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ink/ink12.xml" ContentType="application/inkml+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69226F" w14:textId="77777777" w:rsidR="000C6BD0" w:rsidRDefault="00000000">
      <w:pPr>
        <w:spacing w:after="0" w:line="417" w:lineRule="auto"/>
        <w:ind w:left="2641" w:right="2591" w:hanging="10"/>
        <w:jc w:val="center"/>
      </w:pPr>
      <w:r>
        <w:rPr>
          <w:rFonts w:ascii="Arial" w:eastAsia="Arial" w:hAnsi="Arial" w:cs="Arial"/>
          <w:b/>
          <w:sz w:val="24"/>
        </w:rPr>
        <w:t>INSTRUCTIONS FOR FILING 2024 U.S. CORPORATION INCOME TAX RETURN</w:t>
      </w:r>
    </w:p>
    <w:p w14:paraId="495ACBBF" w14:textId="77777777" w:rsidR="000C6BD0" w:rsidRDefault="00000000">
      <w:pPr>
        <w:spacing w:after="4" w:line="257" w:lineRule="auto"/>
        <w:ind w:left="1446" w:right="1460" w:firstLine="5120"/>
      </w:pPr>
      <w:r>
        <w:rPr>
          <w:rFonts w:ascii="Courier New" w:eastAsia="Courier New" w:hAnsi="Courier New" w:cs="Courier New"/>
          <w:sz w:val="20"/>
        </w:rPr>
        <w:t xml:space="preserve">April 15, </w:t>
      </w:r>
      <w:proofErr w:type="gramStart"/>
      <w:r>
        <w:rPr>
          <w:rFonts w:ascii="Courier New" w:eastAsia="Courier New" w:hAnsi="Courier New" w:cs="Courier New"/>
          <w:sz w:val="20"/>
        </w:rPr>
        <w:t>2025</w:t>
      </w:r>
      <w:proofErr w:type="gramEnd"/>
      <w:r>
        <w:rPr>
          <w:rFonts w:ascii="Courier New" w:eastAsia="Courier New" w:hAnsi="Courier New" w:cs="Courier New"/>
          <w:sz w:val="20"/>
        </w:rPr>
        <w:t xml:space="preserve"> </w:t>
      </w:r>
      <w:r>
        <w:rPr>
          <w:rFonts w:ascii="Arial" w:eastAsia="Arial" w:hAnsi="Arial" w:cs="Arial"/>
          <w:b/>
          <w:sz w:val="18"/>
        </w:rPr>
        <w:t>SIGNATURE:</w:t>
      </w:r>
    </w:p>
    <w:p w14:paraId="3B474CE8" w14:textId="77777777" w:rsidR="000C6BD0" w:rsidRDefault="00000000">
      <w:pPr>
        <w:spacing w:after="235" w:line="257" w:lineRule="auto"/>
        <w:ind w:left="1681" w:right="1833" w:hanging="10"/>
      </w:pPr>
      <w:r>
        <w:rPr>
          <w:rFonts w:ascii="Arial" w:eastAsia="Arial" w:hAnsi="Arial" w:cs="Arial"/>
          <w:sz w:val="20"/>
        </w:rPr>
        <w:t>An authorized officer of the corporation should sign and date the return at the bottom of the first page.</w:t>
      </w:r>
    </w:p>
    <w:p w14:paraId="395E370D" w14:textId="77777777" w:rsidR="000C6BD0" w:rsidRDefault="00000000">
      <w:pPr>
        <w:spacing w:after="0" w:line="265" w:lineRule="auto"/>
        <w:ind w:left="1456" w:hanging="10"/>
      </w:pPr>
      <w:r>
        <w:rPr>
          <w:rFonts w:ascii="Arial" w:eastAsia="Arial" w:hAnsi="Arial" w:cs="Arial"/>
          <w:b/>
          <w:sz w:val="18"/>
        </w:rPr>
        <w:t>FILING:</w:t>
      </w:r>
    </w:p>
    <w:p w14:paraId="6E72AE3C" w14:textId="77777777" w:rsidR="000C6BD0" w:rsidRDefault="00000000">
      <w:pPr>
        <w:spacing w:after="235" w:line="257" w:lineRule="auto"/>
        <w:ind w:left="1681" w:right="1833" w:hanging="10"/>
      </w:pPr>
      <w:r>
        <w:rPr>
          <w:rFonts w:ascii="Arial" w:eastAsia="Arial" w:hAnsi="Arial" w:cs="Arial"/>
          <w:sz w:val="20"/>
        </w:rPr>
        <w:t xml:space="preserve">File your 2024 Form </w:t>
      </w:r>
      <w:proofErr w:type="gramStart"/>
      <w:r>
        <w:rPr>
          <w:rFonts w:ascii="Arial" w:eastAsia="Arial" w:hAnsi="Arial" w:cs="Arial"/>
          <w:sz w:val="20"/>
        </w:rPr>
        <w:t>1120,  U.S.</w:t>
      </w:r>
      <w:proofErr w:type="gramEnd"/>
      <w:r>
        <w:rPr>
          <w:rFonts w:ascii="Arial" w:eastAsia="Arial" w:hAnsi="Arial" w:cs="Arial"/>
          <w:sz w:val="20"/>
        </w:rPr>
        <w:t xml:space="preserve"> Corporation Income Tax Return, (or Form </w:t>
      </w:r>
      <w:r>
        <w:rPr>
          <w:rFonts w:ascii="Arial" w:eastAsia="Arial" w:hAnsi="Arial" w:cs="Arial"/>
          <w:sz w:val="18"/>
        </w:rPr>
        <w:t xml:space="preserve">1120-H, U.S. Income Tax Return for Homeowners </w:t>
      </w:r>
      <w:proofErr w:type="gramStart"/>
      <w:r>
        <w:rPr>
          <w:rFonts w:ascii="Arial" w:eastAsia="Arial" w:hAnsi="Arial" w:cs="Arial"/>
          <w:sz w:val="18"/>
        </w:rPr>
        <w:t>Associations)</w:t>
      </w:r>
      <w:r>
        <w:rPr>
          <w:rFonts w:ascii="Arial" w:eastAsia="Arial" w:hAnsi="Arial" w:cs="Arial"/>
          <w:sz w:val="20"/>
        </w:rPr>
        <w:t xml:space="preserve">  with</w:t>
      </w:r>
      <w:proofErr w:type="gramEnd"/>
      <w:r>
        <w:rPr>
          <w:rFonts w:ascii="Arial" w:eastAsia="Arial" w:hAnsi="Arial" w:cs="Arial"/>
          <w:sz w:val="20"/>
        </w:rPr>
        <w:t>:</w:t>
      </w:r>
    </w:p>
    <w:p w14:paraId="40931CB2" w14:textId="77777777" w:rsidR="000C6BD0" w:rsidRDefault="00000000">
      <w:pPr>
        <w:spacing w:after="0"/>
        <w:ind w:left="10" w:right="574" w:hanging="10"/>
        <w:jc w:val="center"/>
      </w:pPr>
      <w:r>
        <w:rPr>
          <w:rFonts w:ascii="Courier New" w:eastAsia="Courier New" w:hAnsi="Courier New" w:cs="Courier New"/>
          <w:sz w:val="20"/>
        </w:rPr>
        <w:t>Department of the Treasury</w:t>
      </w:r>
    </w:p>
    <w:p w14:paraId="66C0BDE4" w14:textId="77777777" w:rsidR="000C6BD0" w:rsidRDefault="00000000">
      <w:pPr>
        <w:spacing w:after="0"/>
        <w:ind w:left="10" w:right="814" w:hanging="10"/>
        <w:jc w:val="center"/>
      </w:pPr>
      <w:r>
        <w:rPr>
          <w:rFonts w:ascii="Courier New" w:eastAsia="Courier New" w:hAnsi="Courier New" w:cs="Courier New"/>
          <w:sz w:val="20"/>
        </w:rPr>
        <w:t>Internal Revenue Service</w:t>
      </w:r>
    </w:p>
    <w:p w14:paraId="0B41BCE2" w14:textId="77777777" w:rsidR="000C6BD0" w:rsidRDefault="00000000">
      <w:pPr>
        <w:spacing w:after="260"/>
        <w:ind w:left="10" w:right="454" w:hanging="10"/>
        <w:jc w:val="center"/>
      </w:pPr>
      <w:r>
        <w:rPr>
          <w:rFonts w:ascii="Courier New" w:eastAsia="Courier New" w:hAnsi="Courier New" w:cs="Courier New"/>
          <w:sz w:val="20"/>
        </w:rPr>
        <w:t>Kansas City, MO  64999-0012</w:t>
      </w:r>
    </w:p>
    <w:p w14:paraId="73F7D089" w14:textId="77777777" w:rsidR="000C6BD0" w:rsidRDefault="00000000">
      <w:pPr>
        <w:tabs>
          <w:tab w:val="center" w:pos="3781"/>
          <w:tab w:val="center" w:pos="7526"/>
        </w:tabs>
        <w:spacing w:after="3" w:line="257" w:lineRule="auto"/>
      </w:pPr>
      <w:r>
        <w:tab/>
      </w:r>
      <w:r>
        <w:rPr>
          <w:rFonts w:ascii="Arial" w:eastAsia="Arial" w:hAnsi="Arial" w:cs="Arial"/>
          <w:sz w:val="20"/>
        </w:rPr>
        <w:t>File your 2024 Form 1120/1120-H on or before:</w:t>
      </w:r>
      <w:r>
        <w:rPr>
          <w:rFonts w:ascii="Arial" w:eastAsia="Arial" w:hAnsi="Arial" w:cs="Arial"/>
          <w:sz w:val="20"/>
        </w:rPr>
        <w:tab/>
      </w:r>
      <w:r>
        <w:rPr>
          <w:rFonts w:ascii="Courier New" w:eastAsia="Courier New" w:hAnsi="Courier New" w:cs="Courier New"/>
          <w:sz w:val="20"/>
        </w:rPr>
        <w:t>April 15, 2025</w:t>
      </w:r>
    </w:p>
    <w:p w14:paraId="05081EF2" w14:textId="77777777" w:rsidR="000C6BD0" w:rsidRDefault="00000000">
      <w:pPr>
        <w:spacing w:after="16"/>
        <w:ind w:left="1686"/>
      </w:pPr>
      <w:r>
        <w:rPr>
          <w:rFonts w:ascii="Arial" w:eastAsia="Arial" w:hAnsi="Arial" w:cs="Arial"/>
          <w:sz w:val="18"/>
        </w:rPr>
        <w:t xml:space="preserve"> </w:t>
      </w:r>
    </w:p>
    <w:p w14:paraId="2397D11B" w14:textId="77777777" w:rsidR="000C6BD0" w:rsidRDefault="00000000">
      <w:pPr>
        <w:spacing w:after="235" w:line="257" w:lineRule="auto"/>
        <w:ind w:left="1681" w:right="1833" w:hanging="10"/>
      </w:pPr>
      <w:r>
        <w:rPr>
          <w:rFonts w:ascii="Arial" w:eastAsia="Arial" w:hAnsi="Arial" w:cs="Arial"/>
          <w:sz w:val="20"/>
        </w:rPr>
        <w:t xml:space="preserve">The IRS may treat tax returns and estimated tax payments that are lost in the mail as not filed on time, unless you send them by registered or certified mail.  To avoid the risk of your tax return being lost, mail it via (1) certified U.S. </w:t>
      </w:r>
      <w:proofErr w:type="gramStart"/>
      <w:r>
        <w:rPr>
          <w:rFonts w:ascii="Arial" w:eastAsia="Arial" w:hAnsi="Arial" w:cs="Arial"/>
          <w:sz w:val="20"/>
        </w:rPr>
        <w:t>mail,  return</w:t>
      </w:r>
      <w:proofErr w:type="gramEnd"/>
      <w:r>
        <w:rPr>
          <w:rFonts w:ascii="Arial" w:eastAsia="Arial" w:hAnsi="Arial" w:cs="Arial"/>
          <w:sz w:val="20"/>
        </w:rPr>
        <w:t xml:space="preserve"> receipt requested, or (2) one of the private delivery services listed in the IRS instructions under "When to File."  Save the receipt, and you will be presumed to have timely filed your return - even if it is not received by the IRS.</w:t>
      </w:r>
    </w:p>
    <w:p w14:paraId="123DAC36" w14:textId="77777777" w:rsidR="000C6BD0" w:rsidRDefault="00000000">
      <w:pPr>
        <w:spacing w:after="255" w:line="265" w:lineRule="auto"/>
        <w:ind w:left="1456" w:hanging="10"/>
      </w:pPr>
      <w:r>
        <w:rPr>
          <w:rFonts w:ascii="Arial" w:eastAsia="Arial" w:hAnsi="Arial" w:cs="Arial"/>
          <w:b/>
          <w:sz w:val="18"/>
        </w:rPr>
        <w:t xml:space="preserve">TAX DUE OR </w:t>
      </w:r>
      <w:proofErr w:type="gramStart"/>
      <w:r>
        <w:rPr>
          <w:rFonts w:ascii="Arial" w:eastAsia="Arial" w:hAnsi="Arial" w:cs="Arial"/>
          <w:b/>
          <w:sz w:val="18"/>
        </w:rPr>
        <w:t>REFUND,  OVERPAYMENT,  ESTIMATED</w:t>
      </w:r>
      <w:proofErr w:type="gramEnd"/>
      <w:r>
        <w:rPr>
          <w:rFonts w:ascii="Arial" w:eastAsia="Arial" w:hAnsi="Arial" w:cs="Arial"/>
          <w:b/>
          <w:sz w:val="18"/>
        </w:rPr>
        <w:t xml:space="preserve"> TAXES:</w:t>
      </w:r>
    </w:p>
    <w:p w14:paraId="63045E52" w14:textId="1260906B" w:rsidR="000C6BD0" w:rsidRDefault="002B1CC1">
      <w:pPr>
        <w:spacing w:after="0"/>
        <w:ind w:left="1646"/>
      </w:pPr>
      <w:r>
        <w:rPr>
          <w:noProof/>
        </w:rPr>
        <mc:AlternateContent>
          <mc:Choice Requires="wpi">
            <w:drawing>
              <wp:anchor distT="0" distB="0" distL="114300" distR="114300" simplePos="0" relativeHeight="251699200" behindDoc="0" locked="0" layoutInCell="1" allowOverlap="1" wp14:anchorId="1D912287" wp14:editId="59503794">
                <wp:simplePos x="0" y="0"/>
                <wp:positionH relativeFrom="column">
                  <wp:posOffset>-2528570</wp:posOffset>
                </wp:positionH>
                <wp:positionV relativeFrom="paragraph">
                  <wp:posOffset>5050095</wp:posOffset>
                </wp:positionV>
                <wp:extent cx="622440" cy="1044720"/>
                <wp:effectExtent l="133350" t="133350" r="101600" b="117475"/>
                <wp:wrapNone/>
                <wp:docPr id="1013559032" name="Ink 13"/>
                <wp:cNvGraphicFramePr/>
                <a:graphic xmlns:a="http://schemas.openxmlformats.org/drawingml/2006/main">
                  <a:graphicData uri="http://schemas.microsoft.com/office/word/2010/wordprocessingInk">
                    <w14:contentPart bwMode="auto" r:id="rId8">
                      <w14:nvContentPartPr>
                        <w14:cNvContentPartPr/>
                      </w14:nvContentPartPr>
                      <w14:xfrm>
                        <a:off x="0" y="0"/>
                        <a:ext cx="622440" cy="1044720"/>
                      </w14:xfrm>
                    </w14:contentPart>
                  </a:graphicData>
                </a:graphic>
              </wp:anchor>
            </w:drawing>
          </mc:Choice>
          <mc:Fallback>
            <w:pict>
              <v:shapetype w14:anchorId="0BD0496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3" o:spid="_x0000_s1026" type="#_x0000_t75" style="position:absolute;margin-left:-204.05pt;margin-top:392.7pt;width:58.9pt;height:92.15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weGF1AQAADgMAAA4AAABkcnMvZTJvRG9jLnhtbJxSy07DMBC8I/EP&#10;lu80D0KpoqY9UCH1APQAH2Acu7GIvdHabdq/Z5v0CUJIvUS7O854Zsfj6cbWbK3QG3AFTwYxZ8pJ&#10;KI1bFvzj/fluxJkPwpWiBqcKvlWeTye3N+O2yVUKFdSlQkYkzudtU/AqhCaPIi8rZYUfQKMcgRrQ&#10;ikAtLqMSRUvsto7SOB5GLWDZIEjlPU1nPcgnHb/WSoY3rb0KrC748D6OSV84VkhV+jii2WdfPfBo&#10;Mhb5EkVTGbmXJa5QZYVxJOJINRNBsBWaX1TWSAQPOgwk2Ai0NlJ1nshdEv9wN3dfO2dJJleYS3BB&#10;ubAQGA7764BrrrA1raB9gZISEqsAfM9IC/o/kF70DOTKkp4+FVS1CPQkfGUazxnmpiw4zsvkpN+t&#10;n04OFnjy9XoJUCLR3vJfv2w02t2ySQnbFJzy3O6+XZZqE5ik4TBNs4wQSVASZ9lj2h04UPcUh+5s&#10;t3T7RYrn/U7Z2TOefAMAAP//AwBQSwMEFAAGAAgAAAAhAKDGIdUBAgAA1gQAABAAAABkcnMvaW5r&#10;L2luazEueG1stFNLj5swEL5X6n+w3EMuGPyA8NCSPTVSpVaqulupPbLgDdaCiYzz+vcdCHFYbban&#10;9gKe8cznmW++ubs/tg3aS9OrTueY+RQjqcuuUnqT45+Pa5Jg1NtCV0XTaZnjk+zx/erjhzulX9om&#10;gy8CBN0Pp7bJcW3tNguCw+HgH4TfmU3AKRXBF/3y7SteTVmVfFZaWXiyv7jKTlt5tANYpqocl/ZI&#10;XTxgP3Q7U0p3PXhMeY2wpijlujNtYR1iXWgtG6SLFur+hZE9beGg4J2NNBi1Chom3GdhHCafU3AU&#10;xxzP7B2U2EMlLQ5uY/7+D5jrt5hDWYLHyxijqaRK7oeagpHz7P3ev5tuK41V8krzmZTp4oTKsz3y&#10;cybKyL5rdsNsMNoXzQ4oY5SCLKa3WXCDkLd4wM0/xQNe3sWbF/eamqm9OQ8TaU5Sl9Fa1UoQert1&#10;GrM9AA/uB2vGdeCULwkNCaOPnGVRmoWJHy/pbBSTii+YT2bX1w7vyVz1Ot441s6dHVRla0c69UXk&#10;SJ9Tfiu1lmpT27/lTm2PyU45N/ZwFBOa+vghn3P8aVxFNGaeHWMjFFHEwyiOvIVgfBEm8YJ6OBIJ&#10;ThIKexXGqUeiOCWpEIhHXHhEMMRCRD3CBSOhoCiBIwkhwhvQmEcY/OhgkNGA+Js+8EeEvdK/6wkG&#10;u/oDAAD//wMAUEsDBBQABgAIAAAAIQCF1sNu4wAAAA0BAAAPAAAAZHJzL2Rvd25yZXYueG1sTI/B&#10;TsMwEETvSPyDtUjcUqeltEmIUwFSJVAjJNJyd+MlDsTrEDtt+HvMCY6reZp5m28m07ETDq61JGA+&#10;i4Eh1Va11Ag47LdRAsx5SUp2llDANzrYFJcXucyUPdMrnirfsFBCLpMCtPd9xrmrNRrpZrZHCtm7&#10;HYz04RwargZ5DuWm44s4XnEjWwoLWvb4qLH+rEYj4K0snwbC3cP4oZ9fKuu+tiVKIa6vpvs7YB4n&#10;/wfDr35QhyI4He1IyrFOQLSMk3lgBayT2yWwgESLNL4BdhSQrtI18CLn/78ofg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DAsHhhdQEAAA4DAAAOAAAAAAAA&#10;AAAAAAAAADwCAABkcnMvZTJvRG9jLnhtbFBLAQItABQABgAIAAAAIQCgxiHVAQIAANYEAAAQAAAA&#10;AAAAAAAAAAAAAN0DAABkcnMvaW5rL2luazEueG1sUEsBAi0AFAAGAAgAAAAhAIXWw27jAAAADQEA&#10;AA8AAAAAAAAAAAAAAAAADAYAAGRycy9kb3ducmV2LnhtbFBLAQItABQABgAIAAAAIQB5GLydvwAA&#10;ACEBAAAZAAAAAAAAAAAAAAAAABwHAABkcnMvX3JlbHMvZTJvRG9jLnhtbC5yZWxzUEsFBgAAAAAG&#10;AAYAeAEAABIIAAAAAA==&#10;">
                <v:imagedata r:id="rId9" o:title=""/>
              </v:shape>
            </w:pict>
          </mc:Fallback>
        </mc:AlternateContent>
      </w:r>
      <w:r>
        <w:rPr>
          <w:noProof/>
        </w:rPr>
        <mc:AlternateContent>
          <mc:Choice Requires="wpi">
            <w:drawing>
              <wp:anchor distT="0" distB="0" distL="114300" distR="114300" simplePos="0" relativeHeight="251698176" behindDoc="0" locked="0" layoutInCell="1" allowOverlap="1" wp14:anchorId="2F8EE55B" wp14:editId="4AD71B86">
                <wp:simplePos x="0" y="0"/>
                <wp:positionH relativeFrom="column">
                  <wp:posOffset>-2528570</wp:posOffset>
                </wp:positionH>
                <wp:positionV relativeFrom="paragraph">
                  <wp:posOffset>5050095</wp:posOffset>
                </wp:positionV>
                <wp:extent cx="360" cy="360"/>
                <wp:effectExtent l="133350" t="133350" r="95250" b="133350"/>
                <wp:wrapNone/>
                <wp:docPr id="729098864" name="Ink 12"/>
                <wp:cNvGraphicFramePr/>
                <a:graphic xmlns:a="http://schemas.openxmlformats.org/drawingml/2006/main">
                  <a:graphicData uri="http://schemas.microsoft.com/office/word/2010/wordprocessingInk">
                    <w14:contentPart bwMode="auto" r:id="rId10">
                      <w14:nvContentPartPr>
                        <w14:cNvContentPartPr/>
                      </w14:nvContentPartPr>
                      <w14:xfrm>
                        <a:off x="0" y="0"/>
                        <a:ext cx="360" cy="360"/>
                      </w14:xfrm>
                    </w14:contentPart>
                  </a:graphicData>
                </a:graphic>
              </wp:anchor>
            </w:drawing>
          </mc:Choice>
          <mc:Fallback>
            <w:pict>
              <v:shape w14:anchorId="08F4860E" id="Ink 12" o:spid="_x0000_s1026" type="#_x0000_t75" style="position:absolute;margin-left:-204.05pt;margin-top:392.7pt;width:9.95pt;height:9.95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BetZpAQAABwMAAA4AAABkcnMvZTJvRG9jLnhtbJxSy27CMBC8V+o/&#10;WL6XBKhQFRE4FFXi0JZD+wHGD2I19kZrQ8Lfd0N4hFZVJS7WPrSzMzuezhtXsp3GYMHnfDhIOdNe&#10;grJ+k/PPj5eHJ85CFF6JErzO+V4HPp/d303rKtMjKKBUGhmB+JDVVc6LGKssSYIstBNhAJX21DSA&#10;TkRKcZMoFDWhuzIZpekkqQFVhSB1CFRddE0+O+Abo2V8NyboyMqcT8ZpSvziOcJztD5FyWwqsg2K&#10;qrDySEvcwMoJ64nEGWohomBbtL+gnJUIAUwcSHAJGGOlPmgidcP0h7ql/2qVDR/lFjMJPmofVwLj&#10;6X6Hxi0rXMnZun4FRQ6JbQR+RKQD/W9IR3oBcuuIT+cK6lJE+hKhsFXgDDOrco5LNbzw97vni4IV&#10;XnS9XTfIkeQo+a+RxqBrj01MWJNz8njfvgcvdROZpOJ4QmVJ9TboYXazpw29o9LaK/v6eUup939n&#10;3wAAAP//AwBQSwMEFAAGAAgAAAAhAFUx+Wu8AQAAXQQAABAAAABkcnMvaW5rL2luazEueG1stJNR&#10;b9sgEMffJ+07IPYcGztO3Vp1+rRIkzZpWjtpe3Tta4xqIAIcJ99+Z0yIq6Z7al8QHNyfux9/bu8O&#10;oiN70IYrWdIkYpSArFXD5bakvx82i2tKjK1kU3VKQkmPYOjd+vOnWy6fRVfgSFBBmnEmupK21u6K&#10;OB6GIRqWkdLbOGVsGX+Tzz++07XPauCJS27xSnMK1UpaONhRrOBNSWt7YOE8at+rXtcQtseIrs8n&#10;rK5q2CgtKhsU20pK6IisBNb9hxJ73OGE4z1b0JQIjg0v0ijJ8uz66w0GqkNJZ+seSzRYiaDxZc2/&#10;H6C5ea05lrVM86ucEl9SA/uxptgxL97u/adWO9CWwxnzBMVvHEk9rR2fCZQGo7p+fBtK9lXXI7KE&#10;MbSFvzuJLwB5rYds3lUPubypNy/uJRrf3pyDhxYsdXpaywWg0cUueMwaFB7D91a775Cy9GrBskXC&#10;HtKkWN0UWR7lWTp7Cu/ik+aj7k0b9B712a9uJ1CbOht4Y9sAnUXLVYA+R34ptQW+be3/cn3bLjk4&#10;58I/dGYivo9f8FTSL+4rEpc5BVwjjDCSZqt89cKGQRr5rv8BAAD//wMAUEsDBBQABgAIAAAAIQDf&#10;/N6w4wAAAA0BAAAPAAAAZHJzL2Rvd25yZXYueG1sTI/BSsQwFEX3gv8QnuCuk8x0RkNtOoioCIpg&#10;HRfu0iY2wealNJlO+/fGlS4f93DveeV+dj2Z9BisRwHrFQOisfXKYifg8P6QcSAhSlSy96gFLDrA&#10;vjo/K2Wh/Anf9FTHjqQSDIUUYGIcCkpDa7STYeUHjSn78qOTMZ1jR9UoT6nc9XTD2BV10mJaMHLQ&#10;d0a33/XRCaCvn82BTffWfCxP+Qs+2vpZLUJcXsy3N0CinuMfDL/6SR2q5NT4I6pAegHZlvF1YgVc&#10;890WSEKynPMNkEYAZ7scaFXS/19UP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DYQXrWaQEAAAcDAAAOAAAAAAAAAAAAAAAAADwCAABkcnMvZTJvRG9jLnht&#10;bFBLAQItABQABgAIAAAAIQBVMflrvAEAAF0EAAAQAAAAAAAAAAAAAAAAANEDAABkcnMvaW5rL2lu&#10;azEueG1sUEsBAi0AFAAGAAgAAAAhAN/83rDjAAAADQEAAA8AAAAAAAAAAAAAAAAAuwUAAGRycy9k&#10;b3ducmV2LnhtbFBLAQItABQABgAIAAAAIQB5GLydvwAAACEBAAAZAAAAAAAAAAAAAAAAAMsGAABk&#10;cnMvX3JlbHMvZTJvRG9jLnhtbC5yZWxzUEsFBgAAAAAGAAYAeAEAAMEHAAAAAA==&#10;">
                <v:imagedata r:id="rId11" o:title=""/>
              </v:shape>
            </w:pict>
          </mc:Fallback>
        </mc:AlternateContent>
      </w:r>
      <w:r>
        <w:rPr>
          <w:noProof/>
        </w:rPr>
        <mc:AlternateContent>
          <mc:Choice Requires="wpi">
            <w:drawing>
              <wp:anchor distT="0" distB="0" distL="114300" distR="114300" simplePos="0" relativeHeight="251697152" behindDoc="0" locked="0" layoutInCell="1" allowOverlap="1" wp14:anchorId="7AC3100A" wp14:editId="6D2FC2BD">
                <wp:simplePos x="0" y="0"/>
                <wp:positionH relativeFrom="column">
                  <wp:posOffset>-2528570</wp:posOffset>
                </wp:positionH>
                <wp:positionV relativeFrom="paragraph">
                  <wp:posOffset>5050095</wp:posOffset>
                </wp:positionV>
                <wp:extent cx="360" cy="360"/>
                <wp:effectExtent l="133350" t="133350" r="95250" b="133350"/>
                <wp:wrapNone/>
                <wp:docPr id="281420687" name="Ink 11"/>
                <wp:cNvGraphicFramePr/>
                <a:graphic xmlns:a="http://schemas.openxmlformats.org/drawingml/2006/main">
                  <a:graphicData uri="http://schemas.microsoft.com/office/word/2010/wordprocessingInk">
                    <w14:contentPart bwMode="auto" r:id="rId12">
                      <w14:nvContentPartPr>
                        <w14:cNvContentPartPr/>
                      </w14:nvContentPartPr>
                      <w14:xfrm>
                        <a:off x="0" y="0"/>
                        <a:ext cx="360" cy="360"/>
                      </w14:xfrm>
                    </w14:contentPart>
                  </a:graphicData>
                </a:graphic>
              </wp:anchor>
            </w:drawing>
          </mc:Choice>
          <mc:Fallback>
            <w:pict>
              <v:shape w14:anchorId="1695650D" id="Ink 11" o:spid="_x0000_s1026" type="#_x0000_t75" style="position:absolute;margin-left:-204.05pt;margin-top:392.7pt;width:9.95pt;height:9.95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BetZpAQAABwMAAA4AAABkcnMvZTJvRG9jLnhtbJxSy27CMBC8V+o/&#10;WL6XBKhQFRE4FFXi0JZD+wHGD2I19kZrQ8Lfd0N4hFZVJS7WPrSzMzuezhtXsp3GYMHnfDhIOdNe&#10;grJ+k/PPj5eHJ85CFF6JErzO+V4HPp/d303rKtMjKKBUGhmB+JDVVc6LGKssSYIstBNhAJX21DSA&#10;TkRKcZMoFDWhuzIZpekkqQFVhSB1CFRddE0+O+Abo2V8NyboyMqcT8ZpSvziOcJztD5FyWwqsg2K&#10;qrDySEvcwMoJ64nEGWohomBbtL+gnJUIAUwcSHAJGGOlPmgidcP0h7ql/2qVDR/lFjMJPmofVwLj&#10;6X6Hxi0rXMnZun4FRQ6JbQR+RKQD/W9IR3oBcuuIT+cK6lJE+hKhsFXgDDOrco5LNbzw97vni4IV&#10;XnS9XTfIkeQo+a+RxqBrj01MWJNz8njfvgcvdROZpOJ4QmVJ9TboYXazpw29o9LaK/v6eUup939n&#10;3wAAAP//AwBQSwMEFAAGAAgAAAAhAJxw/2K7AQAAXQQAABAAAABkcnMvaW5rL2luazEueG1stJNR&#10;T+sgFMffb+J3IPi8lnat1cbOJ5eY3JuY60z0sba4EgssQNft23tKGatx+qQvBA6cP+f8+HN9s+Mt&#10;2lKlmRQFjgKCERWVrJlYF/hxtZxdYqRNKeqylYIWeE81vlmc/blm4o23OYwIFIQeZrwtcGPMJg/D&#10;vu+Dfh5ItQ5jQubhnXj79xcvXFZNX5lgBq7Uh1AlhaE7M4jlrC5wZXbEnwftB9mpivrtIaKq4wmj&#10;yooupeKl8YpNKQRtkSg51P2EkdlvYMLgnjVVGHEGDc/iIEqy5PL2CgLlrsCTdQclaqiE4/C05vMv&#10;aC4/aw5lzePsIsPIlVTT7VBTaJnnX/d+r+SGKsPoEfMIxW3sUTWuLZ8RlKJatt3wNhhty7YDZBEh&#10;YAt3dxSeAPJZD9j8qB5w+VJvWtxHNK69KQcHzVvq8LSGcQpG5xvvMaNBeAg/GGW/Q0ziixlJZhFZ&#10;xVGeXuVJFqRxNHkK5+KD5ovqdOP1XtTRr3bHUxs761ltGg+dBPPUQ58iP5XaULZuzHe5rm2b7J1z&#10;4h9aMyHXx3/6WuBz+xWRzRwDthGCCIqTNEs/2NBLA9/FOwAAAP//AwBQSwMEFAAGAAgAAAAhAN/8&#10;3rDjAAAADQEAAA8AAABkcnMvZG93bnJldi54bWxMj8FKxDAURfeC/xCe4K6TzHRGQ206iKgIimAd&#10;F+7SJjbB5qU0mU7798aVLh/3cO955X52PZn0GKxHAesVA6Kx9cpiJ+Dw/pBxICFKVLL3qAUsOsC+&#10;Oj8rZaH8Cd/0VMeOpBIMhRRgYhwKSkNrtJNh5QeNKfvyo5MxnWNH1ShPqdz1dMPYFXXSYlowctB3&#10;Rrff9dEJoK+fzYFN99Z8LE/5Cz7a+lktQlxezLc3QKKe4x8Mv/pJHark1PgjqkB6AdmW8XViBVzz&#10;3RZIQrKc8w2QRgBnuxxoVdL/X1Q/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NhBetZpAQAABwMAAA4AAAAAAAAAAAAAAAAAPAIAAGRycy9lMm9Eb2MueG1s&#10;UEsBAi0AFAAGAAgAAAAhAJxw/2K7AQAAXQQAABAAAAAAAAAAAAAAAAAA0QMAAGRycy9pbmsvaW5r&#10;MS54bWxQSwECLQAUAAYACAAAACEA3/zesOMAAAANAQAADwAAAAAAAAAAAAAAAAC6BQAAZHJzL2Rv&#10;d25yZXYueG1sUEsBAi0AFAAGAAgAAAAhAHkYvJ2/AAAAIQEAABkAAAAAAAAAAAAAAAAAygYAAGRy&#10;cy9fcmVscy9lMm9Eb2MueG1sLnJlbHNQSwUGAAAAAAYABgB4AQAAwAcAAAAA&#10;">
                <v:imagedata r:id="rId11" o:title=""/>
              </v:shape>
            </w:pict>
          </mc:Fallback>
        </mc:AlternateContent>
      </w:r>
      <w:r>
        <w:rPr>
          <w:noProof/>
        </w:rPr>
        <mc:AlternateContent>
          <mc:Choice Requires="wpi">
            <w:drawing>
              <wp:anchor distT="0" distB="0" distL="114300" distR="114300" simplePos="0" relativeHeight="251696128" behindDoc="0" locked="0" layoutInCell="1" allowOverlap="1" wp14:anchorId="33E9C7AE" wp14:editId="00BB2AD3">
                <wp:simplePos x="0" y="0"/>
                <wp:positionH relativeFrom="column">
                  <wp:posOffset>-2528570</wp:posOffset>
                </wp:positionH>
                <wp:positionV relativeFrom="paragraph">
                  <wp:posOffset>5050095</wp:posOffset>
                </wp:positionV>
                <wp:extent cx="360" cy="360"/>
                <wp:effectExtent l="133350" t="133350" r="95250" b="133350"/>
                <wp:wrapNone/>
                <wp:docPr id="94970801" name="Ink 10"/>
                <wp:cNvGraphicFramePr/>
                <a:graphic xmlns:a="http://schemas.openxmlformats.org/drawingml/2006/main">
                  <a:graphicData uri="http://schemas.microsoft.com/office/word/2010/wordprocessingInk">
                    <w14:contentPart bwMode="auto" r:id="rId13">
                      <w14:nvContentPartPr>
                        <w14:cNvContentPartPr/>
                      </w14:nvContentPartPr>
                      <w14:xfrm>
                        <a:off x="0" y="0"/>
                        <a:ext cx="360" cy="360"/>
                      </w14:xfrm>
                    </w14:contentPart>
                  </a:graphicData>
                </a:graphic>
              </wp:anchor>
            </w:drawing>
          </mc:Choice>
          <mc:Fallback>
            <w:pict>
              <v:shape w14:anchorId="27F23AD0" id="Ink 10" o:spid="_x0000_s1026" type="#_x0000_t75" style="position:absolute;margin-left:-204.05pt;margin-top:392.7pt;width:9.95pt;height:9.9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BetZpAQAABwMAAA4AAABkcnMvZTJvRG9jLnhtbJxSy27CMBC8V+o/&#10;WL6XBKhQFRE4FFXi0JZD+wHGD2I19kZrQ8Lfd0N4hFZVJS7WPrSzMzuezhtXsp3GYMHnfDhIOdNe&#10;grJ+k/PPj5eHJ85CFF6JErzO+V4HPp/d303rKtMjKKBUGhmB+JDVVc6LGKssSYIstBNhAJX21DSA&#10;TkRKcZMoFDWhuzIZpekkqQFVhSB1CFRddE0+O+Abo2V8NyboyMqcT8ZpSvziOcJztD5FyWwqsg2K&#10;qrDySEvcwMoJ64nEGWohomBbtL+gnJUIAUwcSHAJGGOlPmgidcP0h7ql/2qVDR/lFjMJPmofVwLj&#10;6X6Hxi0rXMnZun4FRQ6JbQR+RKQD/W9IR3oBcuuIT+cK6lJE+hKhsFXgDDOrco5LNbzw97vni4IV&#10;XnS9XTfIkeQo+a+RxqBrj01MWJNz8njfvgcvdROZpOJ4QmVJ9TboYXazpw29o9LaK/v6eUup939n&#10;3wAAAP//AwBQSwMEFAAGAAgAAAAhAKJ2I5y7AQAAXQQAABAAAABkcnMvaW5rL2luazEueG1stJNf&#10;T/MgFMbv38TvQPB6Lf0zq42dVy4xed/EvM5EL2uLK7HAAnTdvr2nlLEap1d6Q+DAeTjnx8P1zY63&#10;aEuVZlIUOAoIRlRUsmZiXeDH1XJ2iZE2pajLVgpa4D3V+GZx9ueaiTfe5jAiUBB6mPG2wI0xmzwM&#10;+74P+iSQah3GhCThnXj79xcvXFZNX5lgBq7Uh1AlhaE7M4jlrC5wZXbEnwftB9mpivrtIaKq4wmj&#10;yooupeKl8YpNKQRtkSg51P2EkdlvYMLgnjVVGHEGDc/iIEqz9PL2CgLlrsCTdQclaqiE4/C05vMv&#10;aC4/aw5lJXF2kWHkSqrpdqgptMzzr3u/V3JDlWH0iHmE4jb2qBrXls8ISlEt2254G4y2ZdsBsogQ&#10;sIW7OwpPAPmsB2x+VA+4fKk3Le4jGtfelIOD5i11eFrDOAWj8433mNEgPIQfjLLfISbxxYyks4is&#10;4iifX+VpFiRJNHkK5+KD5ovqdOP1XtTRr3bHUxs761ltGg+dBMncQ58iP5XaULZuzHe5rm2b7J1z&#10;4h9aMyHXx3/6WuBz+xWRzRwDthGCCIrTeTb/YEMvDXwX7wAAAP//AwBQSwMEFAAGAAgAAAAhAN/8&#10;3rDjAAAADQEAAA8AAABkcnMvZG93bnJldi54bWxMj8FKxDAURfeC/xCe4K6TzHRGQ206iKgIimAd&#10;F+7SJjbB5qU0mU7798aVLh/3cO955X52PZn0GKxHAesVA6Kx9cpiJ+Dw/pBxICFKVLL3qAUsOsC+&#10;Oj8rZaH8Cd/0VMeOpBIMhRRgYhwKSkNrtJNh5QeNKfvyo5MxnWNH1ShPqdz1dMPYFXXSYlowctB3&#10;Rrff9dEJoK+fzYFN99Z8LE/5Cz7a+lktQlxezLc3QKKe4x8Mv/pJHark1PgjqkB6AdmW8XViBVzz&#10;3RZIQrKc8w2QRgBnuxxoVdL/X1Q/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NhBetZpAQAABwMAAA4AAAAAAAAAAAAAAAAAPAIAAGRycy9lMm9Eb2MueG1s&#10;UEsBAi0AFAAGAAgAAAAhAKJ2I5y7AQAAXQQAABAAAAAAAAAAAAAAAAAA0QMAAGRycy9pbmsvaW5r&#10;MS54bWxQSwECLQAUAAYACAAAACEA3/zesOMAAAANAQAADwAAAAAAAAAAAAAAAAC6BQAAZHJzL2Rv&#10;d25yZXYueG1sUEsBAi0AFAAGAAgAAAAhAHkYvJ2/AAAAIQEAABkAAAAAAAAAAAAAAAAAygYAAGRy&#10;cy9fcmVscy9lMm9Eb2MueG1sLnJlbHNQSwUGAAAAAAYABgB4AQAAwAcAAAAA&#10;">
                <v:imagedata r:id="rId11" o:title=""/>
              </v:shape>
            </w:pict>
          </mc:Fallback>
        </mc:AlternateContent>
      </w:r>
      <w:r>
        <w:rPr>
          <w:noProof/>
        </w:rPr>
        <mc:AlternateContent>
          <mc:Choice Requires="wpi">
            <w:drawing>
              <wp:anchor distT="0" distB="0" distL="114300" distR="114300" simplePos="0" relativeHeight="251695104" behindDoc="0" locked="0" layoutInCell="1" allowOverlap="1" wp14:anchorId="1B6D4F3B" wp14:editId="550CD7FD">
                <wp:simplePos x="0" y="0"/>
                <wp:positionH relativeFrom="column">
                  <wp:posOffset>-2528570</wp:posOffset>
                </wp:positionH>
                <wp:positionV relativeFrom="paragraph">
                  <wp:posOffset>5050095</wp:posOffset>
                </wp:positionV>
                <wp:extent cx="360" cy="360"/>
                <wp:effectExtent l="133350" t="133350" r="95250" b="133350"/>
                <wp:wrapNone/>
                <wp:docPr id="989332107" name="Ink 9"/>
                <wp:cNvGraphicFramePr/>
                <a:graphic xmlns:a="http://schemas.openxmlformats.org/drawingml/2006/main">
                  <a:graphicData uri="http://schemas.microsoft.com/office/word/2010/wordprocessingInk">
                    <w14:contentPart bwMode="auto" r:id="rId14">
                      <w14:nvContentPartPr>
                        <w14:cNvContentPartPr/>
                      </w14:nvContentPartPr>
                      <w14:xfrm>
                        <a:off x="0" y="0"/>
                        <a:ext cx="360" cy="360"/>
                      </w14:xfrm>
                    </w14:contentPart>
                  </a:graphicData>
                </a:graphic>
              </wp:anchor>
            </w:drawing>
          </mc:Choice>
          <mc:Fallback>
            <w:pict>
              <v:shape w14:anchorId="119BC280" id="Ink 9" o:spid="_x0000_s1026" type="#_x0000_t75" style="position:absolute;margin-left:-204.05pt;margin-top:392.7pt;width:9.95pt;height:9.9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BetZpAQAABwMAAA4AAABkcnMvZTJvRG9jLnhtbJxSy27CMBC8V+o/&#10;WL6XBKhQFRE4FFXi0JZD+wHGD2I19kZrQ8Lfd0N4hFZVJS7WPrSzMzuezhtXsp3GYMHnfDhIOdNe&#10;grJ+k/PPj5eHJ85CFF6JErzO+V4HPp/d303rKtMjKKBUGhmB+JDVVc6LGKssSYIstBNhAJX21DSA&#10;TkRKcZMoFDWhuzIZpekkqQFVhSB1CFRddE0+O+Abo2V8NyboyMqcT8ZpSvziOcJztD5FyWwqsg2K&#10;qrDySEvcwMoJ64nEGWohomBbtL+gnJUIAUwcSHAJGGOlPmgidcP0h7ql/2qVDR/lFjMJPmofVwLj&#10;6X6Hxi0rXMnZun4FRQ6JbQR+RKQD/W9IR3oBcuuIT+cK6lJE+hKhsFXgDDOrco5LNbzw97vni4IV&#10;XnS9XTfIkeQo+a+RxqBrj01MWJNz8njfvgcvdROZpOJ4QmVJ9TboYXazpw29o9LaK/v6eUup939n&#10;3wAAAP//AwBQSwMEFAAGAAgAAAAhAHhduZ28AQAAXQQAABAAAABkcnMvaW5rL2luazEueG1stJNR&#10;b9sgEMffJ+07IPYcGztO3Vp1+rRIkzZpWjtpe3Tta4xqIAIcJ99+Z0yIq6Z7al8QHNyfux9/bu8O&#10;oiN70IYrWdIkYpSArFXD5bakvx82i2tKjK1kU3VKQkmPYOjd+vOnWy6fRVfgSFBBmnEmupK21u6K&#10;OB6GIRqWkdLbOGVsGX+Tzz++07XPauCJS27xSnMK1UpaONhRrOBNSWt7YOE8at+rXtcQtseIrs8n&#10;rK5q2CgtKhsU20pK6IisBNb9hxJ73OGE4z1b0JQIjg0v0ijJ8uz66w0GqkNJZ+seSzRYiaDxZc2/&#10;H6C5ea05lrVM86ucEl9SA/uxptgxL97u/adWO9CWwxnzBMVvHEk9rR2fCZQGo7p+fBtK9lXXI7KE&#10;MbSFvzuJLwB5rYds3lUPubypNy/uJRrf3pyDhxYsdXpaywWg0cUueMwaFB7D91a775Cy9GrBskXC&#10;HtKkWN0UWR4laTZ7Cu/ik+aj7k0b9B712a9uJ1CbOht4Y9sAnUXLVYA+R34ptQW+be3/cn3bLjk4&#10;58I/dGYivo9f8FTSL+4rEpc5BVwjjDCSZqt89cKGQRr5rv8BAAD//wMAUEsDBBQABgAIAAAAIQDf&#10;/N6w4wAAAA0BAAAPAAAAZHJzL2Rvd25yZXYueG1sTI/BSsQwFEX3gv8QnuCuk8x0RkNtOoioCIpg&#10;HRfu0iY2wealNJlO+/fGlS4f93DveeV+dj2Z9BisRwHrFQOisfXKYifg8P6QcSAhSlSy96gFLDrA&#10;vjo/K2Wh/Anf9FTHjqQSDIUUYGIcCkpDa7STYeUHjSn78qOTMZ1jR9UoT6nc9XTD2BV10mJaMHLQ&#10;d0a33/XRCaCvn82BTffWfCxP+Qs+2vpZLUJcXsy3N0CinuMfDL/6SR2q5NT4I6pAegHZlvF1YgVc&#10;890WSEKynPMNkEYAZ7scaFXS/19UP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DYQXrWaQEAAAcDAAAOAAAAAAAAAAAAAAAAADwCAABkcnMvZTJvRG9jLnht&#10;bFBLAQItABQABgAIAAAAIQB4XbmdvAEAAF0EAAAQAAAAAAAAAAAAAAAAANEDAABkcnMvaW5rL2lu&#10;azEueG1sUEsBAi0AFAAGAAgAAAAhAN/83rDjAAAADQEAAA8AAAAAAAAAAAAAAAAAuwUAAGRycy9k&#10;b3ducmV2LnhtbFBLAQItABQABgAIAAAAIQB5GLydvwAAACEBAAAZAAAAAAAAAAAAAAAAAMsGAABk&#10;cnMvX3JlbHMvZTJvRG9jLnhtbC5yZWxzUEsFBgAAAAAGAAYAeAEAAMEHAAAAAA==&#10;">
                <v:imagedata r:id="rId11" o:title=""/>
              </v:shape>
            </w:pict>
          </mc:Fallback>
        </mc:AlternateContent>
      </w:r>
      <w:r>
        <w:rPr>
          <w:noProof/>
        </w:rPr>
        <mc:AlternateContent>
          <mc:Choice Requires="wpi">
            <w:drawing>
              <wp:anchor distT="0" distB="0" distL="114300" distR="114300" simplePos="0" relativeHeight="251694080" behindDoc="0" locked="0" layoutInCell="1" allowOverlap="1" wp14:anchorId="23386A69" wp14:editId="1BB609AE">
                <wp:simplePos x="0" y="0"/>
                <wp:positionH relativeFrom="column">
                  <wp:posOffset>-2528570</wp:posOffset>
                </wp:positionH>
                <wp:positionV relativeFrom="paragraph">
                  <wp:posOffset>5050095</wp:posOffset>
                </wp:positionV>
                <wp:extent cx="360" cy="360"/>
                <wp:effectExtent l="133350" t="133350" r="95250" b="133350"/>
                <wp:wrapNone/>
                <wp:docPr id="1110179456" name="Ink 8"/>
                <wp:cNvGraphicFramePr/>
                <a:graphic xmlns:a="http://schemas.openxmlformats.org/drawingml/2006/main">
                  <a:graphicData uri="http://schemas.microsoft.com/office/word/2010/wordprocessingInk">
                    <w14:contentPart bwMode="auto" r:id="rId15">
                      <w14:nvContentPartPr>
                        <w14:cNvContentPartPr/>
                      </w14:nvContentPartPr>
                      <w14:xfrm>
                        <a:off x="0" y="0"/>
                        <a:ext cx="360" cy="360"/>
                      </w14:xfrm>
                    </w14:contentPart>
                  </a:graphicData>
                </a:graphic>
              </wp:anchor>
            </w:drawing>
          </mc:Choice>
          <mc:Fallback>
            <w:pict>
              <v:shape w14:anchorId="59255F18" id="Ink 8" o:spid="_x0000_s1026" type="#_x0000_t75" style="position:absolute;margin-left:-204.05pt;margin-top:392.7pt;width:9.95pt;height:9.9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BetZpAQAABwMAAA4AAABkcnMvZTJvRG9jLnhtbJxSy27CMBC8V+o/&#10;WL6XBKhQFRE4FFXi0JZD+wHGD2I19kZrQ8Lfd0N4hFZVJS7WPrSzMzuezhtXsp3GYMHnfDhIOdNe&#10;grJ+k/PPj5eHJ85CFF6JErzO+V4HPp/d303rKtMjKKBUGhmB+JDVVc6LGKssSYIstBNhAJX21DSA&#10;TkRKcZMoFDWhuzIZpekkqQFVhSB1CFRddE0+O+Abo2V8NyboyMqcT8ZpSvziOcJztD5FyWwqsg2K&#10;qrDySEvcwMoJ64nEGWohomBbtL+gnJUIAUwcSHAJGGOlPmgidcP0h7ql/2qVDR/lFjMJPmofVwLj&#10;6X6Hxi0rXMnZun4FRQ6JbQR+RKQD/W9IR3oBcuuIT+cK6lJE+hKhsFXgDDOrco5LNbzw97vni4IV&#10;XnS9XTfIkeQo+a+RxqBrj01MWJNz8njfvgcvdROZpOJ4QmVJ9TboYXazpw29o9LaK/v6eUup939n&#10;3wAAAP//AwBQSwMEFAAGAAgAAAAhAJPP1zm7AQAAXQQAABAAAABkcnMvaW5rL2luazEueG1stJNR&#10;T+sgFMffb+J3IPi8lnbt5ho7n1xicm9irjPRx9riSiywAF23b+8pZazG6ZO+EDhw/pzz48/1zZ43&#10;aEeVZlLkOAoIRlSUsmJik+PH9WpyhZE2haiKRgqa4wPV+GZ58eeaiTfeZDAiUBC6n/Emx7Ux2ywM&#10;u64Lumkg1SaMCZmGd+Lt31+8dFkVfWWCGbhSH0OlFIbuTS+WsSrHpdkTfx60H2SrSuq3+4gqTyeM&#10;Kkq6kooXxivWhRC0QaLgUPcTRuawhQmDezZUYcQZNDyJgyiZJ1e3CwgU+xyP1i2UqKESjsPzms+/&#10;oLn6rNmXNY3nszlGrqSK7vqaQss8+7r3eyW3VBlGT5gHKG7jgMphbfkMoBTVsmn7t8FoVzQtIIsI&#10;AVu4u6PwDJDPesDmR/WAy5d64+I+onHtjTk4aN5Sx6c1jFMwOt96jxkNwn34wSj7HWISzyYkmURk&#10;HUdZusiSJJili9FTOBcfNV9Uq2uv96JOfrU7ntrQWccqU3voJJimHvoY+bnUmrJNbb7LdW3bZO+c&#10;M//Qmgm5Pv7T1xxf2q+IbOYQsI0QRFCcpPP0gw29NPBdvgMAAP//AwBQSwMEFAAGAAgAAAAhAN/8&#10;3rDjAAAADQEAAA8AAABkcnMvZG93bnJldi54bWxMj8FKxDAURfeC/xCe4K6TzHRGQ206iKgIimAd&#10;F+7SJjbB5qU0mU7798aVLh/3cO955X52PZn0GKxHAesVA6Kx9cpiJ+Dw/pBxICFKVLL3qAUsOsC+&#10;Oj8rZaH8Cd/0VMeOpBIMhRRgYhwKSkNrtJNh5QeNKfvyo5MxnWNH1ShPqdz1dMPYFXXSYlowctB3&#10;Rrff9dEJoK+fzYFN99Z8LE/5Cz7a+lktQlxezLc3QKKe4x8Mv/pJHark1PgjqkB6AdmW8XViBVzz&#10;3RZIQrKc8w2QRgBnuxxoVdL/X1Q/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NhBetZpAQAABwMAAA4AAAAAAAAAAAAAAAAAPAIAAGRycy9lMm9Eb2MueG1s&#10;UEsBAi0AFAAGAAgAAAAhAJPP1zm7AQAAXQQAABAAAAAAAAAAAAAAAAAA0QMAAGRycy9pbmsvaW5r&#10;MS54bWxQSwECLQAUAAYACAAAACEA3/zesOMAAAANAQAADwAAAAAAAAAAAAAAAAC6BQAAZHJzL2Rv&#10;d25yZXYueG1sUEsBAi0AFAAGAAgAAAAhAHkYvJ2/AAAAIQEAABkAAAAAAAAAAAAAAAAAygYAAGRy&#10;cy9fcmVscy9lMm9Eb2MueG1sLnJlbHNQSwUGAAAAAAYABgB4AQAAwAcAAAAA&#10;">
                <v:imagedata r:id="rId11" o:title=""/>
              </v:shape>
            </w:pict>
          </mc:Fallback>
        </mc:AlternateContent>
      </w:r>
      <w:r w:rsidR="00000000">
        <w:rPr>
          <w:noProof/>
        </w:rPr>
        <mc:AlternateContent>
          <mc:Choice Requires="wpg">
            <w:drawing>
              <wp:inline distT="0" distB="0" distL="0" distR="0" wp14:anchorId="5ECF1D5C" wp14:editId="4AA649C8">
                <wp:extent cx="4884420" cy="2293620"/>
                <wp:effectExtent l="0" t="0" r="0" b="0"/>
                <wp:docPr id="133747" name="Group 133747"/>
                <wp:cNvGraphicFramePr/>
                <a:graphic xmlns:a="http://schemas.openxmlformats.org/drawingml/2006/main">
                  <a:graphicData uri="http://schemas.microsoft.com/office/word/2010/wordprocessingGroup">
                    <wpg:wgp>
                      <wpg:cNvGrpSpPr/>
                      <wpg:grpSpPr>
                        <a:xfrm>
                          <a:off x="0" y="0"/>
                          <a:ext cx="4884420" cy="2293620"/>
                          <a:chOff x="0" y="0"/>
                          <a:chExt cx="4884420" cy="2293620"/>
                        </a:xfrm>
                      </wpg:grpSpPr>
                      <wps:wsp>
                        <wps:cNvPr id="194103" name="Shape 194103"/>
                        <wps:cNvSpPr/>
                        <wps:spPr>
                          <a:xfrm>
                            <a:off x="0" y="152400"/>
                            <a:ext cx="922020" cy="9144"/>
                          </a:xfrm>
                          <a:custGeom>
                            <a:avLst/>
                            <a:gdLst/>
                            <a:ahLst/>
                            <a:cxnLst/>
                            <a:rect l="0" t="0" r="0" b="0"/>
                            <a:pathLst>
                              <a:path w="922020" h="9144">
                                <a:moveTo>
                                  <a:pt x="0" y="0"/>
                                </a:moveTo>
                                <a:lnTo>
                                  <a:pt x="922020" y="0"/>
                                </a:lnTo>
                                <a:lnTo>
                                  <a:pt x="9220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104" name="Shape 194104"/>
                        <wps:cNvSpPr/>
                        <wps:spPr>
                          <a:xfrm>
                            <a:off x="0" y="304800"/>
                            <a:ext cx="922020" cy="9144"/>
                          </a:xfrm>
                          <a:custGeom>
                            <a:avLst/>
                            <a:gdLst/>
                            <a:ahLst/>
                            <a:cxnLst/>
                            <a:rect l="0" t="0" r="0" b="0"/>
                            <a:pathLst>
                              <a:path w="922020" h="9144">
                                <a:moveTo>
                                  <a:pt x="0" y="0"/>
                                </a:moveTo>
                                <a:lnTo>
                                  <a:pt x="922020" y="0"/>
                                </a:lnTo>
                                <a:lnTo>
                                  <a:pt x="9220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105" name="Shape 194105"/>
                        <wps:cNvSpPr/>
                        <wps:spPr>
                          <a:xfrm>
                            <a:off x="0" y="457200"/>
                            <a:ext cx="922020" cy="9144"/>
                          </a:xfrm>
                          <a:custGeom>
                            <a:avLst/>
                            <a:gdLst/>
                            <a:ahLst/>
                            <a:cxnLst/>
                            <a:rect l="0" t="0" r="0" b="0"/>
                            <a:pathLst>
                              <a:path w="922020" h="9144">
                                <a:moveTo>
                                  <a:pt x="0" y="0"/>
                                </a:moveTo>
                                <a:lnTo>
                                  <a:pt x="922020" y="0"/>
                                </a:lnTo>
                                <a:lnTo>
                                  <a:pt x="9220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106" name="Shape 194106"/>
                        <wps:cNvSpPr/>
                        <wps:spPr>
                          <a:xfrm>
                            <a:off x="0" y="609600"/>
                            <a:ext cx="922020" cy="9144"/>
                          </a:xfrm>
                          <a:custGeom>
                            <a:avLst/>
                            <a:gdLst/>
                            <a:ahLst/>
                            <a:cxnLst/>
                            <a:rect l="0" t="0" r="0" b="0"/>
                            <a:pathLst>
                              <a:path w="922020" h="9144">
                                <a:moveTo>
                                  <a:pt x="0" y="0"/>
                                </a:moveTo>
                                <a:lnTo>
                                  <a:pt x="922020" y="0"/>
                                </a:lnTo>
                                <a:lnTo>
                                  <a:pt x="9220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107" name="Shape 194107"/>
                        <wps:cNvSpPr/>
                        <wps:spPr>
                          <a:xfrm>
                            <a:off x="0" y="762000"/>
                            <a:ext cx="922020" cy="9144"/>
                          </a:xfrm>
                          <a:custGeom>
                            <a:avLst/>
                            <a:gdLst/>
                            <a:ahLst/>
                            <a:cxnLst/>
                            <a:rect l="0" t="0" r="0" b="0"/>
                            <a:pathLst>
                              <a:path w="922020" h="9144">
                                <a:moveTo>
                                  <a:pt x="0" y="0"/>
                                </a:moveTo>
                                <a:lnTo>
                                  <a:pt x="922020" y="0"/>
                                </a:lnTo>
                                <a:lnTo>
                                  <a:pt x="9220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108" name="Shape 194108"/>
                        <wps:cNvSpPr/>
                        <wps:spPr>
                          <a:xfrm>
                            <a:off x="0" y="914400"/>
                            <a:ext cx="4884420" cy="9144"/>
                          </a:xfrm>
                          <a:custGeom>
                            <a:avLst/>
                            <a:gdLst/>
                            <a:ahLst/>
                            <a:cxnLst/>
                            <a:rect l="0" t="0" r="0" b="0"/>
                            <a:pathLst>
                              <a:path w="4884420" h="9144">
                                <a:moveTo>
                                  <a:pt x="0" y="0"/>
                                </a:moveTo>
                                <a:lnTo>
                                  <a:pt x="4884420" y="0"/>
                                </a:lnTo>
                                <a:lnTo>
                                  <a:pt x="48844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109" name="Shape 194109"/>
                        <wps:cNvSpPr/>
                        <wps:spPr>
                          <a:xfrm>
                            <a:off x="0" y="1219200"/>
                            <a:ext cx="4884420" cy="9144"/>
                          </a:xfrm>
                          <a:custGeom>
                            <a:avLst/>
                            <a:gdLst/>
                            <a:ahLst/>
                            <a:cxnLst/>
                            <a:rect l="0" t="0" r="0" b="0"/>
                            <a:pathLst>
                              <a:path w="4884420" h="9144">
                                <a:moveTo>
                                  <a:pt x="0" y="0"/>
                                </a:moveTo>
                                <a:lnTo>
                                  <a:pt x="4884420" y="0"/>
                                </a:lnTo>
                                <a:lnTo>
                                  <a:pt x="48844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110" name="Shape 194110"/>
                        <wps:cNvSpPr/>
                        <wps:spPr>
                          <a:xfrm>
                            <a:off x="0" y="1524000"/>
                            <a:ext cx="4884420" cy="9144"/>
                          </a:xfrm>
                          <a:custGeom>
                            <a:avLst/>
                            <a:gdLst/>
                            <a:ahLst/>
                            <a:cxnLst/>
                            <a:rect l="0" t="0" r="0" b="0"/>
                            <a:pathLst>
                              <a:path w="4884420" h="9144">
                                <a:moveTo>
                                  <a:pt x="0" y="0"/>
                                </a:moveTo>
                                <a:lnTo>
                                  <a:pt x="4884420" y="0"/>
                                </a:lnTo>
                                <a:lnTo>
                                  <a:pt x="48844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111" name="Shape 194111"/>
                        <wps:cNvSpPr/>
                        <wps:spPr>
                          <a:xfrm>
                            <a:off x="0" y="1828800"/>
                            <a:ext cx="4884420" cy="9144"/>
                          </a:xfrm>
                          <a:custGeom>
                            <a:avLst/>
                            <a:gdLst/>
                            <a:ahLst/>
                            <a:cxnLst/>
                            <a:rect l="0" t="0" r="0" b="0"/>
                            <a:pathLst>
                              <a:path w="4884420" h="9144">
                                <a:moveTo>
                                  <a:pt x="0" y="0"/>
                                </a:moveTo>
                                <a:lnTo>
                                  <a:pt x="4884420" y="0"/>
                                </a:lnTo>
                                <a:lnTo>
                                  <a:pt x="48844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112" name="Shape 194112"/>
                        <wps:cNvSpPr/>
                        <wps:spPr>
                          <a:xfrm>
                            <a:off x="0" y="2133600"/>
                            <a:ext cx="4884420" cy="9144"/>
                          </a:xfrm>
                          <a:custGeom>
                            <a:avLst/>
                            <a:gdLst/>
                            <a:ahLst/>
                            <a:cxnLst/>
                            <a:rect l="0" t="0" r="0" b="0"/>
                            <a:pathLst>
                              <a:path w="4884420" h="9144">
                                <a:moveTo>
                                  <a:pt x="0" y="0"/>
                                </a:moveTo>
                                <a:lnTo>
                                  <a:pt x="4884420" y="0"/>
                                </a:lnTo>
                                <a:lnTo>
                                  <a:pt x="48844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113" name="Shape 194113"/>
                        <wps:cNvSpPr/>
                        <wps:spPr>
                          <a:xfrm>
                            <a:off x="0" y="2286000"/>
                            <a:ext cx="4884420" cy="9144"/>
                          </a:xfrm>
                          <a:custGeom>
                            <a:avLst/>
                            <a:gdLst/>
                            <a:ahLst/>
                            <a:cxnLst/>
                            <a:rect l="0" t="0" r="0" b="0"/>
                            <a:pathLst>
                              <a:path w="4884420" h="9144">
                                <a:moveTo>
                                  <a:pt x="0" y="0"/>
                                </a:moveTo>
                                <a:lnTo>
                                  <a:pt x="4884420" y="0"/>
                                </a:lnTo>
                                <a:lnTo>
                                  <a:pt x="48844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114" name="Shape 194114"/>
                        <wps:cNvSpPr/>
                        <wps:spPr>
                          <a:xfrm>
                            <a:off x="0" y="1981200"/>
                            <a:ext cx="4884420" cy="9144"/>
                          </a:xfrm>
                          <a:custGeom>
                            <a:avLst/>
                            <a:gdLst/>
                            <a:ahLst/>
                            <a:cxnLst/>
                            <a:rect l="0" t="0" r="0" b="0"/>
                            <a:pathLst>
                              <a:path w="4884420" h="9144">
                                <a:moveTo>
                                  <a:pt x="0" y="0"/>
                                </a:moveTo>
                                <a:lnTo>
                                  <a:pt x="4884420" y="0"/>
                                </a:lnTo>
                                <a:lnTo>
                                  <a:pt x="48844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115" name="Shape 194115"/>
                        <wps:cNvSpPr/>
                        <wps:spPr>
                          <a:xfrm>
                            <a:off x="0" y="1676400"/>
                            <a:ext cx="4884420" cy="9144"/>
                          </a:xfrm>
                          <a:custGeom>
                            <a:avLst/>
                            <a:gdLst/>
                            <a:ahLst/>
                            <a:cxnLst/>
                            <a:rect l="0" t="0" r="0" b="0"/>
                            <a:pathLst>
                              <a:path w="4884420" h="9144">
                                <a:moveTo>
                                  <a:pt x="0" y="0"/>
                                </a:moveTo>
                                <a:lnTo>
                                  <a:pt x="4884420" y="0"/>
                                </a:lnTo>
                                <a:lnTo>
                                  <a:pt x="48844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116" name="Shape 194116"/>
                        <wps:cNvSpPr/>
                        <wps:spPr>
                          <a:xfrm>
                            <a:off x="0" y="1371600"/>
                            <a:ext cx="4884420" cy="9144"/>
                          </a:xfrm>
                          <a:custGeom>
                            <a:avLst/>
                            <a:gdLst/>
                            <a:ahLst/>
                            <a:cxnLst/>
                            <a:rect l="0" t="0" r="0" b="0"/>
                            <a:pathLst>
                              <a:path w="4884420" h="9144">
                                <a:moveTo>
                                  <a:pt x="0" y="0"/>
                                </a:moveTo>
                                <a:lnTo>
                                  <a:pt x="4884420" y="0"/>
                                </a:lnTo>
                                <a:lnTo>
                                  <a:pt x="48844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117" name="Shape 194117"/>
                        <wps:cNvSpPr/>
                        <wps:spPr>
                          <a:xfrm>
                            <a:off x="0" y="1066800"/>
                            <a:ext cx="4884420" cy="9144"/>
                          </a:xfrm>
                          <a:custGeom>
                            <a:avLst/>
                            <a:gdLst/>
                            <a:ahLst/>
                            <a:cxnLst/>
                            <a:rect l="0" t="0" r="0" b="0"/>
                            <a:pathLst>
                              <a:path w="4884420" h="9144">
                                <a:moveTo>
                                  <a:pt x="0" y="0"/>
                                </a:moveTo>
                                <a:lnTo>
                                  <a:pt x="4884420" y="0"/>
                                </a:lnTo>
                                <a:lnTo>
                                  <a:pt x="48844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118" name="Shape 194118"/>
                        <wps:cNvSpPr/>
                        <wps:spPr>
                          <a:xfrm>
                            <a:off x="1066800" y="762000"/>
                            <a:ext cx="3665220" cy="9144"/>
                          </a:xfrm>
                          <a:custGeom>
                            <a:avLst/>
                            <a:gdLst/>
                            <a:ahLst/>
                            <a:cxnLst/>
                            <a:rect l="0" t="0" r="0" b="0"/>
                            <a:pathLst>
                              <a:path w="3665220" h="9144">
                                <a:moveTo>
                                  <a:pt x="0" y="0"/>
                                </a:moveTo>
                                <a:lnTo>
                                  <a:pt x="3665220" y="0"/>
                                </a:lnTo>
                                <a:lnTo>
                                  <a:pt x="36652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119" name="Shape 194119"/>
                        <wps:cNvSpPr/>
                        <wps:spPr>
                          <a:xfrm>
                            <a:off x="1066800" y="609600"/>
                            <a:ext cx="3665220" cy="9144"/>
                          </a:xfrm>
                          <a:custGeom>
                            <a:avLst/>
                            <a:gdLst/>
                            <a:ahLst/>
                            <a:cxnLst/>
                            <a:rect l="0" t="0" r="0" b="0"/>
                            <a:pathLst>
                              <a:path w="3665220" h="9144">
                                <a:moveTo>
                                  <a:pt x="0" y="0"/>
                                </a:moveTo>
                                <a:lnTo>
                                  <a:pt x="3665220" y="0"/>
                                </a:lnTo>
                                <a:lnTo>
                                  <a:pt x="36652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120" name="Shape 194120"/>
                        <wps:cNvSpPr/>
                        <wps:spPr>
                          <a:xfrm>
                            <a:off x="1066800" y="457200"/>
                            <a:ext cx="3665220" cy="9144"/>
                          </a:xfrm>
                          <a:custGeom>
                            <a:avLst/>
                            <a:gdLst/>
                            <a:ahLst/>
                            <a:cxnLst/>
                            <a:rect l="0" t="0" r="0" b="0"/>
                            <a:pathLst>
                              <a:path w="3665220" h="9144">
                                <a:moveTo>
                                  <a:pt x="0" y="0"/>
                                </a:moveTo>
                                <a:lnTo>
                                  <a:pt x="3665220" y="0"/>
                                </a:lnTo>
                                <a:lnTo>
                                  <a:pt x="36652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121" name="Shape 194121"/>
                        <wps:cNvSpPr/>
                        <wps:spPr>
                          <a:xfrm>
                            <a:off x="1066800" y="304800"/>
                            <a:ext cx="3665220" cy="9144"/>
                          </a:xfrm>
                          <a:custGeom>
                            <a:avLst/>
                            <a:gdLst/>
                            <a:ahLst/>
                            <a:cxnLst/>
                            <a:rect l="0" t="0" r="0" b="0"/>
                            <a:pathLst>
                              <a:path w="3665220" h="9144">
                                <a:moveTo>
                                  <a:pt x="0" y="0"/>
                                </a:moveTo>
                                <a:lnTo>
                                  <a:pt x="3665220" y="0"/>
                                </a:lnTo>
                                <a:lnTo>
                                  <a:pt x="36652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122" name="Shape 194122"/>
                        <wps:cNvSpPr/>
                        <wps:spPr>
                          <a:xfrm>
                            <a:off x="1066800" y="152400"/>
                            <a:ext cx="3665220" cy="9144"/>
                          </a:xfrm>
                          <a:custGeom>
                            <a:avLst/>
                            <a:gdLst/>
                            <a:ahLst/>
                            <a:cxnLst/>
                            <a:rect l="0" t="0" r="0" b="0"/>
                            <a:pathLst>
                              <a:path w="3665220" h="9144">
                                <a:moveTo>
                                  <a:pt x="0" y="0"/>
                                </a:moveTo>
                                <a:lnTo>
                                  <a:pt x="3665220" y="0"/>
                                </a:lnTo>
                                <a:lnTo>
                                  <a:pt x="36652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123" name="Shape 194123"/>
                        <wps:cNvSpPr/>
                        <wps:spPr>
                          <a:xfrm>
                            <a:off x="1066800" y="0"/>
                            <a:ext cx="3665220" cy="9144"/>
                          </a:xfrm>
                          <a:custGeom>
                            <a:avLst/>
                            <a:gdLst/>
                            <a:ahLst/>
                            <a:cxnLst/>
                            <a:rect l="0" t="0" r="0" b="0"/>
                            <a:pathLst>
                              <a:path w="3665220" h="9144">
                                <a:moveTo>
                                  <a:pt x="0" y="0"/>
                                </a:moveTo>
                                <a:lnTo>
                                  <a:pt x="3665220" y="0"/>
                                </a:lnTo>
                                <a:lnTo>
                                  <a:pt x="36652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124" name="Shape 194124"/>
                        <wps:cNvSpPr/>
                        <wps:spPr>
                          <a:xfrm>
                            <a:off x="0" y="0"/>
                            <a:ext cx="922020" cy="9144"/>
                          </a:xfrm>
                          <a:custGeom>
                            <a:avLst/>
                            <a:gdLst/>
                            <a:ahLst/>
                            <a:cxnLst/>
                            <a:rect l="0" t="0" r="0" b="0"/>
                            <a:pathLst>
                              <a:path w="922020" h="9144">
                                <a:moveTo>
                                  <a:pt x="0" y="0"/>
                                </a:moveTo>
                                <a:lnTo>
                                  <a:pt x="922020" y="0"/>
                                </a:lnTo>
                                <a:lnTo>
                                  <a:pt x="9220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 name="Rectangle 52"/>
                        <wps:cNvSpPr/>
                        <wps:spPr>
                          <a:xfrm>
                            <a:off x="0" y="961517"/>
                            <a:ext cx="5067301" cy="132764"/>
                          </a:xfrm>
                          <a:prstGeom prst="rect">
                            <a:avLst/>
                          </a:prstGeom>
                          <a:ln>
                            <a:noFill/>
                          </a:ln>
                        </wps:spPr>
                        <wps:txbx>
                          <w:txbxContent>
                            <w:p w14:paraId="30CFFED4" w14:textId="77777777" w:rsidR="000C6BD0" w:rsidRDefault="00000000">
                              <w:r>
                                <w:rPr>
                                  <w:rFonts w:ascii="Courier New" w:eastAsia="Courier New" w:hAnsi="Courier New" w:cs="Courier New"/>
                                  <w:sz w:val="20"/>
                                </w:rPr>
                                <w:t xml:space="preserve">No tax is due with your </w:t>
                              </w:r>
                              <w:proofErr w:type="gramStart"/>
                              <w:r>
                                <w:rPr>
                                  <w:rFonts w:ascii="Courier New" w:eastAsia="Courier New" w:hAnsi="Courier New" w:cs="Courier New"/>
                                  <w:sz w:val="20"/>
                                </w:rPr>
                                <w:t>Federal</w:t>
                              </w:r>
                              <w:proofErr w:type="gramEnd"/>
                              <w:r>
                                <w:rPr>
                                  <w:rFonts w:ascii="Courier New" w:eastAsia="Courier New" w:hAnsi="Courier New" w:cs="Courier New"/>
                                  <w:sz w:val="20"/>
                                </w:rPr>
                                <w:t xml:space="preserve"> income tax return.</w:t>
                              </w:r>
                            </w:p>
                          </w:txbxContent>
                        </wps:txbx>
                        <wps:bodyPr horzOverflow="overflow" vert="horz" lIns="0" tIns="0" rIns="0" bIns="0" rtlCol="0">
                          <a:noAutofit/>
                        </wps:bodyPr>
                      </wps:wsp>
                    </wpg:wgp>
                  </a:graphicData>
                </a:graphic>
              </wp:inline>
            </w:drawing>
          </mc:Choice>
          <mc:Fallback>
            <w:pict>
              <v:group w14:anchorId="5ECF1D5C" id="Group 133747" o:spid="_x0000_s1026" style="width:384.6pt;height:180.6pt;mso-position-horizontal-relative:char;mso-position-vertical-relative:line" coordsize="48844,22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rIT1wUAAABUAAAOAAAAZHJzL2Uyb0RvYy54bWzsXG1vozgQ/n7S/QfE92swSciLmq5Ou7fV&#10;Safb1e7eD3AJBCTAyNAmvV9/MwY7NHHSQKuu9nbyAYyxjT3xYw8zD3P9bpdnzkMkq1QUK5ddea4T&#10;FaFYp8Vm5f7z7eNvc9epal6seSaKaOU+RpX77ubXX6635TLyRSKydSQdaKSoltty5SZ1XS5HoypM&#10;opxXV6KMCrgZC5nzGi7lZrSWfAut59nI97xgtBVyXUoRRlUFuR+am+6Naj+Oo7D+FMdVVDvZyoW+&#10;1eoo1fEOj6Oba77cSF4madh2gw/oRc7TAh5qmvrAa+7cy/SoqTwNpahEXF+FIh+JOE7DSI0BRsO8&#10;g9HcSnFfqrFslttNacQEoj2Q0+Bmw78fbmX5tfwsQRLbcgOyUFc4ll0sczxDL52dEtmjEVm0q50Q&#10;Mifz+WTig2RDuOf7i3EAF0qoYQKSP6oXJn88U3OkHzx60p1tCROk2sugepkMvia8jJRoqyXI4LN0&#10;0jXM38WEeWPXKXgOc1WVcdo8JR5V1girWlYgt5OSYlN/4rXC0OJa+L6npbVgkwmKygyYL8P7qr6N&#10;hJI6f/irqpUkN2ud4olOhbtCJyVM8rPTu+Q11sOOYtLZrlzdjwSS2A28l4uH6JtQpeqD/w26uL+b&#10;Fd1SuiU9NaCoLqDPpWquU7Azcl1Gn5uyMJ+gvQuLKRGbx0ICB6nEagYOmV3RZgXKACcthyUnznjd&#10;CCCtYS3K0hwmgj/zmv9ONQyt4fxr/m6Vqh+zCEWVFV+iGOaOwgdmVHJz9z6TzgPHFUf9VOM8KxPe&#10;5rb/eltUdVW1g/XjNMtMk0xVtTXZzJu2MNaL1GJnanpNzbDtTbPiwboBg9brHozMVFJPFkVt6hew&#10;WqtudkaLyTuxflRrhRIIABJXjbdC5sSCTAUh7AKg+FJkjr3JnJAJk4aQCUIgZF6ojpzZM6cWZE5x&#10;/eiJzMl0BlodVoTFqVUU9MaBGkZnS9DaSXdhpz2zIyC9pepzd2ulPfNn2TMDCzKDAcgMvEVAyKQ9&#10;s1Esac98+Z45syBzNgCZM3jlJmQSMgmZvaxgZ7RZsFkeWYDmA5CJytghMp8YzDra2purs6YjL7cB&#10;maaeNQJ1S3YGr1VUfe6qqhcWI432Z9FoFxZ0Lgagk/lscfSyaSbo937bNB0heJKRFiz8YJn9IYy0&#10;DCzMh5sn5PU3BTXukwNbkEEFwXPvPdK7pj7T7kk+lFPeTcYs8GRD4Dn350dOFIKn8oU/NVRrWOoz&#10;wZPgeRKevgWe/gB4+mw8PrLXEjwJng0vAWcU+P+JgWCjXZ22DDELNwjy+iu3vj8HdJJyK/CdptkQ&#10;zeJEu6e2ZRE8e8LTQhBiQwhCbDFnZBp6wvMjeBJ/7yLS8pnd08ISYkNYQiyYBeRYIXgSvVZ9JPFK&#10;bk9moQpBXn/llo1njN49CZ4Ez1eFp4UvxIbwhZgXBGS5JXgSPF8VnhbSEOtHGtLAxG+fbKS+cRBM&#10;4fux5lu7Di3mzalDpiMv5yaYpp6lDnVLdgavvSr6TN4V8q6c9K5YqEOsH3Woi1EbJd7M0u9NUDAd&#10;IYwSf+gH4g/h/nbIH4K8Pm+hXYzaPigz0CCMEomI3KAYQaOfn8W3kIggbyhGbZ9jE0aVpk++UPKF&#10;nosQc9rZ4luYRJA3FKO2YCaEUcIo0YmejeJ0BqMWOpHfj07U1XUP6EQET4InwfMl8LTQifwhdKID&#10;YFJAkx7RvS409Wo1sTEDA7WVgoBhsC+kV1b/myBgU6PTfgGLFi82WeRAXh+dFqxL+E4VsGnjO92H&#10;GZp6wWzswZstWoXY2AeKEbYMU0n7V0rZROdzMLFyMe5eE9qtjdSHs64tgnLPCjwW4iMY5JuGMOcg&#10;kFy9u9u1/W9CqzmJkP9+goiacSYgSB3E5FMpF4NswkPxrutkfxYQ/xDGUuuE1Ik7nZB19l6oqJdN&#10;N36/r0WcYkRB1YXmae2FiuMG2SrMpBpzGxIT41h2r1X5feDOm/8AAAD//wMAUEsDBBQABgAIAAAA&#10;IQBCgciE3QAAAAUBAAAPAAAAZHJzL2Rvd25yZXYueG1sTI9BS8NAEIXvgv9hGcGb3STFqDGbUop6&#10;KkJbofQ2zU6T0OxsyG6T9N+7etHLwOM93vsmX0ymFQP1rrGsIJ5FIIhLqxuuFHzt3h+eQTiPrLG1&#10;TAqu5GBR3N7kmGk78oaGra9EKGGXoYLa+y6T0pU1GXQz2xEH72R7gz7IvpK6xzGUm1YmUZRKgw2H&#10;hRo7WtVUnrcXo+BjxHE5j9+G9fm0uh52j5/7dUxK3d9Ny1cQnib/F4Yf/IAORWA62gtrJ1oF4RH/&#10;e4P3lL4kII4K5mmcgCxy+Z+++AYAAP//AwBQSwECLQAUAAYACAAAACEAtoM4kv4AAADhAQAAEwAA&#10;AAAAAAAAAAAAAAAAAAAAW0NvbnRlbnRfVHlwZXNdLnhtbFBLAQItABQABgAIAAAAIQA4/SH/1gAA&#10;AJQBAAALAAAAAAAAAAAAAAAAAC8BAABfcmVscy8ucmVsc1BLAQItABQABgAIAAAAIQC6xrIT1wUA&#10;AABUAAAOAAAAAAAAAAAAAAAAAC4CAABkcnMvZTJvRG9jLnhtbFBLAQItABQABgAIAAAAIQBCgciE&#10;3QAAAAUBAAAPAAAAAAAAAAAAAAAAADEIAABkcnMvZG93bnJldi54bWxQSwUGAAAAAAQABADzAAAA&#10;OwkAAAAA&#10;">
                <v:shape id="Shape 194103" o:spid="_x0000_s1027" style="position:absolute;top:1524;width:9220;height:91;visibility:visible;mso-wrap-style:square;v-text-anchor:top" coordsize="9220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EEIxAAAAN8AAAAPAAAAZHJzL2Rvd25yZXYueG1sRE9Na8JA&#10;EL0L/odlBG+6SSOiqau0hqJ4aK2WnofsmMRmZ0N2q+m/7wqCx8f7Xqw6U4sLta6yrCAeRyCIc6sr&#10;LhR8Hd9GMxDOI2usLZOCP3KwWvZ7C0y1vfInXQ6+ECGEXYoKSu+bVEqXl2TQjW1DHLiTbQ36ANtC&#10;6havIdzU8imKptJgxaGhxIbWJeU/h1+jgMz7rticTTLJXvfzDxlnu/r7qNRw0L08g/DU+Yf47t7q&#10;MH8+iaMEbn8CALn8BwAA//8DAFBLAQItABQABgAIAAAAIQDb4fbL7gAAAIUBAAATAAAAAAAAAAAA&#10;AAAAAAAAAABbQ29udGVudF9UeXBlc10ueG1sUEsBAi0AFAAGAAgAAAAhAFr0LFu/AAAAFQEAAAsA&#10;AAAAAAAAAAAAAAAAHwEAAF9yZWxzLy5yZWxzUEsBAi0AFAAGAAgAAAAhAFA0QQjEAAAA3wAAAA8A&#10;AAAAAAAAAAAAAAAABwIAAGRycy9kb3ducmV2LnhtbFBLBQYAAAAAAwADALcAAAD4AgAAAAA=&#10;" path="m,l922020,r,9144l,9144,,e" fillcolor="black" stroked="f" strokeweight="0">
                  <v:stroke miterlimit="83231f" joinstyle="miter"/>
                  <v:path arrowok="t" textboxrect="0,0,922020,9144"/>
                </v:shape>
                <v:shape id="Shape 194104" o:spid="_x0000_s1028" style="position:absolute;top:3048;width:9220;height:91;visibility:visible;mso-wrap-style:square;v-text-anchor:top" coordsize="9220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dl8xAAAAN8AAAAPAAAAZHJzL2Rvd25yZXYueG1sRE9Na8JA&#10;EL0X/A/LCN50Ew1S02ykVYriwbYqnofsNEmbnQ3Zrab/visIPT7ed7bsTSMu1LnasoJ4EoEgLqyu&#10;uVRwOr6OH0E4j6yxsUwKfsnBMh88ZJhqe+UPuhx8KUIIuxQVVN63qZSuqMigm9iWOHCftjPoA+xK&#10;qTu8hnDTyGkUzaXBmkNDhS2tKiq+Dz9GAZn9rtx8mVmyfnlfvMl4vWvOR6VGw/75CYSn3v+L7+6t&#10;DvMXSRwlcPsTAMj8DwAA//8DAFBLAQItABQABgAIAAAAIQDb4fbL7gAAAIUBAAATAAAAAAAAAAAA&#10;AAAAAAAAAABbQ29udGVudF9UeXBlc10ueG1sUEsBAi0AFAAGAAgAAAAhAFr0LFu/AAAAFQEAAAsA&#10;AAAAAAAAAAAAAAAAHwEAAF9yZWxzLy5yZWxzUEsBAi0AFAAGAAgAAAAhAN/d2XzEAAAA3wAAAA8A&#10;AAAAAAAAAAAAAAAABwIAAGRycy9kb3ducmV2LnhtbFBLBQYAAAAAAwADALcAAAD4AgAAAAA=&#10;" path="m,l922020,r,9144l,9144,,e" fillcolor="black" stroked="f" strokeweight="0">
                  <v:stroke miterlimit="83231f" joinstyle="miter"/>
                  <v:path arrowok="t" textboxrect="0,0,922020,9144"/>
                </v:shape>
                <v:shape id="Shape 194105" o:spid="_x0000_s1029" style="position:absolute;top:4572;width:9220;height:91;visibility:visible;mso-wrap-style:square;v-text-anchor:top" coordsize="9220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XznxQAAAN8AAAAPAAAAZHJzL2Rvd25yZXYueG1sRE9Na8JA&#10;EL0L/odlhN50E2ulxmykVkqLB221eB6yYxKbnQ3Zrab/3i0IHh/vO110phZnal1lWUE8ikAQ51ZX&#10;XCj43r8Nn0E4j6yxtkwK/sjBIuv3Uky0vfAXnXe+ECGEXYIKSu+bREqXl2TQjWxDHLijbQ36ANtC&#10;6hYvIdzUchxFU2mw4tBQYkOvJeU/u1+jgMxmXbyfzONktfycbWW8WteHvVIPg+5lDsJT5+/im/tD&#10;h/mzSRw9wf+fAEBmVwAAAP//AwBQSwECLQAUAAYACAAAACEA2+H2y+4AAACFAQAAEwAAAAAAAAAA&#10;AAAAAAAAAAAAW0NvbnRlbnRfVHlwZXNdLnhtbFBLAQItABQABgAIAAAAIQBa9CxbvwAAABUBAAAL&#10;AAAAAAAAAAAAAAAAAB8BAABfcmVscy8ucmVsc1BLAQItABQABgAIAAAAIQCwkXznxQAAAN8AAAAP&#10;AAAAAAAAAAAAAAAAAAcCAABkcnMvZG93bnJldi54bWxQSwUGAAAAAAMAAwC3AAAA+QIAAAAA&#10;" path="m,l922020,r,9144l,9144,,e" fillcolor="black" stroked="f" strokeweight="0">
                  <v:stroke miterlimit="83231f" joinstyle="miter"/>
                  <v:path arrowok="t" textboxrect="0,0,922020,9144"/>
                </v:shape>
                <v:shape id="Shape 194106" o:spid="_x0000_s1030" style="position:absolute;top:6096;width:9220;height:91;visibility:visible;mso-wrap-style:square;v-text-anchor:top" coordsize="9220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KQxQAAAN8AAAAPAAAAZHJzL2Rvd25yZXYueG1sRE9Na8JA&#10;EL0L/odlhN6aTWoQTV2lNZSKB7Vaeh6yYxKbnQ3ZrcZ/3y0UPD7e93zZm0ZcqHO1ZQVJFIMgLqyu&#10;uVTweXx7nIJwHlljY5kU3MjBcjEczDHT9sofdDn4UoQQdhkqqLxvMyldUZFBF9mWOHAn2xn0AXal&#10;1B1eQ7hp5FMcT6TBmkNDhS2tKiq+Dz9GAZntpnw/m3Gav+5nO5nkm+brqNTDqH95BuGp93fxv3ut&#10;w/xZmsQT+PsTAMjFLwAAAP//AwBQSwECLQAUAAYACAAAACEA2+H2y+4AAACFAQAAEwAAAAAAAAAA&#10;AAAAAAAAAAAAW0NvbnRlbnRfVHlwZXNdLnhtbFBLAQItABQABgAIAAAAIQBa9CxbvwAAABUBAAAL&#10;AAAAAAAAAAAAAAAAAB8BAABfcmVscy8ucmVsc1BLAQItABQABgAIAAAAIQBAQ+KQxQAAAN8AAAAP&#10;AAAAAAAAAAAAAAAAAAcCAABkcnMvZG93bnJldi54bWxQSwUGAAAAAAMAAwC3AAAA+QIAAAAA&#10;" path="m,l922020,r,9144l,9144,,e" fillcolor="black" stroked="f" strokeweight="0">
                  <v:stroke miterlimit="83231f" joinstyle="miter"/>
                  <v:path arrowok="t" textboxrect="0,0,922020,9144"/>
                </v:shape>
                <v:shape id="Shape 194107" o:spid="_x0000_s1031" style="position:absolute;top:7620;width:9220;height:91;visibility:visible;mso-wrap-style:square;v-text-anchor:top" coordsize="9220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0cLxQAAAN8AAAAPAAAAZHJzL2Rvd25yZXYueG1sRE9Na8JA&#10;EL0L/odlhN50Eyu1xmykVkqLB221eB6yYxKbnQ3Zrab/3i0IHh/vO110phZnal1lWUE8ikAQ51ZX&#10;XCj43r8Nn0E4j6yxtkwK/sjBIuv3Uky0vfAXnXe+ECGEXYIKSu+bREqXl2TQjWxDHLijbQ36ANtC&#10;6hYvIdzUchxFT9JgxaGhxIZeS8p/dr9GAZnNung/mcfJavk528p4ta4Pe6UeBt3LHISnzt/FN/eH&#10;DvNnkziawv+fAEBmVwAAAP//AwBQSwECLQAUAAYACAAAACEA2+H2y+4AAACFAQAAEwAAAAAAAAAA&#10;AAAAAAAAAAAAW0NvbnRlbnRfVHlwZXNdLnhtbFBLAQItABQABgAIAAAAIQBa9CxbvwAAABUBAAAL&#10;AAAAAAAAAAAAAAAAAB8BAABfcmVscy8ucmVsc1BLAQItABQABgAIAAAAIQAvD0cLxQAAAN8AAAAP&#10;AAAAAAAAAAAAAAAAAAcCAABkcnMvZG93bnJldi54bWxQSwUGAAAAAAMAAwC3AAAA+QIAAAAA&#10;" path="m,l922020,r,9144l,9144,,e" fillcolor="black" stroked="f" strokeweight="0">
                  <v:stroke miterlimit="83231f" joinstyle="miter"/>
                  <v:path arrowok="t" textboxrect="0,0,922020,9144"/>
                </v:shape>
                <v:shape id="Shape 194108" o:spid="_x0000_s1032" style="position:absolute;top:9144;width:48844;height:91;visibility:visible;mso-wrap-style:square;v-text-anchor:top" coordsize="48844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GF1wwAAAN8AAAAPAAAAZHJzL2Rvd25yZXYueG1sRE9La8JA&#10;EL4X/A/LFLzVjSKiqauoULAnMYrnaXbyoNnZkN2a2F/fORQ8fnzv9XZwjbpTF2rPBqaTBBRx7m3N&#10;pYHr5eNtCSpEZIuNZzLwoADbzehljan1PZ/pnsVSSQiHFA1UMbap1iGvyGGY+JZYuMJ3DqPArtS2&#10;w17CXaNnSbLQDmuWhgpbOlSUf2c/zsCxdmHZZ6fd79fic+iL2yl/7Atjxq/D7h1UpCE+xf/uo5X5&#10;q/k0kcHyRwDozR8AAAD//wMAUEsBAi0AFAAGAAgAAAAhANvh9svuAAAAhQEAABMAAAAAAAAAAAAA&#10;AAAAAAAAAFtDb250ZW50X1R5cGVzXS54bWxQSwECLQAUAAYACAAAACEAWvQsW78AAAAVAQAACwAA&#10;AAAAAAAAAAAAAAAfAQAAX3JlbHMvLnJlbHNQSwECLQAUAAYACAAAACEAsBxhdcMAAADfAAAADwAA&#10;AAAAAAAAAAAAAAAHAgAAZHJzL2Rvd25yZXYueG1sUEsFBgAAAAADAAMAtwAAAPcCAAAAAA==&#10;" path="m,l4884420,r,9144l,9144,,e" fillcolor="black" stroked="f" strokeweight="0">
                  <v:stroke miterlimit="83231f" joinstyle="miter"/>
                  <v:path arrowok="t" textboxrect="0,0,4884420,9144"/>
                </v:shape>
                <v:shape id="Shape 194109" o:spid="_x0000_s1033" style="position:absolute;top:12192;width:48844;height:91;visibility:visible;mso-wrap-style:square;v-text-anchor:top" coordsize="48844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MTuxAAAAN8AAAAPAAAAZHJzL2Rvd25yZXYueG1sRE/LasJA&#10;FN0L/YfhFtzpJKWISR0lLRTiSkxL17eZmwfN3AmZaRL79R1BcHk4791hNp0YaXCtZQXxOgJBXFrd&#10;cq3g8+N9tQXhPLLGzjIpuJCDw/5hscNU24nPNBa+FiGEXYoKGu/7VEpXNmTQrW1PHLjKDgZ9gEMt&#10;9YBTCDedfIqijTTYcmhosKe3hsqf4tcoyFvjtlNxyv6+N8d5qr5O5eW1Umr5OGcvIDzN/i6+uXMd&#10;5ifPcZTA9U8AIPf/AAAA//8DAFBLAQItABQABgAIAAAAIQDb4fbL7gAAAIUBAAATAAAAAAAAAAAA&#10;AAAAAAAAAABbQ29udGVudF9UeXBlc10ueG1sUEsBAi0AFAAGAAgAAAAhAFr0LFu/AAAAFQEAAAsA&#10;AAAAAAAAAAAAAAAAHwEAAF9yZWxzLy5yZWxzUEsBAi0AFAAGAAgAAAAhAN9QxO7EAAAA3wAAAA8A&#10;AAAAAAAAAAAAAAAABwIAAGRycy9kb3ducmV2LnhtbFBLBQYAAAAAAwADALcAAAD4AgAAAAA=&#10;" path="m,l4884420,r,9144l,9144,,e" fillcolor="black" stroked="f" strokeweight="0">
                  <v:stroke miterlimit="83231f" joinstyle="miter"/>
                  <v:path arrowok="t" textboxrect="0,0,4884420,9144"/>
                </v:shape>
                <v:shape id="Shape 194110" o:spid="_x0000_s1034" style="position:absolute;top:15240;width:48844;height:91;visibility:visible;mso-wrap-style:square;v-text-anchor:top" coordsize="48844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uuwwAAAN8AAAAPAAAAZHJzL2Rvd25yZXYueG1sRE9La8JA&#10;EL4L/Q/LCL3pJlLEpq5ihYKepFF6nmYnD8zOhuzWRH9951Do8eN7r7eja9WN+tB4NpDOE1DEhbcN&#10;VwYu54/ZClSIyBZbz2TgTgG2m6fJGjPrB/6kWx4rJSEcMjRQx9hlWoeiJodh7jti4UrfO4wC+0rb&#10;HgcJd61eJMlSO2xYGmrsaF9Tcc1/nIFD48JqyE+7x/fyOA7l16m4v5fGPE/H3RuoSGP8F/+5D1bm&#10;v76kqTyQPwJAb34BAAD//wMAUEsBAi0AFAAGAAgAAAAhANvh9svuAAAAhQEAABMAAAAAAAAAAAAA&#10;AAAAAAAAAFtDb250ZW50X1R5cGVzXS54bWxQSwECLQAUAAYACAAAACEAWvQsW78AAAAVAQAACwAA&#10;AAAAAAAAAAAAAAAfAQAAX3JlbHMvLnJlbHNQSwECLQAUAAYACAAAACEAy7P7rsMAAADfAAAADwAA&#10;AAAAAAAAAAAAAAAHAgAAZHJzL2Rvd25yZXYueG1sUEsFBgAAAAADAAMAtwAAAPcCAAAAAA==&#10;" path="m,l4884420,r,9144l,9144,,e" fillcolor="black" stroked="f" strokeweight="0">
                  <v:stroke miterlimit="83231f" joinstyle="miter"/>
                  <v:path arrowok="t" textboxrect="0,0,4884420,9144"/>
                </v:shape>
                <v:shape id="Shape 194111" o:spid="_x0000_s1035" style="position:absolute;top:18288;width:48844;height:91;visibility:visible;mso-wrap-style:square;v-text-anchor:top" coordsize="48844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41xAAAAN8AAAAPAAAAZHJzL2Rvd25yZXYueG1sRE/LasJA&#10;FN0X+g/DLXTXTFIkaJpRbEGwq9Aorq+ZmwfN3AmZqYl+vVModHk473wzm15caHSdZQVJFIMgrqzu&#10;uFFwPOxeliCcR9bYWyYFV3KwWT8+5JhpO/EXXUrfiBDCLkMFrfdDJqWrWjLoIjsQB662o0Ef4NhI&#10;PeIUwk0vX+M4lQY7Dg0tDvTRUvVd/hgF+8645VQW29s5/Zyn+lRU1/daqeenefsGwtPs/8V/7r0O&#10;81eLJEng908AINd3AAAA//8DAFBLAQItABQABgAIAAAAIQDb4fbL7gAAAIUBAAATAAAAAAAAAAAA&#10;AAAAAAAAAABbQ29udGVudF9UeXBlc10ueG1sUEsBAi0AFAAGAAgAAAAhAFr0LFu/AAAAFQEAAAsA&#10;AAAAAAAAAAAAAAAAHwEAAF9yZWxzLy5yZWxzUEsBAi0AFAAGAAgAAAAhAKT/XjXEAAAA3wAAAA8A&#10;AAAAAAAAAAAAAAAABwIAAGRycy9kb3ducmV2LnhtbFBLBQYAAAAAAwADALcAAAD4AgAAAAA=&#10;" path="m,l4884420,r,9144l,9144,,e" fillcolor="black" stroked="f" strokeweight="0">
                  <v:stroke miterlimit="83231f" joinstyle="miter"/>
                  <v:path arrowok="t" textboxrect="0,0,4884420,9144"/>
                </v:shape>
                <v:shape id="Shape 194112" o:spid="_x0000_s1036" style="position:absolute;top:21336;width:48844;height:91;visibility:visible;mso-wrap-style:square;v-text-anchor:top" coordsize="48844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BCxAAAAN8AAAAPAAAAZHJzL2Rvd25yZXYueG1sRE/JasMw&#10;EL0X8g9iCr01skMxiRslJIWCewpxS85Ta7xQa2Qs1Uu+PgoUeny8fbufTCsG6l1jWUG8jEAQF1Y3&#10;XCn4+nx/XoNwHllja5kUzORgv1s8bDHVduQzDbmvRAhhl6KC2vsuldIVNRl0S9sRB660vUEfYF9J&#10;3eMYwk0rV1GUSIMNh4YaO3qrqfjJf42CrDFuPeanw/U7+ZjG8nIq5mOp1NPjdHgF4Wny/+I/d6bD&#10;/M1LHK/g/icAkLsbAAAA//8DAFBLAQItABQABgAIAAAAIQDb4fbL7gAAAIUBAAATAAAAAAAAAAAA&#10;AAAAAAAAAABbQ29udGVudF9UeXBlc10ueG1sUEsBAi0AFAAGAAgAAAAhAFr0LFu/AAAAFQEAAAsA&#10;AAAAAAAAAAAAAAAAHwEAAF9yZWxzLy5yZWxzUEsBAi0AFAAGAAgAAAAhAFQtwELEAAAA3wAAAA8A&#10;AAAAAAAAAAAAAAAABwIAAGRycy9kb3ducmV2LnhtbFBLBQYAAAAAAwADALcAAAD4AgAAAAA=&#10;" path="m,l4884420,r,9144l,9144,,e" fillcolor="black" stroked="f" strokeweight="0">
                  <v:stroke miterlimit="83231f" joinstyle="miter"/>
                  <v:path arrowok="t" textboxrect="0,0,4884420,9144"/>
                </v:shape>
                <v:shape id="Shape 194113" o:spid="_x0000_s1037" style="position:absolute;top:22860;width:48844;height:91;visibility:visible;mso-wrap-style:square;v-text-anchor:top" coordsize="48844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WXZwwAAAN8AAAAPAAAAZHJzL2Rvd25yZXYueG1sRE/LasJA&#10;FN0X+g/DLXRXJ2lFNDqKFQq6EqO4vmZuHpi5EzKjif16RxBcHs57tuhNLa7UusqygngQgSDOrK64&#10;UHDY/32NQTiPrLG2TApu5GAxf3+bYaJtxzu6pr4QIYRdggpK75tESpeVZNANbEMcuNy2Bn2AbSF1&#10;i10IN7X8jqKRNFhxaCixoVVJ2Tm9GAXryrhxl26X/6fRpu/y4za7/eZKfX70yykIT71/iZ/utQ7z&#10;J8M4/oHHnwBAzu8AAAD//wMAUEsBAi0AFAAGAAgAAAAhANvh9svuAAAAhQEAABMAAAAAAAAAAAAA&#10;AAAAAAAAAFtDb250ZW50X1R5cGVzXS54bWxQSwECLQAUAAYACAAAACEAWvQsW78AAAAVAQAACwAA&#10;AAAAAAAAAAAAAAAfAQAAX3JlbHMvLnJlbHNQSwECLQAUAAYACAAAACEAO2Fl2cMAAADfAAAADwAA&#10;AAAAAAAAAAAAAAAHAgAAZHJzL2Rvd25yZXYueG1sUEsFBgAAAAADAAMAtwAAAPcCAAAAAA==&#10;" path="m,l4884420,r,9144l,9144,,e" fillcolor="black" stroked="f" strokeweight="0">
                  <v:stroke miterlimit="83231f" joinstyle="miter"/>
                  <v:path arrowok="t" textboxrect="0,0,4884420,9144"/>
                </v:shape>
                <v:shape id="Shape 194114" o:spid="_x0000_s1038" style="position:absolute;top:19812;width:48844;height:91;visibility:visible;mso-wrap-style:square;v-text-anchor:top" coordsize="48844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P2txAAAAN8AAAAPAAAAZHJzL2Rvd25yZXYueG1sRE/JasMw&#10;EL0X+g9iArk1skswqRMlpIWAcwp1S88Ta7wQa2QsxUu/vioUeny8fXeYTCsG6l1jWUG8ikAQF1Y3&#10;XCn4/Dg9bUA4j6yxtUwKZnJw2D8+7DDVduR3GnJfiRDCLkUFtfddKqUrajLoVrYjDlxpe4M+wL6S&#10;uscxhJtWPkdRIg02HBpq7OitpuKW342CrDFuM+aX4/c1OU9j+XUp5tdSqeViOm5BeJr8v/jPnekw&#10;/2Udx2v4/RMAyP0PAAAA//8DAFBLAQItABQABgAIAAAAIQDb4fbL7gAAAIUBAAATAAAAAAAAAAAA&#10;AAAAAAAAAABbQ29udGVudF9UeXBlc10ueG1sUEsBAi0AFAAGAAgAAAAhAFr0LFu/AAAAFQEAAAsA&#10;AAAAAAAAAAAAAAAAHwEAAF9yZWxzLy5yZWxzUEsBAi0AFAAGAAgAAAAhALSI/a3EAAAA3wAAAA8A&#10;AAAAAAAAAAAAAAAABwIAAGRycy9kb3ducmV2LnhtbFBLBQYAAAAAAwADALcAAAD4AgAAAAA=&#10;" path="m,l4884420,r,9144l,9144,,e" fillcolor="black" stroked="f" strokeweight="0">
                  <v:stroke miterlimit="83231f" joinstyle="miter"/>
                  <v:path arrowok="t" textboxrect="0,0,4884420,9144"/>
                </v:shape>
                <v:shape id="Shape 194115" o:spid="_x0000_s1039" style="position:absolute;top:16764;width:48844;height:91;visibility:visible;mso-wrap-style:square;v-text-anchor:top" coordsize="48844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Fg2wwAAAN8AAAAPAAAAZHJzL2Rvd25yZXYueG1sRE/LasJA&#10;FN0X+g/DLXRXJylVNDqKFQq6EqO4vmZuHpi5EzKjif16RxBcHs57tuhNLa7UusqygngQgSDOrK64&#10;UHDY/32NQTiPrLG2TApu5GAxf3+bYaJtxzu6pr4QIYRdggpK75tESpeVZNANbEMcuNy2Bn2AbSF1&#10;i10IN7X8jqKRNFhxaCixoVVJ2Tm9GAXryrhxl26X/6fRpu/y4za7/eZKfX70yykIT71/iZ/utQ7z&#10;Jz9xPITHnwBAzu8AAAD//wMAUEsBAi0AFAAGAAgAAAAhANvh9svuAAAAhQEAABMAAAAAAAAAAAAA&#10;AAAAAAAAAFtDb250ZW50X1R5cGVzXS54bWxQSwECLQAUAAYACAAAACEAWvQsW78AAAAVAQAACwAA&#10;AAAAAAAAAAAAAAAfAQAAX3JlbHMvLnJlbHNQSwECLQAUAAYACAAAACEA28RYNsMAAADfAAAADwAA&#10;AAAAAAAAAAAAAAAHAgAAZHJzL2Rvd25yZXYueG1sUEsFBgAAAAADAAMAtwAAAPcCAAAAAA==&#10;" path="m,l4884420,r,9144l,9144,,e" fillcolor="black" stroked="f" strokeweight="0">
                  <v:stroke miterlimit="83231f" joinstyle="miter"/>
                  <v:path arrowok="t" textboxrect="0,0,4884420,9144"/>
                </v:shape>
                <v:shape id="Shape 194116" o:spid="_x0000_s1040" style="position:absolute;top:13716;width:48844;height:91;visibility:visible;mso-wrap-style:square;v-text-anchor:top" coordsize="48844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sZBwwAAAN8AAAAPAAAAZHJzL2Rvd25yZXYueG1sRE/LasJA&#10;FN0X+g/DLbirkxQJGh1FBUFX0ihd32ZuHpi5EzJTE/16pyC4PJz3YjWYRlypc7VlBfE4AkGcW11z&#10;qeB82n1OQTiPrLGxTApu5GC1fH9bYKptz990zXwpQgi7FBVU3replC6vyKAb25Y4cIXtDPoAu1Lq&#10;DvsQbhr5FUWJNFhzaKiwpW1F+SX7Mwr2tXHTPjuu77/JYeiLn2N+2xRKjT6G9RyEp8G/xE/3Xof5&#10;s0kcJ/D/JwCQywcAAAD//wMAUEsBAi0AFAAGAAgAAAAhANvh9svuAAAAhQEAABMAAAAAAAAAAAAA&#10;AAAAAAAAAFtDb250ZW50X1R5cGVzXS54bWxQSwECLQAUAAYACAAAACEAWvQsW78AAAAVAQAACwAA&#10;AAAAAAAAAAAAAAAfAQAAX3JlbHMvLnJlbHNQSwECLQAUAAYACAAAACEAKxbGQcMAAADfAAAADwAA&#10;AAAAAAAAAAAAAAAHAgAAZHJzL2Rvd25yZXYueG1sUEsFBgAAAAADAAMAtwAAAPcCAAAAAA==&#10;" path="m,l4884420,r,9144l,9144,,e" fillcolor="black" stroked="f" strokeweight="0">
                  <v:stroke miterlimit="83231f" joinstyle="miter"/>
                  <v:path arrowok="t" textboxrect="0,0,4884420,9144"/>
                </v:shape>
                <v:shape id="Shape 194117" o:spid="_x0000_s1041" style="position:absolute;top:10668;width:48844;height:91;visibility:visible;mso-wrap-style:square;v-text-anchor:top" coordsize="48844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mPaxAAAAN8AAAAPAAAAZHJzL2Rvd25yZXYueG1sRE/LasJA&#10;FN0X+g/DLbirkxSxmjoJVhB0JU3F9TVz86CZOyEzmujXO4VCl4fzXmWjacWVetdYVhBPIxDEhdUN&#10;VwqO39vXBQjnkTW2lknBjRxk6fPTChNtB/6ia+4rEULYJaig9r5LpHRFTQbd1HbEgSttb9AH2FdS&#10;9ziEcNPKtyiaS4MNh4YaO9rUVPzkF6Ng1xi3GPLD+n6e78ehPB2K22ep1ORlXH+A8DT6f/Gfe6fD&#10;/OUsjt/h908AINMHAAAA//8DAFBLAQItABQABgAIAAAAIQDb4fbL7gAAAIUBAAATAAAAAAAAAAAA&#10;AAAAAAAAAABbQ29udGVudF9UeXBlc10ueG1sUEsBAi0AFAAGAAgAAAAhAFr0LFu/AAAAFQEAAAsA&#10;AAAAAAAAAAAAAAAAHwEAAF9yZWxzLy5yZWxzUEsBAi0AFAAGAAgAAAAhAERaY9rEAAAA3wAAAA8A&#10;AAAAAAAAAAAAAAAABwIAAGRycy9kb3ducmV2LnhtbFBLBQYAAAAAAwADALcAAAD4AgAAAAA=&#10;" path="m,l4884420,r,9144l,9144,,e" fillcolor="black" stroked="f" strokeweight="0">
                  <v:stroke miterlimit="83231f" joinstyle="miter"/>
                  <v:path arrowok="t" textboxrect="0,0,4884420,9144"/>
                </v:shape>
                <v:shape id="Shape 194118" o:spid="_x0000_s1042" style="position:absolute;left:10668;top:7620;width:36652;height:91;visibility:visible;mso-wrap-style:square;v-text-anchor:top" coordsize="36652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SdfxAAAAN8AAAAPAAAAZHJzL2Rvd25yZXYueG1sRE9Na8JA&#10;EL0L/odlCr1I3URU2tRVtCD00oNRCr0N2WkSzM6G3a2m/fXOoeDx8b5Xm8F16kIhtp4N5NMMFHHl&#10;bcu1gdNx//QMKiZki51nMvBLETbr8WiFhfVXPtClTLWSEI4FGmhS6gutY9WQwzj1PbFw3z44TAJD&#10;rW3Aq4S7Ts+ybKkdtiwNDfb01lB1Ln+cgckk7PbRflbdnz5/0Wyx++DTYMzjw7B9BZVoSHfxv/vd&#10;yvyXeZ7LYPkjAPT6BgAA//8DAFBLAQItABQABgAIAAAAIQDb4fbL7gAAAIUBAAATAAAAAAAAAAAA&#10;AAAAAAAAAABbQ29udGVudF9UeXBlc10ueG1sUEsBAi0AFAAGAAgAAAAhAFr0LFu/AAAAFQEAAAsA&#10;AAAAAAAAAAAAAAAAHwEAAF9yZWxzLy5yZWxzUEsBAi0AFAAGAAgAAAAhAJ3VJ1/EAAAA3wAAAA8A&#10;AAAAAAAAAAAAAAAABwIAAGRycy9kb3ducmV2LnhtbFBLBQYAAAAAAwADALcAAAD4AgAAAAA=&#10;" path="m,l3665220,r,9144l,9144,,e" fillcolor="black" stroked="f" strokeweight="0">
                  <v:stroke miterlimit="83231f" joinstyle="miter"/>
                  <v:path arrowok="t" textboxrect="0,0,3665220,9144"/>
                </v:shape>
                <v:shape id="Shape 194119" o:spid="_x0000_s1043" style="position:absolute;left:10668;top:6096;width:36652;height:91;visibility:visible;mso-wrap-style:square;v-text-anchor:top" coordsize="36652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YLEwwAAAN8AAAAPAAAAZHJzL2Rvd25yZXYueG1sRE9Ni8Iw&#10;EL0L/ocwghfRtKKi1Si6IOzFw7oieBuasS02k5Jkte6vN8LCHh/ve7VpTS3u5HxlWUE6SkAQ51ZX&#10;XCg4fe+HcxA+IGusLZOCJ3nYrLudFWbaPviL7sdQiBjCPkMFZQhNJqXPSzLoR7YhjtzVOoMhQldI&#10;7fARw00tx0kykwYrjg0lNvRRUn47/hgFg4Hb7b0+5/WvvF1oPN0d+NQq1e+12yWIQG34F/+5P3Wc&#10;v5ik6QLefyIAuX4BAAD//wMAUEsBAi0AFAAGAAgAAAAhANvh9svuAAAAhQEAABMAAAAAAAAAAAAA&#10;AAAAAAAAAFtDb250ZW50X1R5cGVzXS54bWxQSwECLQAUAAYACAAAACEAWvQsW78AAAAVAQAACwAA&#10;AAAAAAAAAAAAAAAfAQAAX3JlbHMvLnJlbHNQSwECLQAUAAYACAAAACEA8pmCxMMAAADfAAAADwAA&#10;AAAAAAAAAAAAAAAHAgAAZHJzL2Rvd25yZXYueG1sUEsFBgAAAAADAAMAtwAAAPcCAAAAAA==&#10;" path="m,l3665220,r,9144l,9144,,e" fillcolor="black" stroked="f" strokeweight="0">
                  <v:stroke miterlimit="83231f" joinstyle="miter"/>
                  <v:path arrowok="t" textboxrect="0,0,3665220,9144"/>
                </v:shape>
                <v:shape id="Shape 194120" o:spid="_x0000_s1044" style="position:absolute;left:10668;top:4572;width:36652;height:91;visibility:visible;mso-wrap-style:square;v-text-anchor:top" coordsize="36652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HkxAAAAN8AAAAPAAAAZHJzL2Rvd25yZXYueG1sRE9Na8JA&#10;EL0X/A/LFHoR3RhsqamrqCD04qFWCt6G7JgEs7Nhd9W0v945CD0+3vd82btWXSnExrOByTgDRVx6&#10;23Bl4PC9Hb2DignZYuuZDPxShOVi8DTHwvobf9F1nyolIRwLNFCn1BVax7Imh3HsO2LhTj44TAJD&#10;pW3Am4S7VudZ9qYdNiwNNXa0qak87y/OwHAY1ttof8r2T5+PlL+ud3zojXl57lcfoBL16V/8cH9a&#10;mT+bTnJ5IH8EgF7cAQAA//8DAFBLAQItABQABgAIAAAAIQDb4fbL7gAAAIUBAAATAAAAAAAAAAAA&#10;AAAAAAAAAABbQ29udGVudF9UeXBlc10ueG1sUEsBAi0AFAAGAAgAAAAhAFr0LFu/AAAAFQEAAAsA&#10;AAAAAAAAAAAAAAAAHwEAAF9yZWxzLy5yZWxzUEsBAi0AFAAGAAgAAAAhAK3P4eTEAAAA3wAAAA8A&#10;AAAAAAAAAAAAAAAABwIAAGRycy9kb3ducmV2LnhtbFBLBQYAAAAAAwADALcAAAD4AgAAAAA=&#10;" path="m,l3665220,r,9144l,9144,,e" fillcolor="black" stroked="f" strokeweight="0">
                  <v:stroke miterlimit="83231f" joinstyle="miter"/>
                  <v:path arrowok="t" textboxrect="0,0,3665220,9144"/>
                </v:shape>
                <v:shape id="Shape 194121" o:spid="_x0000_s1045" style="position:absolute;left:10668;top:3048;width:36652;height:91;visibility:visible;mso-wrap-style:square;v-text-anchor:top" coordsize="36652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0R/xAAAAN8AAAAPAAAAZHJzL2Rvd25yZXYueG1sRE/Pa8Iw&#10;FL4L+x/CG+wimrbMMTujTEHw4kFXBt4ezbMtNi8lidr51y+C4PHj+z1b9KYVF3K+sawgHScgiEur&#10;G64UFD/r0ScIH5A1tpZJwR95WMxfBjPMtb3yji77UIkYwj5HBXUIXS6lL2sy6Me2I47c0TqDIUJX&#10;Se3wGsNNK7Mk+ZAGG44NNXa0qqk87c9GwXDolmuvf8v2Jk8HyibLLRe9Um+v/fcXiEB9eIof7o2O&#10;86fvaZbC/U8EIOf/AAAA//8DAFBLAQItABQABgAIAAAAIQDb4fbL7gAAAIUBAAATAAAAAAAAAAAA&#10;AAAAAAAAAABbQ29udGVudF9UeXBlc10ueG1sUEsBAi0AFAAGAAgAAAAhAFr0LFu/AAAAFQEAAAsA&#10;AAAAAAAAAAAAAAAAHwEAAF9yZWxzLy5yZWxzUEsBAi0AFAAGAAgAAAAhAMKDRH/EAAAA3wAAAA8A&#10;AAAAAAAAAAAAAAAABwIAAGRycy9kb3ducmV2LnhtbFBLBQYAAAAAAwADALcAAAD4AgAAAAA=&#10;" path="m,l3665220,r,9144l,9144,,e" fillcolor="black" stroked="f" strokeweight="0">
                  <v:stroke miterlimit="83231f" joinstyle="miter"/>
                  <v:path arrowok="t" textboxrect="0,0,3665220,9144"/>
                </v:shape>
                <v:shape id="Shape 194122" o:spid="_x0000_s1046" style="position:absolute;left:10668;top:1524;width:36652;height:91;visibility:visible;mso-wrap-style:square;v-text-anchor:top" coordsize="36652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doIxQAAAN8AAAAPAAAAZHJzL2Rvd25yZXYueG1sRE/Pa8Iw&#10;FL4P/B/CE3YpmlqcbNW06KCwyw5TGXh7NG9tsXkpSabd/nozGHj8+H5vytH04kLOd5YVLOYpCOLa&#10;6o4bBcdDNXsG4QOyxt4yKfghD2Uxedhgru2VP+iyD42IIexzVNCGMORS+rolg35uB+LIfVlnMETo&#10;GqkdXmO46WWWpitpsOPY0OJAry3V5/23UZAkbld5/Vn3v/J8ouxp987HUanH6bhdgwg0hrv43/2m&#10;4/yX5SLL4O9PBCCLGwAAAP//AwBQSwECLQAUAAYACAAAACEA2+H2y+4AAACFAQAAEwAAAAAAAAAA&#10;AAAAAAAAAAAAW0NvbnRlbnRfVHlwZXNdLnhtbFBLAQItABQABgAIAAAAIQBa9CxbvwAAABUBAAAL&#10;AAAAAAAAAAAAAAAAAB8BAABfcmVscy8ucmVsc1BLAQItABQABgAIAAAAIQAyUdoIxQAAAN8AAAAP&#10;AAAAAAAAAAAAAAAAAAcCAABkcnMvZG93bnJldi54bWxQSwUGAAAAAAMAAwC3AAAA+QIAAAAA&#10;" path="m,l3665220,r,9144l,9144,,e" fillcolor="black" stroked="f" strokeweight="0">
                  <v:stroke miterlimit="83231f" joinstyle="miter"/>
                  <v:path arrowok="t" textboxrect="0,0,3665220,9144"/>
                </v:shape>
                <v:shape id="Shape 194123" o:spid="_x0000_s1047" style="position:absolute;left:10668;width:36652;height:91;visibility:visible;mso-wrap-style:square;v-text-anchor:top" coordsize="36652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X+TxAAAAN8AAAAPAAAAZHJzL2Rvd25yZXYueG1sRE/Pa8Iw&#10;FL4L/g/hCbuIptZNXDWKDoRdPKyK4O3RvLXF5qUkmXb+9Ysw8Pjx/V6uO9OIKzlfW1YwGScgiAur&#10;ay4VHA+70RyED8gaG8uk4Jc8rFf93hIzbW/8Rdc8lCKGsM9QQRVCm0npi4oM+rFtiSP3bZ3BEKEr&#10;pXZ4i+GmkWmSzKTBmmNDhS19VFRc8h+jYDh0253Xp6K5y8uZ0rftno+dUi+DbrMAEagLT/G/+1PH&#10;+e+vk3QKjz8RgFz9AQAA//8DAFBLAQItABQABgAIAAAAIQDb4fbL7gAAAIUBAAATAAAAAAAAAAAA&#10;AAAAAAAAAABbQ29udGVudF9UeXBlc10ueG1sUEsBAi0AFAAGAAgAAAAhAFr0LFu/AAAAFQEAAAsA&#10;AAAAAAAAAAAAAAAAHwEAAF9yZWxzLy5yZWxzUEsBAi0AFAAGAAgAAAAhAF0df5PEAAAA3wAAAA8A&#10;AAAAAAAAAAAAAAAABwIAAGRycy9kb3ducmV2LnhtbFBLBQYAAAAAAwADALcAAAD4AgAAAAA=&#10;" path="m,l3665220,r,9144l,9144,,e" fillcolor="black" stroked="f" strokeweight="0">
                  <v:stroke miterlimit="83231f" joinstyle="miter"/>
                  <v:path arrowok="t" textboxrect="0,0,3665220,9144"/>
                </v:shape>
                <v:shape id="Shape 194124" o:spid="_x0000_s1048" style="position:absolute;width:9220;height:91;visibility:visible;mso-wrap-style:square;v-text-anchor:top" coordsize="9220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IUcxAAAAN8AAAAPAAAAZHJzL2Rvd25yZXYueG1sRE/LasJA&#10;FN0L/sNwC+50Eg2lRkepirS4aOsD15fMbRKbuRMyo8a/dwqCy8N5T+etqcSFGldaVhAPIhDEmdUl&#10;5woO+3X/DYTzyBory6TgRg7ms25niqm2V97SZedzEULYpaig8L5OpXRZQQbdwNbEgfu1jUEfYJNL&#10;3eA1hJtKDqPoVRosOTQUWNOyoOxvdzYKyHxt8o+TGSWrxc/4W8arTXXcK9V7ad8nIDy1/il+uD91&#10;mD9O4mEC/38CADm7AwAA//8DAFBLAQItABQABgAIAAAAIQDb4fbL7gAAAIUBAAATAAAAAAAAAAAA&#10;AAAAAAAAAABbQ29udGVudF9UeXBlc10ueG1sUEsBAi0AFAAGAAgAAAAhAFr0LFu/AAAAFQEAAAsA&#10;AAAAAAAAAAAAAAAAHwEAAF9yZWxzLy5yZWxzUEsBAi0AFAAGAAgAAAAhAJRohRzEAAAA3wAAAA8A&#10;AAAAAAAAAAAAAAAABwIAAGRycy9kb3ducmV2LnhtbFBLBQYAAAAAAwADALcAAAD4AgAAAAA=&#10;" path="m,l922020,r,9144l,9144,,e" fillcolor="black" stroked="f" strokeweight="0">
                  <v:stroke miterlimit="83231f" joinstyle="miter"/>
                  <v:path arrowok="t" textboxrect="0,0,922020,9144"/>
                </v:shape>
                <v:rect id="Rectangle 52" o:spid="_x0000_s1049" style="position:absolute;top:9615;width:50673;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30CFFED4" w14:textId="77777777" w:rsidR="000C6BD0" w:rsidRDefault="00000000">
                        <w:r>
                          <w:rPr>
                            <w:rFonts w:ascii="Courier New" w:eastAsia="Courier New" w:hAnsi="Courier New" w:cs="Courier New"/>
                            <w:sz w:val="20"/>
                          </w:rPr>
                          <w:t xml:space="preserve">No tax is due with your </w:t>
                        </w:r>
                        <w:proofErr w:type="gramStart"/>
                        <w:r>
                          <w:rPr>
                            <w:rFonts w:ascii="Courier New" w:eastAsia="Courier New" w:hAnsi="Courier New" w:cs="Courier New"/>
                            <w:sz w:val="20"/>
                          </w:rPr>
                          <w:t>Federal</w:t>
                        </w:r>
                        <w:proofErr w:type="gramEnd"/>
                        <w:r>
                          <w:rPr>
                            <w:rFonts w:ascii="Courier New" w:eastAsia="Courier New" w:hAnsi="Courier New" w:cs="Courier New"/>
                            <w:sz w:val="20"/>
                          </w:rPr>
                          <w:t xml:space="preserve"> income tax return.</w:t>
                        </w:r>
                      </w:p>
                    </w:txbxContent>
                  </v:textbox>
                </v:rect>
                <w10:anchorlock/>
              </v:group>
            </w:pict>
          </mc:Fallback>
        </mc:AlternateContent>
      </w:r>
    </w:p>
    <w:p w14:paraId="39A34D4D" w14:textId="2DF4B595" w:rsidR="000C6BD0" w:rsidRDefault="002B1CC1">
      <w:pPr>
        <w:spacing w:after="67"/>
        <w:ind w:left="13" w:right="-6"/>
      </w:pPr>
      <w:r>
        <w:rPr>
          <w:noProof/>
        </w:rPr>
        <w:lastRenderedPageBreak/>
        <mc:AlternateContent>
          <mc:Choice Requires="wpi">
            <w:drawing>
              <wp:anchor distT="0" distB="0" distL="114300" distR="114300" simplePos="0" relativeHeight="251693056" behindDoc="0" locked="0" layoutInCell="1" allowOverlap="1" wp14:anchorId="293C6FDF" wp14:editId="56E3DF44">
                <wp:simplePos x="0" y="0"/>
                <wp:positionH relativeFrom="column">
                  <wp:posOffset>8321675</wp:posOffset>
                </wp:positionH>
                <wp:positionV relativeFrom="paragraph">
                  <wp:posOffset>1535430</wp:posOffset>
                </wp:positionV>
                <wp:extent cx="360" cy="360"/>
                <wp:effectExtent l="133350" t="133350" r="95250" b="133350"/>
                <wp:wrapNone/>
                <wp:docPr id="1772835806" name="Ink 7"/>
                <wp:cNvGraphicFramePr/>
                <a:graphic xmlns:a="http://schemas.openxmlformats.org/drawingml/2006/main">
                  <a:graphicData uri="http://schemas.microsoft.com/office/word/2010/wordprocessingInk">
                    <w14:contentPart bwMode="auto" r:id="rId16">
                      <w14:nvContentPartPr>
                        <w14:cNvContentPartPr/>
                      </w14:nvContentPartPr>
                      <w14:xfrm>
                        <a:off x="0" y="0"/>
                        <a:ext cx="360" cy="360"/>
                      </w14:xfrm>
                    </w14:contentPart>
                  </a:graphicData>
                </a:graphic>
              </wp:anchor>
            </w:drawing>
          </mc:Choice>
          <mc:Fallback>
            <w:pict>
              <v:shape w14:anchorId="4311032C" id="Ink 7" o:spid="_x0000_s1026" type="#_x0000_t75" style="position:absolute;margin-left:650.3pt;margin-top:115.95pt;width:9.95pt;height:9.9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BetZpAQAABwMAAA4AAABkcnMvZTJvRG9jLnhtbJxSy27CMBC8V+o/&#10;WL6XBKhQFRE4FFXi0JZD+wHGD2I19kZrQ8Lfd0N4hFZVJS7WPrSzMzuezhtXsp3GYMHnfDhIOdNe&#10;grJ+k/PPj5eHJ85CFF6JErzO+V4HPp/d303rKtMjKKBUGhmB+JDVVc6LGKssSYIstBNhAJX21DSA&#10;TkRKcZMoFDWhuzIZpekkqQFVhSB1CFRddE0+O+Abo2V8NyboyMqcT8ZpSvziOcJztD5FyWwqsg2K&#10;qrDySEvcwMoJ64nEGWohomBbtL+gnJUIAUwcSHAJGGOlPmgidcP0h7ql/2qVDR/lFjMJPmofVwLj&#10;6X6Hxi0rXMnZun4FRQ6JbQR+RKQD/W9IR3oBcuuIT+cK6lJE+hKhsFXgDDOrco5LNbzw97vni4IV&#10;XnS9XTfIkeQo+a+RxqBrj01MWJNz8njfvgcvdROZpOJ4QmVJ9TboYXazpw29o9LaK/v6eUup939n&#10;3wAAAP//AwBQSwMEFAAGAAgAAAAhAHsBSwvcAQAAzgQAABAAAABkcnMvaW5rL2luazEueG1stJRB&#10;b5swFMfvk/YdLO+wywBjkpCgkp4WadKmVWsnbUcKTrAKdmSbkHz7PYzjUDWdetiEhPCz39/v/fw3&#10;N7fHtkEHpjSXIsdxSDBiopQVF7sc/3zYBEuMtClEVTRSsByfmMa36/fvbrh4apsM3ggUhB6+2ibH&#10;tTH7LIr6vg/7JJRqF1FCkuiLePr2Fa9dVsW2XHADW+pzqJTCsKMZxDJe5bg0R+LXg/a97FTJ/PQQ&#10;UeVlhVFFyTZStYXxinUhBGuQKFqo+xdG5rSHDw777JjCqOXQcEDDeJbOlp9XECiOOZ6MOyhRQyUt&#10;jq5r/v4PmpuXmkNZCU0XKUaupIodhpoiyzx7vfc7JfdMGc4umEcobuKEynFs+YygFNOy6YazwehQ&#10;NB0giwkBW7i94+gKkJd6wOaf6gGXV/WmxT1H49qbcnDQvKXOR2t4y8Do7d57zGgQHsL3RtnrQAld&#10;BGQWxOSBxtl8ldFFmNBkchTOxWfNR9Xp2us9qotf7YynNnbW88rUHjoJk7mHPkV+LbVmfFebv+W6&#10;tm2yd86Ve2jNhFwfP9g2xx/sVUQ2cwzYRggiiM7m6fzTRwJPsIxX8TNHniG8VdGi/r7dambA7wn8&#10;ilK8fsMulwNd/wEAAP//AwBQSwMEFAAGAAgAAAAhAKV2gALhAAAADQEAAA8AAABkcnMvZG93bnJl&#10;di54bWxMj8FOg0AQhu8mvsNmTLwYu1BSU5ClMSZ6UZtQTM9TdgVSdhbZpcW3d3rS4z/z55tv8s1s&#10;e3Eyo+8cKYgXEQhDtdMdNQo+q5f7NQgfkDT2joyCH+NhU1xf5Zhpd6bSnHahEQwhn6GCNoQhk9LX&#10;rbHoF24wxLsvN1oMHMdG6hHPDLe9XEbRg7TYEV9ocTDPramPu8kq+K7SOd2X8rW6e9sftxOG8v1D&#10;K3V7Mz89gghmDn9luOizOhTsdHATaS96zgnjuatgmcQpiEslWUYrEAcereI1yCKX/78ofgE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DYQXrWaQEAAAcDAAAO&#10;AAAAAAAAAAAAAAAAADwCAABkcnMvZTJvRG9jLnhtbFBLAQItABQABgAIAAAAIQB7AUsL3AEAAM4E&#10;AAAQAAAAAAAAAAAAAAAAANEDAABkcnMvaW5rL2luazEueG1sUEsBAi0AFAAGAAgAAAAhAKV2gALh&#10;AAAADQEAAA8AAAAAAAAAAAAAAAAA2wUAAGRycy9kb3ducmV2LnhtbFBLAQItABQABgAIAAAAIQB5&#10;GLydvwAAACEBAAAZAAAAAAAAAAAAAAAAAOkGAABkcnMvX3JlbHMvZTJvRG9jLnhtbC5yZWxzUEsF&#10;BgAAAAAGAAYAeAEAAN8HAAAAAA==&#10;">
                <v:imagedata r:id="rId17" o:title=""/>
              </v:shape>
            </w:pict>
          </mc:Fallback>
        </mc:AlternateContent>
      </w:r>
      <w:r>
        <w:rPr>
          <w:noProof/>
        </w:rPr>
        <mc:AlternateContent>
          <mc:Choice Requires="wpi">
            <w:drawing>
              <wp:anchor distT="0" distB="0" distL="114300" distR="114300" simplePos="0" relativeHeight="251689984" behindDoc="0" locked="0" layoutInCell="1" allowOverlap="1" wp14:anchorId="57683E10" wp14:editId="63317AE2">
                <wp:simplePos x="0" y="0"/>
                <wp:positionH relativeFrom="column">
                  <wp:posOffset>4344550</wp:posOffset>
                </wp:positionH>
                <wp:positionV relativeFrom="paragraph">
                  <wp:posOffset>1268370</wp:posOffset>
                </wp:positionV>
                <wp:extent cx="346320" cy="16560"/>
                <wp:effectExtent l="133350" t="133350" r="53975" b="135890"/>
                <wp:wrapNone/>
                <wp:docPr id="748785579" name="Ink 4"/>
                <wp:cNvGraphicFramePr/>
                <a:graphic xmlns:a="http://schemas.openxmlformats.org/drawingml/2006/main">
                  <a:graphicData uri="http://schemas.microsoft.com/office/word/2010/wordprocessingInk">
                    <w14:contentPart bwMode="auto" r:id="rId18">
                      <w14:nvContentPartPr>
                        <w14:cNvContentPartPr/>
                      </w14:nvContentPartPr>
                      <w14:xfrm>
                        <a:off x="0" y="0"/>
                        <a:ext cx="346320" cy="16560"/>
                      </w14:xfrm>
                    </w14:contentPart>
                  </a:graphicData>
                </a:graphic>
              </wp:anchor>
            </w:drawing>
          </mc:Choice>
          <mc:Fallback>
            <w:pict>
              <v:shape w14:anchorId="285A09E5" id="Ink 4" o:spid="_x0000_s1026" type="#_x0000_t75" style="position:absolute;margin-left:337.15pt;margin-top:94.9pt;width:37.15pt;height:11.2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y6Ox3AQAADAMAAA4AAABkcnMvZTJvRG9jLnhtbJxSy27CMBC8V+o/&#10;WL6XJDwiFJFwKKrEoS2H9gNcxyZWY2+0NgT+vpsABVpVlbhEux5lPA/P5jtbs61Cb8DlPBnEnCkn&#10;oTRunfP3t6eHKWc+CFeKGpzK+V55Pi/u72Ztk6khVFCXChmROJ+1Tc6rEJosiryslBV+AI1yBGpA&#10;KwKtuI5KFC2x2zoaxnEatYBlgyCV93S6OIC86Pm1VjK8au1VYHXO01Eck75A0zAd04TdNJ1OOPvo&#10;0UnMo2ImsjWKpjLyKEvcoMoK40jEN9VCBME2aH5RWSMRPOgwkGAj0NpI1Xsid0n8w93SfXbOkrHc&#10;YCbBBeXCSmA45dcDt1xha4qgfYaSGhKbAPzISAH9X8hB9ALkxpKeQyuoahHoSfjKNJ6CzkyZc1yW&#10;yVm/2z6eHazw7OvlGqBGoqPlv37ZabRd2KSE7XJOze67b9+l2gUm6XA0TkdDQiRBSTpJe/hEfCA4&#10;bRfJ0t1XHV7una6LR1x8AQAA//8DAFBLAwQUAAYACAAAACEAjGunLRMCAAAEBQAAEAAAAGRycy9p&#10;bmsvaW5rMS54bWy0U8lu2zAQvRfoPxDswRdT4qLFFiLnVAMFWqBoUqA9KhJjEZEog6K3v++QkmUH&#10;cXpqIUAkZ3kz8/h4d39sG7SXpledzjELKEZSl12l9CbHPx/XZIFRbwtdFU2nZY5Pssf3q48f7pR+&#10;aZsM/ggQdO92bZPj2tptFoaHwyE4iKAzm5BTKsIv+uXbV7wasyr5rLSyULI/m8pOW3m0DixTVY5L&#10;e6RTPGA/dDtTysntLKa8RFhTlHLdmbawE2JdaC0bpIsW+v6FkT1tYaOgzkYajFoFAxMesCiNFp+X&#10;YCiOOb4676DFHjppcXgb8/d/wFy/xXRtCZ4mKUZjS5Xcu55Cz3n2/uzfTbeVxip5oXkgZXScUDmc&#10;PT8DUUb2XbNzd4PRvmh2QBmjFGQx1mbhDULe4gE3/xQPeHkX77q519SM413zMJI2Sep8tVa1EoTe&#10;bieN2R6AnfnBGv8cOOUJoRFh9JGzLF5mnAcxY1dXMar4jPlkdn094T2Zi169Z2JtmOygKltPpNNA&#10;xBPp15TfSq2l2tT2b7nj2D55Us6Nd+jFhMY5fsjnHH/yTxH5zMHgB6GIIR7FaTyfsXTGZ3SOqfvm&#10;zkHnfImWsBAhyAJWliLhFuJ8hBEOi0h85DIiiTMmdHAuBoAhlMeDkycocvkDthgiwehAAc5XjEjs&#10;Tlx4q0h9kXiBEsJEEr96LRMDIIPVHwAAAP//AwBQSwMEFAAGAAgAAAAhALzDBzzhAAAACwEAAA8A&#10;AABkcnMvZG93bnJldi54bWxMj8FOwzAQRO9I/IO1SNyo0zSkIcSpKqRe6IU2IK5ObJIIex3Zbhv4&#10;epYTHFfzNPum2szWsLP2YXQoYLlIgGnsnBqxF/Da7O4KYCFKVNI41AK+dIBNfX1VyVK5Cx70+Rh7&#10;RiUYSilgiHEqOQ/doK0MCzdppOzDeSsjnb7nyssLlVvD0yTJuZUj0odBTvpp0N3n8WQF7PF7Hs3b&#10;/cs+65rnQ/Pud9tVK8Ttzbx9BBb1HP9g+NUndajJqXUnVIEZAfk6WxFKQfFAG4hYZ0UOrBWQLtMU&#10;eF3x/xvqH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A1&#10;sujsdwEAAAwDAAAOAAAAAAAAAAAAAAAAADwCAABkcnMvZTJvRG9jLnhtbFBLAQItABQABgAIAAAA&#10;IQCMa6ctEwIAAAQFAAAQAAAAAAAAAAAAAAAAAN8DAABkcnMvaW5rL2luazEueG1sUEsBAi0AFAAG&#10;AAgAAAAhALzDBzzhAAAACwEAAA8AAAAAAAAAAAAAAAAAIAYAAGRycy9kb3ducmV2LnhtbFBLAQIt&#10;ABQABgAIAAAAIQB5GLydvwAAACEBAAAZAAAAAAAAAAAAAAAAAC4HAABkcnMvX3JlbHMvZTJvRG9j&#10;LnhtbC5yZWxzUEsFBgAAAAAGAAYAeAEAACQIAAAAAA==&#10;">
                <v:imagedata r:id="rId19" o:title=""/>
              </v:shape>
            </w:pict>
          </mc:Fallback>
        </mc:AlternateContent>
      </w:r>
      <w:r>
        <w:rPr>
          <w:noProof/>
        </w:rPr>
        <mc:AlternateContent>
          <mc:Choice Requires="wpi">
            <w:drawing>
              <wp:anchor distT="0" distB="0" distL="114300" distR="114300" simplePos="0" relativeHeight="251688960" behindDoc="0" locked="0" layoutInCell="1" allowOverlap="1" wp14:anchorId="77A1A273" wp14:editId="2F24FDFA">
                <wp:simplePos x="0" y="0"/>
                <wp:positionH relativeFrom="column">
                  <wp:posOffset>1692790</wp:posOffset>
                </wp:positionH>
                <wp:positionV relativeFrom="paragraph">
                  <wp:posOffset>1283490</wp:posOffset>
                </wp:positionV>
                <wp:extent cx="519120" cy="8280"/>
                <wp:effectExtent l="133350" t="133350" r="90805" b="125095"/>
                <wp:wrapNone/>
                <wp:docPr id="895357893" name="Ink 3"/>
                <wp:cNvGraphicFramePr/>
                <a:graphic xmlns:a="http://schemas.openxmlformats.org/drawingml/2006/main">
                  <a:graphicData uri="http://schemas.microsoft.com/office/word/2010/wordprocessingInk">
                    <w14:contentPart bwMode="auto" r:id="rId20">
                      <w14:nvContentPartPr>
                        <w14:cNvContentPartPr/>
                      </w14:nvContentPartPr>
                      <w14:xfrm>
                        <a:off x="0" y="0"/>
                        <a:ext cx="519120" cy="8280"/>
                      </w14:xfrm>
                    </w14:contentPart>
                  </a:graphicData>
                </a:graphic>
              </wp:anchor>
            </w:drawing>
          </mc:Choice>
          <mc:Fallback>
            <w:pict>
              <v:shape w14:anchorId="1303D1A6" id="Ink 3" o:spid="_x0000_s1026" type="#_x0000_t75" style="position:absolute;margin-left:128.35pt;margin-top:96.1pt;width:50.8pt;height:10.5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BYzd0AQAACwMAAA4AAABkcnMvZTJvRG9jLnhtbJxSy27CMBC8V+o/&#10;WL6XPFoQRCQciipxaMuh/QDXsYnV2ButDYG/7yZAgVZVJS7WrkeendnxdLa1Ndso9AZczpNBzJly&#10;EkrjVjl/f3u6G3Pmg3ClqMGpnO+U57Pi9mbaNplKoYK6VMiIxPmsbXJehdBkUeRlpazwA2iUI1AD&#10;WhGoxVVUomiJ3dZRGsejqAUsGwSpvKfb+R7kRc+vtZLhVWuvAqtzPrqPY9IXviukKp2Mhpx9dNWI&#10;qqiYimyFoqmMPMgSV6iywjgS8U01F0GwNZpfVNZIBA86DCTYCLQ2UvWeyF0S/3C3cJ+ds+RBrjGT&#10;4IJyYSkwHPfXA9eMsDWtoH2GkhIS6wD8wEgL+j+Qveg5yLUlPftUUNUi0JfwlWk8Z5iZMue4KJOT&#10;frd5PDlY4snXyyVAiUQHy3892Wq03bJJCdvmnDLedWefpdoGJulymEySlBBJ0Dgd9+iRd//+2J0t&#10;lkZfRHjed7LO/nDxBQAA//8DAFBLAwQUAAYACAAAACEAT7VLtPYBAACyBAAAEAAAAGRycy9pbmsv&#10;aW5rMS54bWy0U02PmzAQvVfqf7DcQy4x+ANDgpbsqZEqtVLV3UrtkQVvsBZMZEw+/n1tIA6rzfbU&#10;XjAz9jy/efN8d39qanAQupOtyiAJMARCFW0p1S6DPx+3aAVBZ3JV5nWrRAbPooP3m48f7qR6aerU&#10;foFFUJ37a+oMVsbs0zA8Ho/BkQWt3oUUYxZ+US/fvsLNVFWKZ6mksVd2l1TRKiNOxoGlssxgYU7Y&#10;n7fYD22vC+G3XUYX1xNG54XYtrrJjUescqVEDVTeWN6/IDDnvf2R9p6d0BA00jaMaECiJFp9XttE&#10;fsrgLO4txc4yaWB4G/P3f8DcvsV0tBhN4gSCiVIpDo5TOGievt/7d93uhTZSXGUeRZk2zqAY40Gf&#10;USgturbu3WwgOOR1byUjGFtbTHeT8IYgb/GsNv8Uz+ryLt6c3GtppvbmOkyieUtdRmtkI6zRm733&#10;mOkssEs/GD08B4ppjHCECH6kJOXrlKwCjlezUUwuvmA+6b6rPN6Tvvp12PGqjZ0dZWkqLzoOGPei&#10;zyW/VVoJuavM32qntodi75wb73AwE5j6+CGeM/hpeIpgqBwTQyMYEEAjnvDlgsV0gRd4CRFja0gg&#10;XkYxWAO8RBFHsV1ZApgLeYwSu9KYI+JikkTInYsYoi7PGSAMERbzV972fO3QNn8AAAD//wMAUEsD&#10;BBQABgAIAAAAIQAMJU7b4AAAAAsBAAAPAAAAZHJzL2Rvd25yZXYueG1sTI/LTsMwEEX3SPyDNUhs&#10;EHUa05KGOBWvrlhUKf0AJx6SiPhB7LTh7xlWsBydq3vPFNvZDOyEY+idlbBcJMDQNk73tpVwfN/d&#10;ZsBCVFarwVmU8I0BtuXlRaFy7c62wtMhtoxKbMiVhC5Gn3Memg6NCgvn0RL7cKNRkc6x5XpUZyo3&#10;A0+TZM2N6i0tdMrjc4fN52EyEqq32u2/XsX01GT+zu+r+HK82Uh5fTU/PgCLOMe/MPzqkzqU5FS7&#10;yerABgnpan1PUQKbNAVGCbHKBLCa0FII4GXB//9Q/g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B1QWM3dAEAAAsDAAAOAAAAAAAAAAAAAAAAADwCAABkcnMv&#10;ZTJvRG9jLnhtbFBLAQItABQABgAIAAAAIQBPtUu09gEAALIEAAAQAAAAAAAAAAAAAAAAANwDAABk&#10;cnMvaW5rL2luazEueG1sUEsBAi0AFAAGAAgAAAAhAAwlTtvgAAAACwEAAA8AAAAAAAAAAAAAAAAA&#10;AAYAAGRycy9kb3ducmV2LnhtbFBLAQItABQABgAIAAAAIQB5GLydvwAAACEBAAAZAAAAAAAAAAAA&#10;AAAAAA0HAABkcnMvX3JlbHMvZTJvRG9jLnhtbC5yZWxzUEsFBgAAAAAGAAYAeAEAAAMIAAAAAA==&#10;">
                <v:imagedata r:id="rId21" o:title=""/>
              </v:shape>
            </w:pict>
          </mc:Fallback>
        </mc:AlternateContent>
      </w:r>
      <w:r>
        <w:rPr>
          <w:noProof/>
        </w:rPr>
        <mc:AlternateContent>
          <mc:Choice Requires="wpi">
            <w:drawing>
              <wp:anchor distT="0" distB="0" distL="114300" distR="114300" simplePos="0" relativeHeight="251687936" behindDoc="0" locked="0" layoutInCell="1" allowOverlap="1" wp14:anchorId="57035FAF" wp14:editId="28D2A4BC">
                <wp:simplePos x="0" y="0"/>
                <wp:positionH relativeFrom="column">
                  <wp:posOffset>1700710</wp:posOffset>
                </wp:positionH>
                <wp:positionV relativeFrom="paragraph">
                  <wp:posOffset>978210</wp:posOffset>
                </wp:positionV>
                <wp:extent cx="1044360" cy="32760"/>
                <wp:effectExtent l="133350" t="133350" r="60960" b="139065"/>
                <wp:wrapNone/>
                <wp:docPr id="138099829" name="Ink 2"/>
                <wp:cNvGraphicFramePr/>
                <a:graphic xmlns:a="http://schemas.openxmlformats.org/drawingml/2006/main">
                  <a:graphicData uri="http://schemas.microsoft.com/office/word/2010/wordprocessingInk">
                    <w14:contentPart bwMode="auto" r:id="rId22">
                      <w14:nvContentPartPr>
                        <w14:cNvContentPartPr/>
                      </w14:nvContentPartPr>
                      <w14:xfrm>
                        <a:off x="0" y="0"/>
                        <a:ext cx="1044360" cy="32760"/>
                      </w14:xfrm>
                    </w14:contentPart>
                  </a:graphicData>
                </a:graphic>
              </wp:anchor>
            </w:drawing>
          </mc:Choice>
          <mc:Fallback>
            <w:pict>
              <v:shape w14:anchorId="3BBF1074" id="Ink 2" o:spid="_x0000_s1026" type="#_x0000_t75" style="position:absolute;margin-left:128.95pt;margin-top:72.05pt;width:92.2pt;height:12.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gdqpxAQAADQMAAA4AAABkcnMvZTJvRG9jLnhtbJxSS07DMBDdI3EH&#10;y3uapC0FRU27oELqAugCDmAcu7GIPdHYadLbM0n/IITUjTWekd+8j6fz1pZso9AbcBlPBjFnyknI&#10;jVtn/OP9+e6RMx+Ey0UJTmV8qzyfz25vpk2VqiEUUOYKGYE4nzZVxosQqjSKvCyUFX4AlXI01IBW&#10;BLriOspRNIRuy2gYx5OoAcwrBKm8p+5iN+SzHl9rJcOb1l4FVmZ8Mopj4heOFfbVhHqffZXc82g2&#10;FekaRVUYuaclrmBlhXFE4gi1EEGwGs0vKGskggcdBhJsBFobqXpNpC6Jf6hbuq9OWTKWNaYSXFAu&#10;rASGg3/94JoVtiQLmhfIKSFRB+B7RDLo/0B2pBcga0t8dqmgKkWgL+ELU3nOMDV5xnGZJyf+bvN0&#10;UrDCk67XywElEu0l//Wk1Wg7s4kJazNOeW67s89StYFJaibxeDzqopY0Gw0fqDxD3iEc9pxZS8sv&#10;Qjy/d8TOfvHsGwAA//8DAFBLAwQUAAYACAAAACEAKSEuZFECAACTBQAAEAAAAGRycy9pbmsvaW5r&#10;MS54bWy0U01v2zAMvQ/YfxC0Qy6RrQ/LjoM6PS3AgA0Y1g7Yjq6jJkZtOZCVj/77UZLjpEi603aw&#10;JYp8j+QTdXd/bBu0V6avO11gFlGMlK66Va3XBf75uCQzjHpb6lXZdFoV+FX1+H7x8cNdrV/aZg5/&#10;BAy6d7u2KfDG2u08jg+HQ3QQUWfWMadUxF/0y7eveDGgVuq51rWFlP3pqOq0VUfryOb1qsCVPdIx&#10;Hrgfup2p1Oh2J6Y6R1hTVmrZmba0I+Om1Fo1SJct1P0LI/u6hU0NedbKYNTW0DDhEUuyZPY5h4Py&#10;WOALewcl9lBJi+PbnL//A+fymtOVJXiWZhgNJa3U3tUUe83n7/f+3XRbZWytzjIHUQbHK6qC7fUJ&#10;QhnVd83O3Q1G+7LZgWSMUhiLITeLbwhyzQfa/FM+0OVdvsvi3koztHepwyDaOFKnq7V1q2DQ2+04&#10;Y7YHYnf8YI1/DpzylNCEMPrI2VzmcyYiyeTFVQxTfOJ8Mrt+M/I9mfO8es+oWujsUK/sZhSdRkKO&#10;ol9Kfgu6UfV6Y/+GHdr24HFybrxDP0xo6OOHei7wJ/8UkUeGA98IRYlEPJGZnE6YYBPCJ3SKWcKx&#10;xHRKWJ6jDMEmEUTCKgRi3kyDmaGZM0UWzBkSzuQ5Sd0KobAwwq8N55tS7xEpYYGUIeZCARQAzoAv&#10;GB7gs1P/5zOUgIelniSjhLnckNeF54j7SmaSuPKT3ENkJrxJUhlKAxB4Q75QDA8A6MC3zQGYIJFA&#10;jItMGXIquAYZYZKyN493vBCYysUfAAAA//8DAFBLAwQUAAYACAAAACEA0GBPg+EAAAALAQAADwAA&#10;AGRycy9kb3ducmV2LnhtbEyPwU7DMAyG70i8Q2QkbixtF8ZWmk4IwalC2gYcdkub0BYSp2rSrbw9&#10;5gRH+//0+3OxnZ1lJzOG3qOEdJEAM9h43WMr4e31+WYNLESFWlmPRsK3CbAtLy8KlWt/xr05HWLL&#10;qARDriR0MQ4556HpjFNh4QeDlH340alI49hyPaozlTvLsyRZcad6pAudGsxjZ5qvw+QkCGGP78jH&#10;/mk5vVTrz2NV73eVlNdX88M9sGjm+AfDrz6pQ0lOtZ9QB2YlZLd3G0IpECIFRoQQ2RJYTZvVJgVe&#10;Fvz/D+UP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JNg&#10;dqpxAQAADQMAAA4AAAAAAAAAAAAAAAAAPAIAAGRycy9lMm9Eb2MueG1sUEsBAi0AFAAGAAgAAAAh&#10;ACkhLmRRAgAAkwUAABAAAAAAAAAAAAAAAAAA2QMAAGRycy9pbmsvaW5rMS54bWxQSwECLQAUAAYA&#10;CAAAACEA0GBPg+EAAAALAQAADwAAAAAAAAAAAAAAAABYBgAAZHJzL2Rvd25yZXYueG1sUEsBAi0A&#10;FAAGAAgAAAAhAHkYvJ2/AAAAIQEAABkAAAAAAAAAAAAAAAAAZgcAAGRycy9fcmVscy9lMm9Eb2Mu&#10;eG1sLnJlbHNQSwUGAAAAAAYABgB4AQAAXAgAAAAA&#10;">
                <v:imagedata r:id="rId23" o:title=""/>
              </v:shape>
            </w:pict>
          </mc:Fallback>
        </mc:AlternateContent>
      </w:r>
      <w:r>
        <w:rPr>
          <w:noProof/>
        </w:rPr>
        <mc:AlternateContent>
          <mc:Choice Requires="wpi">
            <w:drawing>
              <wp:anchor distT="0" distB="0" distL="114300" distR="114300" simplePos="0" relativeHeight="251686912" behindDoc="0" locked="0" layoutInCell="1" allowOverlap="1" wp14:anchorId="49ADDC6E" wp14:editId="41B8D51F">
                <wp:simplePos x="0" y="0"/>
                <wp:positionH relativeFrom="column">
                  <wp:posOffset>1670110</wp:posOffset>
                </wp:positionH>
                <wp:positionV relativeFrom="paragraph">
                  <wp:posOffset>986850</wp:posOffset>
                </wp:positionV>
                <wp:extent cx="765720" cy="23040"/>
                <wp:effectExtent l="38100" t="38100" r="34925" b="34290"/>
                <wp:wrapNone/>
                <wp:docPr id="580569284" name="Ink 1"/>
                <wp:cNvGraphicFramePr/>
                <a:graphic xmlns:a="http://schemas.openxmlformats.org/drawingml/2006/main">
                  <a:graphicData uri="http://schemas.microsoft.com/office/word/2010/wordprocessingInk">
                    <w14:contentPart bwMode="auto" r:id="rId24">
                      <w14:nvContentPartPr>
                        <w14:cNvContentPartPr/>
                      </w14:nvContentPartPr>
                      <w14:xfrm>
                        <a:off x="0" y="0"/>
                        <a:ext cx="765720" cy="23040"/>
                      </w14:xfrm>
                    </w14:contentPart>
                  </a:graphicData>
                </a:graphic>
              </wp:anchor>
            </w:drawing>
          </mc:Choice>
          <mc:Fallback>
            <w:pict>
              <v:shape w14:anchorId="00509598" id="Ink 1" o:spid="_x0000_s1026" type="#_x0000_t75" style="position:absolute;margin-left:131pt;margin-top:77.2pt;width:61.3pt;height:2.8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8gF0AQAACAMAAA4AAABkcnMvZTJvRG9jLnhtbJxSy27CMBC8V+o/&#10;WL6XJLwVkXAoqsShLYf2A1zHJlZjb7Q2BP6+mwAFWlWVuES7HmU8D8/mO1uxrUJvwGU86cWcKSeh&#10;MG6d8fe3p4cpZz4IV4gKnMr4Xnk+z+/vZk2dqj6UUBUKGZE4nzZ1xssQ6jSKvCyVFb4HtXIEakAr&#10;Aq24jgoUDbHbKurH8ThqAIsaQSrv6XRxAHne8WutZHjV2qvAqoyPh1OSF2hI+jQgDYN4xNlHN8Q8&#10;ymciXaOoSyOPksQNiqwwjgR8Uy1EEGyD5heVNRLBgw49CTYCrY1UnR9ylsQ/nC3dZ+sqGcoNphJc&#10;UC6sBIZTdh1wyxW2ogSaZyioHbEJwI+MFM//ZRxEL0BuLOk5NIKqEoGegy9N7Snm1BQZx2WRnPW7&#10;7ePZwQrPvl6uAWokOlr+65edRtuGTUrYLuPU6779dl2qXWCSDifj0aRtXBLUH8TDDj4RHwhO20Wy&#10;dPdVh5d7q+viAedfAAAA//8DAFBLAwQUAAYACAAAACEATuSE4w8CAADhBAAAEAAAAGRycy9pbmsv&#10;aW5rMS54bWy0U02PmzAQvVfqf7DcQy4YbAPhQ0v21EiVWqnqbqX2yII3WAsmMs7Xv++YEIfVZntq&#10;Lxi/mXmeeTNzd3/sWrQXepC9KjDzKUZCVX0t1abAPx/XJMVoMKWqy7ZXosAnMeD71ccPd1K9dG0O&#10;XwQMarB/XVvgxphtHgSHw8E/hH6vNwGnNAy+qJdvX/FqiqrFs1TSwJPDBap6ZcTRWLJc1gWuzJE6&#10;f+B+6He6Es5sEV1dPYwuK7HudVcax9iUSokWqbKDvH9hZE5b+JHwzkZojDoJBRPusyiJ0s8ZAOWx&#10;wLP7DlIcIJMOB7c5f/8HzvVbTptWyJNlgtGUUi32Nqdg1Dx/v/bvut8KbaS4ynwWZTKcUHW+j/qc&#10;hdJi6Nud7Q1G+7LdgWSMUhiL6W0W3BDkLR9o80/5QJd3+ebJvZZmKm+uwySaG6lLa43sBAx6t3Uz&#10;ZgYgtvCD0eM6cMqXhEaE0UfO8jjLKfNZHM1aMU3xhfNJ74bG8T3p67yOFqfaubKDrE3jRKc+DWOn&#10;+lzzW7GNkJvG/DV4KnyMdrNzYxPHcUJTJT/Ec4E/jcuIxsgzMJZCEUU8ipPYW4RLvqAL6mESQtIc&#10;Uy/mKEPUIywhHE7rCzeekghOMFqQMYZCe6aIWTRLCLM4STLrH3GPEkaYx2OytDCPUUSSNPYiTkLA&#10;ScxQQpY0Za9WwRUHPV79AQAA//8DAFBLAwQUAAYACAAAACEAMSfBCN8AAAALAQAADwAAAGRycy9k&#10;b3ducmV2LnhtbEyPzU7DMBCE70i8g7VI3KhNCFYV4lQIgah6o+2FmxsvSURsB9v5gadnOZXjzoxm&#10;vyk3i+3ZhCF23im4XQlg6GpvOtcoOB5ebtbAYtLO6N47VPCNETbV5UWpC+Nn94bTPjWMSlwstII2&#10;paHgPNYtWh1XfkBH3ocPVic6Q8NN0DOV255nQkhudefoQ6sHfGqx/tyPVsHr4X27m36eMylG/RWO&#10;fubb3azU9dXy+AAs4ZLOYfjDJ3SoiOnkR2ci6xVkMqMtiYz7PAdGibt1LoGdSJFCAK9K/n9D9Qs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CsP/IBdAEAAAgD&#10;AAAOAAAAAAAAAAAAAAAAADwCAABkcnMvZTJvRG9jLnhtbFBLAQItABQABgAIAAAAIQBO5ITjDwIA&#10;AOEEAAAQAAAAAAAAAAAAAAAAANwDAABkcnMvaW5rL2luazEueG1sUEsBAi0AFAAGAAgAAAAhADEn&#10;wQjfAAAACwEAAA8AAAAAAAAAAAAAAAAAGQYAAGRycy9kb3ducmV2LnhtbFBLAQItABQABgAIAAAA&#10;IQB5GLydvwAAACEBAAAZAAAAAAAAAAAAAAAAACUHAABkcnMvX3JlbHMvZTJvRG9jLnhtbC5yZWxz&#10;UEsFBgAAAAAGAAYAeAEAABsIAAAAAA==&#10;">
                <v:imagedata r:id="rId25" o:title=""/>
              </v:shape>
            </w:pict>
          </mc:Fallback>
        </mc:AlternateContent>
      </w:r>
      <w:r w:rsidR="00000000">
        <w:rPr>
          <w:noProof/>
        </w:rPr>
        <w:drawing>
          <wp:inline distT="0" distB="0" distL="0" distR="0" wp14:anchorId="6869650E" wp14:editId="2E56BD67">
            <wp:extent cx="6870193" cy="9009889"/>
            <wp:effectExtent l="0" t="0" r="0" b="0"/>
            <wp:docPr id="187880" name="Picture 187880"/>
            <wp:cNvGraphicFramePr/>
            <a:graphic xmlns:a="http://schemas.openxmlformats.org/drawingml/2006/main">
              <a:graphicData uri="http://schemas.openxmlformats.org/drawingml/2006/picture">
                <pic:pic xmlns:pic="http://schemas.openxmlformats.org/drawingml/2006/picture">
                  <pic:nvPicPr>
                    <pic:cNvPr id="187880" name="Picture 187880"/>
                    <pic:cNvPicPr/>
                  </pic:nvPicPr>
                  <pic:blipFill>
                    <a:blip r:embed="rId26"/>
                    <a:stretch>
                      <a:fillRect/>
                    </a:stretch>
                  </pic:blipFill>
                  <pic:spPr>
                    <a:xfrm>
                      <a:off x="0" y="0"/>
                      <a:ext cx="6870193" cy="9009889"/>
                    </a:xfrm>
                    <a:prstGeom prst="rect">
                      <a:avLst/>
                    </a:prstGeom>
                  </pic:spPr>
                </pic:pic>
              </a:graphicData>
            </a:graphic>
          </wp:inline>
        </w:drawing>
      </w:r>
    </w:p>
    <w:p w14:paraId="48D950D3" w14:textId="77777777" w:rsidR="000C6BD0" w:rsidRDefault="00000000">
      <w:pPr>
        <w:tabs>
          <w:tab w:val="right" w:pos="10826"/>
        </w:tabs>
        <w:spacing w:after="2"/>
      </w:pPr>
      <w:r>
        <w:rPr>
          <w:rFonts w:ascii="Arial" w:eastAsia="Arial" w:hAnsi="Arial" w:cs="Arial"/>
          <w:color w:val="221F1F"/>
          <w:sz w:val="16"/>
        </w:rPr>
        <w:lastRenderedPageBreak/>
        <w:t xml:space="preserve">For Paperwork Reduction Act Notice, see separate instructions. </w:t>
      </w:r>
      <w:r>
        <w:rPr>
          <w:rFonts w:ascii="Arial" w:eastAsia="Arial" w:hAnsi="Arial" w:cs="Arial"/>
          <w:sz w:val="12"/>
        </w:rPr>
        <w:t>REV 03/21/25 TTBIZ</w:t>
      </w:r>
      <w:r>
        <w:rPr>
          <w:rFonts w:ascii="Arial" w:eastAsia="Arial" w:hAnsi="Arial" w:cs="Arial"/>
          <w:sz w:val="12"/>
        </w:rPr>
        <w:tab/>
      </w:r>
      <w:r>
        <w:rPr>
          <w:rFonts w:ascii="Arial" w:eastAsia="Arial" w:hAnsi="Arial" w:cs="Arial"/>
          <w:color w:val="221F1F"/>
          <w:vertAlign w:val="superscript"/>
        </w:rPr>
        <w:t xml:space="preserve">Form </w:t>
      </w:r>
      <w:r>
        <w:rPr>
          <w:rFonts w:ascii="Arial" w:eastAsia="Arial" w:hAnsi="Arial" w:cs="Arial"/>
          <w:color w:val="221F1F"/>
          <w:sz w:val="20"/>
        </w:rPr>
        <w:t>1120</w:t>
      </w:r>
      <w:r>
        <w:rPr>
          <w:rFonts w:ascii="Arial" w:eastAsia="Arial" w:hAnsi="Arial" w:cs="Arial"/>
          <w:color w:val="221F1F"/>
          <w:sz w:val="14"/>
        </w:rPr>
        <w:t xml:space="preserve"> (2024)</w:t>
      </w:r>
    </w:p>
    <w:p w14:paraId="53FE7DED" w14:textId="77777777" w:rsidR="000C6BD0" w:rsidRDefault="00000000">
      <w:pPr>
        <w:spacing w:after="4" w:line="257" w:lineRule="auto"/>
        <w:ind w:left="10" w:right="540" w:hanging="10"/>
      </w:pPr>
      <w:r>
        <w:rPr>
          <w:rFonts w:ascii="Courier New" w:eastAsia="Courier New" w:hAnsi="Courier New" w:cs="Courier New"/>
          <w:sz w:val="20"/>
        </w:rPr>
        <w:t>BAA</w:t>
      </w:r>
    </w:p>
    <w:tbl>
      <w:tblPr>
        <w:tblStyle w:val="TableGrid"/>
        <w:tblW w:w="10800" w:type="dxa"/>
        <w:tblInd w:w="26" w:type="dxa"/>
        <w:tblCellMar>
          <w:top w:w="40" w:type="dxa"/>
          <w:left w:w="31" w:type="dxa"/>
          <w:bottom w:w="2" w:type="dxa"/>
          <w:right w:w="0" w:type="dxa"/>
        </w:tblCellMar>
        <w:tblLook w:val="04A0" w:firstRow="1" w:lastRow="0" w:firstColumn="1" w:lastColumn="0" w:noHBand="0" w:noVBand="1"/>
      </w:tblPr>
      <w:tblGrid>
        <w:gridCol w:w="1296"/>
        <w:gridCol w:w="5760"/>
        <w:gridCol w:w="1440"/>
        <w:gridCol w:w="864"/>
        <w:gridCol w:w="1440"/>
      </w:tblGrid>
      <w:tr w:rsidR="000C6BD0" w14:paraId="3BDAD784" w14:textId="77777777">
        <w:trPr>
          <w:trHeight w:val="240"/>
        </w:trPr>
        <w:tc>
          <w:tcPr>
            <w:tcW w:w="1296" w:type="dxa"/>
            <w:tcBorders>
              <w:top w:val="single" w:sz="8" w:space="0" w:color="221F1F"/>
              <w:left w:val="nil"/>
              <w:bottom w:val="nil"/>
              <w:right w:val="nil"/>
            </w:tcBorders>
            <w:shd w:val="clear" w:color="auto" w:fill="221F1F"/>
          </w:tcPr>
          <w:p w14:paraId="6531CDAE" w14:textId="77777777" w:rsidR="000C6BD0" w:rsidRDefault="00000000">
            <w:pPr>
              <w:spacing w:after="0"/>
              <w:ind w:left="72"/>
              <w:jc w:val="both"/>
            </w:pPr>
            <w:r>
              <w:rPr>
                <w:rFonts w:ascii="Arial" w:eastAsia="Arial" w:hAnsi="Arial" w:cs="Arial"/>
                <w:color w:val="FFFFFF"/>
                <w:sz w:val="20"/>
              </w:rPr>
              <w:t>Schedule C</w:t>
            </w:r>
          </w:p>
        </w:tc>
        <w:tc>
          <w:tcPr>
            <w:tcW w:w="5760" w:type="dxa"/>
            <w:vMerge w:val="restart"/>
            <w:tcBorders>
              <w:top w:val="single" w:sz="8" w:space="0" w:color="221F1F"/>
              <w:left w:val="nil"/>
              <w:bottom w:val="single" w:sz="4" w:space="0" w:color="221F1F"/>
              <w:right w:val="single" w:sz="4" w:space="0" w:color="221F1F"/>
            </w:tcBorders>
          </w:tcPr>
          <w:p w14:paraId="42AC6B38" w14:textId="77777777" w:rsidR="000C6BD0" w:rsidRDefault="00000000">
            <w:pPr>
              <w:spacing w:after="0"/>
              <w:ind w:left="113"/>
            </w:pPr>
            <w:r>
              <w:rPr>
                <w:rFonts w:ascii="Arial" w:eastAsia="Arial" w:hAnsi="Arial" w:cs="Arial"/>
                <w:color w:val="221F1F"/>
                <w:sz w:val="20"/>
              </w:rPr>
              <w:t xml:space="preserve">Dividends, Inclusions, and Special Deductions             </w:t>
            </w:r>
            <w:proofErr w:type="gramStart"/>
            <w:r>
              <w:rPr>
                <w:rFonts w:ascii="Arial" w:eastAsia="Arial" w:hAnsi="Arial" w:cs="Arial"/>
                <w:color w:val="221F1F"/>
                <w:sz w:val="20"/>
              </w:rPr>
              <w:t xml:space="preserve">   (</w:t>
            </w:r>
            <w:proofErr w:type="gramEnd"/>
            <w:r>
              <w:rPr>
                <w:rFonts w:ascii="Arial" w:eastAsia="Arial" w:hAnsi="Arial" w:cs="Arial"/>
                <w:color w:val="221F1F"/>
                <w:sz w:val="20"/>
              </w:rPr>
              <w:t>see instructions)</w:t>
            </w:r>
          </w:p>
        </w:tc>
        <w:tc>
          <w:tcPr>
            <w:tcW w:w="1440" w:type="dxa"/>
            <w:vMerge w:val="restart"/>
            <w:tcBorders>
              <w:top w:val="single" w:sz="8" w:space="0" w:color="221F1F"/>
              <w:left w:val="single" w:sz="4" w:space="0" w:color="221F1F"/>
              <w:bottom w:val="single" w:sz="4" w:space="0" w:color="221F1F"/>
              <w:right w:val="single" w:sz="4" w:space="0" w:color="221F1F"/>
            </w:tcBorders>
          </w:tcPr>
          <w:p w14:paraId="6B9A2978" w14:textId="77777777" w:rsidR="000C6BD0" w:rsidRDefault="00000000">
            <w:pPr>
              <w:spacing w:after="0"/>
              <w:jc w:val="center"/>
            </w:pPr>
            <w:r>
              <w:rPr>
                <w:rFonts w:ascii="Arial" w:eastAsia="Arial" w:hAnsi="Arial" w:cs="Arial"/>
                <w:color w:val="221F1F"/>
                <w:sz w:val="14"/>
              </w:rPr>
              <w:t>(a</w:t>
            </w:r>
            <w:proofErr w:type="gramStart"/>
            <w:r>
              <w:rPr>
                <w:rFonts w:ascii="Arial" w:eastAsia="Arial" w:hAnsi="Arial" w:cs="Arial"/>
                <w:color w:val="221F1F"/>
                <w:sz w:val="14"/>
              </w:rPr>
              <w:t>)  Dividends</w:t>
            </w:r>
            <w:proofErr w:type="gramEnd"/>
            <w:r>
              <w:rPr>
                <w:rFonts w:ascii="Arial" w:eastAsia="Arial" w:hAnsi="Arial" w:cs="Arial"/>
                <w:color w:val="221F1F"/>
                <w:sz w:val="14"/>
              </w:rPr>
              <w:t xml:space="preserve"> and inclusions</w:t>
            </w:r>
          </w:p>
        </w:tc>
        <w:tc>
          <w:tcPr>
            <w:tcW w:w="864" w:type="dxa"/>
            <w:vMerge w:val="restart"/>
            <w:tcBorders>
              <w:top w:val="single" w:sz="8" w:space="0" w:color="221F1F"/>
              <w:left w:val="single" w:sz="4" w:space="0" w:color="221F1F"/>
              <w:bottom w:val="single" w:sz="4" w:space="0" w:color="221F1F"/>
              <w:right w:val="single" w:sz="4" w:space="0" w:color="221F1F"/>
            </w:tcBorders>
            <w:vAlign w:val="center"/>
          </w:tcPr>
          <w:p w14:paraId="1435D08A" w14:textId="77777777" w:rsidR="000C6BD0" w:rsidRDefault="00000000">
            <w:pPr>
              <w:spacing w:after="0"/>
              <w:ind w:right="31"/>
              <w:jc w:val="center"/>
            </w:pPr>
            <w:r>
              <w:rPr>
                <w:rFonts w:ascii="Arial" w:eastAsia="Arial" w:hAnsi="Arial" w:cs="Arial"/>
                <w:color w:val="221F1F"/>
                <w:sz w:val="14"/>
              </w:rPr>
              <w:t>(b)  %</w:t>
            </w:r>
          </w:p>
        </w:tc>
        <w:tc>
          <w:tcPr>
            <w:tcW w:w="1440" w:type="dxa"/>
            <w:vMerge w:val="restart"/>
            <w:tcBorders>
              <w:top w:val="single" w:sz="8" w:space="0" w:color="221F1F"/>
              <w:left w:val="single" w:sz="4" w:space="0" w:color="221F1F"/>
              <w:bottom w:val="single" w:sz="4" w:space="0" w:color="221F1F"/>
              <w:right w:val="nil"/>
            </w:tcBorders>
          </w:tcPr>
          <w:p w14:paraId="6F8DFFFE" w14:textId="77777777" w:rsidR="000C6BD0" w:rsidRDefault="00000000">
            <w:pPr>
              <w:spacing w:after="0"/>
              <w:jc w:val="both"/>
            </w:pPr>
            <w:r>
              <w:rPr>
                <w:rFonts w:ascii="Arial" w:eastAsia="Arial" w:hAnsi="Arial" w:cs="Arial"/>
                <w:color w:val="221F1F"/>
                <w:sz w:val="14"/>
              </w:rPr>
              <w:t>(c</w:t>
            </w:r>
            <w:proofErr w:type="gramStart"/>
            <w:r>
              <w:rPr>
                <w:rFonts w:ascii="Arial" w:eastAsia="Arial" w:hAnsi="Arial" w:cs="Arial"/>
                <w:color w:val="221F1F"/>
                <w:sz w:val="14"/>
              </w:rPr>
              <w:t>)  Special</w:t>
            </w:r>
            <w:proofErr w:type="gramEnd"/>
            <w:r>
              <w:rPr>
                <w:rFonts w:ascii="Arial" w:eastAsia="Arial" w:hAnsi="Arial" w:cs="Arial"/>
                <w:color w:val="221F1F"/>
                <w:sz w:val="14"/>
              </w:rPr>
              <w:t xml:space="preserve"> deductions </w:t>
            </w:r>
          </w:p>
          <w:p w14:paraId="35A2A684" w14:textId="77777777" w:rsidR="000C6BD0" w:rsidRDefault="00000000">
            <w:pPr>
              <w:spacing w:after="0"/>
              <w:ind w:right="11"/>
              <w:jc w:val="center"/>
            </w:pPr>
            <w:r>
              <w:rPr>
                <w:rFonts w:ascii="Arial" w:eastAsia="Arial" w:hAnsi="Arial" w:cs="Arial"/>
                <w:color w:val="221F1F"/>
                <w:sz w:val="14"/>
              </w:rPr>
              <w:t xml:space="preserve"> (a)  </w:t>
            </w:r>
            <w:proofErr w:type="gramStart"/>
            <w:r>
              <w:rPr>
                <w:rFonts w:ascii="Arial" w:eastAsia="Arial" w:hAnsi="Arial" w:cs="Arial"/>
                <w:color w:val="221F1F"/>
                <w:sz w:val="14"/>
              </w:rPr>
              <w:t>×  (</w:t>
            </w:r>
            <w:proofErr w:type="gramEnd"/>
            <w:r>
              <w:rPr>
                <w:rFonts w:ascii="Arial" w:eastAsia="Arial" w:hAnsi="Arial" w:cs="Arial"/>
                <w:color w:val="221F1F"/>
                <w:sz w:val="14"/>
              </w:rPr>
              <w:t>b)</w:t>
            </w:r>
          </w:p>
        </w:tc>
      </w:tr>
      <w:tr w:rsidR="000C6BD0" w14:paraId="793D3106" w14:textId="77777777">
        <w:trPr>
          <w:trHeight w:val="240"/>
        </w:trPr>
        <w:tc>
          <w:tcPr>
            <w:tcW w:w="1296" w:type="dxa"/>
            <w:tcBorders>
              <w:top w:val="nil"/>
              <w:left w:val="nil"/>
              <w:bottom w:val="single" w:sz="4" w:space="0" w:color="221F1F"/>
              <w:right w:val="nil"/>
            </w:tcBorders>
          </w:tcPr>
          <w:p w14:paraId="558ABA52" w14:textId="77777777" w:rsidR="000C6BD0" w:rsidRDefault="000C6BD0"/>
        </w:tc>
        <w:tc>
          <w:tcPr>
            <w:tcW w:w="0" w:type="auto"/>
            <w:vMerge/>
            <w:tcBorders>
              <w:top w:val="nil"/>
              <w:left w:val="nil"/>
              <w:bottom w:val="single" w:sz="4" w:space="0" w:color="221F1F"/>
              <w:right w:val="single" w:sz="4" w:space="0" w:color="221F1F"/>
            </w:tcBorders>
          </w:tcPr>
          <w:p w14:paraId="461AADB0" w14:textId="77777777" w:rsidR="000C6BD0" w:rsidRDefault="000C6BD0"/>
        </w:tc>
        <w:tc>
          <w:tcPr>
            <w:tcW w:w="0" w:type="auto"/>
            <w:vMerge/>
            <w:tcBorders>
              <w:top w:val="nil"/>
              <w:left w:val="single" w:sz="4" w:space="0" w:color="221F1F"/>
              <w:bottom w:val="single" w:sz="4" w:space="0" w:color="221F1F"/>
              <w:right w:val="single" w:sz="4" w:space="0" w:color="221F1F"/>
            </w:tcBorders>
          </w:tcPr>
          <w:p w14:paraId="088600DF" w14:textId="77777777" w:rsidR="000C6BD0" w:rsidRDefault="000C6BD0"/>
        </w:tc>
        <w:tc>
          <w:tcPr>
            <w:tcW w:w="0" w:type="auto"/>
            <w:vMerge/>
            <w:tcBorders>
              <w:top w:val="nil"/>
              <w:left w:val="single" w:sz="4" w:space="0" w:color="221F1F"/>
              <w:bottom w:val="single" w:sz="4" w:space="0" w:color="221F1F"/>
              <w:right w:val="single" w:sz="4" w:space="0" w:color="221F1F"/>
            </w:tcBorders>
          </w:tcPr>
          <w:p w14:paraId="17DC2CE0" w14:textId="77777777" w:rsidR="000C6BD0" w:rsidRDefault="000C6BD0"/>
        </w:tc>
        <w:tc>
          <w:tcPr>
            <w:tcW w:w="0" w:type="auto"/>
            <w:vMerge/>
            <w:tcBorders>
              <w:top w:val="nil"/>
              <w:left w:val="single" w:sz="4" w:space="0" w:color="221F1F"/>
              <w:bottom w:val="single" w:sz="4" w:space="0" w:color="221F1F"/>
              <w:right w:val="nil"/>
            </w:tcBorders>
          </w:tcPr>
          <w:p w14:paraId="74B25A40" w14:textId="77777777" w:rsidR="000C6BD0" w:rsidRDefault="000C6BD0"/>
        </w:tc>
      </w:tr>
      <w:tr w:rsidR="000C6BD0" w14:paraId="3C2E152D" w14:textId="77777777">
        <w:trPr>
          <w:trHeight w:val="480"/>
        </w:trPr>
        <w:tc>
          <w:tcPr>
            <w:tcW w:w="7056" w:type="dxa"/>
            <w:gridSpan w:val="2"/>
            <w:vMerge w:val="restart"/>
            <w:tcBorders>
              <w:top w:val="single" w:sz="4" w:space="0" w:color="221F1F"/>
              <w:left w:val="nil"/>
              <w:bottom w:val="single" w:sz="8" w:space="0" w:color="221F1F"/>
              <w:right w:val="single" w:sz="4" w:space="0" w:color="221F1F"/>
            </w:tcBorders>
          </w:tcPr>
          <w:p w14:paraId="3B8EA30C" w14:textId="77777777" w:rsidR="000C6BD0" w:rsidRDefault="00000000">
            <w:pPr>
              <w:numPr>
                <w:ilvl w:val="0"/>
                <w:numId w:val="16"/>
              </w:numPr>
              <w:spacing w:after="74" w:line="284" w:lineRule="auto"/>
              <w:ind w:hanging="466"/>
            </w:pPr>
            <w:r>
              <w:rPr>
                <w:rFonts w:ascii="Arial" w:eastAsia="Arial" w:hAnsi="Arial" w:cs="Arial"/>
                <w:color w:val="221F1F"/>
                <w:sz w:val="16"/>
              </w:rPr>
              <w:t>Dividends from less-than-20%-owned domestic corporations (other than debt-</w:t>
            </w:r>
            <w:proofErr w:type="gramStart"/>
            <w:r>
              <w:rPr>
                <w:rFonts w:ascii="Arial" w:eastAsia="Arial" w:hAnsi="Arial" w:cs="Arial"/>
                <w:color w:val="221F1F"/>
                <w:sz w:val="16"/>
              </w:rPr>
              <w:t>financed  stock</w:t>
            </w:r>
            <w:proofErr w:type="gramEnd"/>
            <w:r>
              <w:rPr>
                <w:rFonts w:ascii="Arial" w:eastAsia="Arial" w:hAnsi="Arial" w:cs="Arial"/>
                <w:color w:val="221F1F"/>
                <w:sz w:val="16"/>
              </w:rPr>
              <w:t>) . . . . . . . . . . . . . . . . . . . . . . . .</w:t>
            </w:r>
          </w:p>
          <w:p w14:paraId="6A11E48A" w14:textId="77777777" w:rsidR="000C6BD0" w:rsidRDefault="00000000">
            <w:pPr>
              <w:numPr>
                <w:ilvl w:val="0"/>
                <w:numId w:val="16"/>
              </w:numPr>
              <w:spacing w:after="290" w:line="284" w:lineRule="auto"/>
              <w:ind w:hanging="466"/>
            </w:pPr>
            <w:r>
              <w:rPr>
                <w:rFonts w:ascii="Arial" w:eastAsia="Arial" w:hAnsi="Arial" w:cs="Arial"/>
                <w:color w:val="221F1F"/>
                <w:sz w:val="16"/>
              </w:rPr>
              <w:t>Dividends from 20%-or-more-owned domestic corporations (other than debt-financed stock) . . . . . . . . . . . . . . . . . . . . . . . .</w:t>
            </w:r>
          </w:p>
          <w:p w14:paraId="4B797286" w14:textId="77777777" w:rsidR="000C6BD0" w:rsidRDefault="00000000">
            <w:pPr>
              <w:numPr>
                <w:ilvl w:val="0"/>
                <w:numId w:val="16"/>
              </w:numPr>
              <w:spacing w:after="309"/>
              <w:ind w:hanging="466"/>
            </w:pPr>
            <w:r>
              <w:rPr>
                <w:rFonts w:ascii="Arial" w:eastAsia="Arial" w:hAnsi="Arial" w:cs="Arial"/>
                <w:color w:val="221F1F"/>
                <w:sz w:val="16"/>
              </w:rPr>
              <w:t xml:space="preserve">Dividends on certain debt-financed </w:t>
            </w:r>
            <w:proofErr w:type="gramStart"/>
            <w:r>
              <w:rPr>
                <w:rFonts w:ascii="Arial" w:eastAsia="Arial" w:hAnsi="Arial" w:cs="Arial"/>
                <w:color w:val="221F1F"/>
                <w:sz w:val="16"/>
              </w:rPr>
              <w:t>stock</w:t>
            </w:r>
            <w:proofErr w:type="gramEnd"/>
            <w:r>
              <w:rPr>
                <w:rFonts w:ascii="Arial" w:eastAsia="Arial" w:hAnsi="Arial" w:cs="Arial"/>
                <w:color w:val="221F1F"/>
                <w:sz w:val="16"/>
              </w:rPr>
              <w:t xml:space="preserve"> of domestic and foreign corporations </w:t>
            </w:r>
            <w:r>
              <w:rPr>
                <w:rFonts w:ascii="Arial" w:eastAsia="Arial" w:hAnsi="Arial" w:cs="Arial"/>
                <w:color w:val="221F1F"/>
                <w:sz w:val="16"/>
              </w:rPr>
              <w:tab/>
              <w:t>.</w:t>
            </w:r>
            <w:r>
              <w:rPr>
                <w:rFonts w:ascii="Arial" w:eastAsia="Arial" w:hAnsi="Arial" w:cs="Arial"/>
                <w:color w:val="221F1F"/>
                <w:sz w:val="16"/>
              </w:rPr>
              <w:tab/>
              <w:t>.</w:t>
            </w:r>
          </w:p>
          <w:p w14:paraId="0D2B6A35" w14:textId="77777777" w:rsidR="000C6BD0" w:rsidRDefault="00000000">
            <w:pPr>
              <w:numPr>
                <w:ilvl w:val="0"/>
                <w:numId w:val="16"/>
              </w:numPr>
              <w:spacing w:after="309"/>
              <w:ind w:hanging="466"/>
            </w:pPr>
            <w:r>
              <w:rPr>
                <w:rFonts w:ascii="Arial" w:eastAsia="Arial" w:hAnsi="Arial" w:cs="Arial"/>
                <w:color w:val="221F1F"/>
                <w:sz w:val="16"/>
              </w:rPr>
              <w:t>Dividends on certain preferred stock of less-than-20%-owned public utilities</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p>
          <w:p w14:paraId="55961977" w14:textId="77777777" w:rsidR="000C6BD0" w:rsidRDefault="00000000">
            <w:pPr>
              <w:numPr>
                <w:ilvl w:val="0"/>
                <w:numId w:val="16"/>
              </w:numPr>
              <w:spacing w:after="309"/>
              <w:ind w:hanging="466"/>
            </w:pPr>
            <w:r>
              <w:rPr>
                <w:rFonts w:ascii="Arial" w:eastAsia="Arial" w:hAnsi="Arial" w:cs="Arial"/>
                <w:color w:val="221F1F"/>
                <w:sz w:val="16"/>
              </w:rPr>
              <w:t xml:space="preserve">Dividends on certain preferred stock of 20%-or-more-owned public </w:t>
            </w:r>
            <w:proofErr w:type="gramStart"/>
            <w:r>
              <w:rPr>
                <w:rFonts w:ascii="Arial" w:eastAsia="Arial" w:hAnsi="Arial" w:cs="Arial"/>
                <w:color w:val="221F1F"/>
                <w:sz w:val="16"/>
              </w:rPr>
              <w:t>utilities .</w:t>
            </w:r>
            <w:proofErr w:type="gramEnd"/>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p>
          <w:p w14:paraId="7A5BDC7E" w14:textId="77777777" w:rsidR="000C6BD0" w:rsidRDefault="00000000">
            <w:pPr>
              <w:numPr>
                <w:ilvl w:val="0"/>
                <w:numId w:val="16"/>
              </w:numPr>
              <w:spacing w:after="309"/>
              <w:ind w:hanging="466"/>
            </w:pPr>
            <w:r>
              <w:rPr>
                <w:rFonts w:ascii="Arial" w:eastAsia="Arial" w:hAnsi="Arial" w:cs="Arial"/>
                <w:color w:val="221F1F"/>
                <w:sz w:val="16"/>
              </w:rPr>
              <w:t xml:space="preserve">Dividends from less-than-20%-owned foreign corporations and certain </w:t>
            </w:r>
            <w:proofErr w:type="gramStart"/>
            <w:r>
              <w:rPr>
                <w:rFonts w:ascii="Arial" w:eastAsia="Arial" w:hAnsi="Arial" w:cs="Arial"/>
                <w:color w:val="221F1F"/>
                <w:sz w:val="16"/>
              </w:rPr>
              <w:t>FSCs .</w:t>
            </w:r>
            <w:proofErr w:type="gramEnd"/>
            <w:r>
              <w:rPr>
                <w:rFonts w:ascii="Arial" w:eastAsia="Arial" w:hAnsi="Arial" w:cs="Arial"/>
                <w:color w:val="221F1F"/>
                <w:sz w:val="16"/>
              </w:rPr>
              <w:tab/>
              <w:t>.</w:t>
            </w:r>
            <w:r>
              <w:rPr>
                <w:rFonts w:ascii="Arial" w:eastAsia="Arial" w:hAnsi="Arial" w:cs="Arial"/>
                <w:color w:val="221F1F"/>
                <w:sz w:val="16"/>
              </w:rPr>
              <w:tab/>
              <w:t>.</w:t>
            </w:r>
          </w:p>
          <w:p w14:paraId="3126CE0D" w14:textId="77777777" w:rsidR="000C6BD0" w:rsidRDefault="00000000">
            <w:pPr>
              <w:numPr>
                <w:ilvl w:val="0"/>
                <w:numId w:val="16"/>
              </w:numPr>
              <w:spacing w:after="309"/>
              <w:ind w:hanging="466"/>
            </w:pPr>
            <w:r>
              <w:rPr>
                <w:rFonts w:ascii="Arial" w:eastAsia="Arial" w:hAnsi="Arial" w:cs="Arial"/>
                <w:color w:val="221F1F"/>
                <w:sz w:val="16"/>
              </w:rPr>
              <w:t xml:space="preserve">Dividends from 20%-or-more-owned foreign corporations and certain FSCs </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p>
          <w:p w14:paraId="38BBA15D" w14:textId="77777777" w:rsidR="000C6BD0" w:rsidRDefault="00000000">
            <w:pPr>
              <w:numPr>
                <w:ilvl w:val="0"/>
                <w:numId w:val="16"/>
              </w:numPr>
              <w:spacing w:after="309"/>
              <w:ind w:hanging="466"/>
            </w:pPr>
            <w:r>
              <w:rPr>
                <w:rFonts w:ascii="Arial" w:eastAsia="Arial" w:hAnsi="Arial" w:cs="Arial"/>
                <w:color w:val="221F1F"/>
                <w:sz w:val="16"/>
              </w:rPr>
              <w:t xml:space="preserve">Dividends from wholly owned foreign subsidiaries </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p>
          <w:p w14:paraId="112A420F" w14:textId="77777777" w:rsidR="000C6BD0" w:rsidRDefault="00000000">
            <w:pPr>
              <w:numPr>
                <w:ilvl w:val="0"/>
                <w:numId w:val="16"/>
              </w:numPr>
              <w:spacing w:after="93"/>
              <w:ind w:hanging="466"/>
            </w:pPr>
            <w:r>
              <w:rPr>
                <w:rFonts w:ascii="Arial" w:eastAsia="Arial" w:hAnsi="Arial" w:cs="Arial"/>
                <w:color w:val="221F1F"/>
                <w:sz w:val="16"/>
              </w:rPr>
              <w:t xml:space="preserve">Subtotal. Add lines 1 through 8. See instructions for limitations </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p>
          <w:p w14:paraId="1D34E1B0" w14:textId="77777777" w:rsidR="000C6BD0" w:rsidRDefault="00000000">
            <w:pPr>
              <w:numPr>
                <w:ilvl w:val="0"/>
                <w:numId w:val="16"/>
              </w:numPr>
              <w:spacing w:after="290" w:line="284" w:lineRule="auto"/>
              <w:ind w:hanging="466"/>
            </w:pPr>
            <w:r>
              <w:rPr>
                <w:rFonts w:ascii="Arial" w:eastAsia="Arial" w:hAnsi="Arial" w:cs="Arial"/>
                <w:color w:val="221F1F"/>
                <w:sz w:val="16"/>
              </w:rPr>
              <w:t xml:space="preserve">Dividends from domestic corporations received by a small business investment company operating under the Small Business Investment Act of 1958 </w:t>
            </w:r>
            <w:proofErr w:type="gramStart"/>
            <w:r>
              <w:rPr>
                <w:rFonts w:ascii="Arial" w:eastAsia="Arial" w:hAnsi="Arial" w:cs="Arial"/>
                <w:color w:val="221F1F"/>
                <w:sz w:val="16"/>
              </w:rPr>
              <w:t>. . . .</w:t>
            </w:r>
            <w:proofErr w:type="gramEnd"/>
            <w:r>
              <w:rPr>
                <w:rFonts w:ascii="Arial" w:eastAsia="Arial" w:hAnsi="Arial" w:cs="Arial"/>
                <w:color w:val="221F1F"/>
                <w:sz w:val="16"/>
              </w:rPr>
              <w:t xml:space="preserve"> .</w:t>
            </w:r>
          </w:p>
          <w:p w14:paraId="10C2E52C" w14:textId="77777777" w:rsidR="000C6BD0" w:rsidRDefault="00000000">
            <w:pPr>
              <w:numPr>
                <w:ilvl w:val="0"/>
                <w:numId w:val="16"/>
              </w:numPr>
              <w:spacing w:after="309"/>
              <w:ind w:hanging="466"/>
            </w:pPr>
            <w:r>
              <w:rPr>
                <w:rFonts w:ascii="Arial" w:eastAsia="Arial" w:hAnsi="Arial" w:cs="Arial"/>
                <w:color w:val="221F1F"/>
                <w:sz w:val="16"/>
              </w:rPr>
              <w:t xml:space="preserve">Dividends from affiliated group </w:t>
            </w:r>
            <w:proofErr w:type="gramStart"/>
            <w:r>
              <w:rPr>
                <w:rFonts w:ascii="Arial" w:eastAsia="Arial" w:hAnsi="Arial" w:cs="Arial"/>
                <w:color w:val="221F1F"/>
                <w:sz w:val="16"/>
              </w:rPr>
              <w:t>members .</w:t>
            </w:r>
            <w:proofErr w:type="gramEnd"/>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p>
          <w:p w14:paraId="1FDE805C" w14:textId="77777777" w:rsidR="000C6BD0" w:rsidRDefault="00000000">
            <w:pPr>
              <w:numPr>
                <w:ilvl w:val="0"/>
                <w:numId w:val="16"/>
              </w:numPr>
              <w:spacing w:after="93"/>
              <w:ind w:hanging="466"/>
            </w:pPr>
            <w:r>
              <w:rPr>
                <w:rFonts w:ascii="Arial" w:eastAsia="Arial" w:hAnsi="Arial" w:cs="Arial"/>
                <w:color w:val="221F1F"/>
                <w:sz w:val="16"/>
              </w:rPr>
              <w:t xml:space="preserve">Dividends from certain FSCs </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p>
          <w:p w14:paraId="35EF05D1" w14:textId="77777777" w:rsidR="000C6BD0" w:rsidRDefault="00000000">
            <w:pPr>
              <w:numPr>
                <w:ilvl w:val="0"/>
                <w:numId w:val="16"/>
              </w:numPr>
              <w:spacing w:after="90" w:line="284" w:lineRule="auto"/>
              <w:ind w:hanging="466"/>
            </w:pPr>
            <w:r>
              <w:rPr>
                <w:rFonts w:ascii="Arial" w:eastAsia="Arial" w:hAnsi="Arial" w:cs="Arial"/>
                <w:color w:val="221F1F"/>
                <w:sz w:val="16"/>
              </w:rPr>
              <w:t>Foreign-source portion of dividends received from a specified 10%-owned foreign corporation (excluding hybrid dividends) (see instructions) . . . . . . . . .</w:t>
            </w:r>
          </w:p>
          <w:p w14:paraId="2DBEE5D7" w14:textId="77777777" w:rsidR="000C6BD0" w:rsidRDefault="00000000">
            <w:pPr>
              <w:numPr>
                <w:ilvl w:val="0"/>
                <w:numId w:val="16"/>
              </w:numPr>
              <w:spacing w:after="29"/>
              <w:ind w:hanging="466"/>
            </w:pPr>
            <w:r>
              <w:rPr>
                <w:rFonts w:ascii="Arial" w:eastAsia="Arial" w:hAnsi="Arial" w:cs="Arial"/>
                <w:color w:val="221F1F"/>
                <w:sz w:val="16"/>
              </w:rPr>
              <w:t xml:space="preserve">Dividends from foreign corporations not included on line 3, 6, 7, 8, 11, 12, or 13 </w:t>
            </w:r>
          </w:p>
          <w:p w14:paraId="0F842474" w14:textId="77777777" w:rsidR="000C6BD0" w:rsidRDefault="00000000">
            <w:pPr>
              <w:tabs>
                <w:tab w:val="center" w:pos="1719"/>
                <w:tab w:val="center" w:pos="3111"/>
                <w:tab w:val="center" w:pos="3351"/>
                <w:tab w:val="center" w:pos="3591"/>
                <w:tab w:val="center" w:pos="3831"/>
                <w:tab w:val="center" w:pos="4071"/>
                <w:tab w:val="center" w:pos="4311"/>
                <w:tab w:val="center" w:pos="4551"/>
                <w:tab w:val="center" w:pos="4791"/>
                <w:tab w:val="center" w:pos="5031"/>
                <w:tab w:val="center" w:pos="5271"/>
                <w:tab w:val="center" w:pos="5511"/>
                <w:tab w:val="center" w:pos="5751"/>
                <w:tab w:val="center" w:pos="5991"/>
                <w:tab w:val="center" w:pos="6231"/>
                <w:tab w:val="center" w:pos="6471"/>
                <w:tab w:val="center" w:pos="6711"/>
              </w:tabs>
              <w:spacing w:after="309"/>
            </w:pPr>
            <w:r>
              <w:tab/>
            </w:r>
            <w:r>
              <w:rPr>
                <w:rFonts w:ascii="Arial" w:eastAsia="Arial" w:hAnsi="Arial" w:cs="Arial"/>
                <w:color w:val="221F1F"/>
                <w:sz w:val="16"/>
              </w:rPr>
              <w:t>(including any hybrid dividends</w:t>
            </w:r>
            <w:proofErr w:type="gramStart"/>
            <w:r>
              <w:rPr>
                <w:rFonts w:ascii="Arial" w:eastAsia="Arial" w:hAnsi="Arial" w:cs="Arial"/>
                <w:color w:val="221F1F"/>
                <w:sz w:val="16"/>
              </w:rPr>
              <w:t>) .</w:t>
            </w:r>
            <w:proofErr w:type="gramEnd"/>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p>
          <w:p w14:paraId="5B772438" w14:textId="77777777" w:rsidR="000C6BD0" w:rsidRDefault="00000000">
            <w:pPr>
              <w:numPr>
                <w:ilvl w:val="0"/>
                <w:numId w:val="16"/>
              </w:numPr>
              <w:spacing w:after="133"/>
              <w:ind w:hanging="466"/>
            </w:pPr>
            <w:r>
              <w:rPr>
                <w:rFonts w:ascii="Arial" w:eastAsia="Arial" w:hAnsi="Arial" w:cs="Arial"/>
                <w:color w:val="221F1F"/>
                <w:sz w:val="16"/>
              </w:rPr>
              <w:t xml:space="preserve">Reserved for future </w:t>
            </w:r>
            <w:proofErr w:type="gramStart"/>
            <w:r>
              <w:rPr>
                <w:rFonts w:ascii="Arial" w:eastAsia="Arial" w:hAnsi="Arial" w:cs="Arial"/>
                <w:color w:val="221F1F"/>
                <w:sz w:val="16"/>
              </w:rPr>
              <w:t>use .</w:t>
            </w:r>
            <w:proofErr w:type="gramEnd"/>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p>
          <w:p w14:paraId="04B56D63" w14:textId="77777777" w:rsidR="000C6BD0" w:rsidRDefault="00000000">
            <w:pPr>
              <w:spacing w:after="16" w:line="263" w:lineRule="auto"/>
              <w:ind w:left="345" w:hanging="270"/>
              <w:jc w:val="both"/>
            </w:pPr>
            <w:r>
              <w:rPr>
                <w:rFonts w:ascii="Arial" w:eastAsia="Arial" w:hAnsi="Arial" w:cs="Arial"/>
                <w:color w:val="221F1F"/>
                <w:sz w:val="16"/>
              </w:rPr>
              <w:t xml:space="preserve">16a Subpart F inclusions derived from the sale by a controlled foreign corporation (CFC) </w:t>
            </w:r>
            <w:proofErr w:type="gramStart"/>
            <w:r>
              <w:rPr>
                <w:rFonts w:ascii="Arial" w:eastAsia="Arial" w:hAnsi="Arial" w:cs="Arial"/>
                <w:color w:val="221F1F"/>
                <w:sz w:val="16"/>
              </w:rPr>
              <w:t>of  the</w:t>
            </w:r>
            <w:proofErr w:type="gramEnd"/>
            <w:r>
              <w:rPr>
                <w:rFonts w:ascii="Arial" w:eastAsia="Arial" w:hAnsi="Arial" w:cs="Arial"/>
                <w:color w:val="221F1F"/>
                <w:sz w:val="16"/>
              </w:rPr>
              <w:t xml:space="preserve"> stock of a lower-tier foreign corporation treated as a dividend (attach Form(s) 5471) </w:t>
            </w:r>
          </w:p>
          <w:p w14:paraId="3F3217CD" w14:textId="77777777" w:rsidR="000C6BD0" w:rsidRDefault="00000000">
            <w:pPr>
              <w:tabs>
                <w:tab w:val="center" w:pos="1150"/>
                <w:tab w:val="center" w:pos="1912"/>
                <w:tab w:val="center" w:pos="2152"/>
                <w:tab w:val="center" w:pos="2392"/>
                <w:tab w:val="center" w:pos="2632"/>
                <w:tab w:val="center" w:pos="2872"/>
                <w:tab w:val="center" w:pos="3112"/>
                <w:tab w:val="center" w:pos="3352"/>
                <w:tab w:val="center" w:pos="3592"/>
                <w:tab w:val="center" w:pos="3832"/>
                <w:tab w:val="center" w:pos="4072"/>
                <w:tab w:val="center" w:pos="4312"/>
                <w:tab w:val="center" w:pos="4552"/>
                <w:tab w:val="center" w:pos="4792"/>
                <w:tab w:val="center" w:pos="5032"/>
                <w:tab w:val="center" w:pos="5272"/>
                <w:tab w:val="center" w:pos="5512"/>
                <w:tab w:val="center" w:pos="5752"/>
                <w:tab w:val="center" w:pos="5992"/>
                <w:tab w:val="center" w:pos="6232"/>
                <w:tab w:val="center" w:pos="6472"/>
                <w:tab w:val="center" w:pos="6712"/>
              </w:tabs>
              <w:spacing w:after="109"/>
            </w:pPr>
            <w:r>
              <w:tab/>
            </w:r>
            <w:r>
              <w:rPr>
                <w:rFonts w:ascii="Arial" w:eastAsia="Arial" w:hAnsi="Arial" w:cs="Arial"/>
                <w:color w:val="221F1F"/>
                <w:sz w:val="16"/>
              </w:rPr>
              <w:t>(see instructions)</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p>
          <w:p w14:paraId="7FC7ED15" w14:textId="77777777" w:rsidR="000C6BD0" w:rsidRDefault="00000000">
            <w:pPr>
              <w:numPr>
                <w:ilvl w:val="0"/>
                <w:numId w:val="17"/>
              </w:numPr>
              <w:spacing w:after="29"/>
              <w:ind w:hanging="292"/>
            </w:pPr>
            <w:r>
              <w:rPr>
                <w:rFonts w:ascii="Arial" w:eastAsia="Arial" w:hAnsi="Arial" w:cs="Arial"/>
                <w:color w:val="221F1F"/>
                <w:sz w:val="16"/>
              </w:rPr>
              <w:t xml:space="preserve">Subpart F inclusions derived from hybrid dividends of tiered corporations (attach Form(s) </w:t>
            </w:r>
          </w:p>
          <w:p w14:paraId="33DF4820" w14:textId="77777777" w:rsidR="000C6BD0" w:rsidRDefault="00000000">
            <w:pPr>
              <w:tabs>
                <w:tab w:val="center" w:pos="1370"/>
                <w:tab w:val="center" w:pos="2391"/>
                <w:tab w:val="center" w:pos="2631"/>
                <w:tab w:val="center" w:pos="2871"/>
                <w:tab w:val="center" w:pos="3111"/>
                <w:tab w:val="center" w:pos="3351"/>
                <w:tab w:val="center" w:pos="3591"/>
                <w:tab w:val="center" w:pos="3831"/>
                <w:tab w:val="center" w:pos="4071"/>
                <w:tab w:val="center" w:pos="4311"/>
                <w:tab w:val="center" w:pos="4551"/>
                <w:tab w:val="center" w:pos="4791"/>
                <w:tab w:val="center" w:pos="5031"/>
                <w:tab w:val="center" w:pos="5271"/>
                <w:tab w:val="center" w:pos="5511"/>
                <w:tab w:val="center" w:pos="5751"/>
                <w:tab w:val="center" w:pos="5991"/>
                <w:tab w:val="center" w:pos="6231"/>
                <w:tab w:val="center" w:pos="6471"/>
                <w:tab w:val="center" w:pos="6711"/>
              </w:tabs>
              <w:spacing w:after="109"/>
            </w:pPr>
            <w:r>
              <w:tab/>
            </w:r>
            <w:r>
              <w:rPr>
                <w:rFonts w:ascii="Arial" w:eastAsia="Arial" w:hAnsi="Arial" w:cs="Arial"/>
                <w:color w:val="221F1F"/>
                <w:sz w:val="16"/>
              </w:rPr>
              <w:t>5471) (see instructions)</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p>
          <w:p w14:paraId="17DEB318" w14:textId="77777777" w:rsidR="000C6BD0" w:rsidRDefault="00000000">
            <w:pPr>
              <w:numPr>
                <w:ilvl w:val="0"/>
                <w:numId w:val="17"/>
              </w:numPr>
              <w:spacing w:after="29"/>
              <w:ind w:hanging="292"/>
            </w:pPr>
            <w:r>
              <w:rPr>
                <w:rFonts w:ascii="Arial" w:eastAsia="Arial" w:hAnsi="Arial" w:cs="Arial"/>
                <w:color w:val="221F1F"/>
                <w:sz w:val="16"/>
              </w:rPr>
              <w:t xml:space="preserve">Other inclusions from CFCs under subpart F not included on line 16a, 16b, or 17 (attach </w:t>
            </w:r>
          </w:p>
          <w:p w14:paraId="55894D6D" w14:textId="77777777" w:rsidR="000C6BD0" w:rsidRDefault="00000000">
            <w:pPr>
              <w:tabs>
                <w:tab w:val="center" w:pos="1719"/>
                <w:tab w:val="center" w:pos="3111"/>
                <w:tab w:val="center" w:pos="3351"/>
                <w:tab w:val="center" w:pos="3591"/>
                <w:tab w:val="center" w:pos="3831"/>
                <w:tab w:val="center" w:pos="4071"/>
                <w:tab w:val="center" w:pos="4311"/>
                <w:tab w:val="center" w:pos="4551"/>
                <w:tab w:val="center" w:pos="4791"/>
                <w:tab w:val="center" w:pos="5031"/>
                <w:tab w:val="center" w:pos="5271"/>
                <w:tab w:val="center" w:pos="5511"/>
                <w:tab w:val="center" w:pos="5751"/>
                <w:tab w:val="center" w:pos="5991"/>
                <w:tab w:val="center" w:pos="6231"/>
                <w:tab w:val="center" w:pos="6471"/>
                <w:tab w:val="center" w:pos="6711"/>
              </w:tabs>
              <w:spacing w:after="309"/>
            </w:pPr>
            <w:r>
              <w:lastRenderedPageBreak/>
              <w:tab/>
            </w:r>
            <w:r>
              <w:rPr>
                <w:rFonts w:ascii="Arial" w:eastAsia="Arial" w:hAnsi="Arial" w:cs="Arial"/>
                <w:color w:val="221F1F"/>
                <w:sz w:val="16"/>
              </w:rPr>
              <w:t>Form(s) 5471) (see instructions</w:t>
            </w:r>
            <w:proofErr w:type="gramStart"/>
            <w:r>
              <w:rPr>
                <w:rFonts w:ascii="Arial" w:eastAsia="Arial" w:hAnsi="Arial" w:cs="Arial"/>
                <w:color w:val="221F1F"/>
                <w:sz w:val="16"/>
              </w:rPr>
              <w:t>) .</w:t>
            </w:r>
            <w:proofErr w:type="gramEnd"/>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p>
          <w:p w14:paraId="0F6C20CC" w14:textId="77777777" w:rsidR="000C6BD0" w:rsidRDefault="00000000">
            <w:pPr>
              <w:numPr>
                <w:ilvl w:val="0"/>
                <w:numId w:val="18"/>
              </w:numPr>
              <w:spacing w:after="309"/>
              <w:ind w:hanging="466"/>
            </w:pPr>
            <w:r>
              <w:rPr>
                <w:rFonts w:ascii="Arial" w:eastAsia="Arial" w:hAnsi="Arial" w:cs="Arial"/>
                <w:color w:val="221F1F"/>
                <w:sz w:val="16"/>
              </w:rPr>
              <w:t>Global Intangible Low-Taxed Income (GILTI) (attach Form(s) 5471 and Form 8992</w:t>
            </w:r>
            <w:proofErr w:type="gramStart"/>
            <w:r>
              <w:rPr>
                <w:rFonts w:ascii="Arial" w:eastAsia="Arial" w:hAnsi="Arial" w:cs="Arial"/>
                <w:color w:val="221F1F"/>
                <w:sz w:val="16"/>
              </w:rPr>
              <w:t>) .</w:t>
            </w:r>
            <w:proofErr w:type="gramEnd"/>
            <w:r>
              <w:rPr>
                <w:rFonts w:ascii="Arial" w:eastAsia="Arial" w:hAnsi="Arial" w:cs="Arial"/>
                <w:color w:val="221F1F"/>
                <w:sz w:val="16"/>
              </w:rPr>
              <w:tab/>
              <w:t>.</w:t>
            </w:r>
          </w:p>
          <w:p w14:paraId="4232EF8D" w14:textId="77777777" w:rsidR="000C6BD0" w:rsidRDefault="00000000">
            <w:pPr>
              <w:numPr>
                <w:ilvl w:val="0"/>
                <w:numId w:val="18"/>
              </w:numPr>
              <w:spacing w:after="309"/>
              <w:ind w:hanging="466"/>
            </w:pPr>
            <w:r>
              <w:rPr>
                <w:rFonts w:ascii="Arial" w:eastAsia="Arial" w:hAnsi="Arial" w:cs="Arial"/>
                <w:color w:val="221F1F"/>
                <w:sz w:val="16"/>
              </w:rPr>
              <w:t xml:space="preserve">Gross-up for foreign taxes deemed </w:t>
            </w:r>
            <w:proofErr w:type="gramStart"/>
            <w:r>
              <w:rPr>
                <w:rFonts w:ascii="Arial" w:eastAsia="Arial" w:hAnsi="Arial" w:cs="Arial"/>
                <w:color w:val="221F1F"/>
                <w:sz w:val="16"/>
              </w:rPr>
              <w:t>paid .</w:t>
            </w:r>
            <w:proofErr w:type="gramEnd"/>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p>
          <w:p w14:paraId="371CCBF7" w14:textId="77777777" w:rsidR="000C6BD0" w:rsidRDefault="00000000">
            <w:pPr>
              <w:numPr>
                <w:ilvl w:val="0"/>
                <w:numId w:val="18"/>
              </w:numPr>
              <w:spacing w:after="309"/>
              <w:ind w:hanging="466"/>
            </w:pPr>
            <w:r>
              <w:rPr>
                <w:rFonts w:ascii="Arial" w:eastAsia="Arial" w:hAnsi="Arial" w:cs="Arial"/>
                <w:color w:val="221F1F"/>
                <w:sz w:val="16"/>
              </w:rPr>
              <w:t xml:space="preserve">IC-DISC and former DISC dividends not included on line 1, 2, or 3 </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p>
          <w:p w14:paraId="66C9911A" w14:textId="77777777" w:rsidR="000C6BD0" w:rsidRDefault="00000000">
            <w:pPr>
              <w:numPr>
                <w:ilvl w:val="0"/>
                <w:numId w:val="18"/>
              </w:numPr>
              <w:spacing w:after="309"/>
              <w:ind w:hanging="466"/>
            </w:pPr>
            <w:r>
              <w:rPr>
                <w:rFonts w:ascii="Arial" w:eastAsia="Arial" w:hAnsi="Arial" w:cs="Arial"/>
                <w:color w:val="221F1F"/>
                <w:sz w:val="16"/>
              </w:rPr>
              <w:t xml:space="preserve">Other dividends </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p>
          <w:p w14:paraId="5DD0927F" w14:textId="77777777" w:rsidR="000C6BD0" w:rsidRDefault="00000000">
            <w:pPr>
              <w:numPr>
                <w:ilvl w:val="0"/>
                <w:numId w:val="18"/>
              </w:numPr>
              <w:spacing w:after="309"/>
              <w:ind w:hanging="466"/>
            </w:pPr>
            <w:r>
              <w:rPr>
                <w:rFonts w:ascii="Arial" w:eastAsia="Arial" w:hAnsi="Arial" w:cs="Arial"/>
                <w:color w:val="221F1F"/>
                <w:sz w:val="16"/>
              </w:rPr>
              <w:t xml:space="preserve">Deduction for dividends paid on certain preferred stock of public utilities </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p>
          <w:p w14:paraId="2590FC3D" w14:textId="77777777" w:rsidR="000C6BD0" w:rsidRDefault="00000000">
            <w:pPr>
              <w:numPr>
                <w:ilvl w:val="0"/>
                <w:numId w:val="18"/>
              </w:numPr>
              <w:spacing w:after="93"/>
              <w:ind w:hanging="466"/>
            </w:pPr>
            <w:r>
              <w:rPr>
                <w:rFonts w:ascii="Arial" w:eastAsia="Arial" w:hAnsi="Arial" w:cs="Arial"/>
                <w:color w:val="221F1F"/>
                <w:sz w:val="16"/>
              </w:rPr>
              <w:t xml:space="preserve">Section 250 deduction (attach Form 8993) </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p>
          <w:p w14:paraId="46296B6E" w14:textId="77777777" w:rsidR="000C6BD0" w:rsidRDefault="00000000">
            <w:pPr>
              <w:numPr>
                <w:ilvl w:val="0"/>
                <w:numId w:val="18"/>
              </w:numPr>
              <w:spacing w:after="40" w:line="283" w:lineRule="auto"/>
              <w:ind w:hanging="466"/>
            </w:pPr>
            <w:r>
              <w:rPr>
                <w:rFonts w:ascii="Arial" w:eastAsia="Arial" w:hAnsi="Arial" w:cs="Arial"/>
                <w:color w:val="221F1F"/>
                <w:sz w:val="16"/>
              </w:rPr>
              <w:t xml:space="preserve">Total dividends and inclusions. Add column (a), lines 9 through 20. Enter here and on page 1, line 4 . . . . . . . . . . . . . . . . . . </w:t>
            </w:r>
            <w:proofErr w:type="gramStart"/>
            <w:r>
              <w:rPr>
                <w:rFonts w:ascii="Arial" w:eastAsia="Arial" w:hAnsi="Arial" w:cs="Arial"/>
                <w:color w:val="221F1F"/>
                <w:sz w:val="16"/>
              </w:rPr>
              <w:t>. . . .</w:t>
            </w:r>
            <w:proofErr w:type="gramEnd"/>
          </w:p>
          <w:p w14:paraId="3E0B2870" w14:textId="77777777" w:rsidR="000C6BD0" w:rsidRDefault="00000000">
            <w:pPr>
              <w:numPr>
                <w:ilvl w:val="0"/>
                <w:numId w:val="18"/>
              </w:numPr>
              <w:spacing w:after="0"/>
              <w:ind w:hanging="466"/>
            </w:pPr>
            <w:r>
              <w:rPr>
                <w:rFonts w:ascii="Arial" w:eastAsia="Arial" w:hAnsi="Arial" w:cs="Arial"/>
                <w:color w:val="221F1F"/>
                <w:sz w:val="16"/>
              </w:rPr>
              <w:t>Total special deductions. Add column (c), lines 9 through 22. Enter here and on page 1, line 29b</w:t>
            </w:r>
          </w:p>
        </w:tc>
        <w:tc>
          <w:tcPr>
            <w:tcW w:w="1440" w:type="dxa"/>
            <w:tcBorders>
              <w:top w:val="single" w:sz="4" w:space="0" w:color="221F1F"/>
              <w:left w:val="single" w:sz="4" w:space="0" w:color="221F1F"/>
              <w:bottom w:val="single" w:sz="4" w:space="0" w:color="221F1F"/>
              <w:right w:val="single" w:sz="4" w:space="0" w:color="221F1F"/>
            </w:tcBorders>
          </w:tcPr>
          <w:p w14:paraId="4D1B237C" w14:textId="77777777" w:rsidR="000C6BD0" w:rsidRDefault="000C6BD0"/>
        </w:tc>
        <w:tc>
          <w:tcPr>
            <w:tcW w:w="864" w:type="dxa"/>
            <w:tcBorders>
              <w:top w:val="single" w:sz="4" w:space="0" w:color="221F1F"/>
              <w:left w:val="single" w:sz="4" w:space="0" w:color="221F1F"/>
              <w:bottom w:val="single" w:sz="4" w:space="0" w:color="221F1F"/>
              <w:right w:val="single" w:sz="4" w:space="0" w:color="221F1F"/>
            </w:tcBorders>
            <w:vAlign w:val="bottom"/>
          </w:tcPr>
          <w:p w14:paraId="252D1AE0" w14:textId="77777777" w:rsidR="000C6BD0" w:rsidRDefault="00000000">
            <w:pPr>
              <w:spacing w:after="0"/>
              <w:ind w:right="31"/>
              <w:jc w:val="center"/>
            </w:pPr>
            <w:r>
              <w:rPr>
                <w:color w:val="221F1F"/>
                <w:sz w:val="20"/>
              </w:rPr>
              <w:t>50</w:t>
            </w:r>
          </w:p>
        </w:tc>
        <w:tc>
          <w:tcPr>
            <w:tcW w:w="1440" w:type="dxa"/>
            <w:tcBorders>
              <w:top w:val="single" w:sz="4" w:space="0" w:color="221F1F"/>
              <w:left w:val="single" w:sz="4" w:space="0" w:color="221F1F"/>
              <w:bottom w:val="single" w:sz="4" w:space="0" w:color="221F1F"/>
              <w:right w:val="nil"/>
            </w:tcBorders>
          </w:tcPr>
          <w:p w14:paraId="4E6CBA26" w14:textId="77777777" w:rsidR="000C6BD0" w:rsidRDefault="000C6BD0"/>
        </w:tc>
      </w:tr>
      <w:tr w:rsidR="000C6BD0" w14:paraId="07D50A56" w14:textId="77777777">
        <w:trPr>
          <w:trHeight w:val="480"/>
        </w:trPr>
        <w:tc>
          <w:tcPr>
            <w:tcW w:w="0" w:type="auto"/>
            <w:gridSpan w:val="2"/>
            <w:vMerge/>
            <w:tcBorders>
              <w:top w:val="nil"/>
              <w:left w:val="nil"/>
              <w:bottom w:val="nil"/>
              <w:right w:val="single" w:sz="4" w:space="0" w:color="221F1F"/>
            </w:tcBorders>
          </w:tcPr>
          <w:p w14:paraId="4EEF433A" w14:textId="77777777" w:rsidR="000C6BD0" w:rsidRDefault="000C6BD0"/>
        </w:tc>
        <w:tc>
          <w:tcPr>
            <w:tcW w:w="1440" w:type="dxa"/>
            <w:tcBorders>
              <w:top w:val="single" w:sz="4" w:space="0" w:color="221F1F"/>
              <w:left w:val="single" w:sz="4" w:space="0" w:color="221F1F"/>
              <w:bottom w:val="single" w:sz="4" w:space="0" w:color="221F1F"/>
              <w:right w:val="single" w:sz="4" w:space="0" w:color="221F1F"/>
            </w:tcBorders>
          </w:tcPr>
          <w:p w14:paraId="4BF2E6C7" w14:textId="77777777" w:rsidR="000C6BD0" w:rsidRDefault="000C6BD0"/>
        </w:tc>
        <w:tc>
          <w:tcPr>
            <w:tcW w:w="864" w:type="dxa"/>
            <w:tcBorders>
              <w:top w:val="single" w:sz="4" w:space="0" w:color="221F1F"/>
              <w:left w:val="single" w:sz="4" w:space="0" w:color="221F1F"/>
              <w:bottom w:val="single" w:sz="4" w:space="0" w:color="221F1F"/>
              <w:right w:val="single" w:sz="4" w:space="0" w:color="221F1F"/>
            </w:tcBorders>
            <w:vAlign w:val="bottom"/>
          </w:tcPr>
          <w:p w14:paraId="408C50E9" w14:textId="77777777" w:rsidR="000C6BD0" w:rsidRDefault="00000000">
            <w:pPr>
              <w:spacing w:after="0"/>
              <w:ind w:right="31"/>
              <w:jc w:val="center"/>
            </w:pPr>
            <w:r>
              <w:rPr>
                <w:color w:val="221F1F"/>
                <w:sz w:val="20"/>
              </w:rPr>
              <w:t>65</w:t>
            </w:r>
          </w:p>
        </w:tc>
        <w:tc>
          <w:tcPr>
            <w:tcW w:w="1440" w:type="dxa"/>
            <w:tcBorders>
              <w:top w:val="single" w:sz="4" w:space="0" w:color="221F1F"/>
              <w:left w:val="single" w:sz="4" w:space="0" w:color="221F1F"/>
              <w:bottom w:val="single" w:sz="4" w:space="0" w:color="221F1F"/>
              <w:right w:val="nil"/>
            </w:tcBorders>
          </w:tcPr>
          <w:p w14:paraId="6208D4B5" w14:textId="77777777" w:rsidR="000C6BD0" w:rsidRDefault="000C6BD0"/>
        </w:tc>
      </w:tr>
      <w:tr w:rsidR="000C6BD0" w14:paraId="10FEC8D2" w14:textId="77777777">
        <w:trPr>
          <w:trHeight w:val="480"/>
        </w:trPr>
        <w:tc>
          <w:tcPr>
            <w:tcW w:w="0" w:type="auto"/>
            <w:gridSpan w:val="2"/>
            <w:vMerge/>
            <w:tcBorders>
              <w:top w:val="nil"/>
              <w:left w:val="nil"/>
              <w:bottom w:val="nil"/>
              <w:right w:val="single" w:sz="4" w:space="0" w:color="221F1F"/>
            </w:tcBorders>
          </w:tcPr>
          <w:p w14:paraId="12FA2BE9" w14:textId="77777777" w:rsidR="000C6BD0" w:rsidRDefault="000C6BD0"/>
        </w:tc>
        <w:tc>
          <w:tcPr>
            <w:tcW w:w="1440" w:type="dxa"/>
            <w:tcBorders>
              <w:top w:val="single" w:sz="4" w:space="0" w:color="221F1F"/>
              <w:left w:val="single" w:sz="4" w:space="0" w:color="221F1F"/>
              <w:bottom w:val="single" w:sz="4" w:space="0" w:color="221F1F"/>
              <w:right w:val="single" w:sz="4" w:space="0" w:color="221F1F"/>
            </w:tcBorders>
          </w:tcPr>
          <w:p w14:paraId="227332A2" w14:textId="77777777" w:rsidR="000C6BD0" w:rsidRDefault="000C6BD0"/>
        </w:tc>
        <w:tc>
          <w:tcPr>
            <w:tcW w:w="864" w:type="dxa"/>
            <w:tcBorders>
              <w:top w:val="single" w:sz="4" w:space="0" w:color="221F1F"/>
              <w:left w:val="single" w:sz="4" w:space="0" w:color="221F1F"/>
              <w:bottom w:val="single" w:sz="4" w:space="0" w:color="221F1F"/>
              <w:right w:val="single" w:sz="4" w:space="0" w:color="221F1F"/>
            </w:tcBorders>
          </w:tcPr>
          <w:p w14:paraId="386A320A" w14:textId="77777777" w:rsidR="000C6BD0" w:rsidRDefault="00000000">
            <w:pPr>
              <w:spacing w:after="0"/>
              <w:jc w:val="center"/>
            </w:pPr>
            <w:r>
              <w:rPr>
                <w:color w:val="221F1F"/>
                <w:sz w:val="14"/>
              </w:rPr>
              <w:t>See instructions</w:t>
            </w:r>
          </w:p>
        </w:tc>
        <w:tc>
          <w:tcPr>
            <w:tcW w:w="1440" w:type="dxa"/>
            <w:tcBorders>
              <w:top w:val="single" w:sz="4" w:space="0" w:color="221F1F"/>
              <w:left w:val="single" w:sz="4" w:space="0" w:color="221F1F"/>
              <w:bottom w:val="single" w:sz="4" w:space="0" w:color="221F1F"/>
              <w:right w:val="nil"/>
            </w:tcBorders>
          </w:tcPr>
          <w:p w14:paraId="5D0E8485" w14:textId="77777777" w:rsidR="000C6BD0" w:rsidRDefault="000C6BD0"/>
        </w:tc>
      </w:tr>
      <w:tr w:rsidR="000C6BD0" w14:paraId="020FB13A" w14:textId="77777777">
        <w:trPr>
          <w:trHeight w:val="480"/>
        </w:trPr>
        <w:tc>
          <w:tcPr>
            <w:tcW w:w="0" w:type="auto"/>
            <w:gridSpan w:val="2"/>
            <w:vMerge/>
            <w:tcBorders>
              <w:top w:val="nil"/>
              <w:left w:val="nil"/>
              <w:bottom w:val="nil"/>
              <w:right w:val="single" w:sz="4" w:space="0" w:color="221F1F"/>
            </w:tcBorders>
          </w:tcPr>
          <w:p w14:paraId="196AE65A" w14:textId="77777777" w:rsidR="000C6BD0" w:rsidRDefault="000C6BD0"/>
        </w:tc>
        <w:tc>
          <w:tcPr>
            <w:tcW w:w="1440" w:type="dxa"/>
            <w:tcBorders>
              <w:top w:val="single" w:sz="4" w:space="0" w:color="221F1F"/>
              <w:left w:val="single" w:sz="4" w:space="0" w:color="221F1F"/>
              <w:bottom w:val="single" w:sz="4" w:space="0" w:color="221F1F"/>
              <w:right w:val="single" w:sz="4" w:space="0" w:color="221F1F"/>
            </w:tcBorders>
          </w:tcPr>
          <w:p w14:paraId="3513B7CE" w14:textId="77777777" w:rsidR="000C6BD0" w:rsidRDefault="000C6BD0"/>
        </w:tc>
        <w:tc>
          <w:tcPr>
            <w:tcW w:w="864" w:type="dxa"/>
            <w:tcBorders>
              <w:top w:val="single" w:sz="4" w:space="0" w:color="221F1F"/>
              <w:left w:val="single" w:sz="4" w:space="0" w:color="221F1F"/>
              <w:bottom w:val="single" w:sz="4" w:space="0" w:color="221F1F"/>
              <w:right w:val="single" w:sz="4" w:space="0" w:color="221F1F"/>
            </w:tcBorders>
            <w:vAlign w:val="bottom"/>
          </w:tcPr>
          <w:p w14:paraId="507F1AA6" w14:textId="77777777" w:rsidR="000C6BD0" w:rsidRDefault="00000000">
            <w:pPr>
              <w:spacing w:after="0"/>
              <w:ind w:right="31"/>
              <w:jc w:val="center"/>
            </w:pPr>
            <w:r>
              <w:rPr>
                <w:color w:val="221F1F"/>
                <w:sz w:val="20"/>
              </w:rPr>
              <w:t>23.3</w:t>
            </w:r>
          </w:p>
        </w:tc>
        <w:tc>
          <w:tcPr>
            <w:tcW w:w="1440" w:type="dxa"/>
            <w:tcBorders>
              <w:top w:val="single" w:sz="4" w:space="0" w:color="221F1F"/>
              <w:left w:val="single" w:sz="4" w:space="0" w:color="221F1F"/>
              <w:bottom w:val="single" w:sz="4" w:space="0" w:color="221F1F"/>
              <w:right w:val="nil"/>
            </w:tcBorders>
          </w:tcPr>
          <w:p w14:paraId="372E30B7" w14:textId="77777777" w:rsidR="000C6BD0" w:rsidRDefault="000C6BD0"/>
        </w:tc>
      </w:tr>
      <w:tr w:rsidR="000C6BD0" w14:paraId="10CF2DB8" w14:textId="77777777">
        <w:trPr>
          <w:trHeight w:val="480"/>
        </w:trPr>
        <w:tc>
          <w:tcPr>
            <w:tcW w:w="0" w:type="auto"/>
            <w:gridSpan w:val="2"/>
            <w:vMerge/>
            <w:tcBorders>
              <w:top w:val="nil"/>
              <w:left w:val="nil"/>
              <w:bottom w:val="nil"/>
              <w:right w:val="single" w:sz="4" w:space="0" w:color="221F1F"/>
            </w:tcBorders>
          </w:tcPr>
          <w:p w14:paraId="2F0EC242" w14:textId="77777777" w:rsidR="000C6BD0" w:rsidRDefault="000C6BD0"/>
        </w:tc>
        <w:tc>
          <w:tcPr>
            <w:tcW w:w="1440" w:type="dxa"/>
            <w:tcBorders>
              <w:top w:val="single" w:sz="4" w:space="0" w:color="221F1F"/>
              <w:left w:val="single" w:sz="4" w:space="0" w:color="221F1F"/>
              <w:bottom w:val="single" w:sz="4" w:space="0" w:color="221F1F"/>
              <w:right w:val="single" w:sz="4" w:space="0" w:color="221F1F"/>
            </w:tcBorders>
          </w:tcPr>
          <w:p w14:paraId="643F1CB1" w14:textId="77777777" w:rsidR="000C6BD0" w:rsidRDefault="000C6BD0"/>
        </w:tc>
        <w:tc>
          <w:tcPr>
            <w:tcW w:w="864" w:type="dxa"/>
            <w:tcBorders>
              <w:top w:val="single" w:sz="4" w:space="0" w:color="221F1F"/>
              <w:left w:val="single" w:sz="4" w:space="0" w:color="221F1F"/>
              <w:bottom w:val="single" w:sz="4" w:space="0" w:color="221F1F"/>
              <w:right w:val="single" w:sz="4" w:space="0" w:color="221F1F"/>
            </w:tcBorders>
            <w:vAlign w:val="bottom"/>
          </w:tcPr>
          <w:p w14:paraId="643CA46A" w14:textId="77777777" w:rsidR="000C6BD0" w:rsidRDefault="00000000">
            <w:pPr>
              <w:spacing w:after="0"/>
              <w:ind w:right="31"/>
              <w:jc w:val="center"/>
            </w:pPr>
            <w:r>
              <w:rPr>
                <w:color w:val="221F1F"/>
                <w:sz w:val="20"/>
              </w:rPr>
              <w:t>26.7</w:t>
            </w:r>
          </w:p>
        </w:tc>
        <w:tc>
          <w:tcPr>
            <w:tcW w:w="1440" w:type="dxa"/>
            <w:tcBorders>
              <w:top w:val="single" w:sz="4" w:space="0" w:color="221F1F"/>
              <w:left w:val="single" w:sz="4" w:space="0" w:color="221F1F"/>
              <w:bottom w:val="single" w:sz="4" w:space="0" w:color="221F1F"/>
              <w:right w:val="nil"/>
            </w:tcBorders>
          </w:tcPr>
          <w:p w14:paraId="057C68DA" w14:textId="77777777" w:rsidR="000C6BD0" w:rsidRDefault="000C6BD0"/>
        </w:tc>
      </w:tr>
      <w:tr w:rsidR="000C6BD0" w14:paraId="06440D57" w14:textId="77777777">
        <w:trPr>
          <w:trHeight w:val="480"/>
        </w:trPr>
        <w:tc>
          <w:tcPr>
            <w:tcW w:w="0" w:type="auto"/>
            <w:gridSpan w:val="2"/>
            <w:vMerge/>
            <w:tcBorders>
              <w:top w:val="nil"/>
              <w:left w:val="nil"/>
              <w:bottom w:val="nil"/>
              <w:right w:val="single" w:sz="4" w:space="0" w:color="221F1F"/>
            </w:tcBorders>
          </w:tcPr>
          <w:p w14:paraId="771999FF" w14:textId="77777777" w:rsidR="000C6BD0" w:rsidRDefault="000C6BD0"/>
        </w:tc>
        <w:tc>
          <w:tcPr>
            <w:tcW w:w="1440" w:type="dxa"/>
            <w:tcBorders>
              <w:top w:val="single" w:sz="4" w:space="0" w:color="221F1F"/>
              <w:left w:val="single" w:sz="4" w:space="0" w:color="221F1F"/>
              <w:bottom w:val="single" w:sz="4" w:space="0" w:color="221F1F"/>
              <w:right w:val="single" w:sz="4" w:space="0" w:color="221F1F"/>
            </w:tcBorders>
          </w:tcPr>
          <w:p w14:paraId="2C35C7A5" w14:textId="77777777" w:rsidR="000C6BD0" w:rsidRDefault="000C6BD0"/>
        </w:tc>
        <w:tc>
          <w:tcPr>
            <w:tcW w:w="864" w:type="dxa"/>
            <w:tcBorders>
              <w:top w:val="single" w:sz="4" w:space="0" w:color="221F1F"/>
              <w:left w:val="single" w:sz="4" w:space="0" w:color="221F1F"/>
              <w:bottom w:val="single" w:sz="4" w:space="0" w:color="221F1F"/>
              <w:right w:val="single" w:sz="4" w:space="0" w:color="221F1F"/>
            </w:tcBorders>
            <w:vAlign w:val="bottom"/>
          </w:tcPr>
          <w:p w14:paraId="2638D019" w14:textId="77777777" w:rsidR="000C6BD0" w:rsidRDefault="00000000">
            <w:pPr>
              <w:spacing w:after="0"/>
              <w:ind w:right="31"/>
              <w:jc w:val="center"/>
            </w:pPr>
            <w:r>
              <w:rPr>
                <w:color w:val="221F1F"/>
                <w:sz w:val="20"/>
              </w:rPr>
              <w:t>50</w:t>
            </w:r>
          </w:p>
        </w:tc>
        <w:tc>
          <w:tcPr>
            <w:tcW w:w="1440" w:type="dxa"/>
            <w:tcBorders>
              <w:top w:val="single" w:sz="4" w:space="0" w:color="221F1F"/>
              <w:left w:val="single" w:sz="4" w:space="0" w:color="221F1F"/>
              <w:bottom w:val="single" w:sz="4" w:space="0" w:color="221F1F"/>
              <w:right w:val="nil"/>
            </w:tcBorders>
          </w:tcPr>
          <w:p w14:paraId="6C9409AC" w14:textId="77777777" w:rsidR="000C6BD0" w:rsidRDefault="000C6BD0"/>
        </w:tc>
      </w:tr>
      <w:tr w:rsidR="000C6BD0" w14:paraId="03FA9E42" w14:textId="77777777">
        <w:trPr>
          <w:trHeight w:val="480"/>
        </w:trPr>
        <w:tc>
          <w:tcPr>
            <w:tcW w:w="0" w:type="auto"/>
            <w:gridSpan w:val="2"/>
            <w:vMerge/>
            <w:tcBorders>
              <w:top w:val="nil"/>
              <w:left w:val="nil"/>
              <w:bottom w:val="nil"/>
              <w:right w:val="single" w:sz="4" w:space="0" w:color="221F1F"/>
            </w:tcBorders>
          </w:tcPr>
          <w:p w14:paraId="7BC06DD6" w14:textId="77777777" w:rsidR="000C6BD0" w:rsidRDefault="000C6BD0"/>
        </w:tc>
        <w:tc>
          <w:tcPr>
            <w:tcW w:w="1440" w:type="dxa"/>
            <w:tcBorders>
              <w:top w:val="single" w:sz="4" w:space="0" w:color="221F1F"/>
              <w:left w:val="single" w:sz="4" w:space="0" w:color="221F1F"/>
              <w:bottom w:val="single" w:sz="4" w:space="0" w:color="221F1F"/>
              <w:right w:val="single" w:sz="4" w:space="0" w:color="221F1F"/>
            </w:tcBorders>
          </w:tcPr>
          <w:p w14:paraId="2042A387" w14:textId="77777777" w:rsidR="000C6BD0" w:rsidRDefault="000C6BD0"/>
        </w:tc>
        <w:tc>
          <w:tcPr>
            <w:tcW w:w="864" w:type="dxa"/>
            <w:tcBorders>
              <w:top w:val="single" w:sz="4" w:space="0" w:color="221F1F"/>
              <w:left w:val="single" w:sz="4" w:space="0" w:color="221F1F"/>
              <w:bottom w:val="single" w:sz="4" w:space="0" w:color="221F1F"/>
              <w:right w:val="single" w:sz="4" w:space="0" w:color="221F1F"/>
            </w:tcBorders>
            <w:vAlign w:val="bottom"/>
          </w:tcPr>
          <w:p w14:paraId="37884464" w14:textId="77777777" w:rsidR="000C6BD0" w:rsidRDefault="00000000">
            <w:pPr>
              <w:spacing w:after="0"/>
              <w:ind w:right="31"/>
              <w:jc w:val="center"/>
            </w:pPr>
            <w:r>
              <w:rPr>
                <w:color w:val="221F1F"/>
                <w:sz w:val="20"/>
              </w:rPr>
              <w:t>65</w:t>
            </w:r>
          </w:p>
        </w:tc>
        <w:tc>
          <w:tcPr>
            <w:tcW w:w="1440" w:type="dxa"/>
            <w:tcBorders>
              <w:top w:val="single" w:sz="4" w:space="0" w:color="221F1F"/>
              <w:left w:val="single" w:sz="4" w:space="0" w:color="221F1F"/>
              <w:bottom w:val="single" w:sz="4" w:space="0" w:color="221F1F"/>
              <w:right w:val="nil"/>
            </w:tcBorders>
          </w:tcPr>
          <w:p w14:paraId="01B47BB6" w14:textId="77777777" w:rsidR="000C6BD0" w:rsidRDefault="000C6BD0"/>
        </w:tc>
      </w:tr>
      <w:tr w:rsidR="000C6BD0" w14:paraId="4329D526" w14:textId="77777777">
        <w:trPr>
          <w:trHeight w:val="480"/>
        </w:trPr>
        <w:tc>
          <w:tcPr>
            <w:tcW w:w="0" w:type="auto"/>
            <w:gridSpan w:val="2"/>
            <w:vMerge/>
            <w:tcBorders>
              <w:top w:val="nil"/>
              <w:left w:val="nil"/>
              <w:bottom w:val="nil"/>
              <w:right w:val="single" w:sz="4" w:space="0" w:color="221F1F"/>
            </w:tcBorders>
          </w:tcPr>
          <w:p w14:paraId="4095F2BD" w14:textId="77777777" w:rsidR="000C6BD0" w:rsidRDefault="000C6BD0"/>
        </w:tc>
        <w:tc>
          <w:tcPr>
            <w:tcW w:w="1440" w:type="dxa"/>
            <w:tcBorders>
              <w:top w:val="single" w:sz="4" w:space="0" w:color="221F1F"/>
              <w:left w:val="single" w:sz="4" w:space="0" w:color="221F1F"/>
              <w:bottom w:val="single" w:sz="6" w:space="0" w:color="221F1F"/>
              <w:right w:val="single" w:sz="4" w:space="0" w:color="221F1F"/>
            </w:tcBorders>
          </w:tcPr>
          <w:p w14:paraId="538E264C" w14:textId="77777777" w:rsidR="000C6BD0" w:rsidRDefault="000C6BD0"/>
        </w:tc>
        <w:tc>
          <w:tcPr>
            <w:tcW w:w="864" w:type="dxa"/>
            <w:tcBorders>
              <w:top w:val="single" w:sz="4" w:space="0" w:color="221F1F"/>
              <w:left w:val="single" w:sz="4" w:space="0" w:color="221F1F"/>
              <w:bottom w:val="single" w:sz="6" w:space="0" w:color="221F1F"/>
              <w:right w:val="single" w:sz="4" w:space="0" w:color="221F1F"/>
            </w:tcBorders>
            <w:vAlign w:val="bottom"/>
          </w:tcPr>
          <w:p w14:paraId="0F6026E0" w14:textId="77777777" w:rsidR="000C6BD0" w:rsidRDefault="00000000">
            <w:pPr>
              <w:spacing w:after="0"/>
              <w:ind w:left="211"/>
            </w:pPr>
            <w:r>
              <w:rPr>
                <w:color w:val="221F1F"/>
                <w:sz w:val="20"/>
              </w:rPr>
              <w:t>100</w:t>
            </w:r>
          </w:p>
        </w:tc>
        <w:tc>
          <w:tcPr>
            <w:tcW w:w="1440" w:type="dxa"/>
            <w:tcBorders>
              <w:top w:val="single" w:sz="4" w:space="0" w:color="221F1F"/>
              <w:left w:val="single" w:sz="4" w:space="0" w:color="221F1F"/>
              <w:bottom w:val="single" w:sz="6" w:space="0" w:color="221F1F"/>
              <w:right w:val="nil"/>
            </w:tcBorders>
          </w:tcPr>
          <w:p w14:paraId="76C01D1D" w14:textId="77777777" w:rsidR="000C6BD0" w:rsidRDefault="000C6BD0"/>
        </w:tc>
      </w:tr>
      <w:tr w:rsidR="000C6BD0" w14:paraId="3BE3AC11" w14:textId="77777777">
        <w:trPr>
          <w:trHeight w:val="480"/>
        </w:trPr>
        <w:tc>
          <w:tcPr>
            <w:tcW w:w="0" w:type="auto"/>
            <w:gridSpan w:val="2"/>
            <w:vMerge/>
            <w:tcBorders>
              <w:top w:val="nil"/>
              <w:left w:val="nil"/>
              <w:bottom w:val="nil"/>
              <w:right w:val="single" w:sz="4" w:space="0" w:color="221F1F"/>
            </w:tcBorders>
          </w:tcPr>
          <w:p w14:paraId="36E2F722" w14:textId="77777777" w:rsidR="000C6BD0" w:rsidRDefault="000C6BD0"/>
        </w:tc>
        <w:tc>
          <w:tcPr>
            <w:tcW w:w="1440" w:type="dxa"/>
            <w:tcBorders>
              <w:top w:val="single" w:sz="6" w:space="0" w:color="221F1F"/>
              <w:left w:val="single" w:sz="4" w:space="0" w:color="221F1F"/>
              <w:bottom w:val="single" w:sz="4" w:space="0" w:color="221F1F"/>
              <w:right w:val="single" w:sz="4" w:space="0" w:color="221F1F"/>
            </w:tcBorders>
          </w:tcPr>
          <w:p w14:paraId="3C2FB582" w14:textId="77777777" w:rsidR="000C6BD0" w:rsidRDefault="000C6BD0"/>
        </w:tc>
        <w:tc>
          <w:tcPr>
            <w:tcW w:w="864" w:type="dxa"/>
            <w:tcBorders>
              <w:top w:val="single" w:sz="6" w:space="0" w:color="221F1F"/>
              <w:left w:val="single" w:sz="4" w:space="0" w:color="221F1F"/>
              <w:bottom w:val="single" w:sz="4" w:space="0" w:color="221F1F"/>
              <w:right w:val="single" w:sz="4" w:space="0" w:color="221F1F"/>
            </w:tcBorders>
          </w:tcPr>
          <w:p w14:paraId="0D53141F" w14:textId="77777777" w:rsidR="000C6BD0" w:rsidRDefault="00000000">
            <w:pPr>
              <w:spacing w:after="0"/>
              <w:jc w:val="center"/>
            </w:pPr>
            <w:r>
              <w:rPr>
                <w:color w:val="221F1F"/>
                <w:sz w:val="14"/>
              </w:rPr>
              <w:t>See instructions</w:t>
            </w:r>
          </w:p>
        </w:tc>
        <w:tc>
          <w:tcPr>
            <w:tcW w:w="1440" w:type="dxa"/>
            <w:tcBorders>
              <w:top w:val="single" w:sz="6" w:space="0" w:color="221F1F"/>
              <w:left w:val="single" w:sz="4" w:space="0" w:color="221F1F"/>
              <w:bottom w:val="single" w:sz="4" w:space="0" w:color="221F1F"/>
              <w:right w:val="nil"/>
            </w:tcBorders>
          </w:tcPr>
          <w:p w14:paraId="47379F36" w14:textId="77777777" w:rsidR="000C6BD0" w:rsidRDefault="000C6BD0"/>
        </w:tc>
      </w:tr>
      <w:tr w:rsidR="000C6BD0" w14:paraId="3778ABCD" w14:textId="77777777">
        <w:trPr>
          <w:trHeight w:val="480"/>
        </w:trPr>
        <w:tc>
          <w:tcPr>
            <w:tcW w:w="0" w:type="auto"/>
            <w:gridSpan w:val="2"/>
            <w:vMerge/>
            <w:tcBorders>
              <w:top w:val="nil"/>
              <w:left w:val="nil"/>
              <w:bottom w:val="nil"/>
              <w:right w:val="single" w:sz="4" w:space="0" w:color="221F1F"/>
            </w:tcBorders>
          </w:tcPr>
          <w:p w14:paraId="284CCCA9" w14:textId="77777777" w:rsidR="000C6BD0" w:rsidRDefault="000C6BD0"/>
        </w:tc>
        <w:tc>
          <w:tcPr>
            <w:tcW w:w="1440" w:type="dxa"/>
            <w:tcBorders>
              <w:top w:val="single" w:sz="4" w:space="0" w:color="221F1F"/>
              <w:left w:val="single" w:sz="4" w:space="0" w:color="221F1F"/>
              <w:bottom w:val="single" w:sz="4" w:space="0" w:color="221F1F"/>
              <w:right w:val="single" w:sz="4" w:space="0" w:color="221F1F"/>
            </w:tcBorders>
          </w:tcPr>
          <w:p w14:paraId="255449FC" w14:textId="77777777" w:rsidR="000C6BD0" w:rsidRDefault="000C6BD0"/>
        </w:tc>
        <w:tc>
          <w:tcPr>
            <w:tcW w:w="864" w:type="dxa"/>
            <w:tcBorders>
              <w:top w:val="single" w:sz="4" w:space="0" w:color="221F1F"/>
              <w:left w:val="single" w:sz="4" w:space="0" w:color="221F1F"/>
              <w:bottom w:val="single" w:sz="4" w:space="0" w:color="221F1F"/>
              <w:right w:val="single" w:sz="4" w:space="0" w:color="221F1F"/>
            </w:tcBorders>
            <w:vAlign w:val="bottom"/>
          </w:tcPr>
          <w:p w14:paraId="2DA7132D" w14:textId="77777777" w:rsidR="000C6BD0" w:rsidRDefault="00000000">
            <w:pPr>
              <w:spacing w:after="0"/>
              <w:ind w:left="211"/>
            </w:pPr>
            <w:r>
              <w:rPr>
                <w:color w:val="221F1F"/>
                <w:sz w:val="20"/>
              </w:rPr>
              <w:t>100</w:t>
            </w:r>
          </w:p>
        </w:tc>
        <w:tc>
          <w:tcPr>
            <w:tcW w:w="1440" w:type="dxa"/>
            <w:tcBorders>
              <w:top w:val="single" w:sz="4" w:space="0" w:color="221F1F"/>
              <w:left w:val="single" w:sz="4" w:space="0" w:color="221F1F"/>
              <w:bottom w:val="single" w:sz="4" w:space="0" w:color="221F1F"/>
              <w:right w:val="nil"/>
            </w:tcBorders>
          </w:tcPr>
          <w:p w14:paraId="7D977BE3" w14:textId="77777777" w:rsidR="000C6BD0" w:rsidRDefault="000C6BD0"/>
        </w:tc>
      </w:tr>
      <w:tr w:rsidR="000C6BD0" w14:paraId="40961BE0" w14:textId="77777777">
        <w:trPr>
          <w:trHeight w:val="480"/>
        </w:trPr>
        <w:tc>
          <w:tcPr>
            <w:tcW w:w="0" w:type="auto"/>
            <w:gridSpan w:val="2"/>
            <w:vMerge/>
            <w:tcBorders>
              <w:top w:val="nil"/>
              <w:left w:val="nil"/>
              <w:bottom w:val="nil"/>
              <w:right w:val="single" w:sz="4" w:space="0" w:color="221F1F"/>
            </w:tcBorders>
          </w:tcPr>
          <w:p w14:paraId="2B63A686" w14:textId="77777777" w:rsidR="000C6BD0" w:rsidRDefault="000C6BD0"/>
        </w:tc>
        <w:tc>
          <w:tcPr>
            <w:tcW w:w="1440" w:type="dxa"/>
            <w:tcBorders>
              <w:top w:val="single" w:sz="4" w:space="0" w:color="221F1F"/>
              <w:left w:val="single" w:sz="4" w:space="0" w:color="221F1F"/>
              <w:bottom w:val="single" w:sz="4" w:space="0" w:color="221F1F"/>
              <w:right w:val="single" w:sz="4" w:space="0" w:color="221F1F"/>
            </w:tcBorders>
          </w:tcPr>
          <w:p w14:paraId="28F82E5C" w14:textId="77777777" w:rsidR="000C6BD0" w:rsidRDefault="000C6BD0"/>
        </w:tc>
        <w:tc>
          <w:tcPr>
            <w:tcW w:w="864" w:type="dxa"/>
            <w:tcBorders>
              <w:top w:val="single" w:sz="4" w:space="0" w:color="221F1F"/>
              <w:left w:val="single" w:sz="4" w:space="0" w:color="221F1F"/>
              <w:bottom w:val="single" w:sz="4" w:space="0" w:color="221F1F"/>
              <w:right w:val="single" w:sz="4" w:space="0" w:color="221F1F"/>
            </w:tcBorders>
            <w:vAlign w:val="bottom"/>
          </w:tcPr>
          <w:p w14:paraId="5417446E" w14:textId="77777777" w:rsidR="000C6BD0" w:rsidRDefault="00000000">
            <w:pPr>
              <w:spacing w:after="0"/>
              <w:ind w:left="211"/>
            </w:pPr>
            <w:r>
              <w:rPr>
                <w:color w:val="221F1F"/>
                <w:sz w:val="20"/>
              </w:rPr>
              <w:t>100</w:t>
            </w:r>
          </w:p>
        </w:tc>
        <w:tc>
          <w:tcPr>
            <w:tcW w:w="1440" w:type="dxa"/>
            <w:tcBorders>
              <w:top w:val="single" w:sz="4" w:space="0" w:color="221F1F"/>
              <w:left w:val="single" w:sz="4" w:space="0" w:color="221F1F"/>
              <w:bottom w:val="single" w:sz="4" w:space="0" w:color="221F1F"/>
              <w:right w:val="nil"/>
            </w:tcBorders>
          </w:tcPr>
          <w:p w14:paraId="1BA914F8" w14:textId="77777777" w:rsidR="000C6BD0" w:rsidRDefault="000C6BD0"/>
        </w:tc>
      </w:tr>
      <w:tr w:rsidR="000C6BD0" w14:paraId="4DE0645B" w14:textId="77777777">
        <w:trPr>
          <w:trHeight w:val="480"/>
        </w:trPr>
        <w:tc>
          <w:tcPr>
            <w:tcW w:w="0" w:type="auto"/>
            <w:gridSpan w:val="2"/>
            <w:vMerge/>
            <w:tcBorders>
              <w:top w:val="nil"/>
              <w:left w:val="nil"/>
              <w:bottom w:val="nil"/>
              <w:right w:val="single" w:sz="4" w:space="0" w:color="221F1F"/>
            </w:tcBorders>
          </w:tcPr>
          <w:p w14:paraId="59B8398A" w14:textId="77777777" w:rsidR="000C6BD0" w:rsidRDefault="000C6BD0"/>
        </w:tc>
        <w:tc>
          <w:tcPr>
            <w:tcW w:w="1440" w:type="dxa"/>
            <w:tcBorders>
              <w:top w:val="single" w:sz="4" w:space="0" w:color="221F1F"/>
              <w:left w:val="single" w:sz="4" w:space="0" w:color="221F1F"/>
              <w:bottom w:val="single" w:sz="4" w:space="0" w:color="221F1F"/>
              <w:right w:val="single" w:sz="4" w:space="0" w:color="221F1F"/>
            </w:tcBorders>
          </w:tcPr>
          <w:p w14:paraId="0B8442D2" w14:textId="77777777" w:rsidR="000C6BD0" w:rsidRDefault="000C6BD0"/>
        </w:tc>
        <w:tc>
          <w:tcPr>
            <w:tcW w:w="864" w:type="dxa"/>
            <w:tcBorders>
              <w:top w:val="single" w:sz="4" w:space="0" w:color="221F1F"/>
              <w:left w:val="single" w:sz="4" w:space="0" w:color="221F1F"/>
              <w:bottom w:val="single" w:sz="4" w:space="0" w:color="221F1F"/>
              <w:right w:val="single" w:sz="4" w:space="0" w:color="221F1F"/>
            </w:tcBorders>
            <w:vAlign w:val="bottom"/>
          </w:tcPr>
          <w:p w14:paraId="6C04240A" w14:textId="77777777" w:rsidR="000C6BD0" w:rsidRDefault="00000000">
            <w:pPr>
              <w:spacing w:after="0"/>
              <w:ind w:left="211"/>
            </w:pPr>
            <w:r>
              <w:rPr>
                <w:color w:val="221F1F"/>
                <w:sz w:val="20"/>
              </w:rPr>
              <w:t>100</w:t>
            </w:r>
          </w:p>
        </w:tc>
        <w:tc>
          <w:tcPr>
            <w:tcW w:w="1440" w:type="dxa"/>
            <w:tcBorders>
              <w:top w:val="single" w:sz="4" w:space="0" w:color="221F1F"/>
              <w:left w:val="single" w:sz="4" w:space="0" w:color="221F1F"/>
              <w:bottom w:val="single" w:sz="4" w:space="0" w:color="221F1F"/>
              <w:right w:val="nil"/>
            </w:tcBorders>
          </w:tcPr>
          <w:p w14:paraId="75E784D9" w14:textId="77777777" w:rsidR="000C6BD0" w:rsidRDefault="000C6BD0"/>
        </w:tc>
      </w:tr>
      <w:tr w:rsidR="000C6BD0" w14:paraId="548D5387" w14:textId="77777777">
        <w:trPr>
          <w:trHeight w:val="480"/>
        </w:trPr>
        <w:tc>
          <w:tcPr>
            <w:tcW w:w="0" w:type="auto"/>
            <w:gridSpan w:val="2"/>
            <w:vMerge/>
            <w:tcBorders>
              <w:top w:val="nil"/>
              <w:left w:val="nil"/>
              <w:bottom w:val="nil"/>
              <w:right w:val="single" w:sz="4" w:space="0" w:color="221F1F"/>
            </w:tcBorders>
          </w:tcPr>
          <w:p w14:paraId="3476C3B6" w14:textId="77777777" w:rsidR="000C6BD0" w:rsidRDefault="000C6BD0"/>
        </w:tc>
        <w:tc>
          <w:tcPr>
            <w:tcW w:w="1440" w:type="dxa"/>
            <w:tcBorders>
              <w:top w:val="single" w:sz="4" w:space="0" w:color="221F1F"/>
              <w:left w:val="single" w:sz="4" w:space="0" w:color="221F1F"/>
              <w:bottom w:val="single" w:sz="4" w:space="0" w:color="221F1F"/>
              <w:right w:val="single" w:sz="4" w:space="0" w:color="221F1F"/>
            </w:tcBorders>
          </w:tcPr>
          <w:p w14:paraId="4B3EEFFD" w14:textId="77777777" w:rsidR="000C6BD0" w:rsidRDefault="000C6BD0"/>
        </w:tc>
        <w:tc>
          <w:tcPr>
            <w:tcW w:w="864" w:type="dxa"/>
            <w:tcBorders>
              <w:top w:val="single" w:sz="4" w:space="0" w:color="221F1F"/>
              <w:left w:val="single" w:sz="4" w:space="0" w:color="221F1F"/>
              <w:bottom w:val="single" w:sz="4" w:space="0" w:color="221F1F"/>
              <w:right w:val="single" w:sz="4" w:space="0" w:color="221F1F"/>
            </w:tcBorders>
            <w:vAlign w:val="bottom"/>
          </w:tcPr>
          <w:p w14:paraId="488992B4" w14:textId="77777777" w:rsidR="000C6BD0" w:rsidRDefault="00000000">
            <w:pPr>
              <w:spacing w:after="0"/>
              <w:ind w:left="211"/>
            </w:pPr>
            <w:r>
              <w:rPr>
                <w:color w:val="221F1F"/>
                <w:sz w:val="20"/>
              </w:rPr>
              <w:t>100</w:t>
            </w:r>
          </w:p>
        </w:tc>
        <w:tc>
          <w:tcPr>
            <w:tcW w:w="1440" w:type="dxa"/>
            <w:tcBorders>
              <w:top w:val="single" w:sz="4" w:space="0" w:color="221F1F"/>
              <w:left w:val="single" w:sz="4" w:space="0" w:color="221F1F"/>
              <w:bottom w:val="single" w:sz="4" w:space="0" w:color="221F1F"/>
              <w:right w:val="nil"/>
            </w:tcBorders>
          </w:tcPr>
          <w:p w14:paraId="60CDDC67" w14:textId="77777777" w:rsidR="000C6BD0" w:rsidRDefault="000C6BD0"/>
        </w:tc>
      </w:tr>
      <w:tr w:rsidR="000C6BD0" w14:paraId="0D705150" w14:textId="77777777">
        <w:trPr>
          <w:trHeight w:val="480"/>
        </w:trPr>
        <w:tc>
          <w:tcPr>
            <w:tcW w:w="0" w:type="auto"/>
            <w:gridSpan w:val="2"/>
            <w:vMerge/>
            <w:tcBorders>
              <w:top w:val="nil"/>
              <w:left w:val="nil"/>
              <w:bottom w:val="nil"/>
              <w:right w:val="single" w:sz="4" w:space="0" w:color="221F1F"/>
            </w:tcBorders>
          </w:tcPr>
          <w:p w14:paraId="4CCA4266" w14:textId="77777777" w:rsidR="000C6BD0" w:rsidRDefault="000C6BD0"/>
        </w:tc>
        <w:tc>
          <w:tcPr>
            <w:tcW w:w="1440" w:type="dxa"/>
            <w:tcBorders>
              <w:top w:val="single" w:sz="4" w:space="0" w:color="221F1F"/>
              <w:left w:val="single" w:sz="4" w:space="0" w:color="221F1F"/>
              <w:bottom w:val="single" w:sz="4" w:space="0" w:color="221F1F"/>
              <w:right w:val="single" w:sz="4" w:space="0" w:color="221F1F"/>
            </w:tcBorders>
          </w:tcPr>
          <w:p w14:paraId="06623387" w14:textId="77777777" w:rsidR="000C6BD0" w:rsidRDefault="000C6BD0"/>
        </w:tc>
        <w:tc>
          <w:tcPr>
            <w:tcW w:w="864" w:type="dxa"/>
            <w:tcBorders>
              <w:top w:val="single" w:sz="4" w:space="0" w:color="221F1F"/>
              <w:left w:val="single" w:sz="4" w:space="0" w:color="221F1F"/>
              <w:bottom w:val="single" w:sz="4" w:space="0" w:color="221F1F"/>
              <w:right w:val="single" w:sz="4" w:space="0" w:color="221F1F"/>
            </w:tcBorders>
            <w:shd w:val="clear" w:color="auto" w:fill="BFC0C4"/>
          </w:tcPr>
          <w:p w14:paraId="005F67D0" w14:textId="77777777" w:rsidR="000C6BD0" w:rsidRDefault="000C6BD0"/>
        </w:tc>
        <w:tc>
          <w:tcPr>
            <w:tcW w:w="1440" w:type="dxa"/>
            <w:tcBorders>
              <w:top w:val="single" w:sz="4" w:space="0" w:color="221F1F"/>
              <w:left w:val="single" w:sz="4" w:space="0" w:color="221F1F"/>
              <w:bottom w:val="single" w:sz="4" w:space="0" w:color="221F1F"/>
              <w:right w:val="nil"/>
            </w:tcBorders>
            <w:shd w:val="clear" w:color="auto" w:fill="BFC0C4"/>
          </w:tcPr>
          <w:p w14:paraId="671E38A7" w14:textId="77777777" w:rsidR="000C6BD0" w:rsidRDefault="000C6BD0"/>
        </w:tc>
      </w:tr>
      <w:tr w:rsidR="000C6BD0" w14:paraId="36F5C63C" w14:textId="77777777">
        <w:trPr>
          <w:trHeight w:val="480"/>
        </w:trPr>
        <w:tc>
          <w:tcPr>
            <w:tcW w:w="0" w:type="auto"/>
            <w:gridSpan w:val="2"/>
            <w:vMerge/>
            <w:tcBorders>
              <w:top w:val="nil"/>
              <w:left w:val="nil"/>
              <w:bottom w:val="nil"/>
              <w:right w:val="single" w:sz="4" w:space="0" w:color="221F1F"/>
            </w:tcBorders>
          </w:tcPr>
          <w:p w14:paraId="28EC287B" w14:textId="77777777" w:rsidR="000C6BD0" w:rsidRDefault="000C6BD0"/>
        </w:tc>
        <w:tc>
          <w:tcPr>
            <w:tcW w:w="1440" w:type="dxa"/>
            <w:tcBorders>
              <w:top w:val="single" w:sz="4" w:space="0" w:color="221F1F"/>
              <w:left w:val="single" w:sz="4" w:space="0" w:color="221F1F"/>
              <w:bottom w:val="single" w:sz="4" w:space="0" w:color="221F1F"/>
              <w:right w:val="single" w:sz="4" w:space="0" w:color="221F1F"/>
            </w:tcBorders>
            <w:shd w:val="clear" w:color="auto" w:fill="BFC0C4"/>
          </w:tcPr>
          <w:p w14:paraId="06D9B5ED" w14:textId="77777777" w:rsidR="000C6BD0" w:rsidRDefault="000C6BD0"/>
        </w:tc>
        <w:tc>
          <w:tcPr>
            <w:tcW w:w="864" w:type="dxa"/>
            <w:tcBorders>
              <w:top w:val="single" w:sz="4" w:space="0" w:color="221F1F"/>
              <w:left w:val="single" w:sz="4" w:space="0" w:color="221F1F"/>
              <w:bottom w:val="single" w:sz="4" w:space="0" w:color="221F1F"/>
              <w:right w:val="single" w:sz="4" w:space="0" w:color="221F1F"/>
            </w:tcBorders>
            <w:shd w:val="clear" w:color="auto" w:fill="BFC0C4"/>
          </w:tcPr>
          <w:p w14:paraId="69250443" w14:textId="77777777" w:rsidR="000C6BD0" w:rsidRDefault="000C6BD0"/>
        </w:tc>
        <w:tc>
          <w:tcPr>
            <w:tcW w:w="1440" w:type="dxa"/>
            <w:tcBorders>
              <w:top w:val="single" w:sz="4" w:space="0" w:color="221F1F"/>
              <w:left w:val="single" w:sz="4" w:space="0" w:color="221F1F"/>
              <w:bottom w:val="single" w:sz="4" w:space="0" w:color="221F1F"/>
              <w:right w:val="nil"/>
            </w:tcBorders>
            <w:shd w:val="clear" w:color="auto" w:fill="BFC0C4"/>
          </w:tcPr>
          <w:p w14:paraId="4C215CE6" w14:textId="77777777" w:rsidR="000C6BD0" w:rsidRDefault="000C6BD0"/>
        </w:tc>
      </w:tr>
      <w:tr w:rsidR="000C6BD0" w14:paraId="74BB4E77" w14:textId="77777777">
        <w:trPr>
          <w:trHeight w:val="720"/>
        </w:trPr>
        <w:tc>
          <w:tcPr>
            <w:tcW w:w="0" w:type="auto"/>
            <w:gridSpan w:val="2"/>
            <w:vMerge/>
            <w:tcBorders>
              <w:top w:val="nil"/>
              <w:left w:val="nil"/>
              <w:bottom w:val="nil"/>
              <w:right w:val="single" w:sz="4" w:space="0" w:color="221F1F"/>
            </w:tcBorders>
          </w:tcPr>
          <w:p w14:paraId="0DC2CE1B" w14:textId="77777777" w:rsidR="000C6BD0" w:rsidRDefault="000C6BD0"/>
        </w:tc>
        <w:tc>
          <w:tcPr>
            <w:tcW w:w="1440" w:type="dxa"/>
            <w:tcBorders>
              <w:top w:val="single" w:sz="4" w:space="0" w:color="221F1F"/>
              <w:left w:val="single" w:sz="4" w:space="0" w:color="221F1F"/>
              <w:bottom w:val="single" w:sz="4" w:space="0" w:color="221F1F"/>
              <w:right w:val="single" w:sz="4" w:space="0" w:color="221F1F"/>
            </w:tcBorders>
          </w:tcPr>
          <w:p w14:paraId="0569A147" w14:textId="77777777" w:rsidR="000C6BD0" w:rsidRDefault="000C6BD0"/>
        </w:tc>
        <w:tc>
          <w:tcPr>
            <w:tcW w:w="864" w:type="dxa"/>
            <w:tcBorders>
              <w:top w:val="single" w:sz="4" w:space="0" w:color="221F1F"/>
              <w:left w:val="single" w:sz="4" w:space="0" w:color="221F1F"/>
              <w:bottom w:val="single" w:sz="4" w:space="0" w:color="221F1F"/>
              <w:right w:val="single" w:sz="4" w:space="0" w:color="221F1F"/>
            </w:tcBorders>
            <w:vAlign w:val="bottom"/>
          </w:tcPr>
          <w:p w14:paraId="405CCE80" w14:textId="77777777" w:rsidR="000C6BD0" w:rsidRDefault="00000000">
            <w:pPr>
              <w:spacing w:after="0"/>
              <w:ind w:left="211"/>
            </w:pPr>
            <w:r>
              <w:rPr>
                <w:color w:val="221F1F"/>
                <w:sz w:val="20"/>
              </w:rPr>
              <w:t>100</w:t>
            </w:r>
          </w:p>
        </w:tc>
        <w:tc>
          <w:tcPr>
            <w:tcW w:w="1440" w:type="dxa"/>
            <w:tcBorders>
              <w:top w:val="single" w:sz="4" w:space="0" w:color="221F1F"/>
              <w:left w:val="single" w:sz="4" w:space="0" w:color="221F1F"/>
              <w:bottom w:val="single" w:sz="4" w:space="0" w:color="221F1F"/>
              <w:right w:val="nil"/>
            </w:tcBorders>
          </w:tcPr>
          <w:p w14:paraId="436AD6B2" w14:textId="77777777" w:rsidR="000C6BD0" w:rsidRDefault="000C6BD0"/>
        </w:tc>
      </w:tr>
      <w:tr w:rsidR="000C6BD0" w14:paraId="66242F30" w14:textId="77777777">
        <w:trPr>
          <w:trHeight w:val="480"/>
        </w:trPr>
        <w:tc>
          <w:tcPr>
            <w:tcW w:w="0" w:type="auto"/>
            <w:gridSpan w:val="2"/>
            <w:vMerge/>
            <w:tcBorders>
              <w:top w:val="nil"/>
              <w:left w:val="nil"/>
              <w:bottom w:val="nil"/>
              <w:right w:val="single" w:sz="4" w:space="0" w:color="221F1F"/>
            </w:tcBorders>
          </w:tcPr>
          <w:p w14:paraId="50BE2956" w14:textId="77777777" w:rsidR="000C6BD0" w:rsidRDefault="000C6BD0"/>
        </w:tc>
        <w:tc>
          <w:tcPr>
            <w:tcW w:w="1440" w:type="dxa"/>
            <w:tcBorders>
              <w:top w:val="single" w:sz="4" w:space="0" w:color="221F1F"/>
              <w:left w:val="single" w:sz="4" w:space="0" w:color="221F1F"/>
              <w:bottom w:val="single" w:sz="4" w:space="0" w:color="221F1F"/>
              <w:right w:val="single" w:sz="4" w:space="0" w:color="221F1F"/>
            </w:tcBorders>
          </w:tcPr>
          <w:p w14:paraId="2A4496B2" w14:textId="77777777" w:rsidR="000C6BD0" w:rsidRDefault="000C6BD0"/>
        </w:tc>
        <w:tc>
          <w:tcPr>
            <w:tcW w:w="864" w:type="dxa"/>
            <w:tcBorders>
              <w:top w:val="single" w:sz="4" w:space="0" w:color="221F1F"/>
              <w:left w:val="single" w:sz="4" w:space="0" w:color="221F1F"/>
              <w:bottom w:val="single" w:sz="4" w:space="0" w:color="221F1F"/>
              <w:right w:val="single" w:sz="4" w:space="0" w:color="221F1F"/>
            </w:tcBorders>
            <w:shd w:val="clear" w:color="auto" w:fill="BFC0C4"/>
          </w:tcPr>
          <w:p w14:paraId="2455E4F6" w14:textId="77777777" w:rsidR="000C6BD0" w:rsidRDefault="000C6BD0"/>
        </w:tc>
        <w:tc>
          <w:tcPr>
            <w:tcW w:w="1440" w:type="dxa"/>
            <w:tcBorders>
              <w:top w:val="single" w:sz="4" w:space="0" w:color="221F1F"/>
              <w:left w:val="single" w:sz="4" w:space="0" w:color="221F1F"/>
              <w:bottom w:val="single" w:sz="4" w:space="0" w:color="221F1F"/>
              <w:right w:val="nil"/>
            </w:tcBorders>
            <w:shd w:val="clear" w:color="auto" w:fill="BFC0C4"/>
          </w:tcPr>
          <w:p w14:paraId="0E3D70FC" w14:textId="77777777" w:rsidR="000C6BD0" w:rsidRDefault="000C6BD0"/>
        </w:tc>
      </w:tr>
      <w:tr w:rsidR="000C6BD0" w14:paraId="591AFA5C" w14:textId="77777777">
        <w:trPr>
          <w:trHeight w:val="480"/>
        </w:trPr>
        <w:tc>
          <w:tcPr>
            <w:tcW w:w="0" w:type="auto"/>
            <w:gridSpan w:val="2"/>
            <w:vMerge/>
            <w:tcBorders>
              <w:top w:val="nil"/>
              <w:left w:val="nil"/>
              <w:bottom w:val="nil"/>
              <w:right w:val="single" w:sz="4" w:space="0" w:color="221F1F"/>
            </w:tcBorders>
          </w:tcPr>
          <w:p w14:paraId="153334C2" w14:textId="77777777" w:rsidR="000C6BD0" w:rsidRDefault="000C6BD0"/>
        </w:tc>
        <w:tc>
          <w:tcPr>
            <w:tcW w:w="1440" w:type="dxa"/>
            <w:tcBorders>
              <w:top w:val="single" w:sz="4" w:space="0" w:color="221F1F"/>
              <w:left w:val="single" w:sz="4" w:space="0" w:color="221F1F"/>
              <w:bottom w:val="single" w:sz="4" w:space="0" w:color="221F1F"/>
              <w:right w:val="single" w:sz="4" w:space="0" w:color="221F1F"/>
            </w:tcBorders>
          </w:tcPr>
          <w:p w14:paraId="687BB4AA" w14:textId="77777777" w:rsidR="000C6BD0" w:rsidRDefault="000C6BD0"/>
        </w:tc>
        <w:tc>
          <w:tcPr>
            <w:tcW w:w="864" w:type="dxa"/>
            <w:tcBorders>
              <w:top w:val="single" w:sz="4" w:space="0" w:color="221F1F"/>
              <w:left w:val="single" w:sz="4" w:space="0" w:color="221F1F"/>
              <w:bottom w:val="single" w:sz="4" w:space="0" w:color="221F1F"/>
              <w:right w:val="single" w:sz="4" w:space="0" w:color="221F1F"/>
            </w:tcBorders>
            <w:shd w:val="clear" w:color="auto" w:fill="BFC0C4"/>
          </w:tcPr>
          <w:p w14:paraId="6CCED4D1" w14:textId="77777777" w:rsidR="000C6BD0" w:rsidRDefault="000C6BD0"/>
        </w:tc>
        <w:tc>
          <w:tcPr>
            <w:tcW w:w="1440" w:type="dxa"/>
            <w:tcBorders>
              <w:top w:val="single" w:sz="4" w:space="0" w:color="221F1F"/>
              <w:left w:val="single" w:sz="4" w:space="0" w:color="221F1F"/>
              <w:bottom w:val="single" w:sz="4" w:space="0" w:color="221F1F"/>
              <w:right w:val="nil"/>
            </w:tcBorders>
            <w:shd w:val="clear" w:color="auto" w:fill="BFC0C4"/>
          </w:tcPr>
          <w:p w14:paraId="55C747D1" w14:textId="77777777" w:rsidR="000C6BD0" w:rsidRDefault="000C6BD0"/>
        </w:tc>
      </w:tr>
      <w:tr w:rsidR="000C6BD0" w14:paraId="27354DDC" w14:textId="77777777">
        <w:trPr>
          <w:trHeight w:val="480"/>
        </w:trPr>
        <w:tc>
          <w:tcPr>
            <w:tcW w:w="0" w:type="auto"/>
            <w:gridSpan w:val="2"/>
            <w:vMerge/>
            <w:tcBorders>
              <w:top w:val="nil"/>
              <w:left w:val="nil"/>
              <w:bottom w:val="nil"/>
              <w:right w:val="single" w:sz="4" w:space="0" w:color="221F1F"/>
            </w:tcBorders>
          </w:tcPr>
          <w:p w14:paraId="7B0388AA" w14:textId="77777777" w:rsidR="000C6BD0" w:rsidRDefault="000C6BD0"/>
        </w:tc>
        <w:tc>
          <w:tcPr>
            <w:tcW w:w="1440" w:type="dxa"/>
            <w:tcBorders>
              <w:top w:val="single" w:sz="4" w:space="0" w:color="221F1F"/>
              <w:left w:val="single" w:sz="4" w:space="0" w:color="221F1F"/>
              <w:bottom w:val="single" w:sz="4" w:space="0" w:color="221F1F"/>
              <w:right w:val="single" w:sz="4" w:space="0" w:color="221F1F"/>
            </w:tcBorders>
          </w:tcPr>
          <w:p w14:paraId="519EDB84" w14:textId="77777777" w:rsidR="000C6BD0" w:rsidRDefault="000C6BD0"/>
        </w:tc>
        <w:tc>
          <w:tcPr>
            <w:tcW w:w="864" w:type="dxa"/>
            <w:tcBorders>
              <w:top w:val="single" w:sz="4" w:space="0" w:color="221F1F"/>
              <w:left w:val="single" w:sz="4" w:space="0" w:color="221F1F"/>
              <w:bottom w:val="single" w:sz="4" w:space="0" w:color="221F1F"/>
              <w:right w:val="single" w:sz="4" w:space="0" w:color="221F1F"/>
            </w:tcBorders>
            <w:shd w:val="clear" w:color="auto" w:fill="BFC0C4"/>
          </w:tcPr>
          <w:p w14:paraId="5658373C" w14:textId="77777777" w:rsidR="000C6BD0" w:rsidRDefault="000C6BD0"/>
        </w:tc>
        <w:tc>
          <w:tcPr>
            <w:tcW w:w="1440" w:type="dxa"/>
            <w:tcBorders>
              <w:top w:val="single" w:sz="4" w:space="0" w:color="221F1F"/>
              <w:left w:val="single" w:sz="4" w:space="0" w:color="221F1F"/>
              <w:bottom w:val="single" w:sz="4" w:space="0" w:color="221F1F"/>
              <w:right w:val="nil"/>
            </w:tcBorders>
            <w:shd w:val="clear" w:color="auto" w:fill="BFC0C4"/>
          </w:tcPr>
          <w:p w14:paraId="114BE24D" w14:textId="77777777" w:rsidR="000C6BD0" w:rsidRDefault="000C6BD0"/>
        </w:tc>
      </w:tr>
      <w:tr w:rsidR="000C6BD0" w14:paraId="45FEEA72" w14:textId="77777777">
        <w:trPr>
          <w:trHeight w:val="480"/>
        </w:trPr>
        <w:tc>
          <w:tcPr>
            <w:tcW w:w="0" w:type="auto"/>
            <w:gridSpan w:val="2"/>
            <w:vMerge/>
            <w:tcBorders>
              <w:top w:val="nil"/>
              <w:left w:val="nil"/>
              <w:bottom w:val="nil"/>
              <w:right w:val="single" w:sz="4" w:space="0" w:color="221F1F"/>
            </w:tcBorders>
          </w:tcPr>
          <w:p w14:paraId="42F8B901" w14:textId="77777777" w:rsidR="000C6BD0" w:rsidRDefault="000C6BD0"/>
        </w:tc>
        <w:tc>
          <w:tcPr>
            <w:tcW w:w="1440" w:type="dxa"/>
            <w:tcBorders>
              <w:top w:val="single" w:sz="4" w:space="0" w:color="221F1F"/>
              <w:left w:val="single" w:sz="4" w:space="0" w:color="221F1F"/>
              <w:bottom w:val="single" w:sz="4" w:space="0" w:color="221F1F"/>
              <w:right w:val="single" w:sz="4" w:space="0" w:color="221F1F"/>
            </w:tcBorders>
          </w:tcPr>
          <w:p w14:paraId="5ADE2B29" w14:textId="77777777" w:rsidR="000C6BD0" w:rsidRDefault="000C6BD0"/>
        </w:tc>
        <w:tc>
          <w:tcPr>
            <w:tcW w:w="864" w:type="dxa"/>
            <w:tcBorders>
              <w:top w:val="single" w:sz="4" w:space="0" w:color="221F1F"/>
              <w:left w:val="single" w:sz="4" w:space="0" w:color="221F1F"/>
              <w:bottom w:val="single" w:sz="4" w:space="0" w:color="221F1F"/>
              <w:right w:val="single" w:sz="4" w:space="0" w:color="221F1F"/>
            </w:tcBorders>
            <w:shd w:val="clear" w:color="auto" w:fill="BFC0C4"/>
          </w:tcPr>
          <w:p w14:paraId="182AAEE5" w14:textId="77777777" w:rsidR="000C6BD0" w:rsidRDefault="000C6BD0"/>
        </w:tc>
        <w:tc>
          <w:tcPr>
            <w:tcW w:w="1440" w:type="dxa"/>
            <w:tcBorders>
              <w:top w:val="single" w:sz="4" w:space="0" w:color="221F1F"/>
              <w:left w:val="single" w:sz="4" w:space="0" w:color="221F1F"/>
              <w:bottom w:val="single" w:sz="4" w:space="0" w:color="221F1F"/>
              <w:right w:val="nil"/>
            </w:tcBorders>
            <w:shd w:val="clear" w:color="auto" w:fill="BFC0C4"/>
          </w:tcPr>
          <w:p w14:paraId="3884495B" w14:textId="77777777" w:rsidR="000C6BD0" w:rsidRDefault="000C6BD0"/>
        </w:tc>
      </w:tr>
      <w:tr w:rsidR="000C6BD0" w14:paraId="1B21D139" w14:textId="77777777">
        <w:trPr>
          <w:trHeight w:val="480"/>
        </w:trPr>
        <w:tc>
          <w:tcPr>
            <w:tcW w:w="0" w:type="auto"/>
            <w:gridSpan w:val="2"/>
            <w:vMerge/>
            <w:tcBorders>
              <w:top w:val="nil"/>
              <w:left w:val="nil"/>
              <w:bottom w:val="nil"/>
              <w:right w:val="single" w:sz="4" w:space="0" w:color="221F1F"/>
            </w:tcBorders>
          </w:tcPr>
          <w:p w14:paraId="5F74EEB4" w14:textId="77777777" w:rsidR="000C6BD0" w:rsidRDefault="000C6BD0"/>
        </w:tc>
        <w:tc>
          <w:tcPr>
            <w:tcW w:w="1440" w:type="dxa"/>
            <w:tcBorders>
              <w:top w:val="single" w:sz="4" w:space="0" w:color="221F1F"/>
              <w:left w:val="single" w:sz="4" w:space="0" w:color="221F1F"/>
              <w:bottom w:val="single" w:sz="4" w:space="0" w:color="221F1F"/>
              <w:right w:val="single" w:sz="4" w:space="0" w:color="221F1F"/>
            </w:tcBorders>
          </w:tcPr>
          <w:p w14:paraId="23F660AF" w14:textId="77777777" w:rsidR="000C6BD0" w:rsidRDefault="000C6BD0"/>
        </w:tc>
        <w:tc>
          <w:tcPr>
            <w:tcW w:w="864" w:type="dxa"/>
            <w:tcBorders>
              <w:top w:val="single" w:sz="4" w:space="0" w:color="221F1F"/>
              <w:left w:val="single" w:sz="4" w:space="0" w:color="221F1F"/>
              <w:bottom w:val="single" w:sz="4" w:space="0" w:color="221F1F"/>
              <w:right w:val="single" w:sz="4" w:space="0" w:color="221F1F"/>
            </w:tcBorders>
            <w:shd w:val="clear" w:color="auto" w:fill="BFC0C4"/>
          </w:tcPr>
          <w:p w14:paraId="3DE7E5A0" w14:textId="77777777" w:rsidR="000C6BD0" w:rsidRDefault="000C6BD0"/>
        </w:tc>
        <w:tc>
          <w:tcPr>
            <w:tcW w:w="1440" w:type="dxa"/>
            <w:tcBorders>
              <w:top w:val="single" w:sz="4" w:space="0" w:color="221F1F"/>
              <w:left w:val="single" w:sz="4" w:space="0" w:color="221F1F"/>
              <w:bottom w:val="single" w:sz="4" w:space="0" w:color="221F1F"/>
              <w:right w:val="nil"/>
            </w:tcBorders>
            <w:shd w:val="clear" w:color="auto" w:fill="BFC0C4"/>
          </w:tcPr>
          <w:p w14:paraId="046112FB" w14:textId="77777777" w:rsidR="000C6BD0" w:rsidRDefault="000C6BD0"/>
        </w:tc>
      </w:tr>
      <w:tr w:rsidR="000C6BD0" w14:paraId="2C16FB24" w14:textId="77777777">
        <w:trPr>
          <w:trHeight w:val="480"/>
        </w:trPr>
        <w:tc>
          <w:tcPr>
            <w:tcW w:w="0" w:type="auto"/>
            <w:gridSpan w:val="2"/>
            <w:vMerge/>
            <w:tcBorders>
              <w:top w:val="nil"/>
              <w:left w:val="nil"/>
              <w:bottom w:val="nil"/>
              <w:right w:val="single" w:sz="4" w:space="0" w:color="221F1F"/>
            </w:tcBorders>
          </w:tcPr>
          <w:p w14:paraId="7B64275C" w14:textId="77777777" w:rsidR="000C6BD0" w:rsidRDefault="000C6BD0"/>
        </w:tc>
        <w:tc>
          <w:tcPr>
            <w:tcW w:w="1440" w:type="dxa"/>
            <w:tcBorders>
              <w:top w:val="single" w:sz="4" w:space="0" w:color="221F1F"/>
              <w:left w:val="single" w:sz="4" w:space="0" w:color="221F1F"/>
              <w:bottom w:val="single" w:sz="4" w:space="0" w:color="221F1F"/>
              <w:right w:val="single" w:sz="4" w:space="0" w:color="221F1F"/>
            </w:tcBorders>
          </w:tcPr>
          <w:p w14:paraId="4C46E257" w14:textId="77777777" w:rsidR="000C6BD0" w:rsidRDefault="000C6BD0"/>
        </w:tc>
        <w:tc>
          <w:tcPr>
            <w:tcW w:w="864" w:type="dxa"/>
            <w:tcBorders>
              <w:top w:val="single" w:sz="4" w:space="0" w:color="221F1F"/>
              <w:left w:val="single" w:sz="4" w:space="0" w:color="221F1F"/>
              <w:bottom w:val="single" w:sz="4" w:space="0" w:color="221F1F"/>
              <w:right w:val="single" w:sz="4" w:space="0" w:color="221F1F"/>
            </w:tcBorders>
            <w:shd w:val="clear" w:color="auto" w:fill="BFC0C4"/>
          </w:tcPr>
          <w:p w14:paraId="56660F6D" w14:textId="77777777" w:rsidR="000C6BD0" w:rsidRDefault="000C6BD0"/>
        </w:tc>
        <w:tc>
          <w:tcPr>
            <w:tcW w:w="1440" w:type="dxa"/>
            <w:tcBorders>
              <w:top w:val="single" w:sz="4" w:space="0" w:color="221F1F"/>
              <w:left w:val="single" w:sz="4" w:space="0" w:color="221F1F"/>
              <w:bottom w:val="single" w:sz="4" w:space="0" w:color="221F1F"/>
              <w:right w:val="nil"/>
            </w:tcBorders>
            <w:shd w:val="clear" w:color="auto" w:fill="BFC0C4"/>
          </w:tcPr>
          <w:p w14:paraId="246AB10D" w14:textId="77777777" w:rsidR="000C6BD0" w:rsidRDefault="000C6BD0"/>
        </w:tc>
      </w:tr>
      <w:tr w:rsidR="000C6BD0" w14:paraId="43364EC4" w14:textId="77777777">
        <w:trPr>
          <w:trHeight w:val="480"/>
        </w:trPr>
        <w:tc>
          <w:tcPr>
            <w:tcW w:w="0" w:type="auto"/>
            <w:gridSpan w:val="2"/>
            <w:vMerge/>
            <w:tcBorders>
              <w:top w:val="nil"/>
              <w:left w:val="nil"/>
              <w:bottom w:val="nil"/>
              <w:right w:val="single" w:sz="4" w:space="0" w:color="221F1F"/>
            </w:tcBorders>
          </w:tcPr>
          <w:p w14:paraId="08AD6F7F" w14:textId="77777777" w:rsidR="000C6BD0" w:rsidRDefault="000C6BD0"/>
        </w:tc>
        <w:tc>
          <w:tcPr>
            <w:tcW w:w="1440" w:type="dxa"/>
            <w:tcBorders>
              <w:top w:val="single" w:sz="4" w:space="0" w:color="221F1F"/>
              <w:left w:val="single" w:sz="4" w:space="0" w:color="221F1F"/>
              <w:bottom w:val="single" w:sz="4" w:space="0" w:color="221F1F"/>
              <w:right w:val="single" w:sz="4" w:space="0" w:color="221F1F"/>
            </w:tcBorders>
            <w:shd w:val="clear" w:color="auto" w:fill="BFC0C4"/>
          </w:tcPr>
          <w:p w14:paraId="009AFF55" w14:textId="77777777" w:rsidR="000C6BD0" w:rsidRDefault="000C6BD0"/>
        </w:tc>
        <w:tc>
          <w:tcPr>
            <w:tcW w:w="864" w:type="dxa"/>
            <w:tcBorders>
              <w:top w:val="single" w:sz="4" w:space="0" w:color="221F1F"/>
              <w:left w:val="single" w:sz="4" w:space="0" w:color="221F1F"/>
              <w:bottom w:val="single" w:sz="4" w:space="0" w:color="221F1F"/>
              <w:right w:val="single" w:sz="4" w:space="0" w:color="221F1F"/>
            </w:tcBorders>
            <w:shd w:val="clear" w:color="auto" w:fill="BFC0C4"/>
          </w:tcPr>
          <w:p w14:paraId="55420917" w14:textId="77777777" w:rsidR="000C6BD0" w:rsidRDefault="000C6BD0"/>
        </w:tc>
        <w:tc>
          <w:tcPr>
            <w:tcW w:w="1440" w:type="dxa"/>
            <w:tcBorders>
              <w:top w:val="single" w:sz="4" w:space="0" w:color="221F1F"/>
              <w:left w:val="single" w:sz="4" w:space="0" w:color="221F1F"/>
              <w:bottom w:val="single" w:sz="4" w:space="0" w:color="221F1F"/>
              <w:right w:val="nil"/>
            </w:tcBorders>
          </w:tcPr>
          <w:p w14:paraId="61638D73" w14:textId="77777777" w:rsidR="000C6BD0" w:rsidRDefault="000C6BD0"/>
        </w:tc>
      </w:tr>
      <w:tr w:rsidR="000C6BD0" w14:paraId="168F4B18" w14:textId="77777777">
        <w:trPr>
          <w:trHeight w:val="480"/>
        </w:trPr>
        <w:tc>
          <w:tcPr>
            <w:tcW w:w="0" w:type="auto"/>
            <w:gridSpan w:val="2"/>
            <w:vMerge/>
            <w:tcBorders>
              <w:top w:val="nil"/>
              <w:left w:val="nil"/>
              <w:bottom w:val="nil"/>
              <w:right w:val="single" w:sz="4" w:space="0" w:color="221F1F"/>
            </w:tcBorders>
          </w:tcPr>
          <w:p w14:paraId="157894D1" w14:textId="77777777" w:rsidR="000C6BD0" w:rsidRDefault="000C6BD0"/>
        </w:tc>
        <w:tc>
          <w:tcPr>
            <w:tcW w:w="1440" w:type="dxa"/>
            <w:tcBorders>
              <w:top w:val="single" w:sz="4" w:space="0" w:color="221F1F"/>
              <w:left w:val="single" w:sz="4" w:space="0" w:color="221F1F"/>
              <w:bottom w:val="single" w:sz="6" w:space="0" w:color="221F1F"/>
              <w:right w:val="single" w:sz="4" w:space="0" w:color="221F1F"/>
            </w:tcBorders>
            <w:shd w:val="clear" w:color="auto" w:fill="BFC0C4"/>
          </w:tcPr>
          <w:p w14:paraId="4DF1C0B6" w14:textId="77777777" w:rsidR="000C6BD0" w:rsidRDefault="000C6BD0"/>
        </w:tc>
        <w:tc>
          <w:tcPr>
            <w:tcW w:w="864" w:type="dxa"/>
            <w:tcBorders>
              <w:top w:val="single" w:sz="4" w:space="0" w:color="221F1F"/>
              <w:left w:val="single" w:sz="4" w:space="0" w:color="221F1F"/>
              <w:bottom w:val="single" w:sz="6" w:space="0" w:color="221F1F"/>
              <w:right w:val="single" w:sz="4" w:space="0" w:color="221F1F"/>
            </w:tcBorders>
            <w:shd w:val="clear" w:color="auto" w:fill="BFC0C4"/>
          </w:tcPr>
          <w:p w14:paraId="4E7AD517" w14:textId="77777777" w:rsidR="000C6BD0" w:rsidRDefault="000C6BD0"/>
        </w:tc>
        <w:tc>
          <w:tcPr>
            <w:tcW w:w="1440" w:type="dxa"/>
            <w:tcBorders>
              <w:top w:val="single" w:sz="4" w:space="0" w:color="221F1F"/>
              <w:left w:val="single" w:sz="4" w:space="0" w:color="221F1F"/>
              <w:bottom w:val="single" w:sz="6" w:space="0" w:color="221F1F"/>
              <w:right w:val="nil"/>
            </w:tcBorders>
          </w:tcPr>
          <w:p w14:paraId="594DBE6D" w14:textId="77777777" w:rsidR="000C6BD0" w:rsidRDefault="000C6BD0"/>
        </w:tc>
      </w:tr>
      <w:tr w:rsidR="000C6BD0" w14:paraId="68C035A7" w14:textId="77777777">
        <w:trPr>
          <w:trHeight w:val="480"/>
        </w:trPr>
        <w:tc>
          <w:tcPr>
            <w:tcW w:w="0" w:type="auto"/>
            <w:gridSpan w:val="2"/>
            <w:vMerge/>
            <w:tcBorders>
              <w:top w:val="nil"/>
              <w:left w:val="nil"/>
              <w:bottom w:val="nil"/>
              <w:right w:val="single" w:sz="4" w:space="0" w:color="221F1F"/>
            </w:tcBorders>
          </w:tcPr>
          <w:p w14:paraId="124095FD" w14:textId="77777777" w:rsidR="000C6BD0" w:rsidRDefault="000C6BD0"/>
        </w:tc>
        <w:tc>
          <w:tcPr>
            <w:tcW w:w="1440" w:type="dxa"/>
            <w:tcBorders>
              <w:top w:val="single" w:sz="6" w:space="0" w:color="221F1F"/>
              <w:left w:val="single" w:sz="4" w:space="0" w:color="221F1F"/>
              <w:bottom w:val="single" w:sz="6" w:space="0" w:color="221F1F"/>
              <w:right w:val="single" w:sz="4" w:space="0" w:color="221F1F"/>
            </w:tcBorders>
          </w:tcPr>
          <w:p w14:paraId="52C6BC36" w14:textId="77777777" w:rsidR="000C6BD0" w:rsidRDefault="000C6BD0"/>
        </w:tc>
        <w:tc>
          <w:tcPr>
            <w:tcW w:w="864" w:type="dxa"/>
            <w:tcBorders>
              <w:top w:val="single" w:sz="6" w:space="0" w:color="221F1F"/>
              <w:left w:val="single" w:sz="4" w:space="0" w:color="221F1F"/>
              <w:bottom w:val="single" w:sz="6" w:space="0" w:color="221F1F"/>
              <w:right w:val="single" w:sz="4" w:space="0" w:color="221F1F"/>
            </w:tcBorders>
            <w:shd w:val="clear" w:color="auto" w:fill="BFC0C4"/>
          </w:tcPr>
          <w:p w14:paraId="2D2F5163" w14:textId="77777777" w:rsidR="000C6BD0" w:rsidRDefault="000C6BD0"/>
        </w:tc>
        <w:tc>
          <w:tcPr>
            <w:tcW w:w="1440" w:type="dxa"/>
            <w:tcBorders>
              <w:top w:val="single" w:sz="6" w:space="0" w:color="221F1F"/>
              <w:left w:val="single" w:sz="4" w:space="0" w:color="221F1F"/>
              <w:bottom w:val="single" w:sz="6" w:space="0" w:color="221F1F"/>
              <w:right w:val="nil"/>
            </w:tcBorders>
            <w:shd w:val="clear" w:color="auto" w:fill="BFC0C4"/>
          </w:tcPr>
          <w:p w14:paraId="0B5220C7" w14:textId="77777777" w:rsidR="000C6BD0" w:rsidRDefault="000C6BD0"/>
        </w:tc>
      </w:tr>
      <w:tr w:rsidR="000C6BD0" w14:paraId="04B7C1C3" w14:textId="77777777">
        <w:trPr>
          <w:trHeight w:val="239"/>
        </w:trPr>
        <w:tc>
          <w:tcPr>
            <w:tcW w:w="0" w:type="auto"/>
            <w:gridSpan w:val="2"/>
            <w:vMerge/>
            <w:tcBorders>
              <w:top w:val="nil"/>
              <w:left w:val="nil"/>
              <w:bottom w:val="single" w:sz="8" w:space="0" w:color="221F1F"/>
              <w:right w:val="single" w:sz="4" w:space="0" w:color="221F1F"/>
            </w:tcBorders>
          </w:tcPr>
          <w:p w14:paraId="30D72CD3" w14:textId="77777777" w:rsidR="000C6BD0" w:rsidRDefault="000C6BD0"/>
        </w:tc>
        <w:tc>
          <w:tcPr>
            <w:tcW w:w="2304" w:type="dxa"/>
            <w:gridSpan w:val="2"/>
            <w:tcBorders>
              <w:top w:val="single" w:sz="6" w:space="0" w:color="221F1F"/>
              <w:left w:val="nil"/>
              <w:bottom w:val="single" w:sz="8" w:space="0" w:color="221F1F"/>
              <w:right w:val="single" w:sz="4" w:space="0" w:color="221F1F"/>
            </w:tcBorders>
          </w:tcPr>
          <w:p w14:paraId="49DF565F" w14:textId="77777777" w:rsidR="000C6BD0" w:rsidRDefault="00000000">
            <w:pPr>
              <w:tabs>
                <w:tab w:val="center" w:pos="615"/>
                <w:tab w:val="center" w:pos="855"/>
                <w:tab w:val="center" w:pos="1095"/>
                <w:tab w:val="center" w:pos="1335"/>
                <w:tab w:val="center" w:pos="1575"/>
                <w:tab w:val="center" w:pos="1815"/>
                <w:tab w:val="center" w:pos="2055"/>
              </w:tabs>
              <w:spacing w:after="0"/>
            </w:pPr>
            <w:r>
              <w:tab/>
            </w:r>
            <w:r>
              <w:rPr>
                <w:rFonts w:ascii="Arial" w:eastAsia="Arial" w:hAnsi="Arial" w:cs="Arial"/>
                <w:color w:val="221F1F"/>
                <w:sz w:val="16"/>
              </w:rPr>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p>
        </w:tc>
        <w:tc>
          <w:tcPr>
            <w:tcW w:w="1440" w:type="dxa"/>
            <w:tcBorders>
              <w:top w:val="single" w:sz="6" w:space="0" w:color="221F1F"/>
              <w:left w:val="single" w:sz="4" w:space="0" w:color="221F1F"/>
              <w:bottom w:val="single" w:sz="8" w:space="0" w:color="221F1F"/>
              <w:right w:val="nil"/>
            </w:tcBorders>
          </w:tcPr>
          <w:p w14:paraId="18014B70" w14:textId="77777777" w:rsidR="000C6BD0" w:rsidRDefault="000C6BD0"/>
        </w:tc>
      </w:tr>
    </w:tbl>
    <w:p w14:paraId="1891008D" w14:textId="77777777" w:rsidR="000C6BD0" w:rsidRDefault="00000000">
      <w:pPr>
        <w:tabs>
          <w:tab w:val="center" w:pos="5403"/>
          <w:tab w:val="right" w:pos="10826"/>
        </w:tabs>
        <w:spacing w:after="3"/>
      </w:pPr>
      <w:r>
        <w:tab/>
      </w:r>
      <w:r>
        <w:rPr>
          <w:rFonts w:ascii="Arial" w:eastAsia="Arial" w:hAnsi="Arial" w:cs="Arial"/>
          <w:sz w:val="12"/>
        </w:rPr>
        <w:t>REV 03/21/25 TTBIZ</w:t>
      </w:r>
      <w:r>
        <w:rPr>
          <w:rFonts w:ascii="Arial" w:eastAsia="Arial" w:hAnsi="Arial" w:cs="Arial"/>
          <w:sz w:val="12"/>
        </w:rPr>
        <w:tab/>
      </w:r>
      <w:r>
        <w:rPr>
          <w:rFonts w:ascii="Arial" w:eastAsia="Arial" w:hAnsi="Arial" w:cs="Arial"/>
          <w:color w:val="221F1F"/>
          <w:sz w:val="14"/>
        </w:rPr>
        <w:t xml:space="preserve">Form </w:t>
      </w:r>
      <w:r>
        <w:rPr>
          <w:rFonts w:ascii="Arial" w:eastAsia="Arial" w:hAnsi="Arial" w:cs="Arial"/>
          <w:color w:val="221F1F"/>
          <w:sz w:val="20"/>
        </w:rPr>
        <w:t>1120</w:t>
      </w:r>
      <w:r>
        <w:rPr>
          <w:rFonts w:ascii="Arial" w:eastAsia="Arial" w:hAnsi="Arial" w:cs="Arial"/>
          <w:color w:val="221F1F"/>
          <w:sz w:val="14"/>
        </w:rPr>
        <w:t xml:space="preserve"> (2024)</w:t>
      </w:r>
    </w:p>
    <w:p w14:paraId="0DCEE93B" w14:textId="77777777" w:rsidR="000C6BD0" w:rsidRDefault="000C6BD0">
      <w:pPr>
        <w:sectPr w:rsidR="000C6BD0">
          <w:headerReference w:type="even" r:id="rId27"/>
          <w:headerReference w:type="default" r:id="rId28"/>
          <w:footerReference w:type="even" r:id="rId29"/>
          <w:footerReference w:type="default" r:id="rId30"/>
          <w:headerReference w:type="first" r:id="rId31"/>
          <w:footerReference w:type="first" r:id="rId32"/>
          <w:pgSz w:w="12240" w:h="15840"/>
          <w:pgMar w:top="707" w:right="720" w:bottom="481" w:left="694" w:header="720" w:footer="720" w:gutter="0"/>
          <w:pgNumType w:start="0"/>
          <w:cols w:space="720"/>
          <w:titlePg/>
        </w:sectPr>
      </w:pPr>
    </w:p>
    <w:tbl>
      <w:tblPr>
        <w:tblStyle w:val="TableGrid"/>
        <w:tblW w:w="10800" w:type="dxa"/>
        <w:tblInd w:w="-1600" w:type="dxa"/>
        <w:tblCellMar>
          <w:top w:w="40" w:type="dxa"/>
          <w:left w:w="0" w:type="dxa"/>
          <w:bottom w:w="11" w:type="dxa"/>
          <w:right w:w="3" w:type="dxa"/>
        </w:tblCellMar>
        <w:tblLook w:val="04A0" w:firstRow="1" w:lastRow="0" w:firstColumn="1" w:lastColumn="0" w:noHBand="0" w:noVBand="1"/>
      </w:tblPr>
      <w:tblGrid>
        <w:gridCol w:w="1296"/>
        <w:gridCol w:w="5760"/>
        <w:gridCol w:w="432"/>
        <w:gridCol w:w="432"/>
        <w:gridCol w:w="240"/>
        <w:gridCol w:w="240"/>
        <w:gridCol w:w="240"/>
        <w:gridCol w:w="288"/>
        <w:gridCol w:w="432"/>
        <w:gridCol w:w="1440"/>
      </w:tblGrid>
      <w:tr w:rsidR="000C6BD0" w14:paraId="44D13FB2" w14:textId="77777777">
        <w:trPr>
          <w:trHeight w:val="240"/>
        </w:trPr>
        <w:tc>
          <w:tcPr>
            <w:tcW w:w="1296" w:type="dxa"/>
            <w:tcBorders>
              <w:top w:val="single" w:sz="7" w:space="0" w:color="221F1F"/>
              <w:left w:val="nil"/>
              <w:bottom w:val="single" w:sz="4" w:space="0" w:color="221F1F"/>
              <w:right w:val="nil"/>
            </w:tcBorders>
            <w:shd w:val="clear" w:color="auto" w:fill="221F1F"/>
          </w:tcPr>
          <w:p w14:paraId="55D64543" w14:textId="77777777" w:rsidR="000C6BD0" w:rsidRDefault="00000000">
            <w:pPr>
              <w:spacing w:after="0"/>
              <w:ind w:left="122"/>
            </w:pPr>
            <w:r>
              <w:rPr>
                <w:rFonts w:ascii="Arial" w:eastAsia="Arial" w:hAnsi="Arial" w:cs="Arial"/>
                <w:color w:val="FFFFFF"/>
                <w:sz w:val="20"/>
              </w:rPr>
              <w:lastRenderedPageBreak/>
              <w:t>Schedule J</w:t>
            </w:r>
          </w:p>
        </w:tc>
        <w:tc>
          <w:tcPr>
            <w:tcW w:w="6192" w:type="dxa"/>
            <w:gridSpan w:val="2"/>
            <w:tcBorders>
              <w:top w:val="single" w:sz="7" w:space="0" w:color="221F1F"/>
              <w:left w:val="nil"/>
              <w:bottom w:val="single" w:sz="4" w:space="0" w:color="221F1F"/>
              <w:right w:val="nil"/>
            </w:tcBorders>
          </w:tcPr>
          <w:p w14:paraId="182C0A76" w14:textId="77777777" w:rsidR="000C6BD0" w:rsidRDefault="00000000">
            <w:pPr>
              <w:spacing w:after="0"/>
              <w:ind w:left="304"/>
            </w:pPr>
            <w:r>
              <w:rPr>
                <w:rFonts w:ascii="Arial" w:eastAsia="Arial" w:hAnsi="Arial" w:cs="Arial"/>
                <w:color w:val="221F1F"/>
                <w:sz w:val="20"/>
              </w:rPr>
              <w:t>Tax Computation and Payment (see instructions)</w:t>
            </w:r>
          </w:p>
        </w:tc>
        <w:tc>
          <w:tcPr>
            <w:tcW w:w="432" w:type="dxa"/>
            <w:tcBorders>
              <w:top w:val="single" w:sz="7" w:space="0" w:color="221F1F"/>
              <w:left w:val="nil"/>
              <w:bottom w:val="single" w:sz="4" w:space="0" w:color="221F1F"/>
              <w:right w:val="nil"/>
            </w:tcBorders>
          </w:tcPr>
          <w:p w14:paraId="6C9A12A7" w14:textId="77777777" w:rsidR="000C6BD0" w:rsidRDefault="000C6BD0"/>
        </w:tc>
        <w:tc>
          <w:tcPr>
            <w:tcW w:w="240" w:type="dxa"/>
            <w:tcBorders>
              <w:top w:val="single" w:sz="7" w:space="0" w:color="221F1F"/>
              <w:left w:val="nil"/>
              <w:bottom w:val="single" w:sz="4" w:space="0" w:color="221F1F"/>
              <w:right w:val="nil"/>
            </w:tcBorders>
          </w:tcPr>
          <w:p w14:paraId="6DCA7CF0" w14:textId="77777777" w:rsidR="000C6BD0" w:rsidRDefault="000C6BD0"/>
        </w:tc>
        <w:tc>
          <w:tcPr>
            <w:tcW w:w="240" w:type="dxa"/>
            <w:tcBorders>
              <w:top w:val="single" w:sz="7" w:space="0" w:color="221F1F"/>
              <w:left w:val="nil"/>
              <w:bottom w:val="single" w:sz="4" w:space="0" w:color="221F1F"/>
              <w:right w:val="nil"/>
            </w:tcBorders>
          </w:tcPr>
          <w:p w14:paraId="0C27EF2A" w14:textId="77777777" w:rsidR="000C6BD0" w:rsidRDefault="000C6BD0"/>
        </w:tc>
        <w:tc>
          <w:tcPr>
            <w:tcW w:w="240" w:type="dxa"/>
            <w:tcBorders>
              <w:top w:val="single" w:sz="7" w:space="0" w:color="221F1F"/>
              <w:left w:val="nil"/>
              <w:bottom w:val="single" w:sz="4" w:space="0" w:color="221F1F"/>
              <w:right w:val="nil"/>
            </w:tcBorders>
          </w:tcPr>
          <w:p w14:paraId="730EC7FD" w14:textId="77777777" w:rsidR="000C6BD0" w:rsidRDefault="000C6BD0"/>
        </w:tc>
        <w:tc>
          <w:tcPr>
            <w:tcW w:w="2160" w:type="dxa"/>
            <w:gridSpan w:val="3"/>
            <w:tcBorders>
              <w:top w:val="single" w:sz="7" w:space="0" w:color="221F1F"/>
              <w:left w:val="nil"/>
              <w:bottom w:val="single" w:sz="4" w:space="0" w:color="221F1F"/>
              <w:right w:val="nil"/>
            </w:tcBorders>
          </w:tcPr>
          <w:p w14:paraId="191B3BC9" w14:textId="77777777" w:rsidR="000C6BD0" w:rsidRDefault="000C6BD0"/>
        </w:tc>
      </w:tr>
      <w:tr w:rsidR="000C6BD0" w14:paraId="2F2F04A0" w14:textId="77777777">
        <w:trPr>
          <w:trHeight w:val="240"/>
        </w:trPr>
        <w:tc>
          <w:tcPr>
            <w:tcW w:w="7056" w:type="dxa"/>
            <w:gridSpan w:val="2"/>
            <w:vMerge w:val="restart"/>
            <w:tcBorders>
              <w:top w:val="single" w:sz="4" w:space="0" w:color="221F1F"/>
              <w:left w:val="nil"/>
              <w:bottom w:val="single" w:sz="8" w:space="0" w:color="221F1F"/>
              <w:right w:val="nil"/>
            </w:tcBorders>
          </w:tcPr>
          <w:p w14:paraId="2A8579EA" w14:textId="77777777" w:rsidR="000C6BD0" w:rsidRDefault="00000000">
            <w:pPr>
              <w:numPr>
                <w:ilvl w:val="0"/>
                <w:numId w:val="19"/>
              </w:numPr>
              <w:spacing w:after="0" w:line="350" w:lineRule="auto"/>
              <w:ind w:hanging="377"/>
            </w:pPr>
            <w:proofErr w:type="gramStart"/>
            <w:r>
              <w:rPr>
                <w:rFonts w:ascii="Arial" w:eastAsia="Arial" w:hAnsi="Arial" w:cs="Arial"/>
                <w:color w:val="221F1F"/>
                <w:sz w:val="16"/>
              </w:rPr>
              <w:t>a</w:t>
            </w:r>
            <w:proofErr w:type="gramEnd"/>
            <w:r>
              <w:rPr>
                <w:rFonts w:ascii="Arial" w:eastAsia="Arial" w:hAnsi="Arial" w:cs="Arial"/>
                <w:color w:val="221F1F"/>
                <w:sz w:val="16"/>
              </w:rPr>
              <w:tab/>
              <w:t>Income tax (see instructions</w:t>
            </w:r>
            <w:proofErr w:type="gramStart"/>
            <w:r>
              <w:rPr>
                <w:rFonts w:ascii="Arial" w:eastAsia="Arial" w:hAnsi="Arial" w:cs="Arial"/>
                <w:color w:val="221F1F"/>
                <w:sz w:val="16"/>
              </w:rPr>
              <w:t>) .</w:t>
            </w:r>
            <w:proofErr w:type="gramEnd"/>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 b</w:t>
            </w:r>
            <w:r>
              <w:rPr>
                <w:rFonts w:ascii="Arial" w:eastAsia="Arial" w:hAnsi="Arial" w:cs="Arial"/>
                <w:color w:val="221F1F"/>
                <w:sz w:val="16"/>
              </w:rPr>
              <w:tab/>
              <w:t>Tax from Form 1120-L (see instructions)</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 c</w:t>
            </w:r>
            <w:r>
              <w:rPr>
                <w:rFonts w:ascii="Arial" w:eastAsia="Arial" w:hAnsi="Arial" w:cs="Arial"/>
                <w:color w:val="221F1F"/>
                <w:sz w:val="16"/>
              </w:rPr>
              <w:tab/>
              <w:t xml:space="preserve">Section 1291 tax from Form 8621 </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 d</w:t>
            </w:r>
            <w:r>
              <w:rPr>
                <w:rFonts w:ascii="Arial" w:eastAsia="Arial" w:hAnsi="Arial" w:cs="Arial"/>
                <w:color w:val="221F1F"/>
                <w:sz w:val="16"/>
              </w:rPr>
              <w:tab/>
              <w:t xml:space="preserve">Tax adjustment from Form </w:t>
            </w:r>
            <w:proofErr w:type="gramStart"/>
            <w:r>
              <w:rPr>
                <w:rFonts w:ascii="Arial" w:eastAsia="Arial" w:hAnsi="Arial" w:cs="Arial"/>
                <w:color w:val="221F1F"/>
                <w:sz w:val="16"/>
              </w:rPr>
              <w:t>8978 .</w:t>
            </w:r>
            <w:proofErr w:type="gramEnd"/>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 e</w:t>
            </w:r>
            <w:r>
              <w:rPr>
                <w:rFonts w:ascii="Arial" w:eastAsia="Arial" w:hAnsi="Arial" w:cs="Arial"/>
                <w:color w:val="221F1F"/>
                <w:sz w:val="16"/>
              </w:rPr>
              <w:tab/>
              <w:t>Additional tax under section 197(f</w:t>
            </w:r>
            <w:proofErr w:type="gramStart"/>
            <w:r>
              <w:rPr>
                <w:rFonts w:ascii="Arial" w:eastAsia="Arial" w:hAnsi="Arial" w:cs="Arial"/>
                <w:color w:val="221F1F"/>
                <w:sz w:val="16"/>
              </w:rPr>
              <w:t>) .</w:t>
            </w:r>
            <w:proofErr w:type="gramEnd"/>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 f</w:t>
            </w:r>
            <w:r>
              <w:rPr>
                <w:rFonts w:ascii="Arial" w:eastAsia="Arial" w:hAnsi="Arial" w:cs="Arial"/>
                <w:color w:val="221F1F"/>
                <w:sz w:val="16"/>
              </w:rPr>
              <w:tab/>
              <w:t xml:space="preserve">Base erosion minimum tax from Form 8991 </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 g</w:t>
            </w:r>
            <w:r>
              <w:rPr>
                <w:rFonts w:ascii="Arial" w:eastAsia="Arial" w:hAnsi="Arial" w:cs="Arial"/>
                <w:color w:val="221F1F"/>
                <w:sz w:val="16"/>
              </w:rPr>
              <w:tab/>
              <w:t>Amount from Form 4255, Part I, line 3, column (q)</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 z</w:t>
            </w:r>
            <w:r>
              <w:rPr>
                <w:rFonts w:ascii="Arial" w:eastAsia="Arial" w:hAnsi="Arial" w:cs="Arial"/>
                <w:color w:val="221F1F"/>
                <w:sz w:val="16"/>
              </w:rPr>
              <w:tab/>
            </w:r>
            <w:proofErr w:type="gramStart"/>
            <w:r>
              <w:rPr>
                <w:rFonts w:ascii="Arial" w:eastAsia="Arial" w:hAnsi="Arial" w:cs="Arial"/>
                <w:color w:val="221F1F"/>
                <w:sz w:val="16"/>
              </w:rPr>
              <w:t>Other</w:t>
            </w:r>
            <w:proofErr w:type="gramEnd"/>
            <w:r>
              <w:rPr>
                <w:rFonts w:ascii="Arial" w:eastAsia="Arial" w:hAnsi="Arial" w:cs="Arial"/>
                <w:color w:val="221F1F"/>
                <w:sz w:val="16"/>
              </w:rPr>
              <w:t xml:space="preserve"> chapter 1 tax </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p>
          <w:p w14:paraId="5DA2CF36" w14:textId="77777777" w:rsidR="000C6BD0" w:rsidRDefault="00000000">
            <w:pPr>
              <w:numPr>
                <w:ilvl w:val="0"/>
                <w:numId w:val="19"/>
              </w:numPr>
              <w:spacing w:after="69"/>
              <w:ind w:hanging="377"/>
            </w:pPr>
            <w:r>
              <w:rPr>
                <w:rFonts w:ascii="Arial" w:eastAsia="Arial" w:hAnsi="Arial" w:cs="Arial"/>
                <w:color w:val="221F1F"/>
                <w:sz w:val="16"/>
              </w:rPr>
              <w:t>Total income tax. Add lines 1a through 1</w:t>
            </w:r>
            <w:proofErr w:type="gramStart"/>
            <w:r>
              <w:rPr>
                <w:rFonts w:ascii="Arial" w:eastAsia="Arial" w:hAnsi="Arial" w:cs="Arial"/>
                <w:color w:val="221F1F"/>
                <w:sz w:val="16"/>
              </w:rPr>
              <w:t>z .</w:t>
            </w:r>
            <w:proofErr w:type="gramEnd"/>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p>
          <w:p w14:paraId="49F43637" w14:textId="77777777" w:rsidR="000C6BD0" w:rsidRDefault="00000000">
            <w:pPr>
              <w:numPr>
                <w:ilvl w:val="0"/>
                <w:numId w:val="19"/>
              </w:numPr>
              <w:spacing w:after="69"/>
              <w:ind w:hanging="377"/>
            </w:pPr>
            <w:r>
              <w:rPr>
                <w:rFonts w:ascii="Arial" w:eastAsia="Arial" w:hAnsi="Arial" w:cs="Arial"/>
                <w:color w:val="221F1F"/>
                <w:sz w:val="16"/>
              </w:rPr>
              <w:t>Corporate alternative minimum tax from Form 4626, Part II, line 13 (attach Form 4626).</w:t>
            </w:r>
            <w:r>
              <w:rPr>
                <w:rFonts w:ascii="Arial" w:eastAsia="Arial" w:hAnsi="Arial" w:cs="Arial"/>
                <w:color w:val="221F1F"/>
                <w:sz w:val="16"/>
              </w:rPr>
              <w:tab/>
              <w:t>.</w:t>
            </w:r>
          </w:p>
          <w:p w14:paraId="38D0AF87" w14:textId="77777777" w:rsidR="000C6BD0" w:rsidRDefault="00000000">
            <w:pPr>
              <w:numPr>
                <w:ilvl w:val="0"/>
                <w:numId w:val="19"/>
              </w:numPr>
              <w:spacing w:after="69"/>
              <w:ind w:hanging="377"/>
            </w:pPr>
            <w:r>
              <w:rPr>
                <w:rFonts w:ascii="Arial" w:eastAsia="Arial" w:hAnsi="Arial" w:cs="Arial"/>
                <w:color w:val="221F1F"/>
                <w:sz w:val="16"/>
              </w:rPr>
              <w:t xml:space="preserve">Add lines 2 and </w:t>
            </w:r>
            <w:proofErr w:type="gramStart"/>
            <w:r>
              <w:rPr>
                <w:rFonts w:ascii="Arial" w:eastAsia="Arial" w:hAnsi="Arial" w:cs="Arial"/>
                <w:color w:val="221F1F"/>
                <w:sz w:val="16"/>
              </w:rPr>
              <w:t>3 .</w:t>
            </w:r>
            <w:proofErr w:type="gramEnd"/>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p>
          <w:p w14:paraId="38EA95D3" w14:textId="0F40BAA9" w:rsidR="000C6BD0" w:rsidRDefault="002B1CC1">
            <w:pPr>
              <w:numPr>
                <w:ilvl w:val="0"/>
                <w:numId w:val="19"/>
              </w:numPr>
              <w:spacing w:after="0" w:line="350" w:lineRule="auto"/>
              <w:ind w:hanging="377"/>
            </w:pPr>
            <w:r>
              <w:rPr>
                <w:rFonts w:ascii="Arial" w:eastAsia="Arial" w:hAnsi="Arial" w:cs="Arial"/>
                <w:noProof/>
                <w:color w:val="221F1F"/>
                <w:sz w:val="16"/>
              </w:rPr>
              <mc:AlternateContent>
                <mc:Choice Requires="wpi">
                  <w:drawing>
                    <wp:anchor distT="0" distB="0" distL="114300" distR="114300" simplePos="0" relativeHeight="251700224" behindDoc="0" locked="0" layoutInCell="1" allowOverlap="1" wp14:anchorId="41459905" wp14:editId="6B49847E">
                      <wp:simplePos x="0" y="0"/>
                      <wp:positionH relativeFrom="column">
                        <wp:posOffset>-1623480</wp:posOffset>
                      </wp:positionH>
                      <wp:positionV relativeFrom="paragraph">
                        <wp:posOffset>410030</wp:posOffset>
                      </wp:positionV>
                      <wp:extent cx="360" cy="360"/>
                      <wp:effectExtent l="133350" t="133350" r="95250" b="133350"/>
                      <wp:wrapNone/>
                      <wp:docPr id="607596882" name="Ink 14"/>
                      <wp:cNvGraphicFramePr/>
                      <a:graphic xmlns:a="http://schemas.openxmlformats.org/drawingml/2006/main">
                        <a:graphicData uri="http://schemas.microsoft.com/office/word/2010/wordprocessingInk">
                          <w14:contentPart bwMode="auto" r:id="rId33">
                            <w14:nvContentPartPr>
                              <w14:cNvContentPartPr/>
                            </w14:nvContentPartPr>
                            <w14:xfrm>
                              <a:off x="0" y="0"/>
                              <a:ext cx="360" cy="360"/>
                            </w14:xfrm>
                          </w14:contentPart>
                        </a:graphicData>
                      </a:graphic>
                    </wp:anchor>
                  </w:drawing>
                </mc:Choice>
                <mc:Fallback>
                  <w:pict>
                    <v:shape w14:anchorId="1B68B23E" id="Ink 14" o:spid="_x0000_s1026" type="#_x0000_t75" style="position:absolute;margin-left:-132.8pt;margin-top:27.35pt;width:9.95pt;height:9.95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J/axuAQAABwMAAA4AAABkcnMvZTJvRG9jLnhtbJxSzU7DMAy+I/EO&#10;Ve6s7TZVqFq7AxPSDsAO8AAhTdaIJq6cdO3eHrfdWAEhpF0ix1Y+fz9ZrTtTBQeJToPNWDyLWCCt&#10;gELbfcbeXh/v7lngPLcFr8DKjB2lY+v89mbV1qmcQwlVITEgEOvSts5Y6X2dhqETpTTczaCWloYK&#10;0HBPV9yHBfKW0E0VzqMoCVvAokYQ0jnqbsYhywd8paTwL0o56YMqY8k8WRI/T9UiiqjCvlokVL2f&#10;e2G+4ukeeV1qcaLFr2BluLZE4gtqwz0PGtS/oIwWCA6UnwkwISilhRw0kbo4+qFuaz96ZfFSNJgK&#10;sF5av+Poz/4Ng2tWmIosaJ+goIR444GdEMmg/wMZSW9ANIb4jKmgrLinL+FKXTsyOtVFxnBbxBf+&#10;9vBwUbDDi67n7wNKJDxJ/utJp9D0ZhOToMsY5XnszyFL2flAUHOIWVC/LyaY49vzhomptPZbfNN7&#10;T2nyf/NPAAAA//8DAFBLAwQUAAYACAAAACEAKMAi/8cBAABoBAAAEAAAAGRycy9pbmsvaW5rMS54&#10;bWy0k11v2yAUhu8n7T8gdrGb2cbkw4lVp1eLNGmTprWT1kvXpjGqgQhwnPz7HWNCXDXdVSdLFhw4&#10;L+c8vNzcHkWLDkwbrmSB05hgxGSlai53Bf59v41WGBlbyrpslWQFPjGDbzcfP9xw+SzaHP4IFKQZ&#10;RqItcGPtPk+Svu/jfhYrvUsoIbPkm3z+8R1vfFbNnrjkFo4051ClpGVHO4jlvC5wZY8k7AftO9Xp&#10;ioXlIaKryw6ry4ptlRalDYpNKSVrkSwF1P0HI3vaw4DDOTumMRIcGo5onM6z+errGgLlscCTeQcl&#10;GqhE4OS65sN/0Ny+1hzKmtFsmWHkS6rZYagpcczzt3v/qdWeacvZBfMIxS+cUDXOHZ8RlGZGtd1w&#10;NxgdyrYDZCkhYAt/dppcAfJaD9i8qx5weVNvWtxLNL69KQcPLVjqfLWWCwZGF/vgMWtAeAjfWe2e&#10;AyV0GZF5lJJ7SnNCcrqIl+tschXexWfNR92ZJug96otf3UqgNnbW89o2ATqJZ4sAfYr8WmrD+K6x&#10;/8r1bbvk4Jwr79CZCfk+frGnAn9yTxG5zDHgGkkRQXS+yBZfPhP4olW6Tl84MpwCqDd/AQAA//8D&#10;AFBLAwQUAAYACAAAACEAH16sQt8AAAALAQAADwAAAGRycy9kb3ducmV2LnhtbEyPy07DMBBF90j8&#10;gzVI7FIHK48qzaRCSGwKGxo+wI1NHDUeh9ht0r/HrGA3ozm6c269X+3Irnr2gyOEp00KTFPn1EA9&#10;wmf7mmyB+SBJydGRRrhpD/vm/q6WlXILfejrMfQshpCvJIIJYao4953RVvqNmzTF25ebrQxxnXuu&#10;ZrnEcDtykaYFt3Kg+MHISb8Y3Z2PF4vQHrYim94Wc2jFUNJ32/W37B3x8WF93gELeg1/MPzqR3Vo&#10;otPJXUh5NiIkosiLyCLkWQksEonI8jidEMqsAN7U/H+H5gc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Bsif2sbgEAAAcDAAAOAAAAAAAAAAAAAAAAADwCAABk&#10;cnMvZTJvRG9jLnhtbFBLAQItABQABgAIAAAAIQAowCL/xwEAAGgEAAAQAAAAAAAAAAAAAAAAANYD&#10;AABkcnMvaW5rL2luazEueG1sUEsBAi0AFAAGAAgAAAAhAB9erELfAAAACwEAAA8AAAAAAAAAAAAA&#10;AAAAywUAAGRycy9kb3ducmV2LnhtbFBLAQItABQABgAIAAAAIQB5GLydvwAAACEBAAAZAAAAAAAA&#10;AAAAAAAAANcGAABkcnMvX3JlbHMvZTJvRG9jLnhtbC5yZWxzUEsFBgAAAAAGAAYAeAEAAM0HAAAA&#10;AA==&#10;">
                      <v:imagedata r:id="rId34" o:title=""/>
                    </v:shape>
                  </w:pict>
                </mc:Fallback>
              </mc:AlternateContent>
            </w:r>
            <w:r w:rsidR="00000000">
              <w:rPr>
                <w:rFonts w:ascii="Arial" w:eastAsia="Arial" w:hAnsi="Arial" w:cs="Arial"/>
                <w:color w:val="221F1F"/>
                <w:sz w:val="16"/>
              </w:rPr>
              <w:t>a</w:t>
            </w:r>
            <w:r w:rsidR="00000000">
              <w:rPr>
                <w:rFonts w:ascii="Arial" w:eastAsia="Arial" w:hAnsi="Arial" w:cs="Arial"/>
                <w:color w:val="221F1F"/>
                <w:sz w:val="16"/>
              </w:rPr>
              <w:tab/>
            </w:r>
            <w:proofErr w:type="gramStart"/>
            <w:r w:rsidR="00000000">
              <w:rPr>
                <w:rFonts w:ascii="Arial" w:eastAsia="Arial" w:hAnsi="Arial" w:cs="Arial"/>
                <w:color w:val="221F1F"/>
                <w:sz w:val="16"/>
              </w:rPr>
              <w:t>Foreign</w:t>
            </w:r>
            <w:proofErr w:type="gramEnd"/>
            <w:r w:rsidR="00000000">
              <w:rPr>
                <w:rFonts w:ascii="Arial" w:eastAsia="Arial" w:hAnsi="Arial" w:cs="Arial"/>
                <w:color w:val="221F1F"/>
                <w:sz w:val="16"/>
              </w:rPr>
              <w:t xml:space="preserve"> tax credit (attach Form 1118</w:t>
            </w:r>
            <w:proofErr w:type="gramStart"/>
            <w:r w:rsidR="00000000">
              <w:rPr>
                <w:rFonts w:ascii="Arial" w:eastAsia="Arial" w:hAnsi="Arial" w:cs="Arial"/>
                <w:color w:val="221F1F"/>
                <w:sz w:val="16"/>
              </w:rPr>
              <w:t>) .</w:t>
            </w:r>
            <w:proofErr w:type="gramEnd"/>
            <w:r w:rsidR="00000000">
              <w:rPr>
                <w:rFonts w:ascii="Arial" w:eastAsia="Arial" w:hAnsi="Arial" w:cs="Arial"/>
                <w:color w:val="221F1F"/>
                <w:sz w:val="16"/>
              </w:rPr>
              <w:tab/>
              <w:t>.</w:t>
            </w:r>
            <w:r w:rsidR="00000000">
              <w:rPr>
                <w:rFonts w:ascii="Arial" w:eastAsia="Arial" w:hAnsi="Arial" w:cs="Arial"/>
                <w:color w:val="221F1F"/>
                <w:sz w:val="16"/>
              </w:rPr>
              <w:tab/>
              <w:t>.</w:t>
            </w:r>
            <w:r w:rsidR="00000000">
              <w:rPr>
                <w:rFonts w:ascii="Arial" w:eastAsia="Arial" w:hAnsi="Arial" w:cs="Arial"/>
                <w:color w:val="221F1F"/>
                <w:sz w:val="16"/>
              </w:rPr>
              <w:tab/>
              <w:t>.</w:t>
            </w:r>
            <w:r w:rsidR="00000000">
              <w:rPr>
                <w:rFonts w:ascii="Arial" w:eastAsia="Arial" w:hAnsi="Arial" w:cs="Arial"/>
                <w:color w:val="221F1F"/>
                <w:sz w:val="16"/>
              </w:rPr>
              <w:tab/>
              <w:t>.</w:t>
            </w:r>
            <w:r w:rsidR="00000000">
              <w:rPr>
                <w:rFonts w:ascii="Arial" w:eastAsia="Arial" w:hAnsi="Arial" w:cs="Arial"/>
                <w:color w:val="221F1F"/>
                <w:sz w:val="16"/>
              </w:rPr>
              <w:tab/>
              <w:t>.</w:t>
            </w:r>
            <w:r w:rsidR="00000000">
              <w:rPr>
                <w:rFonts w:ascii="Arial" w:eastAsia="Arial" w:hAnsi="Arial" w:cs="Arial"/>
                <w:color w:val="221F1F"/>
                <w:sz w:val="16"/>
              </w:rPr>
              <w:tab/>
              <w:t>.</w:t>
            </w:r>
            <w:r w:rsidR="00000000">
              <w:rPr>
                <w:rFonts w:ascii="Arial" w:eastAsia="Arial" w:hAnsi="Arial" w:cs="Arial"/>
                <w:color w:val="221F1F"/>
                <w:sz w:val="16"/>
              </w:rPr>
              <w:tab/>
              <w:t>.</w:t>
            </w:r>
            <w:r w:rsidR="00000000">
              <w:rPr>
                <w:rFonts w:ascii="Arial" w:eastAsia="Arial" w:hAnsi="Arial" w:cs="Arial"/>
                <w:color w:val="221F1F"/>
                <w:sz w:val="16"/>
              </w:rPr>
              <w:tab/>
              <w:t>.</w:t>
            </w:r>
            <w:r w:rsidR="00000000">
              <w:rPr>
                <w:rFonts w:ascii="Arial" w:eastAsia="Arial" w:hAnsi="Arial" w:cs="Arial"/>
                <w:color w:val="221F1F"/>
                <w:sz w:val="16"/>
              </w:rPr>
              <w:tab/>
              <w:t>.</w:t>
            </w:r>
            <w:r w:rsidR="00000000">
              <w:rPr>
                <w:rFonts w:ascii="Arial" w:eastAsia="Arial" w:hAnsi="Arial" w:cs="Arial"/>
                <w:color w:val="221F1F"/>
                <w:sz w:val="16"/>
              </w:rPr>
              <w:tab/>
              <w:t>.</w:t>
            </w:r>
            <w:r w:rsidR="00000000">
              <w:rPr>
                <w:rFonts w:ascii="Arial" w:eastAsia="Arial" w:hAnsi="Arial" w:cs="Arial"/>
                <w:color w:val="221F1F"/>
                <w:sz w:val="16"/>
              </w:rPr>
              <w:tab/>
              <w:t>.</w:t>
            </w:r>
            <w:r w:rsidR="00000000">
              <w:rPr>
                <w:rFonts w:ascii="Arial" w:eastAsia="Arial" w:hAnsi="Arial" w:cs="Arial"/>
                <w:color w:val="221F1F"/>
                <w:sz w:val="16"/>
              </w:rPr>
              <w:tab/>
              <w:t>.</w:t>
            </w:r>
            <w:r w:rsidR="00000000">
              <w:rPr>
                <w:rFonts w:ascii="Arial" w:eastAsia="Arial" w:hAnsi="Arial" w:cs="Arial"/>
                <w:color w:val="221F1F"/>
                <w:sz w:val="16"/>
              </w:rPr>
              <w:tab/>
              <w:t>.</w:t>
            </w:r>
            <w:r w:rsidR="00000000">
              <w:rPr>
                <w:rFonts w:ascii="Arial" w:eastAsia="Arial" w:hAnsi="Arial" w:cs="Arial"/>
                <w:color w:val="221F1F"/>
                <w:sz w:val="16"/>
              </w:rPr>
              <w:tab/>
              <w:t xml:space="preserve">. b </w:t>
            </w:r>
            <w:r w:rsidR="00000000">
              <w:rPr>
                <w:rFonts w:ascii="Arial" w:eastAsia="Arial" w:hAnsi="Arial" w:cs="Arial"/>
                <w:color w:val="221F1F"/>
                <w:sz w:val="16"/>
              </w:rPr>
              <w:tab/>
              <w:t>Credit from Form 8834 (see instructions</w:t>
            </w:r>
            <w:proofErr w:type="gramStart"/>
            <w:r w:rsidR="00000000">
              <w:rPr>
                <w:rFonts w:ascii="Arial" w:eastAsia="Arial" w:hAnsi="Arial" w:cs="Arial"/>
                <w:color w:val="221F1F"/>
                <w:sz w:val="16"/>
              </w:rPr>
              <w:t>) .</w:t>
            </w:r>
            <w:proofErr w:type="gramEnd"/>
            <w:r w:rsidR="00000000">
              <w:rPr>
                <w:rFonts w:ascii="Arial" w:eastAsia="Arial" w:hAnsi="Arial" w:cs="Arial"/>
                <w:color w:val="221F1F"/>
                <w:sz w:val="16"/>
              </w:rPr>
              <w:tab/>
              <w:t>.</w:t>
            </w:r>
            <w:r w:rsidR="00000000">
              <w:rPr>
                <w:rFonts w:ascii="Arial" w:eastAsia="Arial" w:hAnsi="Arial" w:cs="Arial"/>
                <w:color w:val="221F1F"/>
                <w:sz w:val="16"/>
              </w:rPr>
              <w:tab/>
              <w:t>.</w:t>
            </w:r>
            <w:r w:rsidR="00000000">
              <w:rPr>
                <w:rFonts w:ascii="Arial" w:eastAsia="Arial" w:hAnsi="Arial" w:cs="Arial"/>
                <w:color w:val="221F1F"/>
                <w:sz w:val="16"/>
              </w:rPr>
              <w:tab/>
              <w:t>.</w:t>
            </w:r>
            <w:r w:rsidR="00000000">
              <w:rPr>
                <w:rFonts w:ascii="Arial" w:eastAsia="Arial" w:hAnsi="Arial" w:cs="Arial"/>
                <w:color w:val="221F1F"/>
                <w:sz w:val="16"/>
              </w:rPr>
              <w:tab/>
              <w:t>.</w:t>
            </w:r>
            <w:r w:rsidR="00000000">
              <w:rPr>
                <w:rFonts w:ascii="Arial" w:eastAsia="Arial" w:hAnsi="Arial" w:cs="Arial"/>
                <w:color w:val="221F1F"/>
                <w:sz w:val="16"/>
              </w:rPr>
              <w:tab/>
              <w:t>.</w:t>
            </w:r>
            <w:r w:rsidR="00000000">
              <w:rPr>
                <w:rFonts w:ascii="Arial" w:eastAsia="Arial" w:hAnsi="Arial" w:cs="Arial"/>
                <w:color w:val="221F1F"/>
                <w:sz w:val="16"/>
              </w:rPr>
              <w:tab/>
              <w:t>.</w:t>
            </w:r>
            <w:r w:rsidR="00000000">
              <w:rPr>
                <w:rFonts w:ascii="Arial" w:eastAsia="Arial" w:hAnsi="Arial" w:cs="Arial"/>
                <w:color w:val="221F1F"/>
                <w:sz w:val="16"/>
              </w:rPr>
              <w:tab/>
              <w:t>.</w:t>
            </w:r>
            <w:r w:rsidR="00000000">
              <w:rPr>
                <w:rFonts w:ascii="Arial" w:eastAsia="Arial" w:hAnsi="Arial" w:cs="Arial"/>
                <w:color w:val="221F1F"/>
                <w:sz w:val="16"/>
              </w:rPr>
              <w:tab/>
              <w:t>.</w:t>
            </w:r>
            <w:r w:rsidR="00000000">
              <w:rPr>
                <w:rFonts w:ascii="Arial" w:eastAsia="Arial" w:hAnsi="Arial" w:cs="Arial"/>
                <w:color w:val="221F1F"/>
                <w:sz w:val="16"/>
              </w:rPr>
              <w:tab/>
              <w:t>.</w:t>
            </w:r>
            <w:r w:rsidR="00000000">
              <w:rPr>
                <w:rFonts w:ascii="Arial" w:eastAsia="Arial" w:hAnsi="Arial" w:cs="Arial"/>
                <w:color w:val="221F1F"/>
                <w:sz w:val="16"/>
              </w:rPr>
              <w:tab/>
              <w:t>.</w:t>
            </w:r>
            <w:r w:rsidR="00000000">
              <w:rPr>
                <w:rFonts w:ascii="Arial" w:eastAsia="Arial" w:hAnsi="Arial" w:cs="Arial"/>
                <w:color w:val="221F1F"/>
                <w:sz w:val="16"/>
              </w:rPr>
              <w:tab/>
              <w:t>.</w:t>
            </w:r>
            <w:r w:rsidR="00000000">
              <w:rPr>
                <w:rFonts w:ascii="Arial" w:eastAsia="Arial" w:hAnsi="Arial" w:cs="Arial"/>
                <w:color w:val="221F1F"/>
                <w:sz w:val="16"/>
              </w:rPr>
              <w:tab/>
              <w:t>.</w:t>
            </w:r>
            <w:r w:rsidR="00000000">
              <w:rPr>
                <w:rFonts w:ascii="Arial" w:eastAsia="Arial" w:hAnsi="Arial" w:cs="Arial"/>
                <w:color w:val="221F1F"/>
                <w:sz w:val="16"/>
              </w:rPr>
              <w:tab/>
              <w:t xml:space="preserve">. c </w:t>
            </w:r>
            <w:r w:rsidR="00000000">
              <w:rPr>
                <w:rFonts w:ascii="Arial" w:eastAsia="Arial" w:hAnsi="Arial" w:cs="Arial"/>
                <w:color w:val="221F1F"/>
                <w:sz w:val="16"/>
              </w:rPr>
              <w:tab/>
              <w:t>General business credit (see instructions—attach Form 3800</w:t>
            </w:r>
            <w:proofErr w:type="gramStart"/>
            <w:r w:rsidR="00000000">
              <w:rPr>
                <w:rFonts w:ascii="Arial" w:eastAsia="Arial" w:hAnsi="Arial" w:cs="Arial"/>
                <w:color w:val="221F1F"/>
                <w:sz w:val="16"/>
              </w:rPr>
              <w:t>) .</w:t>
            </w:r>
            <w:proofErr w:type="gramEnd"/>
            <w:r w:rsidR="00000000">
              <w:rPr>
                <w:rFonts w:ascii="Arial" w:eastAsia="Arial" w:hAnsi="Arial" w:cs="Arial"/>
                <w:color w:val="221F1F"/>
                <w:sz w:val="16"/>
              </w:rPr>
              <w:tab/>
              <w:t>.</w:t>
            </w:r>
            <w:r w:rsidR="00000000">
              <w:rPr>
                <w:rFonts w:ascii="Arial" w:eastAsia="Arial" w:hAnsi="Arial" w:cs="Arial"/>
                <w:color w:val="221F1F"/>
                <w:sz w:val="16"/>
              </w:rPr>
              <w:tab/>
              <w:t>.</w:t>
            </w:r>
            <w:r w:rsidR="00000000">
              <w:rPr>
                <w:rFonts w:ascii="Arial" w:eastAsia="Arial" w:hAnsi="Arial" w:cs="Arial"/>
                <w:color w:val="221F1F"/>
                <w:sz w:val="16"/>
              </w:rPr>
              <w:tab/>
              <w:t>.</w:t>
            </w:r>
            <w:r w:rsidR="00000000">
              <w:rPr>
                <w:rFonts w:ascii="Arial" w:eastAsia="Arial" w:hAnsi="Arial" w:cs="Arial"/>
                <w:color w:val="221F1F"/>
                <w:sz w:val="16"/>
              </w:rPr>
              <w:tab/>
              <w:t>.</w:t>
            </w:r>
            <w:r w:rsidR="00000000">
              <w:rPr>
                <w:rFonts w:ascii="Arial" w:eastAsia="Arial" w:hAnsi="Arial" w:cs="Arial"/>
                <w:color w:val="221F1F"/>
                <w:sz w:val="16"/>
              </w:rPr>
              <w:tab/>
              <w:t>.</w:t>
            </w:r>
            <w:r w:rsidR="00000000">
              <w:rPr>
                <w:rFonts w:ascii="Arial" w:eastAsia="Arial" w:hAnsi="Arial" w:cs="Arial"/>
                <w:color w:val="221F1F"/>
                <w:sz w:val="16"/>
              </w:rPr>
              <w:tab/>
              <w:t>.</w:t>
            </w:r>
            <w:r w:rsidR="00000000">
              <w:rPr>
                <w:rFonts w:ascii="Arial" w:eastAsia="Arial" w:hAnsi="Arial" w:cs="Arial"/>
                <w:color w:val="221F1F"/>
                <w:sz w:val="16"/>
              </w:rPr>
              <w:tab/>
              <w:t>.</w:t>
            </w:r>
            <w:r w:rsidR="00000000">
              <w:rPr>
                <w:rFonts w:ascii="Arial" w:eastAsia="Arial" w:hAnsi="Arial" w:cs="Arial"/>
                <w:color w:val="221F1F"/>
                <w:sz w:val="16"/>
              </w:rPr>
              <w:tab/>
              <w:t xml:space="preserve"> d </w:t>
            </w:r>
            <w:r w:rsidR="00000000">
              <w:rPr>
                <w:rFonts w:ascii="Arial" w:eastAsia="Arial" w:hAnsi="Arial" w:cs="Arial"/>
                <w:color w:val="221F1F"/>
                <w:sz w:val="16"/>
              </w:rPr>
              <w:tab/>
              <w:t xml:space="preserve">Credit for prior year minimum tax (attach Form 8827) </w:t>
            </w:r>
            <w:r w:rsidR="00000000">
              <w:rPr>
                <w:rFonts w:ascii="Arial" w:eastAsia="Arial" w:hAnsi="Arial" w:cs="Arial"/>
                <w:color w:val="221F1F"/>
                <w:sz w:val="16"/>
              </w:rPr>
              <w:tab/>
              <w:t>.</w:t>
            </w:r>
            <w:r w:rsidR="00000000">
              <w:rPr>
                <w:rFonts w:ascii="Arial" w:eastAsia="Arial" w:hAnsi="Arial" w:cs="Arial"/>
                <w:color w:val="221F1F"/>
                <w:sz w:val="16"/>
              </w:rPr>
              <w:tab/>
              <w:t>.</w:t>
            </w:r>
            <w:r w:rsidR="00000000">
              <w:rPr>
                <w:rFonts w:ascii="Arial" w:eastAsia="Arial" w:hAnsi="Arial" w:cs="Arial"/>
                <w:color w:val="221F1F"/>
                <w:sz w:val="16"/>
              </w:rPr>
              <w:tab/>
              <w:t>.</w:t>
            </w:r>
            <w:r w:rsidR="00000000">
              <w:rPr>
                <w:rFonts w:ascii="Arial" w:eastAsia="Arial" w:hAnsi="Arial" w:cs="Arial"/>
                <w:color w:val="221F1F"/>
                <w:sz w:val="16"/>
              </w:rPr>
              <w:tab/>
              <w:t>.</w:t>
            </w:r>
            <w:r w:rsidR="00000000">
              <w:rPr>
                <w:rFonts w:ascii="Arial" w:eastAsia="Arial" w:hAnsi="Arial" w:cs="Arial"/>
                <w:color w:val="221F1F"/>
                <w:sz w:val="16"/>
              </w:rPr>
              <w:tab/>
              <w:t>.</w:t>
            </w:r>
            <w:r w:rsidR="00000000">
              <w:rPr>
                <w:rFonts w:ascii="Arial" w:eastAsia="Arial" w:hAnsi="Arial" w:cs="Arial"/>
                <w:color w:val="221F1F"/>
                <w:sz w:val="16"/>
              </w:rPr>
              <w:tab/>
              <w:t>.</w:t>
            </w:r>
            <w:r w:rsidR="00000000">
              <w:rPr>
                <w:rFonts w:ascii="Arial" w:eastAsia="Arial" w:hAnsi="Arial" w:cs="Arial"/>
                <w:color w:val="221F1F"/>
                <w:sz w:val="16"/>
              </w:rPr>
              <w:tab/>
              <w:t>.</w:t>
            </w:r>
            <w:r w:rsidR="00000000">
              <w:rPr>
                <w:rFonts w:ascii="Arial" w:eastAsia="Arial" w:hAnsi="Arial" w:cs="Arial"/>
                <w:color w:val="221F1F"/>
                <w:sz w:val="16"/>
              </w:rPr>
              <w:tab/>
              <w:t>.</w:t>
            </w:r>
            <w:r w:rsidR="00000000">
              <w:rPr>
                <w:rFonts w:ascii="Arial" w:eastAsia="Arial" w:hAnsi="Arial" w:cs="Arial"/>
                <w:color w:val="221F1F"/>
                <w:sz w:val="16"/>
              </w:rPr>
              <w:tab/>
              <w:t>.</w:t>
            </w:r>
            <w:r w:rsidR="00000000">
              <w:rPr>
                <w:rFonts w:ascii="Arial" w:eastAsia="Arial" w:hAnsi="Arial" w:cs="Arial"/>
                <w:color w:val="221F1F"/>
                <w:sz w:val="16"/>
              </w:rPr>
              <w:tab/>
              <w:t xml:space="preserve">. e </w:t>
            </w:r>
            <w:r w:rsidR="00000000">
              <w:rPr>
                <w:rFonts w:ascii="Arial" w:eastAsia="Arial" w:hAnsi="Arial" w:cs="Arial"/>
                <w:color w:val="221F1F"/>
                <w:sz w:val="16"/>
              </w:rPr>
              <w:tab/>
              <w:t xml:space="preserve">Bond credits from Form 8912 </w:t>
            </w:r>
            <w:r w:rsidR="00000000">
              <w:rPr>
                <w:rFonts w:ascii="Arial" w:eastAsia="Arial" w:hAnsi="Arial" w:cs="Arial"/>
                <w:color w:val="221F1F"/>
                <w:sz w:val="16"/>
              </w:rPr>
              <w:tab/>
              <w:t>.</w:t>
            </w:r>
            <w:r w:rsidR="00000000">
              <w:rPr>
                <w:rFonts w:ascii="Arial" w:eastAsia="Arial" w:hAnsi="Arial" w:cs="Arial"/>
                <w:color w:val="221F1F"/>
                <w:sz w:val="16"/>
              </w:rPr>
              <w:tab/>
              <w:t>.</w:t>
            </w:r>
            <w:r w:rsidR="00000000">
              <w:rPr>
                <w:rFonts w:ascii="Arial" w:eastAsia="Arial" w:hAnsi="Arial" w:cs="Arial"/>
                <w:color w:val="221F1F"/>
                <w:sz w:val="16"/>
              </w:rPr>
              <w:tab/>
              <w:t>.</w:t>
            </w:r>
            <w:r w:rsidR="00000000">
              <w:rPr>
                <w:rFonts w:ascii="Arial" w:eastAsia="Arial" w:hAnsi="Arial" w:cs="Arial"/>
                <w:color w:val="221F1F"/>
                <w:sz w:val="16"/>
              </w:rPr>
              <w:tab/>
              <w:t>.</w:t>
            </w:r>
            <w:r w:rsidR="00000000">
              <w:rPr>
                <w:rFonts w:ascii="Arial" w:eastAsia="Arial" w:hAnsi="Arial" w:cs="Arial"/>
                <w:color w:val="221F1F"/>
                <w:sz w:val="16"/>
              </w:rPr>
              <w:tab/>
              <w:t>.</w:t>
            </w:r>
            <w:r w:rsidR="00000000">
              <w:rPr>
                <w:rFonts w:ascii="Arial" w:eastAsia="Arial" w:hAnsi="Arial" w:cs="Arial"/>
                <w:color w:val="221F1F"/>
                <w:sz w:val="16"/>
              </w:rPr>
              <w:tab/>
              <w:t>.</w:t>
            </w:r>
            <w:r w:rsidR="00000000">
              <w:rPr>
                <w:rFonts w:ascii="Arial" w:eastAsia="Arial" w:hAnsi="Arial" w:cs="Arial"/>
                <w:color w:val="221F1F"/>
                <w:sz w:val="16"/>
              </w:rPr>
              <w:tab/>
              <w:t>.</w:t>
            </w:r>
            <w:r w:rsidR="00000000">
              <w:rPr>
                <w:rFonts w:ascii="Arial" w:eastAsia="Arial" w:hAnsi="Arial" w:cs="Arial"/>
                <w:color w:val="221F1F"/>
                <w:sz w:val="16"/>
              </w:rPr>
              <w:tab/>
              <w:t>.</w:t>
            </w:r>
            <w:r w:rsidR="00000000">
              <w:rPr>
                <w:rFonts w:ascii="Arial" w:eastAsia="Arial" w:hAnsi="Arial" w:cs="Arial"/>
                <w:color w:val="221F1F"/>
                <w:sz w:val="16"/>
              </w:rPr>
              <w:tab/>
              <w:t>.</w:t>
            </w:r>
            <w:r w:rsidR="00000000">
              <w:rPr>
                <w:rFonts w:ascii="Arial" w:eastAsia="Arial" w:hAnsi="Arial" w:cs="Arial"/>
                <w:color w:val="221F1F"/>
                <w:sz w:val="16"/>
              </w:rPr>
              <w:tab/>
              <w:t>.</w:t>
            </w:r>
            <w:r w:rsidR="00000000">
              <w:rPr>
                <w:rFonts w:ascii="Arial" w:eastAsia="Arial" w:hAnsi="Arial" w:cs="Arial"/>
                <w:color w:val="221F1F"/>
                <w:sz w:val="16"/>
              </w:rPr>
              <w:tab/>
              <w:t>.</w:t>
            </w:r>
            <w:r w:rsidR="00000000">
              <w:rPr>
                <w:rFonts w:ascii="Arial" w:eastAsia="Arial" w:hAnsi="Arial" w:cs="Arial"/>
                <w:color w:val="221F1F"/>
                <w:sz w:val="16"/>
              </w:rPr>
              <w:tab/>
              <w:t>.</w:t>
            </w:r>
            <w:r w:rsidR="00000000">
              <w:rPr>
                <w:rFonts w:ascii="Arial" w:eastAsia="Arial" w:hAnsi="Arial" w:cs="Arial"/>
                <w:color w:val="221F1F"/>
                <w:sz w:val="16"/>
              </w:rPr>
              <w:tab/>
              <w:t>.</w:t>
            </w:r>
            <w:r w:rsidR="00000000">
              <w:rPr>
                <w:rFonts w:ascii="Arial" w:eastAsia="Arial" w:hAnsi="Arial" w:cs="Arial"/>
                <w:color w:val="221F1F"/>
                <w:sz w:val="16"/>
              </w:rPr>
              <w:tab/>
              <w:t>.</w:t>
            </w:r>
            <w:r w:rsidR="00000000">
              <w:rPr>
                <w:rFonts w:ascii="Arial" w:eastAsia="Arial" w:hAnsi="Arial" w:cs="Arial"/>
                <w:color w:val="221F1F"/>
                <w:sz w:val="16"/>
              </w:rPr>
              <w:tab/>
              <w:t>.</w:t>
            </w:r>
            <w:r w:rsidR="00000000">
              <w:rPr>
                <w:rFonts w:ascii="Arial" w:eastAsia="Arial" w:hAnsi="Arial" w:cs="Arial"/>
                <w:color w:val="221F1F"/>
                <w:sz w:val="16"/>
              </w:rPr>
              <w:tab/>
              <w:t>.</w:t>
            </w:r>
            <w:r w:rsidR="00000000">
              <w:rPr>
                <w:rFonts w:ascii="Arial" w:eastAsia="Arial" w:hAnsi="Arial" w:cs="Arial"/>
                <w:color w:val="221F1F"/>
                <w:sz w:val="16"/>
              </w:rPr>
              <w:tab/>
              <w:t>.</w:t>
            </w:r>
          </w:p>
          <w:p w14:paraId="1A8299F2" w14:textId="77777777" w:rsidR="000C6BD0" w:rsidRDefault="00000000">
            <w:pPr>
              <w:tabs>
                <w:tab w:val="center" w:pos="315"/>
                <w:tab w:val="center" w:pos="1630"/>
                <w:tab w:val="center" w:pos="2902"/>
                <w:tab w:val="center" w:pos="3142"/>
                <w:tab w:val="center" w:pos="3382"/>
                <w:tab w:val="center" w:pos="3622"/>
                <w:tab w:val="center" w:pos="3862"/>
                <w:tab w:val="center" w:pos="4102"/>
                <w:tab w:val="center" w:pos="4342"/>
                <w:tab w:val="center" w:pos="4582"/>
                <w:tab w:val="center" w:pos="4822"/>
                <w:tab w:val="center" w:pos="5062"/>
                <w:tab w:val="center" w:pos="5302"/>
                <w:tab w:val="center" w:pos="5542"/>
                <w:tab w:val="center" w:pos="5782"/>
                <w:tab w:val="center" w:pos="6022"/>
                <w:tab w:val="center" w:pos="6262"/>
                <w:tab w:val="center" w:pos="6502"/>
                <w:tab w:val="center" w:pos="6742"/>
              </w:tabs>
              <w:spacing w:after="69"/>
            </w:pPr>
            <w:r>
              <w:tab/>
            </w:r>
            <w:r>
              <w:rPr>
                <w:rFonts w:ascii="Arial" w:eastAsia="Arial" w:hAnsi="Arial" w:cs="Arial"/>
                <w:color w:val="221F1F"/>
                <w:sz w:val="16"/>
              </w:rPr>
              <w:t>f</w:t>
            </w:r>
            <w:r>
              <w:rPr>
                <w:rFonts w:ascii="Arial" w:eastAsia="Arial" w:hAnsi="Arial" w:cs="Arial"/>
                <w:color w:val="221F1F"/>
                <w:sz w:val="16"/>
              </w:rPr>
              <w:tab/>
              <w:t xml:space="preserve">Adjustment from Form </w:t>
            </w:r>
            <w:proofErr w:type="gramStart"/>
            <w:r>
              <w:rPr>
                <w:rFonts w:ascii="Arial" w:eastAsia="Arial" w:hAnsi="Arial" w:cs="Arial"/>
                <w:color w:val="221F1F"/>
                <w:sz w:val="16"/>
              </w:rPr>
              <w:t>8978 .</w:t>
            </w:r>
            <w:proofErr w:type="gramEnd"/>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p>
          <w:p w14:paraId="1F5887AC" w14:textId="77777777" w:rsidR="000C6BD0" w:rsidRDefault="00000000">
            <w:pPr>
              <w:numPr>
                <w:ilvl w:val="0"/>
                <w:numId w:val="20"/>
              </w:numPr>
              <w:spacing w:after="69"/>
              <w:ind w:hanging="377"/>
            </w:pPr>
            <w:r>
              <w:rPr>
                <w:rFonts w:ascii="Arial" w:eastAsia="Arial" w:hAnsi="Arial" w:cs="Arial"/>
                <w:color w:val="221F1F"/>
                <w:sz w:val="16"/>
              </w:rPr>
              <w:t>Total credits. Add lines 5a through 5</w:t>
            </w:r>
            <w:proofErr w:type="gramStart"/>
            <w:r>
              <w:rPr>
                <w:rFonts w:ascii="Arial" w:eastAsia="Arial" w:hAnsi="Arial" w:cs="Arial"/>
                <w:color w:val="221F1F"/>
                <w:sz w:val="16"/>
              </w:rPr>
              <w:t>f .</w:t>
            </w:r>
            <w:proofErr w:type="gramEnd"/>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p>
          <w:p w14:paraId="22599226" w14:textId="77777777" w:rsidR="000C6BD0" w:rsidRDefault="00000000">
            <w:pPr>
              <w:numPr>
                <w:ilvl w:val="0"/>
                <w:numId w:val="20"/>
              </w:numPr>
              <w:spacing w:after="69"/>
              <w:ind w:hanging="377"/>
            </w:pPr>
            <w:r>
              <w:rPr>
                <w:rFonts w:ascii="Arial" w:eastAsia="Arial" w:hAnsi="Arial" w:cs="Arial"/>
                <w:color w:val="221F1F"/>
                <w:sz w:val="16"/>
              </w:rPr>
              <w:t xml:space="preserve">Subtract line 6 from line 4 </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p>
          <w:p w14:paraId="61488C47" w14:textId="77777777" w:rsidR="000C6BD0" w:rsidRDefault="00000000">
            <w:pPr>
              <w:numPr>
                <w:ilvl w:val="0"/>
                <w:numId w:val="20"/>
              </w:numPr>
              <w:spacing w:after="69"/>
              <w:ind w:hanging="377"/>
            </w:pPr>
            <w:r>
              <w:rPr>
                <w:rFonts w:ascii="Arial" w:eastAsia="Arial" w:hAnsi="Arial" w:cs="Arial"/>
                <w:color w:val="221F1F"/>
                <w:sz w:val="16"/>
              </w:rPr>
              <w:t>Personal holding company tax (attach Schedule PH (Form 1120)</w:t>
            </w:r>
            <w:proofErr w:type="gramStart"/>
            <w:r>
              <w:rPr>
                <w:rFonts w:ascii="Arial" w:eastAsia="Arial" w:hAnsi="Arial" w:cs="Arial"/>
                <w:color w:val="221F1F"/>
                <w:sz w:val="16"/>
              </w:rPr>
              <w:t>) .</w:t>
            </w:r>
            <w:proofErr w:type="gramEnd"/>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p>
          <w:p w14:paraId="373A5CC8" w14:textId="77777777" w:rsidR="000C6BD0" w:rsidRDefault="00000000">
            <w:pPr>
              <w:numPr>
                <w:ilvl w:val="0"/>
                <w:numId w:val="20"/>
              </w:numPr>
              <w:spacing w:after="0" w:line="350" w:lineRule="auto"/>
              <w:ind w:hanging="377"/>
            </w:pPr>
            <w:proofErr w:type="gramStart"/>
            <w:r>
              <w:rPr>
                <w:rFonts w:ascii="Arial" w:eastAsia="Arial" w:hAnsi="Arial" w:cs="Arial"/>
                <w:color w:val="221F1F"/>
                <w:sz w:val="16"/>
              </w:rPr>
              <w:t>a</w:t>
            </w:r>
            <w:proofErr w:type="gramEnd"/>
            <w:r>
              <w:rPr>
                <w:rFonts w:ascii="Arial" w:eastAsia="Arial" w:hAnsi="Arial" w:cs="Arial"/>
                <w:color w:val="221F1F"/>
                <w:sz w:val="16"/>
              </w:rPr>
              <w:t xml:space="preserve"> Amount from Form 4255, Part I, line 3, column (r) . . . . . . </w:t>
            </w:r>
            <w:proofErr w:type="gramStart"/>
            <w:r>
              <w:rPr>
                <w:rFonts w:ascii="Arial" w:eastAsia="Arial" w:hAnsi="Arial" w:cs="Arial"/>
                <w:color w:val="221F1F"/>
                <w:sz w:val="16"/>
              </w:rPr>
              <w:t>. . . .</w:t>
            </w:r>
            <w:proofErr w:type="gramEnd"/>
            <w:r>
              <w:rPr>
                <w:rFonts w:ascii="Arial" w:eastAsia="Arial" w:hAnsi="Arial" w:cs="Arial"/>
                <w:color w:val="221F1F"/>
                <w:sz w:val="16"/>
              </w:rPr>
              <w:t xml:space="preserve"> . b Recapture of low-income housing credit (attach Form 8611) . . . </w:t>
            </w:r>
            <w:proofErr w:type="gramStart"/>
            <w:r>
              <w:rPr>
                <w:rFonts w:ascii="Arial" w:eastAsia="Arial" w:hAnsi="Arial" w:cs="Arial"/>
                <w:color w:val="221F1F"/>
                <w:sz w:val="16"/>
              </w:rPr>
              <w:t>. . . .</w:t>
            </w:r>
            <w:proofErr w:type="gramEnd"/>
            <w:r>
              <w:rPr>
                <w:rFonts w:ascii="Arial" w:eastAsia="Arial" w:hAnsi="Arial" w:cs="Arial"/>
                <w:color w:val="221F1F"/>
                <w:sz w:val="16"/>
              </w:rPr>
              <w:t xml:space="preserve"> . c Completed long-term contract look-back interest due (attach Form 8697) </w:t>
            </w:r>
            <w:proofErr w:type="gramStart"/>
            <w:r>
              <w:rPr>
                <w:rFonts w:ascii="Arial" w:eastAsia="Arial" w:hAnsi="Arial" w:cs="Arial"/>
                <w:color w:val="221F1F"/>
                <w:sz w:val="16"/>
              </w:rPr>
              <w:t>. . . .</w:t>
            </w:r>
            <w:proofErr w:type="gramEnd"/>
            <w:r>
              <w:rPr>
                <w:rFonts w:ascii="Arial" w:eastAsia="Arial" w:hAnsi="Arial" w:cs="Arial"/>
                <w:color w:val="221F1F"/>
                <w:sz w:val="16"/>
              </w:rPr>
              <w:t xml:space="preserve"> d Interest due under the look-back method—income forecast method (attach Form 8866</w:t>
            </w:r>
            <w:proofErr w:type="gramStart"/>
            <w:r>
              <w:rPr>
                <w:rFonts w:ascii="Arial" w:eastAsia="Arial" w:hAnsi="Arial" w:cs="Arial"/>
                <w:color w:val="221F1F"/>
                <w:sz w:val="16"/>
              </w:rPr>
              <w:t>)  e</w:t>
            </w:r>
            <w:proofErr w:type="gramEnd"/>
            <w:r>
              <w:rPr>
                <w:rFonts w:ascii="Arial" w:eastAsia="Arial" w:hAnsi="Arial" w:cs="Arial"/>
                <w:color w:val="221F1F"/>
                <w:sz w:val="16"/>
              </w:rPr>
              <w:t xml:space="preserve"> Alternative tax on qualifying shipping activities (attach Form 8902) . . . . . . f Interest/tax due under section 453A(c) . . . . . . . . . . . . . . . g Interest/tax due under section 453(l) . . . . . . . . . . . . . . .</w:t>
            </w:r>
          </w:p>
          <w:p w14:paraId="55062817" w14:textId="77777777" w:rsidR="000C6BD0" w:rsidRDefault="00000000">
            <w:pPr>
              <w:tabs>
                <w:tab w:val="center" w:pos="330"/>
                <w:tab w:val="center" w:pos="2086"/>
                <w:tab w:val="center" w:pos="3862"/>
                <w:tab w:val="center" w:pos="4102"/>
                <w:tab w:val="center" w:pos="4342"/>
                <w:tab w:val="center" w:pos="4582"/>
                <w:tab w:val="center" w:pos="4822"/>
                <w:tab w:val="center" w:pos="5062"/>
                <w:tab w:val="center" w:pos="5302"/>
                <w:tab w:val="center" w:pos="5542"/>
                <w:tab w:val="center" w:pos="5782"/>
                <w:tab w:val="center" w:pos="6022"/>
                <w:tab w:val="center" w:pos="6262"/>
                <w:tab w:val="center" w:pos="6502"/>
                <w:tab w:val="center" w:pos="6742"/>
              </w:tabs>
              <w:spacing w:after="69"/>
            </w:pPr>
            <w:r>
              <w:lastRenderedPageBreak/>
              <w:tab/>
            </w:r>
            <w:r>
              <w:rPr>
                <w:rFonts w:ascii="Arial" w:eastAsia="Arial" w:hAnsi="Arial" w:cs="Arial"/>
                <w:color w:val="221F1F"/>
                <w:sz w:val="16"/>
              </w:rPr>
              <w:t>z</w:t>
            </w:r>
            <w:r>
              <w:rPr>
                <w:rFonts w:ascii="Arial" w:eastAsia="Arial" w:hAnsi="Arial" w:cs="Arial"/>
                <w:color w:val="221F1F"/>
                <w:sz w:val="16"/>
              </w:rPr>
              <w:tab/>
              <w:t xml:space="preserve">Other (see instructions—attach statement) </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p>
          <w:p w14:paraId="683CE67A" w14:textId="77777777" w:rsidR="000C6BD0" w:rsidRDefault="00000000">
            <w:pPr>
              <w:numPr>
                <w:ilvl w:val="0"/>
                <w:numId w:val="21"/>
              </w:numPr>
              <w:spacing w:after="69"/>
              <w:ind w:hanging="466"/>
            </w:pPr>
            <w:r>
              <w:rPr>
                <w:rFonts w:ascii="Arial" w:eastAsia="Arial" w:hAnsi="Arial" w:cs="Arial"/>
                <w:color w:val="221F1F"/>
                <w:sz w:val="16"/>
              </w:rPr>
              <w:t>Total. Add lines 9a through 9z</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p>
          <w:p w14:paraId="0362B449" w14:textId="77777777" w:rsidR="000C6BD0" w:rsidRDefault="00000000">
            <w:pPr>
              <w:numPr>
                <w:ilvl w:val="0"/>
                <w:numId w:val="21"/>
              </w:numPr>
              <w:spacing w:after="109"/>
              <w:ind w:hanging="466"/>
            </w:pPr>
            <w:r>
              <w:rPr>
                <w:rFonts w:ascii="Arial" w:eastAsia="Arial" w:hAnsi="Arial" w:cs="Arial"/>
                <w:color w:val="221F1F"/>
                <w:sz w:val="16"/>
              </w:rPr>
              <w:t>a</w:t>
            </w:r>
            <w:r>
              <w:rPr>
                <w:rFonts w:ascii="Arial" w:eastAsia="Arial" w:hAnsi="Arial" w:cs="Arial"/>
                <w:color w:val="221F1F"/>
                <w:sz w:val="16"/>
              </w:rPr>
              <w:tab/>
              <w:t xml:space="preserve">Total tax before deferred taxes. Add lines 7, 8, and </w:t>
            </w:r>
            <w:proofErr w:type="gramStart"/>
            <w:r>
              <w:rPr>
                <w:rFonts w:ascii="Arial" w:eastAsia="Arial" w:hAnsi="Arial" w:cs="Arial"/>
                <w:color w:val="221F1F"/>
                <w:sz w:val="16"/>
              </w:rPr>
              <w:t>10 .</w:t>
            </w:r>
            <w:proofErr w:type="gramEnd"/>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p>
          <w:p w14:paraId="7CAAFF73" w14:textId="77777777" w:rsidR="000C6BD0" w:rsidRDefault="00000000">
            <w:pPr>
              <w:spacing w:after="10" w:line="323" w:lineRule="auto"/>
              <w:ind w:left="288" w:right="141"/>
              <w:jc w:val="both"/>
            </w:pPr>
            <w:r>
              <w:rPr>
                <w:rFonts w:ascii="Arial" w:eastAsia="Arial" w:hAnsi="Arial" w:cs="Arial"/>
                <w:color w:val="221F1F"/>
                <w:sz w:val="16"/>
              </w:rPr>
              <w:t xml:space="preserve">b Deferred tax on the corporation's share of undistributed earnings of a qualified electing fund . . . . . . . . . . . . . . . . . . . . . </w:t>
            </w:r>
            <w:proofErr w:type="gramStart"/>
            <w:r>
              <w:rPr>
                <w:rFonts w:ascii="Arial" w:eastAsia="Arial" w:hAnsi="Arial" w:cs="Arial"/>
                <w:color w:val="221F1F"/>
                <w:sz w:val="16"/>
              </w:rPr>
              <w:t>. . . .</w:t>
            </w:r>
            <w:proofErr w:type="gramEnd"/>
            <w:r>
              <w:rPr>
                <w:rFonts w:ascii="Arial" w:eastAsia="Arial" w:hAnsi="Arial" w:cs="Arial"/>
                <w:color w:val="221F1F"/>
                <w:sz w:val="16"/>
              </w:rPr>
              <w:t xml:space="preserve"> c Deferred LIFO recapture tax (section 1363(d)) . . . . . . . . . . . .</w:t>
            </w:r>
          </w:p>
          <w:p w14:paraId="4716E20D" w14:textId="77777777" w:rsidR="000C6BD0" w:rsidRDefault="00000000">
            <w:pPr>
              <w:numPr>
                <w:ilvl w:val="0"/>
                <w:numId w:val="22"/>
              </w:numPr>
              <w:spacing w:after="79"/>
              <w:ind w:hanging="466"/>
            </w:pPr>
            <w:r>
              <w:rPr>
                <w:rFonts w:ascii="Arial" w:eastAsia="Arial" w:hAnsi="Arial" w:cs="Arial"/>
                <w:color w:val="221F1F"/>
                <w:sz w:val="16"/>
              </w:rPr>
              <w:t xml:space="preserve">Total tax. Subtract the sum of lines 11b and 11c from 11a. Enter here and on page 1, line </w:t>
            </w:r>
          </w:p>
          <w:p w14:paraId="53EAEF8D" w14:textId="77777777" w:rsidR="000C6BD0" w:rsidRDefault="00000000">
            <w:pPr>
              <w:numPr>
                <w:ilvl w:val="0"/>
                <w:numId w:val="22"/>
              </w:numPr>
              <w:spacing w:after="69"/>
              <w:ind w:hanging="466"/>
            </w:pPr>
            <w:r>
              <w:rPr>
                <w:rFonts w:ascii="Arial" w:eastAsia="Arial" w:hAnsi="Arial" w:cs="Arial"/>
                <w:color w:val="221F1F"/>
                <w:sz w:val="16"/>
              </w:rPr>
              <w:t xml:space="preserve">Preceding year’s overpayment credited to the current </w:t>
            </w:r>
            <w:proofErr w:type="gramStart"/>
            <w:r>
              <w:rPr>
                <w:rFonts w:ascii="Arial" w:eastAsia="Arial" w:hAnsi="Arial" w:cs="Arial"/>
                <w:color w:val="221F1F"/>
                <w:sz w:val="16"/>
              </w:rPr>
              <w:t>year .</w:t>
            </w:r>
            <w:proofErr w:type="gramEnd"/>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p>
          <w:p w14:paraId="76F4E476" w14:textId="77777777" w:rsidR="000C6BD0" w:rsidRDefault="00000000">
            <w:pPr>
              <w:numPr>
                <w:ilvl w:val="0"/>
                <w:numId w:val="22"/>
              </w:numPr>
              <w:spacing w:after="69"/>
              <w:ind w:hanging="466"/>
            </w:pPr>
            <w:r>
              <w:rPr>
                <w:rFonts w:ascii="Arial" w:eastAsia="Arial" w:hAnsi="Arial" w:cs="Arial"/>
                <w:color w:val="221F1F"/>
                <w:sz w:val="16"/>
              </w:rPr>
              <w:t xml:space="preserve">Current year’s estimated tax payments </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p>
          <w:p w14:paraId="2BED86D1" w14:textId="77777777" w:rsidR="000C6BD0" w:rsidRDefault="00000000">
            <w:pPr>
              <w:numPr>
                <w:ilvl w:val="0"/>
                <w:numId w:val="22"/>
              </w:numPr>
              <w:spacing w:after="69"/>
              <w:ind w:hanging="466"/>
            </w:pPr>
            <w:r>
              <w:rPr>
                <w:rFonts w:ascii="Arial" w:eastAsia="Arial" w:hAnsi="Arial" w:cs="Arial"/>
                <w:color w:val="221F1F"/>
                <w:sz w:val="16"/>
              </w:rPr>
              <w:t>Current year’s refund applied for on Form 4466</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p>
          <w:p w14:paraId="5259D4D2" w14:textId="77777777" w:rsidR="000C6BD0" w:rsidRDefault="00000000">
            <w:pPr>
              <w:numPr>
                <w:ilvl w:val="0"/>
                <w:numId w:val="22"/>
              </w:numPr>
              <w:spacing w:after="69"/>
              <w:ind w:hanging="466"/>
            </w:pPr>
            <w:r>
              <w:rPr>
                <w:rFonts w:ascii="Arial" w:eastAsia="Arial" w:hAnsi="Arial" w:cs="Arial"/>
                <w:color w:val="221F1F"/>
                <w:sz w:val="16"/>
              </w:rPr>
              <w:t>Reserved for future use</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p>
          <w:p w14:paraId="5B464E69" w14:textId="77777777" w:rsidR="000C6BD0" w:rsidRDefault="00000000">
            <w:pPr>
              <w:numPr>
                <w:ilvl w:val="0"/>
                <w:numId w:val="22"/>
              </w:numPr>
              <w:spacing w:after="69"/>
              <w:ind w:hanging="466"/>
            </w:pPr>
            <w:r>
              <w:rPr>
                <w:rFonts w:ascii="Arial" w:eastAsia="Arial" w:hAnsi="Arial" w:cs="Arial"/>
                <w:color w:val="221F1F"/>
                <w:sz w:val="16"/>
              </w:rPr>
              <w:t xml:space="preserve">Tax deposited with Form </w:t>
            </w:r>
            <w:proofErr w:type="gramStart"/>
            <w:r>
              <w:rPr>
                <w:rFonts w:ascii="Arial" w:eastAsia="Arial" w:hAnsi="Arial" w:cs="Arial"/>
                <w:color w:val="221F1F"/>
                <w:sz w:val="16"/>
              </w:rPr>
              <w:t>7004 .</w:t>
            </w:r>
            <w:proofErr w:type="gramEnd"/>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p>
          <w:p w14:paraId="333AEEFB" w14:textId="77777777" w:rsidR="000C6BD0" w:rsidRDefault="00000000">
            <w:pPr>
              <w:numPr>
                <w:ilvl w:val="0"/>
                <w:numId w:val="22"/>
              </w:numPr>
              <w:spacing w:after="69"/>
              <w:ind w:hanging="466"/>
            </w:pPr>
            <w:r>
              <w:rPr>
                <w:rFonts w:ascii="Arial" w:eastAsia="Arial" w:hAnsi="Arial" w:cs="Arial"/>
                <w:color w:val="221F1F"/>
                <w:sz w:val="16"/>
              </w:rPr>
              <w:t>Withholding (see instructions)</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p>
          <w:p w14:paraId="76EEEF0B" w14:textId="77777777" w:rsidR="000C6BD0" w:rsidRDefault="00000000">
            <w:pPr>
              <w:numPr>
                <w:ilvl w:val="0"/>
                <w:numId w:val="22"/>
              </w:numPr>
              <w:spacing w:after="69"/>
              <w:ind w:hanging="466"/>
            </w:pPr>
            <w:r>
              <w:rPr>
                <w:rFonts w:ascii="Arial" w:eastAsia="Arial" w:hAnsi="Arial" w:cs="Arial"/>
                <w:color w:val="221F1F"/>
                <w:sz w:val="16"/>
              </w:rPr>
              <w:t>Total payments. Combine lines 13 through 18</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p>
          <w:p w14:paraId="47556D5C" w14:textId="77777777" w:rsidR="000C6BD0" w:rsidRDefault="00000000">
            <w:pPr>
              <w:numPr>
                <w:ilvl w:val="0"/>
                <w:numId w:val="22"/>
              </w:numPr>
              <w:spacing w:after="40" w:line="349" w:lineRule="auto"/>
              <w:ind w:hanging="466"/>
            </w:pPr>
            <w:r>
              <w:rPr>
                <w:rFonts w:ascii="Arial" w:eastAsia="Arial" w:hAnsi="Arial" w:cs="Arial"/>
                <w:color w:val="221F1F"/>
                <w:sz w:val="16"/>
              </w:rPr>
              <w:t xml:space="preserve">Refundable credits from: a Form 2439 . . . . . . . . . . . . . . . . . . </w:t>
            </w:r>
            <w:proofErr w:type="gramStart"/>
            <w:r>
              <w:rPr>
                <w:rFonts w:ascii="Arial" w:eastAsia="Arial" w:hAnsi="Arial" w:cs="Arial"/>
                <w:color w:val="221F1F"/>
                <w:sz w:val="16"/>
              </w:rPr>
              <w:t>. . . .</w:t>
            </w:r>
            <w:proofErr w:type="gramEnd"/>
            <w:r>
              <w:rPr>
                <w:rFonts w:ascii="Arial" w:eastAsia="Arial" w:hAnsi="Arial" w:cs="Arial"/>
                <w:color w:val="221F1F"/>
                <w:sz w:val="16"/>
              </w:rPr>
              <w:t xml:space="preserve"> . b Form 4136 . . . . . . . . . . . . . . . . . . </w:t>
            </w:r>
            <w:proofErr w:type="gramStart"/>
            <w:r>
              <w:rPr>
                <w:rFonts w:ascii="Arial" w:eastAsia="Arial" w:hAnsi="Arial" w:cs="Arial"/>
                <w:color w:val="221F1F"/>
                <w:sz w:val="16"/>
              </w:rPr>
              <w:t>. . . .</w:t>
            </w:r>
            <w:proofErr w:type="gramEnd"/>
            <w:r>
              <w:rPr>
                <w:rFonts w:ascii="Arial" w:eastAsia="Arial" w:hAnsi="Arial" w:cs="Arial"/>
                <w:color w:val="221F1F"/>
                <w:sz w:val="16"/>
              </w:rPr>
              <w:t xml:space="preserve"> .</w:t>
            </w:r>
          </w:p>
          <w:p w14:paraId="33513FB5" w14:textId="77777777" w:rsidR="000C6BD0" w:rsidRDefault="00000000">
            <w:pPr>
              <w:tabs>
                <w:tab w:val="center" w:pos="334"/>
                <w:tab w:val="center" w:pos="3672"/>
              </w:tabs>
              <w:spacing w:after="29"/>
            </w:pPr>
            <w:r>
              <w:tab/>
            </w:r>
            <w:proofErr w:type="gramStart"/>
            <w:r>
              <w:rPr>
                <w:rFonts w:ascii="Arial" w:eastAsia="Arial" w:hAnsi="Arial" w:cs="Arial"/>
                <w:color w:val="221F1F"/>
                <w:sz w:val="16"/>
              </w:rPr>
              <w:t>c</w:t>
            </w:r>
            <w:r>
              <w:rPr>
                <w:rFonts w:ascii="Arial" w:eastAsia="Arial" w:hAnsi="Arial" w:cs="Arial"/>
                <w:color w:val="221F1F"/>
                <w:sz w:val="16"/>
              </w:rPr>
              <w:tab/>
              <w:t>Credit</w:t>
            </w:r>
            <w:proofErr w:type="gramEnd"/>
            <w:r>
              <w:rPr>
                <w:rFonts w:ascii="Arial" w:eastAsia="Arial" w:hAnsi="Arial" w:cs="Arial"/>
                <w:color w:val="221F1F"/>
                <w:sz w:val="16"/>
              </w:rPr>
              <w:t xml:space="preserve"> for tax withheld under chapter 3 or 4 from Form 1042-S, Form 8805, or Form </w:t>
            </w:r>
          </w:p>
          <w:p w14:paraId="4F05E210" w14:textId="77777777" w:rsidR="000C6BD0" w:rsidRDefault="00000000">
            <w:pPr>
              <w:spacing w:after="0" w:line="350" w:lineRule="auto"/>
              <w:ind w:left="288" w:right="205" w:firstLine="288"/>
              <w:jc w:val="both"/>
            </w:pPr>
            <w:r>
              <w:rPr>
                <w:rFonts w:ascii="Arial" w:eastAsia="Arial" w:hAnsi="Arial" w:cs="Arial"/>
                <w:color w:val="221F1F"/>
                <w:sz w:val="16"/>
              </w:rPr>
              <w:t xml:space="preserve">8288 (attach the applicable form) . . . . . . . . . . . . </w:t>
            </w:r>
            <w:proofErr w:type="gramStart"/>
            <w:r>
              <w:rPr>
                <w:rFonts w:ascii="Arial" w:eastAsia="Arial" w:hAnsi="Arial" w:cs="Arial"/>
                <w:color w:val="221F1F"/>
                <w:sz w:val="16"/>
              </w:rPr>
              <w:t>. . . .</w:t>
            </w:r>
            <w:proofErr w:type="gramEnd"/>
            <w:r>
              <w:rPr>
                <w:rFonts w:ascii="Arial" w:eastAsia="Arial" w:hAnsi="Arial" w:cs="Arial"/>
                <w:color w:val="221F1F"/>
                <w:sz w:val="16"/>
              </w:rPr>
              <w:t xml:space="preserve"> z Other (attach statement—see instructions) . . . . . . . . . </w:t>
            </w:r>
            <w:proofErr w:type="gramStart"/>
            <w:r>
              <w:rPr>
                <w:rFonts w:ascii="Arial" w:eastAsia="Arial" w:hAnsi="Arial" w:cs="Arial"/>
                <w:color w:val="221F1F"/>
                <w:sz w:val="16"/>
              </w:rPr>
              <w:t>. . . .</w:t>
            </w:r>
            <w:proofErr w:type="gramEnd"/>
          </w:p>
          <w:p w14:paraId="2FBE5B73" w14:textId="77777777" w:rsidR="000C6BD0" w:rsidRDefault="00000000">
            <w:pPr>
              <w:numPr>
                <w:ilvl w:val="0"/>
                <w:numId w:val="23"/>
              </w:numPr>
              <w:spacing w:after="69"/>
              <w:ind w:hanging="466"/>
            </w:pPr>
            <w:r>
              <w:rPr>
                <w:rFonts w:ascii="Arial" w:eastAsia="Arial" w:hAnsi="Arial" w:cs="Arial"/>
                <w:color w:val="221F1F"/>
                <w:sz w:val="16"/>
              </w:rPr>
              <w:t>Total credits. Add lines 20a through 20</w:t>
            </w:r>
            <w:proofErr w:type="gramStart"/>
            <w:r>
              <w:rPr>
                <w:rFonts w:ascii="Arial" w:eastAsia="Arial" w:hAnsi="Arial" w:cs="Arial"/>
                <w:color w:val="221F1F"/>
                <w:sz w:val="16"/>
              </w:rPr>
              <w:t>z .</w:t>
            </w:r>
            <w:proofErr w:type="gramEnd"/>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p>
          <w:p w14:paraId="34C72A3D" w14:textId="77777777" w:rsidR="000C6BD0" w:rsidRDefault="00000000">
            <w:pPr>
              <w:numPr>
                <w:ilvl w:val="0"/>
                <w:numId w:val="23"/>
              </w:numPr>
              <w:spacing w:after="49"/>
              <w:ind w:hanging="466"/>
            </w:pPr>
            <w:r>
              <w:rPr>
                <w:rFonts w:ascii="Arial" w:eastAsia="Arial" w:hAnsi="Arial" w:cs="Arial"/>
                <w:color w:val="221F1F"/>
                <w:sz w:val="16"/>
              </w:rPr>
              <w:t>Elective payment election amount from Form 3800</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p>
          <w:p w14:paraId="57AC295F" w14:textId="77777777" w:rsidR="000C6BD0" w:rsidRDefault="00000000">
            <w:pPr>
              <w:numPr>
                <w:ilvl w:val="0"/>
                <w:numId w:val="23"/>
              </w:numPr>
              <w:spacing w:after="0"/>
              <w:ind w:hanging="466"/>
            </w:pPr>
            <w:r>
              <w:rPr>
                <w:rFonts w:ascii="Arial" w:eastAsia="Arial" w:hAnsi="Arial" w:cs="Arial"/>
                <w:color w:val="221F1F"/>
                <w:sz w:val="16"/>
              </w:rPr>
              <w:t>Total payments and credits. Add lines 19, 21, and 22. Enter here and on page 1, line 33.</w:t>
            </w:r>
          </w:p>
        </w:tc>
        <w:tc>
          <w:tcPr>
            <w:tcW w:w="432" w:type="dxa"/>
            <w:tcBorders>
              <w:top w:val="single" w:sz="4" w:space="0" w:color="221F1F"/>
              <w:left w:val="single" w:sz="4" w:space="0" w:color="221F1F"/>
              <w:bottom w:val="single" w:sz="4" w:space="0" w:color="221F1F"/>
              <w:right w:val="single" w:sz="4" w:space="0" w:color="221F1F"/>
            </w:tcBorders>
          </w:tcPr>
          <w:p w14:paraId="02BBF8BB" w14:textId="77777777" w:rsidR="000C6BD0" w:rsidRDefault="00000000">
            <w:pPr>
              <w:spacing w:after="0"/>
              <w:ind w:left="126"/>
            </w:pPr>
            <w:r>
              <w:rPr>
                <w:rFonts w:ascii="Arial" w:eastAsia="Arial" w:hAnsi="Arial" w:cs="Arial"/>
                <w:color w:val="221F1F"/>
                <w:sz w:val="16"/>
              </w:rPr>
              <w:lastRenderedPageBreak/>
              <w:t>1a</w:t>
            </w:r>
          </w:p>
        </w:tc>
        <w:tc>
          <w:tcPr>
            <w:tcW w:w="432" w:type="dxa"/>
            <w:tcBorders>
              <w:top w:val="single" w:sz="4" w:space="0" w:color="221F1F"/>
              <w:left w:val="single" w:sz="4" w:space="0" w:color="221F1F"/>
              <w:bottom w:val="single" w:sz="4" w:space="0" w:color="221F1F"/>
              <w:right w:val="nil"/>
            </w:tcBorders>
          </w:tcPr>
          <w:p w14:paraId="0041E1E6" w14:textId="77777777" w:rsidR="000C6BD0" w:rsidRDefault="000C6BD0"/>
        </w:tc>
        <w:tc>
          <w:tcPr>
            <w:tcW w:w="240" w:type="dxa"/>
            <w:tcBorders>
              <w:top w:val="single" w:sz="4" w:space="0" w:color="221F1F"/>
              <w:left w:val="nil"/>
              <w:bottom w:val="single" w:sz="4" w:space="0" w:color="221F1F"/>
              <w:right w:val="nil"/>
            </w:tcBorders>
          </w:tcPr>
          <w:p w14:paraId="7A83DE5D" w14:textId="77777777" w:rsidR="000C6BD0" w:rsidRDefault="000C6BD0"/>
        </w:tc>
        <w:tc>
          <w:tcPr>
            <w:tcW w:w="240" w:type="dxa"/>
            <w:tcBorders>
              <w:top w:val="single" w:sz="4" w:space="0" w:color="221F1F"/>
              <w:left w:val="nil"/>
              <w:bottom w:val="single" w:sz="4" w:space="0" w:color="221F1F"/>
              <w:right w:val="nil"/>
            </w:tcBorders>
          </w:tcPr>
          <w:p w14:paraId="2FF69443" w14:textId="77777777" w:rsidR="000C6BD0" w:rsidRDefault="000C6BD0"/>
        </w:tc>
        <w:tc>
          <w:tcPr>
            <w:tcW w:w="240" w:type="dxa"/>
            <w:tcBorders>
              <w:top w:val="single" w:sz="4" w:space="0" w:color="221F1F"/>
              <w:left w:val="nil"/>
              <w:bottom w:val="single" w:sz="4" w:space="0" w:color="221F1F"/>
              <w:right w:val="nil"/>
            </w:tcBorders>
          </w:tcPr>
          <w:p w14:paraId="21A28903" w14:textId="77777777" w:rsidR="000C6BD0" w:rsidRDefault="000C6BD0"/>
        </w:tc>
        <w:tc>
          <w:tcPr>
            <w:tcW w:w="288" w:type="dxa"/>
            <w:tcBorders>
              <w:top w:val="single" w:sz="4" w:space="0" w:color="221F1F"/>
              <w:left w:val="nil"/>
              <w:bottom w:val="single" w:sz="4" w:space="0" w:color="221F1F"/>
              <w:right w:val="single" w:sz="4" w:space="0" w:color="221F1F"/>
            </w:tcBorders>
          </w:tcPr>
          <w:p w14:paraId="736EF42E" w14:textId="77777777" w:rsidR="000C6BD0" w:rsidRDefault="00000000">
            <w:pPr>
              <w:spacing w:after="0"/>
              <w:ind w:left="112"/>
              <w:jc w:val="both"/>
            </w:pPr>
            <w:r>
              <w:rPr>
                <w:rFonts w:ascii="Courier New" w:eastAsia="Courier New" w:hAnsi="Courier New" w:cs="Courier New"/>
                <w:sz w:val="20"/>
              </w:rPr>
              <w:t>0</w:t>
            </w:r>
          </w:p>
        </w:tc>
        <w:tc>
          <w:tcPr>
            <w:tcW w:w="432" w:type="dxa"/>
            <w:vMerge w:val="restart"/>
            <w:tcBorders>
              <w:top w:val="single" w:sz="4" w:space="0" w:color="221F1F"/>
              <w:left w:val="single" w:sz="4" w:space="0" w:color="221F1F"/>
              <w:bottom w:val="nil"/>
              <w:right w:val="single" w:sz="4" w:space="0" w:color="221F1F"/>
            </w:tcBorders>
            <w:shd w:val="clear" w:color="auto" w:fill="BFC0C4"/>
          </w:tcPr>
          <w:p w14:paraId="029A7C7B" w14:textId="77777777" w:rsidR="000C6BD0" w:rsidRDefault="000C6BD0"/>
        </w:tc>
        <w:tc>
          <w:tcPr>
            <w:tcW w:w="1440" w:type="dxa"/>
            <w:vMerge w:val="restart"/>
            <w:tcBorders>
              <w:top w:val="single" w:sz="4" w:space="0" w:color="221F1F"/>
              <w:left w:val="single" w:sz="4" w:space="0" w:color="221F1F"/>
              <w:bottom w:val="single" w:sz="4" w:space="0" w:color="221F1F"/>
              <w:right w:val="nil"/>
            </w:tcBorders>
            <w:vAlign w:val="bottom"/>
          </w:tcPr>
          <w:p w14:paraId="7BA62038" w14:textId="77777777" w:rsidR="000C6BD0" w:rsidRDefault="00000000">
            <w:pPr>
              <w:spacing w:after="0"/>
              <w:ind w:right="85"/>
              <w:jc w:val="right"/>
            </w:pPr>
            <w:r>
              <w:rPr>
                <w:rFonts w:ascii="Courier New" w:eastAsia="Courier New" w:hAnsi="Courier New" w:cs="Courier New"/>
                <w:sz w:val="20"/>
              </w:rPr>
              <w:t>0</w:t>
            </w:r>
          </w:p>
        </w:tc>
      </w:tr>
      <w:tr w:rsidR="000C6BD0" w14:paraId="5FE171FC" w14:textId="77777777">
        <w:trPr>
          <w:trHeight w:val="240"/>
        </w:trPr>
        <w:tc>
          <w:tcPr>
            <w:tcW w:w="0" w:type="auto"/>
            <w:gridSpan w:val="2"/>
            <w:vMerge/>
            <w:tcBorders>
              <w:top w:val="nil"/>
              <w:left w:val="nil"/>
              <w:bottom w:val="nil"/>
              <w:right w:val="nil"/>
            </w:tcBorders>
          </w:tcPr>
          <w:p w14:paraId="39D1377B" w14:textId="77777777" w:rsidR="000C6BD0" w:rsidRDefault="000C6BD0"/>
        </w:tc>
        <w:tc>
          <w:tcPr>
            <w:tcW w:w="432" w:type="dxa"/>
            <w:tcBorders>
              <w:top w:val="single" w:sz="4" w:space="0" w:color="221F1F"/>
              <w:left w:val="single" w:sz="4" w:space="0" w:color="221F1F"/>
              <w:bottom w:val="single" w:sz="4" w:space="0" w:color="221F1F"/>
              <w:right w:val="single" w:sz="4" w:space="0" w:color="221F1F"/>
            </w:tcBorders>
          </w:tcPr>
          <w:p w14:paraId="2A4A3CDB" w14:textId="77777777" w:rsidR="000C6BD0" w:rsidRDefault="00000000">
            <w:pPr>
              <w:spacing w:after="0"/>
              <w:ind w:left="123"/>
            </w:pPr>
            <w:r>
              <w:rPr>
                <w:rFonts w:ascii="Arial" w:eastAsia="Arial" w:hAnsi="Arial" w:cs="Arial"/>
                <w:color w:val="221F1F"/>
                <w:sz w:val="16"/>
              </w:rPr>
              <w:t>1b</w:t>
            </w:r>
          </w:p>
        </w:tc>
        <w:tc>
          <w:tcPr>
            <w:tcW w:w="432" w:type="dxa"/>
            <w:tcBorders>
              <w:top w:val="single" w:sz="4" w:space="0" w:color="221F1F"/>
              <w:left w:val="single" w:sz="4" w:space="0" w:color="221F1F"/>
              <w:bottom w:val="single" w:sz="4" w:space="0" w:color="221F1F"/>
              <w:right w:val="nil"/>
            </w:tcBorders>
          </w:tcPr>
          <w:p w14:paraId="7D0D68DC" w14:textId="77777777" w:rsidR="000C6BD0" w:rsidRDefault="000C6BD0"/>
        </w:tc>
        <w:tc>
          <w:tcPr>
            <w:tcW w:w="240" w:type="dxa"/>
            <w:tcBorders>
              <w:top w:val="single" w:sz="4" w:space="0" w:color="221F1F"/>
              <w:left w:val="nil"/>
              <w:bottom w:val="single" w:sz="4" w:space="0" w:color="221F1F"/>
              <w:right w:val="nil"/>
            </w:tcBorders>
          </w:tcPr>
          <w:p w14:paraId="067CAED2" w14:textId="77777777" w:rsidR="000C6BD0" w:rsidRDefault="000C6BD0"/>
        </w:tc>
        <w:tc>
          <w:tcPr>
            <w:tcW w:w="240" w:type="dxa"/>
            <w:tcBorders>
              <w:top w:val="single" w:sz="4" w:space="0" w:color="221F1F"/>
              <w:left w:val="nil"/>
              <w:bottom w:val="single" w:sz="4" w:space="0" w:color="221F1F"/>
              <w:right w:val="nil"/>
            </w:tcBorders>
          </w:tcPr>
          <w:p w14:paraId="784B5B2B" w14:textId="77777777" w:rsidR="000C6BD0" w:rsidRDefault="000C6BD0"/>
        </w:tc>
        <w:tc>
          <w:tcPr>
            <w:tcW w:w="240" w:type="dxa"/>
            <w:tcBorders>
              <w:top w:val="single" w:sz="4" w:space="0" w:color="221F1F"/>
              <w:left w:val="nil"/>
              <w:bottom w:val="single" w:sz="4" w:space="0" w:color="221F1F"/>
              <w:right w:val="nil"/>
            </w:tcBorders>
          </w:tcPr>
          <w:p w14:paraId="7DF57941" w14:textId="77777777" w:rsidR="000C6BD0" w:rsidRDefault="000C6BD0"/>
        </w:tc>
        <w:tc>
          <w:tcPr>
            <w:tcW w:w="288" w:type="dxa"/>
            <w:tcBorders>
              <w:top w:val="single" w:sz="4" w:space="0" w:color="221F1F"/>
              <w:left w:val="nil"/>
              <w:bottom w:val="single" w:sz="4" w:space="0" w:color="221F1F"/>
              <w:right w:val="single" w:sz="4" w:space="0" w:color="221F1F"/>
            </w:tcBorders>
          </w:tcPr>
          <w:p w14:paraId="4D399D89" w14:textId="77777777" w:rsidR="000C6BD0" w:rsidRDefault="000C6BD0"/>
        </w:tc>
        <w:tc>
          <w:tcPr>
            <w:tcW w:w="0" w:type="auto"/>
            <w:vMerge/>
            <w:tcBorders>
              <w:top w:val="nil"/>
              <w:left w:val="single" w:sz="4" w:space="0" w:color="221F1F"/>
              <w:bottom w:val="nil"/>
              <w:right w:val="single" w:sz="4" w:space="0" w:color="221F1F"/>
            </w:tcBorders>
          </w:tcPr>
          <w:p w14:paraId="365D7267" w14:textId="77777777" w:rsidR="000C6BD0" w:rsidRDefault="000C6BD0"/>
        </w:tc>
        <w:tc>
          <w:tcPr>
            <w:tcW w:w="0" w:type="auto"/>
            <w:vMerge/>
            <w:tcBorders>
              <w:top w:val="nil"/>
              <w:left w:val="single" w:sz="4" w:space="0" w:color="221F1F"/>
              <w:bottom w:val="nil"/>
              <w:right w:val="nil"/>
            </w:tcBorders>
          </w:tcPr>
          <w:p w14:paraId="39FAA6E5" w14:textId="77777777" w:rsidR="000C6BD0" w:rsidRDefault="000C6BD0"/>
        </w:tc>
      </w:tr>
      <w:tr w:rsidR="000C6BD0" w14:paraId="693228BE" w14:textId="77777777">
        <w:trPr>
          <w:trHeight w:val="240"/>
        </w:trPr>
        <w:tc>
          <w:tcPr>
            <w:tcW w:w="0" w:type="auto"/>
            <w:gridSpan w:val="2"/>
            <w:vMerge/>
            <w:tcBorders>
              <w:top w:val="nil"/>
              <w:left w:val="nil"/>
              <w:bottom w:val="nil"/>
              <w:right w:val="nil"/>
            </w:tcBorders>
          </w:tcPr>
          <w:p w14:paraId="66DEC5BC" w14:textId="77777777" w:rsidR="000C6BD0" w:rsidRDefault="000C6BD0"/>
        </w:tc>
        <w:tc>
          <w:tcPr>
            <w:tcW w:w="432" w:type="dxa"/>
            <w:tcBorders>
              <w:top w:val="single" w:sz="4" w:space="0" w:color="221F1F"/>
              <w:left w:val="single" w:sz="4" w:space="0" w:color="221F1F"/>
              <w:bottom w:val="single" w:sz="4" w:space="0" w:color="221F1F"/>
              <w:right w:val="single" w:sz="4" w:space="0" w:color="221F1F"/>
            </w:tcBorders>
          </w:tcPr>
          <w:p w14:paraId="0B549A70" w14:textId="77777777" w:rsidR="000C6BD0" w:rsidRDefault="00000000">
            <w:pPr>
              <w:spacing w:after="0"/>
              <w:ind w:left="126"/>
            </w:pPr>
            <w:r>
              <w:rPr>
                <w:rFonts w:ascii="Arial" w:eastAsia="Arial" w:hAnsi="Arial" w:cs="Arial"/>
                <w:color w:val="221F1F"/>
                <w:sz w:val="16"/>
              </w:rPr>
              <w:t>1c</w:t>
            </w:r>
          </w:p>
        </w:tc>
        <w:tc>
          <w:tcPr>
            <w:tcW w:w="432" w:type="dxa"/>
            <w:tcBorders>
              <w:top w:val="single" w:sz="4" w:space="0" w:color="221F1F"/>
              <w:left w:val="single" w:sz="4" w:space="0" w:color="221F1F"/>
              <w:bottom w:val="single" w:sz="4" w:space="0" w:color="221F1F"/>
              <w:right w:val="nil"/>
            </w:tcBorders>
          </w:tcPr>
          <w:p w14:paraId="47B565B2" w14:textId="77777777" w:rsidR="000C6BD0" w:rsidRDefault="000C6BD0"/>
        </w:tc>
        <w:tc>
          <w:tcPr>
            <w:tcW w:w="240" w:type="dxa"/>
            <w:tcBorders>
              <w:top w:val="single" w:sz="4" w:space="0" w:color="221F1F"/>
              <w:left w:val="nil"/>
              <w:bottom w:val="single" w:sz="4" w:space="0" w:color="221F1F"/>
              <w:right w:val="nil"/>
            </w:tcBorders>
          </w:tcPr>
          <w:p w14:paraId="150B418C" w14:textId="77777777" w:rsidR="000C6BD0" w:rsidRDefault="000C6BD0"/>
        </w:tc>
        <w:tc>
          <w:tcPr>
            <w:tcW w:w="240" w:type="dxa"/>
            <w:tcBorders>
              <w:top w:val="single" w:sz="4" w:space="0" w:color="221F1F"/>
              <w:left w:val="nil"/>
              <w:bottom w:val="single" w:sz="4" w:space="0" w:color="221F1F"/>
              <w:right w:val="nil"/>
            </w:tcBorders>
          </w:tcPr>
          <w:p w14:paraId="6BDE5034" w14:textId="77777777" w:rsidR="000C6BD0" w:rsidRDefault="000C6BD0"/>
        </w:tc>
        <w:tc>
          <w:tcPr>
            <w:tcW w:w="240" w:type="dxa"/>
            <w:tcBorders>
              <w:top w:val="single" w:sz="4" w:space="0" w:color="221F1F"/>
              <w:left w:val="nil"/>
              <w:bottom w:val="single" w:sz="4" w:space="0" w:color="221F1F"/>
              <w:right w:val="nil"/>
            </w:tcBorders>
          </w:tcPr>
          <w:p w14:paraId="4AB7CB82" w14:textId="77777777" w:rsidR="000C6BD0" w:rsidRDefault="000C6BD0"/>
        </w:tc>
        <w:tc>
          <w:tcPr>
            <w:tcW w:w="288" w:type="dxa"/>
            <w:tcBorders>
              <w:top w:val="single" w:sz="4" w:space="0" w:color="221F1F"/>
              <w:left w:val="nil"/>
              <w:bottom w:val="single" w:sz="4" w:space="0" w:color="221F1F"/>
              <w:right w:val="single" w:sz="4" w:space="0" w:color="221F1F"/>
            </w:tcBorders>
          </w:tcPr>
          <w:p w14:paraId="0807145E" w14:textId="77777777" w:rsidR="000C6BD0" w:rsidRDefault="000C6BD0"/>
        </w:tc>
        <w:tc>
          <w:tcPr>
            <w:tcW w:w="0" w:type="auto"/>
            <w:vMerge/>
            <w:tcBorders>
              <w:top w:val="nil"/>
              <w:left w:val="single" w:sz="4" w:space="0" w:color="221F1F"/>
              <w:bottom w:val="nil"/>
              <w:right w:val="single" w:sz="4" w:space="0" w:color="221F1F"/>
            </w:tcBorders>
          </w:tcPr>
          <w:p w14:paraId="12A52155" w14:textId="77777777" w:rsidR="000C6BD0" w:rsidRDefault="000C6BD0"/>
        </w:tc>
        <w:tc>
          <w:tcPr>
            <w:tcW w:w="0" w:type="auto"/>
            <w:vMerge/>
            <w:tcBorders>
              <w:top w:val="nil"/>
              <w:left w:val="single" w:sz="4" w:space="0" w:color="221F1F"/>
              <w:bottom w:val="nil"/>
              <w:right w:val="nil"/>
            </w:tcBorders>
          </w:tcPr>
          <w:p w14:paraId="63FC82C8" w14:textId="77777777" w:rsidR="000C6BD0" w:rsidRDefault="000C6BD0"/>
        </w:tc>
      </w:tr>
      <w:tr w:rsidR="000C6BD0" w14:paraId="730D0B50" w14:textId="77777777">
        <w:trPr>
          <w:trHeight w:val="240"/>
        </w:trPr>
        <w:tc>
          <w:tcPr>
            <w:tcW w:w="0" w:type="auto"/>
            <w:gridSpan w:val="2"/>
            <w:vMerge/>
            <w:tcBorders>
              <w:top w:val="nil"/>
              <w:left w:val="nil"/>
              <w:bottom w:val="nil"/>
              <w:right w:val="nil"/>
            </w:tcBorders>
          </w:tcPr>
          <w:p w14:paraId="4451E50E" w14:textId="77777777" w:rsidR="000C6BD0" w:rsidRDefault="000C6BD0"/>
        </w:tc>
        <w:tc>
          <w:tcPr>
            <w:tcW w:w="432" w:type="dxa"/>
            <w:tcBorders>
              <w:top w:val="single" w:sz="4" w:space="0" w:color="221F1F"/>
              <w:left w:val="single" w:sz="4" w:space="0" w:color="221F1F"/>
              <w:bottom w:val="single" w:sz="4" w:space="0" w:color="221F1F"/>
              <w:right w:val="single" w:sz="4" w:space="0" w:color="221F1F"/>
            </w:tcBorders>
          </w:tcPr>
          <w:p w14:paraId="14CD105F" w14:textId="77777777" w:rsidR="000C6BD0" w:rsidRDefault="00000000">
            <w:pPr>
              <w:spacing w:after="0"/>
              <w:ind w:left="123"/>
            </w:pPr>
            <w:r>
              <w:rPr>
                <w:rFonts w:ascii="Arial" w:eastAsia="Arial" w:hAnsi="Arial" w:cs="Arial"/>
                <w:color w:val="221F1F"/>
                <w:sz w:val="16"/>
              </w:rPr>
              <w:t>1d</w:t>
            </w:r>
          </w:p>
        </w:tc>
        <w:tc>
          <w:tcPr>
            <w:tcW w:w="432" w:type="dxa"/>
            <w:tcBorders>
              <w:top w:val="single" w:sz="4" w:space="0" w:color="221F1F"/>
              <w:left w:val="single" w:sz="4" w:space="0" w:color="221F1F"/>
              <w:bottom w:val="single" w:sz="4" w:space="0" w:color="221F1F"/>
              <w:right w:val="nil"/>
            </w:tcBorders>
          </w:tcPr>
          <w:p w14:paraId="19F9CE87" w14:textId="77777777" w:rsidR="000C6BD0" w:rsidRDefault="000C6BD0"/>
        </w:tc>
        <w:tc>
          <w:tcPr>
            <w:tcW w:w="240" w:type="dxa"/>
            <w:tcBorders>
              <w:top w:val="single" w:sz="4" w:space="0" w:color="221F1F"/>
              <w:left w:val="nil"/>
              <w:bottom w:val="single" w:sz="4" w:space="0" w:color="221F1F"/>
              <w:right w:val="nil"/>
            </w:tcBorders>
          </w:tcPr>
          <w:p w14:paraId="1F74C57F" w14:textId="77777777" w:rsidR="000C6BD0" w:rsidRDefault="000C6BD0"/>
        </w:tc>
        <w:tc>
          <w:tcPr>
            <w:tcW w:w="240" w:type="dxa"/>
            <w:tcBorders>
              <w:top w:val="single" w:sz="4" w:space="0" w:color="221F1F"/>
              <w:left w:val="nil"/>
              <w:bottom w:val="single" w:sz="4" w:space="0" w:color="221F1F"/>
              <w:right w:val="nil"/>
            </w:tcBorders>
          </w:tcPr>
          <w:p w14:paraId="5DC9524E" w14:textId="77777777" w:rsidR="000C6BD0" w:rsidRDefault="000C6BD0"/>
        </w:tc>
        <w:tc>
          <w:tcPr>
            <w:tcW w:w="240" w:type="dxa"/>
            <w:tcBorders>
              <w:top w:val="single" w:sz="4" w:space="0" w:color="221F1F"/>
              <w:left w:val="nil"/>
              <w:bottom w:val="single" w:sz="4" w:space="0" w:color="221F1F"/>
              <w:right w:val="nil"/>
            </w:tcBorders>
          </w:tcPr>
          <w:p w14:paraId="0F676AE2" w14:textId="77777777" w:rsidR="000C6BD0" w:rsidRDefault="000C6BD0"/>
        </w:tc>
        <w:tc>
          <w:tcPr>
            <w:tcW w:w="288" w:type="dxa"/>
            <w:tcBorders>
              <w:top w:val="single" w:sz="4" w:space="0" w:color="221F1F"/>
              <w:left w:val="nil"/>
              <w:bottom w:val="single" w:sz="4" w:space="0" w:color="221F1F"/>
              <w:right w:val="single" w:sz="4" w:space="0" w:color="221F1F"/>
            </w:tcBorders>
          </w:tcPr>
          <w:p w14:paraId="0D7C0CD6" w14:textId="77777777" w:rsidR="000C6BD0" w:rsidRDefault="000C6BD0"/>
        </w:tc>
        <w:tc>
          <w:tcPr>
            <w:tcW w:w="0" w:type="auto"/>
            <w:vMerge/>
            <w:tcBorders>
              <w:top w:val="nil"/>
              <w:left w:val="single" w:sz="4" w:space="0" w:color="221F1F"/>
              <w:bottom w:val="nil"/>
              <w:right w:val="single" w:sz="4" w:space="0" w:color="221F1F"/>
            </w:tcBorders>
          </w:tcPr>
          <w:p w14:paraId="6B053213" w14:textId="77777777" w:rsidR="000C6BD0" w:rsidRDefault="000C6BD0"/>
        </w:tc>
        <w:tc>
          <w:tcPr>
            <w:tcW w:w="0" w:type="auto"/>
            <w:vMerge/>
            <w:tcBorders>
              <w:top w:val="nil"/>
              <w:left w:val="single" w:sz="4" w:space="0" w:color="221F1F"/>
              <w:bottom w:val="nil"/>
              <w:right w:val="nil"/>
            </w:tcBorders>
          </w:tcPr>
          <w:p w14:paraId="415EF5EB" w14:textId="77777777" w:rsidR="000C6BD0" w:rsidRDefault="000C6BD0"/>
        </w:tc>
      </w:tr>
      <w:tr w:rsidR="000C6BD0" w14:paraId="799ED403" w14:textId="77777777">
        <w:trPr>
          <w:trHeight w:val="240"/>
        </w:trPr>
        <w:tc>
          <w:tcPr>
            <w:tcW w:w="0" w:type="auto"/>
            <w:gridSpan w:val="2"/>
            <w:vMerge/>
            <w:tcBorders>
              <w:top w:val="nil"/>
              <w:left w:val="nil"/>
              <w:bottom w:val="nil"/>
              <w:right w:val="nil"/>
            </w:tcBorders>
          </w:tcPr>
          <w:p w14:paraId="5677FF30" w14:textId="77777777" w:rsidR="000C6BD0" w:rsidRDefault="000C6BD0"/>
        </w:tc>
        <w:tc>
          <w:tcPr>
            <w:tcW w:w="432" w:type="dxa"/>
            <w:tcBorders>
              <w:top w:val="single" w:sz="4" w:space="0" w:color="221F1F"/>
              <w:left w:val="single" w:sz="4" w:space="0" w:color="221F1F"/>
              <w:bottom w:val="single" w:sz="4" w:space="0" w:color="221F1F"/>
              <w:right w:val="single" w:sz="4" w:space="0" w:color="221F1F"/>
            </w:tcBorders>
          </w:tcPr>
          <w:p w14:paraId="5485A97B" w14:textId="77777777" w:rsidR="000C6BD0" w:rsidRDefault="00000000">
            <w:pPr>
              <w:spacing w:after="0"/>
              <w:ind w:left="126"/>
            </w:pPr>
            <w:r>
              <w:rPr>
                <w:rFonts w:ascii="Arial" w:eastAsia="Arial" w:hAnsi="Arial" w:cs="Arial"/>
                <w:color w:val="221F1F"/>
                <w:sz w:val="16"/>
              </w:rPr>
              <w:t>1e</w:t>
            </w:r>
          </w:p>
        </w:tc>
        <w:tc>
          <w:tcPr>
            <w:tcW w:w="432" w:type="dxa"/>
            <w:tcBorders>
              <w:top w:val="single" w:sz="4" w:space="0" w:color="221F1F"/>
              <w:left w:val="single" w:sz="4" w:space="0" w:color="221F1F"/>
              <w:bottom w:val="single" w:sz="4" w:space="0" w:color="221F1F"/>
              <w:right w:val="nil"/>
            </w:tcBorders>
          </w:tcPr>
          <w:p w14:paraId="26C3B3BE" w14:textId="77777777" w:rsidR="000C6BD0" w:rsidRDefault="000C6BD0"/>
        </w:tc>
        <w:tc>
          <w:tcPr>
            <w:tcW w:w="240" w:type="dxa"/>
            <w:tcBorders>
              <w:top w:val="single" w:sz="4" w:space="0" w:color="221F1F"/>
              <w:left w:val="nil"/>
              <w:bottom w:val="single" w:sz="4" w:space="0" w:color="221F1F"/>
              <w:right w:val="nil"/>
            </w:tcBorders>
          </w:tcPr>
          <w:p w14:paraId="3CD3549E" w14:textId="77777777" w:rsidR="000C6BD0" w:rsidRDefault="000C6BD0"/>
        </w:tc>
        <w:tc>
          <w:tcPr>
            <w:tcW w:w="240" w:type="dxa"/>
            <w:tcBorders>
              <w:top w:val="single" w:sz="4" w:space="0" w:color="221F1F"/>
              <w:left w:val="nil"/>
              <w:bottom w:val="single" w:sz="4" w:space="0" w:color="221F1F"/>
              <w:right w:val="nil"/>
            </w:tcBorders>
          </w:tcPr>
          <w:p w14:paraId="12620E03" w14:textId="77777777" w:rsidR="000C6BD0" w:rsidRDefault="000C6BD0"/>
        </w:tc>
        <w:tc>
          <w:tcPr>
            <w:tcW w:w="240" w:type="dxa"/>
            <w:tcBorders>
              <w:top w:val="single" w:sz="4" w:space="0" w:color="221F1F"/>
              <w:left w:val="nil"/>
              <w:bottom w:val="single" w:sz="4" w:space="0" w:color="221F1F"/>
              <w:right w:val="nil"/>
            </w:tcBorders>
          </w:tcPr>
          <w:p w14:paraId="56C0500C" w14:textId="77777777" w:rsidR="000C6BD0" w:rsidRDefault="000C6BD0"/>
        </w:tc>
        <w:tc>
          <w:tcPr>
            <w:tcW w:w="288" w:type="dxa"/>
            <w:tcBorders>
              <w:top w:val="single" w:sz="4" w:space="0" w:color="221F1F"/>
              <w:left w:val="nil"/>
              <w:bottom w:val="single" w:sz="4" w:space="0" w:color="221F1F"/>
              <w:right w:val="single" w:sz="4" w:space="0" w:color="221F1F"/>
            </w:tcBorders>
          </w:tcPr>
          <w:p w14:paraId="2ACBB6B9" w14:textId="77777777" w:rsidR="000C6BD0" w:rsidRDefault="000C6BD0"/>
        </w:tc>
        <w:tc>
          <w:tcPr>
            <w:tcW w:w="0" w:type="auto"/>
            <w:vMerge/>
            <w:tcBorders>
              <w:top w:val="nil"/>
              <w:left w:val="single" w:sz="4" w:space="0" w:color="221F1F"/>
              <w:bottom w:val="nil"/>
              <w:right w:val="single" w:sz="4" w:space="0" w:color="221F1F"/>
            </w:tcBorders>
          </w:tcPr>
          <w:p w14:paraId="642DB34B" w14:textId="77777777" w:rsidR="000C6BD0" w:rsidRDefault="000C6BD0"/>
        </w:tc>
        <w:tc>
          <w:tcPr>
            <w:tcW w:w="0" w:type="auto"/>
            <w:vMerge/>
            <w:tcBorders>
              <w:top w:val="nil"/>
              <w:left w:val="single" w:sz="4" w:space="0" w:color="221F1F"/>
              <w:bottom w:val="nil"/>
              <w:right w:val="nil"/>
            </w:tcBorders>
          </w:tcPr>
          <w:p w14:paraId="48442727" w14:textId="77777777" w:rsidR="000C6BD0" w:rsidRDefault="000C6BD0"/>
        </w:tc>
      </w:tr>
      <w:tr w:rsidR="000C6BD0" w14:paraId="05B939B9" w14:textId="77777777">
        <w:trPr>
          <w:trHeight w:val="240"/>
        </w:trPr>
        <w:tc>
          <w:tcPr>
            <w:tcW w:w="0" w:type="auto"/>
            <w:gridSpan w:val="2"/>
            <w:vMerge/>
            <w:tcBorders>
              <w:top w:val="nil"/>
              <w:left w:val="nil"/>
              <w:bottom w:val="nil"/>
              <w:right w:val="nil"/>
            </w:tcBorders>
          </w:tcPr>
          <w:p w14:paraId="5D3876EB" w14:textId="77777777" w:rsidR="000C6BD0" w:rsidRDefault="000C6BD0"/>
        </w:tc>
        <w:tc>
          <w:tcPr>
            <w:tcW w:w="432" w:type="dxa"/>
            <w:tcBorders>
              <w:top w:val="single" w:sz="4" w:space="0" w:color="221F1F"/>
              <w:left w:val="single" w:sz="4" w:space="0" w:color="221F1F"/>
              <w:bottom w:val="single" w:sz="4" w:space="0" w:color="221F1F"/>
              <w:right w:val="single" w:sz="4" w:space="0" w:color="221F1F"/>
            </w:tcBorders>
          </w:tcPr>
          <w:p w14:paraId="5A36EAB7" w14:textId="77777777" w:rsidR="000C6BD0" w:rsidRDefault="00000000">
            <w:pPr>
              <w:spacing w:after="0"/>
              <w:ind w:left="3"/>
              <w:jc w:val="center"/>
            </w:pPr>
            <w:r>
              <w:rPr>
                <w:rFonts w:ascii="Arial" w:eastAsia="Arial" w:hAnsi="Arial" w:cs="Arial"/>
                <w:color w:val="221F1F"/>
                <w:sz w:val="16"/>
              </w:rPr>
              <w:t>1f</w:t>
            </w:r>
          </w:p>
        </w:tc>
        <w:tc>
          <w:tcPr>
            <w:tcW w:w="432" w:type="dxa"/>
            <w:tcBorders>
              <w:top w:val="single" w:sz="4" w:space="0" w:color="221F1F"/>
              <w:left w:val="single" w:sz="4" w:space="0" w:color="221F1F"/>
              <w:bottom w:val="single" w:sz="4" w:space="0" w:color="221F1F"/>
              <w:right w:val="nil"/>
            </w:tcBorders>
          </w:tcPr>
          <w:p w14:paraId="07D7440D" w14:textId="77777777" w:rsidR="000C6BD0" w:rsidRDefault="000C6BD0"/>
        </w:tc>
        <w:tc>
          <w:tcPr>
            <w:tcW w:w="240" w:type="dxa"/>
            <w:tcBorders>
              <w:top w:val="single" w:sz="4" w:space="0" w:color="221F1F"/>
              <w:left w:val="nil"/>
              <w:bottom w:val="single" w:sz="4" w:space="0" w:color="221F1F"/>
              <w:right w:val="nil"/>
            </w:tcBorders>
          </w:tcPr>
          <w:p w14:paraId="685A6AD5" w14:textId="77777777" w:rsidR="000C6BD0" w:rsidRDefault="000C6BD0"/>
        </w:tc>
        <w:tc>
          <w:tcPr>
            <w:tcW w:w="240" w:type="dxa"/>
            <w:tcBorders>
              <w:top w:val="single" w:sz="4" w:space="0" w:color="221F1F"/>
              <w:left w:val="nil"/>
              <w:bottom w:val="single" w:sz="4" w:space="0" w:color="221F1F"/>
              <w:right w:val="nil"/>
            </w:tcBorders>
          </w:tcPr>
          <w:p w14:paraId="6FC14B7C" w14:textId="77777777" w:rsidR="000C6BD0" w:rsidRDefault="000C6BD0"/>
        </w:tc>
        <w:tc>
          <w:tcPr>
            <w:tcW w:w="240" w:type="dxa"/>
            <w:tcBorders>
              <w:top w:val="single" w:sz="4" w:space="0" w:color="221F1F"/>
              <w:left w:val="nil"/>
              <w:bottom w:val="single" w:sz="4" w:space="0" w:color="221F1F"/>
              <w:right w:val="nil"/>
            </w:tcBorders>
          </w:tcPr>
          <w:p w14:paraId="6579D9A4" w14:textId="77777777" w:rsidR="000C6BD0" w:rsidRDefault="000C6BD0"/>
        </w:tc>
        <w:tc>
          <w:tcPr>
            <w:tcW w:w="288" w:type="dxa"/>
            <w:tcBorders>
              <w:top w:val="single" w:sz="4" w:space="0" w:color="221F1F"/>
              <w:left w:val="nil"/>
              <w:bottom w:val="single" w:sz="4" w:space="0" w:color="221F1F"/>
              <w:right w:val="single" w:sz="4" w:space="0" w:color="221F1F"/>
            </w:tcBorders>
          </w:tcPr>
          <w:p w14:paraId="0E9F63B0" w14:textId="77777777" w:rsidR="000C6BD0" w:rsidRDefault="000C6BD0"/>
        </w:tc>
        <w:tc>
          <w:tcPr>
            <w:tcW w:w="0" w:type="auto"/>
            <w:vMerge/>
            <w:tcBorders>
              <w:top w:val="nil"/>
              <w:left w:val="single" w:sz="4" w:space="0" w:color="221F1F"/>
              <w:bottom w:val="nil"/>
              <w:right w:val="single" w:sz="4" w:space="0" w:color="221F1F"/>
            </w:tcBorders>
          </w:tcPr>
          <w:p w14:paraId="13C01B20" w14:textId="77777777" w:rsidR="000C6BD0" w:rsidRDefault="000C6BD0"/>
        </w:tc>
        <w:tc>
          <w:tcPr>
            <w:tcW w:w="0" w:type="auto"/>
            <w:vMerge/>
            <w:tcBorders>
              <w:top w:val="nil"/>
              <w:left w:val="single" w:sz="4" w:space="0" w:color="221F1F"/>
              <w:bottom w:val="nil"/>
              <w:right w:val="nil"/>
            </w:tcBorders>
          </w:tcPr>
          <w:p w14:paraId="4BDD5957" w14:textId="77777777" w:rsidR="000C6BD0" w:rsidRDefault="000C6BD0"/>
        </w:tc>
      </w:tr>
      <w:tr w:rsidR="000C6BD0" w14:paraId="224890B3" w14:textId="77777777">
        <w:trPr>
          <w:trHeight w:val="240"/>
        </w:trPr>
        <w:tc>
          <w:tcPr>
            <w:tcW w:w="0" w:type="auto"/>
            <w:gridSpan w:val="2"/>
            <w:vMerge/>
            <w:tcBorders>
              <w:top w:val="nil"/>
              <w:left w:val="nil"/>
              <w:bottom w:val="nil"/>
              <w:right w:val="nil"/>
            </w:tcBorders>
          </w:tcPr>
          <w:p w14:paraId="2DE81CE4" w14:textId="77777777" w:rsidR="000C6BD0" w:rsidRDefault="000C6BD0"/>
        </w:tc>
        <w:tc>
          <w:tcPr>
            <w:tcW w:w="432" w:type="dxa"/>
            <w:tcBorders>
              <w:top w:val="single" w:sz="4" w:space="0" w:color="221F1F"/>
              <w:left w:val="single" w:sz="4" w:space="0" w:color="221F1F"/>
              <w:bottom w:val="single" w:sz="4" w:space="0" w:color="221F1F"/>
              <w:right w:val="single" w:sz="4" w:space="0" w:color="221F1F"/>
            </w:tcBorders>
          </w:tcPr>
          <w:p w14:paraId="3CA91086" w14:textId="77777777" w:rsidR="000C6BD0" w:rsidRDefault="00000000">
            <w:pPr>
              <w:spacing w:after="0"/>
              <w:ind w:left="123"/>
            </w:pPr>
            <w:r>
              <w:rPr>
                <w:rFonts w:ascii="Arial" w:eastAsia="Arial" w:hAnsi="Arial" w:cs="Arial"/>
                <w:color w:val="221F1F"/>
                <w:sz w:val="16"/>
              </w:rPr>
              <w:t>1g</w:t>
            </w:r>
          </w:p>
        </w:tc>
        <w:tc>
          <w:tcPr>
            <w:tcW w:w="432" w:type="dxa"/>
            <w:tcBorders>
              <w:top w:val="single" w:sz="4" w:space="0" w:color="221F1F"/>
              <w:left w:val="single" w:sz="4" w:space="0" w:color="221F1F"/>
              <w:bottom w:val="single" w:sz="4" w:space="0" w:color="221F1F"/>
              <w:right w:val="nil"/>
            </w:tcBorders>
          </w:tcPr>
          <w:p w14:paraId="3CEBB946" w14:textId="77777777" w:rsidR="000C6BD0" w:rsidRDefault="000C6BD0"/>
        </w:tc>
        <w:tc>
          <w:tcPr>
            <w:tcW w:w="240" w:type="dxa"/>
            <w:tcBorders>
              <w:top w:val="single" w:sz="4" w:space="0" w:color="221F1F"/>
              <w:left w:val="nil"/>
              <w:bottom w:val="single" w:sz="4" w:space="0" w:color="221F1F"/>
              <w:right w:val="nil"/>
            </w:tcBorders>
          </w:tcPr>
          <w:p w14:paraId="3A2F8F0B" w14:textId="77777777" w:rsidR="000C6BD0" w:rsidRDefault="000C6BD0"/>
        </w:tc>
        <w:tc>
          <w:tcPr>
            <w:tcW w:w="240" w:type="dxa"/>
            <w:tcBorders>
              <w:top w:val="single" w:sz="4" w:space="0" w:color="221F1F"/>
              <w:left w:val="nil"/>
              <w:bottom w:val="single" w:sz="4" w:space="0" w:color="221F1F"/>
              <w:right w:val="nil"/>
            </w:tcBorders>
          </w:tcPr>
          <w:p w14:paraId="4D8F5FF4" w14:textId="77777777" w:rsidR="000C6BD0" w:rsidRDefault="000C6BD0"/>
        </w:tc>
        <w:tc>
          <w:tcPr>
            <w:tcW w:w="240" w:type="dxa"/>
            <w:tcBorders>
              <w:top w:val="single" w:sz="4" w:space="0" w:color="221F1F"/>
              <w:left w:val="nil"/>
              <w:bottom w:val="single" w:sz="4" w:space="0" w:color="221F1F"/>
              <w:right w:val="nil"/>
            </w:tcBorders>
          </w:tcPr>
          <w:p w14:paraId="1060EE02" w14:textId="77777777" w:rsidR="000C6BD0" w:rsidRDefault="000C6BD0"/>
        </w:tc>
        <w:tc>
          <w:tcPr>
            <w:tcW w:w="288" w:type="dxa"/>
            <w:tcBorders>
              <w:top w:val="single" w:sz="4" w:space="0" w:color="221F1F"/>
              <w:left w:val="nil"/>
              <w:bottom w:val="single" w:sz="4" w:space="0" w:color="221F1F"/>
              <w:right w:val="single" w:sz="4" w:space="0" w:color="221F1F"/>
            </w:tcBorders>
          </w:tcPr>
          <w:p w14:paraId="71977873" w14:textId="77777777" w:rsidR="000C6BD0" w:rsidRDefault="000C6BD0"/>
        </w:tc>
        <w:tc>
          <w:tcPr>
            <w:tcW w:w="0" w:type="auto"/>
            <w:vMerge/>
            <w:tcBorders>
              <w:top w:val="nil"/>
              <w:left w:val="single" w:sz="4" w:space="0" w:color="221F1F"/>
              <w:bottom w:val="nil"/>
              <w:right w:val="single" w:sz="4" w:space="0" w:color="221F1F"/>
            </w:tcBorders>
          </w:tcPr>
          <w:p w14:paraId="5AF4B6AE" w14:textId="77777777" w:rsidR="000C6BD0" w:rsidRDefault="000C6BD0"/>
        </w:tc>
        <w:tc>
          <w:tcPr>
            <w:tcW w:w="0" w:type="auto"/>
            <w:vMerge/>
            <w:tcBorders>
              <w:top w:val="nil"/>
              <w:left w:val="single" w:sz="4" w:space="0" w:color="221F1F"/>
              <w:bottom w:val="nil"/>
              <w:right w:val="nil"/>
            </w:tcBorders>
          </w:tcPr>
          <w:p w14:paraId="7911286B" w14:textId="77777777" w:rsidR="000C6BD0" w:rsidRDefault="000C6BD0"/>
        </w:tc>
      </w:tr>
      <w:tr w:rsidR="000C6BD0" w14:paraId="10B350F5" w14:textId="77777777">
        <w:trPr>
          <w:trHeight w:val="240"/>
        </w:trPr>
        <w:tc>
          <w:tcPr>
            <w:tcW w:w="0" w:type="auto"/>
            <w:gridSpan w:val="2"/>
            <w:vMerge/>
            <w:tcBorders>
              <w:top w:val="nil"/>
              <w:left w:val="nil"/>
              <w:bottom w:val="nil"/>
              <w:right w:val="nil"/>
            </w:tcBorders>
          </w:tcPr>
          <w:p w14:paraId="54E3F85F" w14:textId="77777777" w:rsidR="000C6BD0" w:rsidRDefault="000C6BD0"/>
        </w:tc>
        <w:tc>
          <w:tcPr>
            <w:tcW w:w="432" w:type="dxa"/>
            <w:tcBorders>
              <w:top w:val="single" w:sz="4" w:space="0" w:color="221F1F"/>
              <w:left w:val="single" w:sz="4" w:space="0" w:color="221F1F"/>
              <w:bottom w:val="single" w:sz="6" w:space="0" w:color="221F1F"/>
              <w:right w:val="single" w:sz="4" w:space="0" w:color="221F1F"/>
            </w:tcBorders>
          </w:tcPr>
          <w:p w14:paraId="48BC2A14" w14:textId="77777777" w:rsidR="000C6BD0" w:rsidRDefault="00000000">
            <w:pPr>
              <w:spacing w:after="0"/>
              <w:ind w:left="130"/>
            </w:pPr>
            <w:r>
              <w:rPr>
                <w:rFonts w:ascii="Arial" w:eastAsia="Arial" w:hAnsi="Arial" w:cs="Arial"/>
                <w:color w:val="221F1F"/>
                <w:sz w:val="16"/>
              </w:rPr>
              <w:t>1z</w:t>
            </w:r>
          </w:p>
        </w:tc>
        <w:tc>
          <w:tcPr>
            <w:tcW w:w="432" w:type="dxa"/>
            <w:tcBorders>
              <w:top w:val="single" w:sz="4" w:space="0" w:color="221F1F"/>
              <w:left w:val="single" w:sz="4" w:space="0" w:color="221F1F"/>
              <w:bottom w:val="single" w:sz="6" w:space="0" w:color="221F1F"/>
              <w:right w:val="nil"/>
            </w:tcBorders>
          </w:tcPr>
          <w:p w14:paraId="75A72BBC" w14:textId="77777777" w:rsidR="000C6BD0" w:rsidRDefault="000C6BD0"/>
        </w:tc>
        <w:tc>
          <w:tcPr>
            <w:tcW w:w="240" w:type="dxa"/>
            <w:tcBorders>
              <w:top w:val="single" w:sz="4" w:space="0" w:color="221F1F"/>
              <w:left w:val="nil"/>
              <w:bottom w:val="single" w:sz="6" w:space="0" w:color="221F1F"/>
              <w:right w:val="nil"/>
            </w:tcBorders>
          </w:tcPr>
          <w:p w14:paraId="2945CFC6" w14:textId="77777777" w:rsidR="000C6BD0" w:rsidRDefault="000C6BD0"/>
        </w:tc>
        <w:tc>
          <w:tcPr>
            <w:tcW w:w="240" w:type="dxa"/>
            <w:tcBorders>
              <w:top w:val="single" w:sz="4" w:space="0" w:color="221F1F"/>
              <w:left w:val="nil"/>
              <w:bottom w:val="single" w:sz="6" w:space="0" w:color="221F1F"/>
              <w:right w:val="nil"/>
            </w:tcBorders>
          </w:tcPr>
          <w:p w14:paraId="764097CC" w14:textId="77777777" w:rsidR="000C6BD0" w:rsidRDefault="000C6BD0"/>
        </w:tc>
        <w:tc>
          <w:tcPr>
            <w:tcW w:w="240" w:type="dxa"/>
            <w:tcBorders>
              <w:top w:val="single" w:sz="4" w:space="0" w:color="221F1F"/>
              <w:left w:val="nil"/>
              <w:bottom w:val="single" w:sz="6" w:space="0" w:color="221F1F"/>
              <w:right w:val="nil"/>
            </w:tcBorders>
          </w:tcPr>
          <w:p w14:paraId="270C6825" w14:textId="77777777" w:rsidR="000C6BD0" w:rsidRDefault="000C6BD0"/>
        </w:tc>
        <w:tc>
          <w:tcPr>
            <w:tcW w:w="288" w:type="dxa"/>
            <w:tcBorders>
              <w:top w:val="single" w:sz="4" w:space="0" w:color="221F1F"/>
              <w:left w:val="nil"/>
              <w:bottom w:val="single" w:sz="6" w:space="0" w:color="221F1F"/>
              <w:right w:val="single" w:sz="4" w:space="0" w:color="221F1F"/>
            </w:tcBorders>
          </w:tcPr>
          <w:p w14:paraId="220410CF" w14:textId="77777777" w:rsidR="000C6BD0" w:rsidRDefault="000C6BD0"/>
        </w:tc>
        <w:tc>
          <w:tcPr>
            <w:tcW w:w="0" w:type="auto"/>
            <w:vMerge/>
            <w:tcBorders>
              <w:top w:val="nil"/>
              <w:left w:val="single" w:sz="4" w:space="0" w:color="221F1F"/>
              <w:bottom w:val="nil"/>
              <w:right w:val="single" w:sz="4" w:space="0" w:color="221F1F"/>
            </w:tcBorders>
          </w:tcPr>
          <w:p w14:paraId="1105A5FA" w14:textId="77777777" w:rsidR="000C6BD0" w:rsidRDefault="000C6BD0"/>
        </w:tc>
        <w:tc>
          <w:tcPr>
            <w:tcW w:w="0" w:type="auto"/>
            <w:vMerge/>
            <w:tcBorders>
              <w:top w:val="nil"/>
              <w:left w:val="single" w:sz="4" w:space="0" w:color="221F1F"/>
              <w:bottom w:val="nil"/>
              <w:right w:val="nil"/>
            </w:tcBorders>
          </w:tcPr>
          <w:p w14:paraId="20BD13F5" w14:textId="77777777" w:rsidR="000C6BD0" w:rsidRDefault="000C6BD0"/>
        </w:tc>
      </w:tr>
      <w:tr w:rsidR="000C6BD0" w14:paraId="6CD6B620" w14:textId="77777777">
        <w:trPr>
          <w:trHeight w:val="240"/>
        </w:trPr>
        <w:tc>
          <w:tcPr>
            <w:tcW w:w="0" w:type="auto"/>
            <w:gridSpan w:val="2"/>
            <w:vMerge/>
            <w:tcBorders>
              <w:top w:val="nil"/>
              <w:left w:val="nil"/>
              <w:bottom w:val="nil"/>
              <w:right w:val="nil"/>
            </w:tcBorders>
          </w:tcPr>
          <w:p w14:paraId="4A358E43" w14:textId="77777777" w:rsidR="000C6BD0" w:rsidRDefault="000C6BD0"/>
        </w:tc>
        <w:tc>
          <w:tcPr>
            <w:tcW w:w="432" w:type="dxa"/>
            <w:vMerge w:val="restart"/>
            <w:tcBorders>
              <w:top w:val="single" w:sz="6" w:space="0" w:color="221F1F"/>
              <w:left w:val="nil"/>
              <w:bottom w:val="single" w:sz="4" w:space="0" w:color="221F1F"/>
              <w:right w:val="nil"/>
            </w:tcBorders>
          </w:tcPr>
          <w:p w14:paraId="039F7038" w14:textId="77777777" w:rsidR="000C6BD0" w:rsidRDefault="00000000">
            <w:pPr>
              <w:tabs>
                <w:tab w:val="center" w:pos="166"/>
                <w:tab w:val="right" w:pos="429"/>
              </w:tabs>
              <w:spacing w:after="69"/>
            </w:pPr>
            <w:r>
              <w:tab/>
            </w:r>
            <w:r>
              <w:rPr>
                <w:rFonts w:ascii="Arial" w:eastAsia="Arial" w:hAnsi="Arial" w:cs="Arial"/>
                <w:color w:val="221F1F"/>
                <w:sz w:val="16"/>
              </w:rPr>
              <w:t>.</w:t>
            </w:r>
            <w:r>
              <w:rPr>
                <w:rFonts w:ascii="Arial" w:eastAsia="Arial" w:hAnsi="Arial" w:cs="Arial"/>
                <w:color w:val="221F1F"/>
                <w:sz w:val="16"/>
              </w:rPr>
              <w:tab/>
              <w:t>.</w:t>
            </w:r>
          </w:p>
          <w:p w14:paraId="16A0B996" w14:textId="77777777" w:rsidR="000C6BD0" w:rsidRDefault="00000000">
            <w:pPr>
              <w:tabs>
                <w:tab w:val="center" w:pos="166"/>
                <w:tab w:val="right" w:pos="429"/>
              </w:tabs>
              <w:spacing w:after="69"/>
            </w:pPr>
            <w:r>
              <w:tab/>
            </w:r>
            <w:r>
              <w:rPr>
                <w:rFonts w:ascii="Arial" w:eastAsia="Arial" w:hAnsi="Arial" w:cs="Arial"/>
                <w:color w:val="221F1F"/>
                <w:sz w:val="16"/>
              </w:rPr>
              <w:t>.</w:t>
            </w:r>
            <w:r>
              <w:rPr>
                <w:rFonts w:ascii="Arial" w:eastAsia="Arial" w:hAnsi="Arial" w:cs="Arial"/>
                <w:color w:val="221F1F"/>
                <w:sz w:val="16"/>
              </w:rPr>
              <w:tab/>
              <w:t>.</w:t>
            </w:r>
          </w:p>
          <w:p w14:paraId="2EFC6D89" w14:textId="77777777" w:rsidR="000C6BD0" w:rsidRDefault="00000000">
            <w:pPr>
              <w:tabs>
                <w:tab w:val="center" w:pos="166"/>
                <w:tab w:val="right" w:pos="429"/>
              </w:tabs>
              <w:spacing w:after="53"/>
            </w:pPr>
            <w:r>
              <w:tab/>
            </w:r>
            <w:r>
              <w:rPr>
                <w:rFonts w:ascii="Arial" w:eastAsia="Arial" w:hAnsi="Arial" w:cs="Arial"/>
                <w:color w:val="221F1F"/>
                <w:sz w:val="16"/>
              </w:rPr>
              <w:t>.</w:t>
            </w:r>
            <w:r>
              <w:rPr>
                <w:rFonts w:ascii="Arial" w:eastAsia="Arial" w:hAnsi="Arial" w:cs="Arial"/>
                <w:color w:val="221F1F"/>
                <w:sz w:val="16"/>
              </w:rPr>
              <w:tab/>
              <w:t>.</w:t>
            </w:r>
          </w:p>
          <w:p w14:paraId="2502E388" w14:textId="77777777" w:rsidR="000C6BD0" w:rsidRDefault="00000000">
            <w:pPr>
              <w:spacing w:after="0"/>
              <w:ind w:left="126"/>
            </w:pPr>
            <w:r>
              <w:rPr>
                <w:rFonts w:ascii="Arial" w:eastAsia="Arial" w:hAnsi="Arial" w:cs="Arial"/>
                <w:color w:val="221F1F"/>
                <w:sz w:val="16"/>
              </w:rPr>
              <w:t xml:space="preserve">5a </w:t>
            </w:r>
          </w:p>
        </w:tc>
        <w:tc>
          <w:tcPr>
            <w:tcW w:w="432" w:type="dxa"/>
            <w:vMerge w:val="restart"/>
            <w:tcBorders>
              <w:top w:val="single" w:sz="6" w:space="0" w:color="221F1F"/>
              <w:left w:val="nil"/>
              <w:bottom w:val="single" w:sz="4" w:space="0" w:color="221F1F"/>
              <w:right w:val="nil"/>
            </w:tcBorders>
          </w:tcPr>
          <w:p w14:paraId="7ADFAC2C" w14:textId="77777777" w:rsidR="000C6BD0" w:rsidRDefault="00000000">
            <w:pPr>
              <w:spacing w:after="41"/>
              <w:ind w:right="1"/>
              <w:jc w:val="center"/>
            </w:pPr>
            <w:r>
              <w:rPr>
                <w:rFonts w:ascii="Arial" w:eastAsia="Arial" w:hAnsi="Arial" w:cs="Arial"/>
                <w:color w:val="221F1F"/>
                <w:sz w:val="16"/>
              </w:rPr>
              <w:t>.</w:t>
            </w:r>
          </w:p>
          <w:p w14:paraId="71DD1708" w14:textId="77777777" w:rsidR="000C6BD0" w:rsidRDefault="00000000">
            <w:pPr>
              <w:spacing w:after="41"/>
              <w:ind w:right="1"/>
              <w:jc w:val="center"/>
            </w:pPr>
            <w:r>
              <w:rPr>
                <w:rFonts w:ascii="Arial" w:eastAsia="Arial" w:hAnsi="Arial" w:cs="Arial"/>
                <w:color w:val="221F1F"/>
                <w:sz w:val="16"/>
              </w:rPr>
              <w:t>.</w:t>
            </w:r>
          </w:p>
          <w:p w14:paraId="49C98245" w14:textId="77777777" w:rsidR="000C6BD0" w:rsidRDefault="00000000">
            <w:pPr>
              <w:spacing w:after="0"/>
              <w:ind w:right="1"/>
              <w:jc w:val="center"/>
            </w:pPr>
            <w:r>
              <w:rPr>
                <w:rFonts w:ascii="Arial" w:eastAsia="Arial" w:hAnsi="Arial" w:cs="Arial"/>
                <w:color w:val="221F1F"/>
                <w:sz w:val="16"/>
              </w:rPr>
              <w:t>.</w:t>
            </w:r>
          </w:p>
        </w:tc>
        <w:tc>
          <w:tcPr>
            <w:tcW w:w="240" w:type="dxa"/>
            <w:vMerge w:val="restart"/>
            <w:tcBorders>
              <w:top w:val="single" w:sz="6" w:space="0" w:color="221F1F"/>
              <w:left w:val="nil"/>
              <w:bottom w:val="single" w:sz="4" w:space="0" w:color="221F1F"/>
              <w:right w:val="nil"/>
            </w:tcBorders>
          </w:tcPr>
          <w:p w14:paraId="52976E5A" w14:textId="77777777" w:rsidR="000C6BD0" w:rsidRDefault="00000000">
            <w:pPr>
              <w:spacing w:after="41"/>
            </w:pPr>
            <w:r>
              <w:rPr>
                <w:rFonts w:ascii="Arial" w:eastAsia="Arial" w:hAnsi="Arial" w:cs="Arial"/>
                <w:color w:val="221F1F"/>
                <w:sz w:val="16"/>
              </w:rPr>
              <w:t>.</w:t>
            </w:r>
          </w:p>
          <w:p w14:paraId="16715202" w14:textId="77777777" w:rsidR="000C6BD0" w:rsidRDefault="00000000">
            <w:pPr>
              <w:spacing w:after="41"/>
            </w:pPr>
            <w:r>
              <w:rPr>
                <w:rFonts w:ascii="Arial" w:eastAsia="Arial" w:hAnsi="Arial" w:cs="Arial"/>
                <w:color w:val="221F1F"/>
                <w:sz w:val="16"/>
              </w:rPr>
              <w:t>.</w:t>
            </w:r>
          </w:p>
          <w:p w14:paraId="1463CC01" w14:textId="77777777" w:rsidR="000C6BD0" w:rsidRDefault="00000000">
            <w:pPr>
              <w:spacing w:after="0"/>
            </w:pPr>
            <w:r>
              <w:rPr>
                <w:rFonts w:ascii="Arial" w:eastAsia="Arial" w:hAnsi="Arial" w:cs="Arial"/>
                <w:color w:val="221F1F"/>
                <w:sz w:val="16"/>
              </w:rPr>
              <w:t>.</w:t>
            </w:r>
          </w:p>
        </w:tc>
        <w:tc>
          <w:tcPr>
            <w:tcW w:w="240" w:type="dxa"/>
            <w:vMerge w:val="restart"/>
            <w:tcBorders>
              <w:top w:val="single" w:sz="6" w:space="0" w:color="221F1F"/>
              <w:left w:val="nil"/>
              <w:bottom w:val="single" w:sz="4" w:space="0" w:color="221F1F"/>
              <w:right w:val="nil"/>
            </w:tcBorders>
          </w:tcPr>
          <w:p w14:paraId="5395FB75" w14:textId="77777777" w:rsidR="000C6BD0" w:rsidRDefault="00000000">
            <w:pPr>
              <w:spacing w:after="41"/>
            </w:pPr>
            <w:r>
              <w:rPr>
                <w:rFonts w:ascii="Arial" w:eastAsia="Arial" w:hAnsi="Arial" w:cs="Arial"/>
                <w:color w:val="221F1F"/>
                <w:sz w:val="16"/>
              </w:rPr>
              <w:t>.</w:t>
            </w:r>
          </w:p>
          <w:p w14:paraId="3BDCA114" w14:textId="77777777" w:rsidR="000C6BD0" w:rsidRDefault="00000000">
            <w:pPr>
              <w:spacing w:after="41"/>
            </w:pPr>
            <w:r>
              <w:rPr>
                <w:rFonts w:ascii="Arial" w:eastAsia="Arial" w:hAnsi="Arial" w:cs="Arial"/>
                <w:color w:val="221F1F"/>
                <w:sz w:val="16"/>
              </w:rPr>
              <w:t>.</w:t>
            </w:r>
          </w:p>
          <w:p w14:paraId="1A1C537C" w14:textId="77777777" w:rsidR="000C6BD0" w:rsidRDefault="00000000">
            <w:pPr>
              <w:spacing w:after="0"/>
            </w:pPr>
            <w:r>
              <w:rPr>
                <w:rFonts w:ascii="Arial" w:eastAsia="Arial" w:hAnsi="Arial" w:cs="Arial"/>
                <w:color w:val="221F1F"/>
                <w:sz w:val="16"/>
              </w:rPr>
              <w:t>.</w:t>
            </w:r>
          </w:p>
        </w:tc>
        <w:tc>
          <w:tcPr>
            <w:tcW w:w="240" w:type="dxa"/>
            <w:vMerge w:val="restart"/>
            <w:tcBorders>
              <w:top w:val="single" w:sz="6" w:space="0" w:color="221F1F"/>
              <w:left w:val="nil"/>
              <w:bottom w:val="single" w:sz="4" w:space="0" w:color="221F1F"/>
              <w:right w:val="nil"/>
            </w:tcBorders>
          </w:tcPr>
          <w:p w14:paraId="4BBB8002" w14:textId="77777777" w:rsidR="000C6BD0" w:rsidRDefault="00000000">
            <w:pPr>
              <w:spacing w:after="41"/>
            </w:pPr>
            <w:r>
              <w:rPr>
                <w:rFonts w:ascii="Arial" w:eastAsia="Arial" w:hAnsi="Arial" w:cs="Arial"/>
                <w:color w:val="221F1F"/>
                <w:sz w:val="16"/>
              </w:rPr>
              <w:t>.</w:t>
            </w:r>
          </w:p>
          <w:p w14:paraId="732A9CE6" w14:textId="77777777" w:rsidR="000C6BD0" w:rsidRDefault="00000000">
            <w:pPr>
              <w:spacing w:after="41"/>
            </w:pPr>
            <w:r>
              <w:rPr>
                <w:rFonts w:ascii="Arial" w:eastAsia="Arial" w:hAnsi="Arial" w:cs="Arial"/>
                <w:color w:val="221F1F"/>
                <w:sz w:val="16"/>
              </w:rPr>
              <w:t>.</w:t>
            </w:r>
          </w:p>
          <w:p w14:paraId="44D20B08" w14:textId="77777777" w:rsidR="000C6BD0" w:rsidRDefault="00000000">
            <w:pPr>
              <w:spacing w:after="0"/>
            </w:pPr>
            <w:r>
              <w:rPr>
                <w:rFonts w:ascii="Arial" w:eastAsia="Arial" w:hAnsi="Arial" w:cs="Arial"/>
                <w:color w:val="221F1F"/>
                <w:sz w:val="16"/>
              </w:rPr>
              <w:t>.</w:t>
            </w:r>
          </w:p>
        </w:tc>
        <w:tc>
          <w:tcPr>
            <w:tcW w:w="288" w:type="dxa"/>
            <w:vMerge w:val="restart"/>
            <w:tcBorders>
              <w:top w:val="single" w:sz="6" w:space="0" w:color="221F1F"/>
              <w:left w:val="nil"/>
              <w:bottom w:val="single" w:sz="4" w:space="0" w:color="221F1F"/>
              <w:right w:val="single" w:sz="4" w:space="0" w:color="221F1F"/>
            </w:tcBorders>
          </w:tcPr>
          <w:p w14:paraId="48FE05E7" w14:textId="77777777" w:rsidR="000C6BD0" w:rsidRDefault="00000000">
            <w:pPr>
              <w:spacing w:after="41"/>
            </w:pPr>
            <w:r>
              <w:rPr>
                <w:rFonts w:ascii="Arial" w:eastAsia="Arial" w:hAnsi="Arial" w:cs="Arial"/>
                <w:color w:val="221F1F"/>
                <w:sz w:val="16"/>
              </w:rPr>
              <w:t>.</w:t>
            </w:r>
          </w:p>
          <w:p w14:paraId="54353A25" w14:textId="77777777" w:rsidR="000C6BD0" w:rsidRDefault="00000000">
            <w:pPr>
              <w:spacing w:after="41"/>
            </w:pPr>
            <w:r>
              <w:rPr>
                <w:rFonts w:ascii="Arial" w:eastAsia="Arial" w:hAnsi="Arial" w:cs="Arial"/>
                <w:color w:val="221F1F"/>
                <w:sz w:val="16"/>
              </w:rPr>
              <w:t>.</w:t>
            </w:r>
          </w:p>
          <w:p w14:paraId="1904855F" w14:textId="77777777" w:rsidR="000C6BD0" w:rsidRDefault="00000000">
            <w:pPr>
              <w:spacing w:after="0"/>
            </w:pPr>
            <w:r>
              <w:rPr>
                <w:rFonts w:ascii="Arial" w:eastAsia="Arial" w:hAnsi="Arial" w:cs="Arial"/>
                <w:color w:val="221F1F"/>
                <w:sz w:val="16"/>
              </w:rPr>
              <w:t>.</w:t>
            </w:r>
          </w:p>
        </w:tc>
        <w:tc>
          <w:tcPr>
            <w:tcW w:w="432" w:type="dxa"/>
            <w:tcBorders>
              <w:top w:val="nil"/>
              <w:left w:val="single" w:sz="4" w:space="0" w:color="221F1F"/>
              <w:bottom w:val="single" w:sz="4" w:space="0" w:color="221F1F"/>
              <w:right w:val="single" w:sz="4" w:space="0" w:color="221F1F"/>
            </w:tcBorders>
          </w:tcPr>
          <w:p w14:paraId="5D7D3E83" w14:textId="77777777" w:rsidR="000C6BD0" w:rsidRDefault="00000000">
            <w:pPr>
              <w:spacing w:after="0"/>
              <w:ind w:left="3"/>
              <w:jc w:val="center"/>
            </w:pPr>
            <w:r>
              <w:rPr>
                <w:rFonts w:ascii="Arial" w:eastAsia="Arial" w:hAnsi="Arial" w:cs="Arial"/>
                <w:color w:val="221F1F"/>
                <w:sz w:val="16"/>
              </w:rPr>
              <w:t xml:space="preserve">2 </w:t>
            </w:r>
          </w:p>
        </w:tc>
        <w:tc>
          <w:tcPr>
            <w:tcW w:w="0" w:type="auto"/>
            <w:vMerge/>
            <w:tcBorders>
              <w:top w:val="nil"/>
              <w:left w:val="single" w:sz="4" w:space="0" w:color="221F1F"/>
              <w:bottom w:val="single" w:sz="4" w:space="0" w:color="221F1F"/>
              <w:right w:val="nil"/>
            </w:tcBorders>
          </w:tcPr>
          <w:p w14:paraId="28D41FDA" w14:textId="77777777" w:rsidR="000C6BD0" w:rsidRDefault="000C6BD0"/>
        </w:tc>
      </w:tr>
      <w:tr w:rsidR="000C6BD0" w14:paraId="00E1F20D" w14:textId="77777777">
        <w:trPr>
          <w:trHeight w:val="240"/>
        </w:trPr>
        <w:tc>
          <w:tcPr>
            <w:tcW w:w="0" w:type="auto"/>
            <w:gridSpan w:val="2"/>
            <w:vMerge/>
            <w:tcBorders>
              <w:top w:val="nil"/>
              <w:left w:val="nil"/>
              <w:bottom w:val="nil"/>
              <w:right w:val="nil"/>
            </w:tcBorders>
          </w:tcPr>
          <w:p w14:paraId="0415D1DB" w14:textId="77777777" w:rsidR="000C6BD0" w:rsidRDefault="000C6BD0"/>
        </w:tc>
        <w:tc>
          <w:tcPr>
            <w:tcW w:w="0" w:type="auto"/>
            <w:vMerge/>
            <w:tcBorders>
              <w:top w:val="nil"/>
              <w:left w:val="nil"/>
              <w:bottom w:val="nil"/>
              <w:right w:val="nil"/>
            </w:tcBorders>
          </w:tcPr>
          <w:p w14:paraId="54206525" w14:textId="77777777" w:rsidR="000C6BD0" w:rsidRDefault="000C6BD0"/>
        </w:tc>
        <w:tc>
          <w:tcPr>
            <w:tcW w:w="0" w:type="auto"/>
            <w:vMerge/>
            <w:tcBorders>
              <w:top w:val="nil"/>
              <w:left w:val="nil"/>
              <w:bottom w:val="nil"/>
              <w:right w:val="nil"/>
            </w:tcBorders>
          </w:tcPr>
          <w:p w14:paraId="79D52B2F" w14:textId="77777777" w:rsidR="000C6BD0" w:rsidRDefault="000C6BD0"/>
        </w:tc>
        <w:tc>
          <w:tcPr>
            <w:tcW w:w="0" w:type="auto"/>
            <w:vMerge/>
            <w:tcBorders>
              <w:top w:val="nil"/>
              <w:left w:val="nil"/>
              <w:bottom w:val="nil"/>
              <w:right w:val="nil"/>
            </w:tcBorders>
          </w:tcPr>
          <w:p w14:paraId="01E695C0" w14:textId="77777777" w:rsidR="000C6BD0" w:rsidRDefault="000C6BD0"/>
        </w:tc>
        <w:tc>
          <w:tcPr>
            <w:tcW w:w="0" w:type="auto"/>
            <w:vMerge/>
            <w:tcBorders>
              <w:top w:val="nil"/>
              <w:left w:val="nil"/>
              <w:bottom w:val="nil"/>
              <w:right w:val="nil"/>
            </w:tcBorders>
          </w:tcPr>
          <w:p w14:paraId="060B9AFB" w14:textId="77777777" w:rsidR="000C6BD0" w:rsidRDefault="000C6BD0"/>
        </w:tc>
        <w:tc>
          <w:tcPr>
            <w:tcW w:w="0" w:type="auto"/>
            <w:vMerge/>
            <w:tcBorders>
              <w:top w:val="nil"/>
              <w:left w:val="nil"/>
              <w:bottom w:val="nil"/>
              <w:right w:val="nil"/>
            </w:tcBorders>
          </w:tcPr>
          <w:p w14:paraId="06453375" w14:textId="77777777" w:rsidR="000C6BD0" w:rsidRDefault="000C6BD0"/>
        </w:tc>
        <w:tc>
          <w:tcPr>
            <w:tcW w:w="0" w:type="auto"/>
            <w:vMerge/>
            <w:tcBorders>
              <w:top w:val="nil"/>
              <w:left w:val="nil"/>
              <w:bottom w:val="nil"/>
              <w:right w:val="single" w:sz="4" w:space="0" w:color="221F1F"/>
            </w:tcBorders>
          </w:tcPr>
          <w:p w14:paraId="27D3B051" w14:textId="77777777" w:rsidR="000C6BD0" w:rsidRDefault="000C6BD0"/>
        </w:tc>
        <w:tc>
          <w:tcPr>
            <w:tcW w:w="432" w:type="dxa"/>
            <w:tcBorders>
              <w:top w:val="single" w:sz="4" w:space="0" w:color="221F1F"/>
              <w:left w:val="single" w:sz="4" w:space="0" w:color="221F1F"/>
              <w:bottom w:val="single" w:sz="6" w:space="0" w:color="221F1F"/>
              <w:right w:val="single" w:sz="4" w:space="0" w:color="221F1F"/>
            </w:tcBorders>
          </w:tcPr>
          <w:p w14:paraId="7F1FCD12" w14:textId="77777777" w:rsidR="000C6BD0" w:rsidRDefault="00000000">
            <w:pPr>
              <w:spacing w:after="0"/>
              <w:ind w:left="3"/>
              <w:jc w:val="center"/>
            </w:pPr>
            <w:r>
              <w:rPr>
                <w:rFonts w:ascii="Arial" w:eastAsia="Arial" w:hAnsi="Arial" w:cs="Arial"/>
                <w:color w:val="221F1F"/>
                <w:sz w:val="16"/>
              </w:rPr>
              <w:t xml:space="preserve">3 </w:t>
            </w:r>
          </w:p>
        </w:tc>
        <w:tc>
          <w:tcPr>
            <w:tcW w:w="1440" w:type="dxa"/>
            <w:tcBorders>
              <w:top w:val="single" w:sz="4" w:space="0" w:color="221F1F"/>
              <w:left w:val="single" w:sz="4" w:space="0" w:color="221F1F"/>
              <w:bottom w:val="single" w:sz="6" w:space="0" w:color="221F1F"/>
              <w:right w:val="nil"/>
            </w:tcBorders>
          </w:tcPr>
          <w:p w14:paraId="020B26F3" w14:textId="77777777" w:rsidR="000C6BD0" w:rsidRDefault="000C6BD0"/>
        </w:tc>
      </w:tr>
      <w:tr w:rsidR="000C6BD0" w14:paraId="19068D5A" w14:textId="77777777">
        <w:trPr>
          <w:trHeight w:val="240"/>
        </w:trPr>
        <w:tc>
          <w:tcPr>
            <w:tcW w:w="0" w:type="auto"/>
            <w:gridSpan w:val="2"/>
            <w:vMerge/>
            <w:tcBorders>
              <w:top w:val="nil"/>
              <w:left w:val="nil"/>
              <w:bottom w:val="nil"/>
              <w:right w:val="nil"/>
            </w:tcBorders>
          </w:tcPr>
          <w:p w14:paraId="770F91EC" w14:textId="77777777" w:rsidR="000C6BD0" w:rsidRDefault="000C6BD0"/>
        </w:tc>
        <w:tc>
          <w:tcPr>
            <w:tcW w:w="0" w:type="auto"/>
            <w:vMerge/>
            <w:tcBorders>
              <w:top w:val="nil"/>
              <w:left w:val="nil"/>
              <w:bottom w:val="nil"/>
              <w:right w:val="nil"/>
            </w:tcBorders>
          </w:tcPr>
          <w:p w14:paraId="2B5DFA39" w14:textId="77777777" w:rsidR="000C6BD0" w:rsidRDefault="000C6BD0"/>
        </w:tc>
        <w:tc>
          <w:tcPr>
            <w:tcW w:w="0" w:type="auto"/>
            <w:vMerge/>
            <w:tcBorders>
              <w:top w:val="nil"/>
              <w:left w:val="nil"/>
              <w:bottom w:val="nil"/>
              <w:right w:val="nil"/>
            </w:tcBorders>
          </w:tcPr>
          <w:p w14:paraId="4F552E4E" w14:textId="77777777" w:rsidR="000C6BD0" w:rsidRDefault="000C6BD0"/>
        </w:tc>
        <w:tc>
          <w:tcPr>
            <w:tcW w:w="0" w:type="auto"/>
            <w:vMerge/>
            <w:tcBorders>
              <w:top w:val="nil"/>
              <w:left w:val="nil"/>
              <w:bottom w:val="nil"/>
              <w:right w:val="nil"/>
            </w:tcBorders>
          </w:tcPr>
          <w:p w14:paraId="11DE38C3" w14:textId="77777777" w:rsidR="000C6BD0" w:rsidRDefault="000C6BD0"/>
        </w:tc>
        <w:tc>
          <w:tcPr>
            <w:tcW w:w="0" w:type="auto"/>
            <w:vMerge/>
            <w:tcBorders>
              <w:top w:val="nil"/>
              <w:left w:val="nil"/>
              <w:bottom w:val="nil"/>
              <w:right w:val="nil"/>
            </w:tcBorders>
          </w:tcPr>
          <w:p w14:paraId="15343CD3" w14:textId="77777777" w:rsidR="000C6BD0" w:rsidRDefault="000C6BD0"/>
        </w:tc>
        <w:tc>
          <w:tcPr>
            <w:tcW w:w="0" w:type="auto"/>
            <w:vMerge/>
            <w:tcBorders>
              <w:top w:val="nil"/>
              <w:left w:val="nil"/>
              <w:bottom w:val="nil"/>
              <w:right w:val="nil"/>
            </w:tcBorders>
          </w:tcPr>
          <w:p w14:paraId="100E3609" w14:textId="77777777" w:rsidR="000C6BD0" w:rsidRDefault="000C6BD0"/>
        </w:tc>
        <w:tc>
          <w:tcPr>
            <w:tcW w:w="0" w:type="auto"/>
            <w:vMerge/>
            <w:tcBorders>
              <w:top w:val="nil"/>
              <w:left w:val="nil"/>
              <w:bottom w:val="nil"/>
              <w:right w:val="single" w:sz="4" w:space="0" w:color="221F1F"/>
            </w:tcBorders>
          </w:tcPr>
          <w:p w14:paraId="0C3BA069" w14:textId="77777777" w:rsidR="000C6BD0" w:rsidRDefault="000C6BD0"/>
        </w:tc>
        <w:tc>
          <w:tcPr>
            <w:tcW w:w="432" w:type="dxa"/>
            <w:tcBorders>
              <w:top w:val="single" w:sz="6" w:space="0" w:color="221F1F"/>
              <w:left w:val="single" w:sz="4" w:space="0" w:color="221F1F"/>
              <w:bottom w:val="single" w:sz="4" w:space="0" w:color="221F1F"/>
              <w:right w:val="single" w:sz="4" w:space="0" w:color="221F1F"/>
            </w:tcBorders>
          </w:tcPr>
          <w:p w14:paraId="668584E7" w14:textId="77777777" w:rsidR="000C6BD0" w:rsidRDefault="00000000">
            <w:pPr>
              <w:spacing w:after="0"/>
              <w:ind w:left="3"/>
              <w:jc w:val="center"/>
            </w:pPr>
            <w:r>
              <w:rPr>
                <w:rFonts w:ascii="Arial" w:eastAsia="Arial" w:hAnsi="Arial" w:cs="Arial"/>
                <w:color w:val="221F1F"/>
                <w:sz w:val="16"/>
              </w:rPr>
              <w:t xml:space="preserve">4 </w:t>
            </w:r>
          </w:p>
        </w:tc>
        <w:tc>
          <w:tcPr>
            <w:tcW w:w="1440" w:type="dxa"/>
            <w:tcBorders>
              <w:top w:val="single" w:sz="6" w:space="0" w:color="221F1F"/>
              <w:left w:val="single" w:sz="4" w:space="0" w:color="221F1F"/>
              <w:bottom w:val="single" w:sz="4" w:space="0" w:color="221F1F"/>
              <w:right w:val="nil"/>
            </w:tcBorders>
          </w:tcPr>
          <w:p w14:paraId="2B488AEE" w14:textId="77777777" w:rsidR="000C6BD0" w:rsidRDefault="00000000">
            <w:pPr>
              <w:spacing w:after="0"/>
              <w:ind w:right="85"/>
              <w:jc w:val="right"/>
            </w:pPr>
            <w:r>
              <w:rPr>
                <w:rFonts w:ascii="Courier New" w:eastAsia="Courier New" w:hAnsi="Courier New" w:cs="Courier New"/>
                <w:sz w:val="20"/>
              </w:rPr>
              <w:t>0</w:t>
            </w:r>
          </w:p>
        </w:tc>
      </w:tr>
      <w:tr w:rsidR="000C6BD0" w14:paraId="3B25D060" w14:textId="77777777">
        <w:trPr>
          <w:trHeight w:val="450"/>
        </w:trPr>
        <w:tc>
          <w:tcPr>
            <w:tcW w:w="0" w:type="auto"/>
            <w:gridSpan w:val="2"/>
            <w:vMerge/>
            <w:tcBorders>
              <w:top w:val="nil"/>
              <w:left w:val="nil"/>
              <w:bottom w:val="nil"/>
              <w:right w:val="nil"/>
            </w:tcBorders>
          </w:tcPr>
          <w:p w14:paraId="2B6974B6" w14:textId="77777777" w:rsidR="000C6BD0" w:rsidRDefault="000C6BD0"/>
        </w:tc>
        <w:tc>
          <w:tcPr>
            <w:tcW w:w="0" w:type="auto"/>
            <w:vMerge/>
            <w:tcBorders>
              <w:top w:val="nil"/>
              <w:left w:val="nil"/>
              <w:bottom w:val="single" w:sz="4" w:space="0" w:color="221F1F"/>
              <w:right w:val="nil"/>
            </w:tcBorders>
          </w:tcPr>
          <w:p w14:paraId="07AF3ABE" w14:textId="77777777" w:rsidR="000C6BD0" w:rsidRDefault="000C6BD0"/>
        </w:tc>
        <w:tc>
          <w:tcPr>
            <w:tcW w:w="0" w:type="auto"/>
            <w:vMerge/>
            <w:tcBorders>
              <w:top w:val="nil"/>
              <w:left w:val="nil"/>
              <w:bottom w:val="single" w:sz="4" w:space="0" w:color="221F1F"/>
              <w:right w:val="nil"/>
            </w:tcBorders>
          </w:tcPr>
          <w:p w14:paraId="686D4F95" w14:textId="77777777" w:rsidR="000C6BD0" w:rsidRDefault="000C6BD0"/>
        </w:tc>
        <w:tc>
          <w:tcPr>
            <w:tcW w:w="0" w:type="auto"/>
            <w:vMerge/>
            <w:tcBorders>
              <w:top w:val="nil"/>
              <w:left w:val="nil"/>
              <w:bottom w:val="single" w:sz="4" w:space="0" w:color="221F1F"/>
              <w:right w:val="nil"/>
            </w:tcBorders>
          </w:tcPr>
          <w:p w14:paraId="4492E8B0" w14:textId="77777777" w:rsidR="000C6BD0" w:rsidRDefault="000C6BD0"/>
        </w:tc>
        <w:tc>
          <w:tcPr>
            <w:tcW w:w="0" w:type="auto"/>
            <w:vMerge/>
            <w:tcBorders>
              <w:top w:val="nil"/>
              <w:left w:val="nil"/>
              <w:bottom w:val="single" w:sz="4" w:space="0" w:color="221F1F"/>
              <w:right w:val="nil"/>
            </w:tcBorders>
          </w:tcPr>
          <w:p w14:paraId="52F56E72" w14:textId="77777777" w:rsidR="000C6BD0" w:rsidRDefault="000C6BD0"/>
        </w:tc>
        <w:tc>
          <w:tcPr>
            <w:tcW w:w="0" w:type="auto"/>
            <w:vMerge/>
            <w:tcBorders>
              <w:top w:val="nil"/>
              <w:left w:val="nil"/>
              <w:bottom w:val="single" w:sz="4" w:space="0" w:color="221F1F"/>
              <w:right w:val="nil"/>
            </w:tcBorders>
          </w:tcPr>
          <w:p w14:paraId="2C9AE255" w14:textId="77777777" w:rsidR="000C6BD0" w:rsidRDefault="000C6BD0"/>
        </w:tc>
        <w:tc>
          <w:tcPr>
            <w:tcW w:w="0" w:type="auto"/>
            <w:vMerge/>
            <w:tcBorders>
              <w:top w:val="nil"/>
              <w:left w:val="nil"/>
              <w:bottom w:val="single" w:sz="4" w:space="0" w:color="221F1F"/>
              <w:right w:val="single" w:sz="4" w:space="0" w:color="221F1F"/>
            </w:tcBorders>
          </w:tcPr>
          <w:p w14:paraId="4CE9A554" w14:textId="77777777" w:rsidR="000C6BD0" w:rsidRDefault="000C6BD0"/>
        </w:tc>
        <w:tc>
          <w:tcPr>
            <w:tcW w:w="432" w:type="dxa"/>
            <w:vMerge w:val="restart"/>
            <w:tcBorders>
              <w:top w:val="single" w:sz="4" w:space="0" w:color="221F1F"/>
              <w:left w:val="single" w:sz="4" w:space="0" w:color="221F1F"/>
              <w:bottom w:val="nil"/>
              <w:right w:val="single" w:sz="4" w:space="0" w:color="221F1F"/>
            </w:tcBorders>
            <w:shd w:val="clear" w:color="auto" w:fill="BFC0C4"/>
          </w:tcPr>
          <w:p w14:paraId="3A78682C" w14:textId="77777777" w:rsidR="000C6BD0" w:rsidRDefault="000C6BD0"/>
        </w:tc>
        <w:tc>
          <w:tcPr>
            <w:tcW w:w="1440" w:type="dxa"/>
            <w:vMerge w:val="restart"/>
            <w:tcBorders>
              <w:top w:val="single" w:sz="4" w:space="0" w:color="221F1F"/>
              <w:left w:val="single" w:sz="4" w:space="0" w:color="221F1F"/>
              <w:bottom w:val="single" w:sz="6" w:space="0" w:color="221F1F"/>
              <w:right w:val="nil"/>
            </w:tcBorders>
          </w:tcPr>
          <w:p w14:paraId="384145F6" w14:textId="77777777" w:rsidR="000C6BD0" w:rsidRDefault="000C6BD0"/>
        </w:tc>
      </w:tr>
      <w:tr w:rsidR="000C6BD0" w14:paraId="6F819D3E" w14:textId="77777777">
        <w:trPr>
          <w:trHeight w:val="240"/>
        </w:trPr>
        <w:tc>
          <w:tcPr>
            <w:tcW w:w="0" w:type="auto"/>
            <w:gridSpan w:val="2"/>
            <w:vMerge/>
            <w:tcBorders>
              <w:top w:val="nil"/>
              <w:left w:val="nil"/>
              <w:bottom w:val="nil"/>
              <w:right w:val="nil"/>
            </w:tcBorders>
          </w:tcPr>
          <w:p w14:paraId="34B7BCD5" w14:textId="77777777" w:rsidR="000C6BD0" w:rsidRDefault="000C6BD0"/>
        </w:tc>
        <w:tc>
          <w:tcPr>
            <w:tcW w:w="432" w:type="dxa"/>
            <w:tcBorders>
              <w:top w:val="single" w:sz="4" w:space="0" w:color="221F1F"/>
              <w:left w:val="single" w:sz="4" w:space="0" w:color="221F1F"/>
              <w:bottom w:val="single" w:sz="4" w:space="0" w:color="221F1F"/>
              <w:right w:val="single" w:sz="4" w:space="0" w:color="221F1F"/>
            </w:tcBorders>
          </w:tcPr>
          <w:p w14:paraId="07D3F593" w14:textId="77777777" w:rsidR="000C6BD0" w:rsidRDefault="00000000">
            <w:pPr>
              <w:spacing w:after="0"/>
              <w:ind w:left="123"/>
            </w:pPr>
            <w:r>
              <w:rPr>
                <w:rFonts w:ascii="Arial" w:eastAsia="Arial" w:hAnsi="Arial" w:cs="Arial"/>
                <w:color w:val="221F1F"/>
                <w:sz w:val="16"/>
              </w:rPr>
              <w:t xml:space="preserve">5b </w:t>
            </w:r>
          </w:p>
        </w:tc>
        <w:tc>
          <w:tcPr>
            <w:tcW w:w="432" w:type="dxa"/>
            <w:tcBorders>
              <w:top w:val="single" w:sz="4" w:space="0" w:color="221F1F"/>
              <w:left w:val="single" w:sz="4" w:space="0" w:color="221F1F"/>
              <w:bottom w:val="single" w:sz="4" w:space="0" w:color="221F1F"/>
              <w:right w:val="nil"/>
            </w:tcBorders>
          </w:tcPr>
          <w:p w14:paraId="6980B2BC" w14:textId="77777777" w:rsidR="000C6BD0" w:rsidRDefault="000C6BD0"/>
        </w:tc>
        <w:tc>
          <w:tcPr>
            <w:tcW w:w="240" w:type="dxa"/>
            <w:tcBorders>
              <w:top w:val="single" w:sz="4" w:space="0" w:color="221F1F"/>
              <w:left w:val="nil"/>
              <w:bottom w:val="single" w:sz="4" w:space="0" w:color="221F1F"/>
              <w:right w:val="nil"/>
            </w:tcBorders>
          </w:tcPr>
          <w:p w14:paraId="0955C831" w14:textId="77777777" w:rsidR="000C6BD0" w:rsidRDefault="000C6BD0"/>
        </w:tc>
        <w:tc>
          <w:tcPr>
            <w:tcW w:w="240" w:type="dxa"/>
            <w:tcBorders>
              <w:top w:val="single" w:sz="4" w:space="0" w:color="221F1F"/>
              <w:left w:val="nil"/>
              <w:bottom w:val="single" w:sz="4" w:space="0" w:color="221F1F"/>
              <w:right w:val="nil"/>
            </w:tcBorders>
          </w:tcPr>
          <w:p w14:paraId="3AEDB6E0" w14:textId="77777777" w:rsidR="000C6BD0" w:rsidRDefault="000C6BD0"/>
        </w:tc>
        <w:tc>
          <w:tcPr>
            <w:tcW w:w="240" w:type="dxa"/>
            <w:tcBorders>
              <w:top w:val="single" w:sz="4" w:space="0" w:color="221F1F"/>
              <w:left w:val="nil"/>
              <w:bottom w:val="single" w:sz="4" w:space="0" w:color="221F1F"/>
              <w:right w:val="nil"/>
            </w:tcBorders>
          </w:tcPr>
          <w:p w14:paraId="4C8D7642" w14:textId="77777777" w:rsidR="000C6BD0" w:rsidRDefault="000C6BD0"/>
        </w:tc>
        <w:tc>
          <w:tcPr>
            <w:tcW w:w="288" w:type="dxa"/>
            <w:tcBorders>
              <w:top w:val="single" w:sz="4" w:space="0" w:color="221F1F"/>
              <w:left w:val="nil"/>
              <w:bottom w:val="single" w:sz="4" w:space="0" w:color="221F1F"/>
              <w:right w:val="single" w:sz="4" w:space="0" w:color="221F1F"/>
            </w:tcBorders>
          </w:tcPr>
          <w:p w14:paraId="69FE955F" w14:textId="77777777" w:rsidR="000C6BD0" w:rsidRDefault="000C6BD0"/>
        </w:tc>
        <w:tc>
          <w:tcPr>
            <w:tcW w:w="0" w:type="auto"/>
            <w:vMerge/>
            <w:tcBorders>
              <w:top w:val="nil"/>
              <w:left w:val="single" w:sz="4" w:space="0" w:color="221F1F"/>
              <w:bottom w:val="nil"/>
              <w:right w:val="single" w:sz="4" w:space="0" w:color="221F1F"/>
            </w:tcBorders>
          </w:tcPr>
          <w:p w14:paraId="66B53DB8" w14:textId="77777777" w:rsidR="000C6BD0" w:rsidRDefault="000C6BD0"/>
        </w:tc>
        <w:tc>
          <w:tcPr>
            <w:tcW w:w="0" w:type="auto"/>
            <w:vMerge/>
            <w:tcBorders>
              <w:top w:val="nil"/>
              <w:left w:val="single" w:sz="4" w:space="0" w:color="221F1F"/>
              <w:bottom w:val="nil"/>
              <w:right w:val="nil"/>
            </w:tcBorders>
          </w:tcPr>
          <w:p w14:paraId="520D9E60" w14:textId="77777777" w:rsidR="000C6BD0" w:rsidRDefault="000C6BD0"/>
        </w:tc>
      </w:tr>
      <w:tr w:rsidR="000C6BD0" w14:paraId="7EA3413E" w14:textId="77777777">
        <w:trPr>
          <w:trHeight w:val="240"/>
        </w:trPr>
        <w:tc>
          <w:tcPr>
            <w:tcW w:w="0" w:type="auto"/>
            <w:gridSpan w:val="2"/>
            <w:vMerge/>
            <w:tcBorders>
              <w:top w:val="nil"/>
              <w:left w:val="nil"/>
              <w:bottom w:val="nil"/>
              <w:right w:val="nil"/>
            </w:tcBorders>
          </w:tcPr>
          <w:p w14:paraId="5A7A4198" w14:textId="77777777" w:rsidR="000C6BD0" w:rsidRDefault="000C6BD0"/>
        </w:tc>
        <w:tc>
          <w:tcPr>
            <w:tcW w:w="432" w:type="dxa"/>
            <w:tcBorders>
              <w:top w:val="single" w:sz="4" w:space="0" w:color="221F1F"/>
              <w:left w:val="single" w:sz="4" w:space="0" w:color="221F1F"/>
              <w:bottom w:val="single" w:sz="4" w:space="0" w:color="221F1F"/>
              <w:right w:val="single" w:sz="4" w:space="0" w:color="221F1F"/>
            </w:tcBorders>
          </w:tcPr>
          <w:p w14:paraId="1F33379E" w14:textId="77777777" w:rsidR="000C6BD0" w:rsidRDefault="00000000">
            <w:pPr>
              <w:spacing w:after="0"/>
              <w:ind w:left="126"/>
            </w:pPr>
            <w:r>
              <w:rPr>
                <w:rFonts w:ascii="Arial" w:eastAsia="Arial" w:hAnsi="Arial" w:cs="Arial"/>
                <w:color w:val="221F1F"/>
                <w:sz w:val="16"/>
              </w:rPr>
              <w:t xml:space="preserve">5c </w:t>
            </w:r>
          </w:p>
        </w:tc>
        <w:tc>
          <w:tcPr>
            <w:tcW w:w="432" w:type="dxa"/>
            <w:tcBorders>
              <w:top w:val="single" w:sz="4" w:space="0" w:color="221F1F"/>
              <w:left w:val="single" w:sz="4" w:space="0" w:color="221F1F"/>
              <w:bottom w:val="single" w:sz="4" w:space="0" w:color="221F1F"/>
              <w:right w:val="nil"/>
            </w:tcBorders>
          </w:tcPr>
          <w:p w14:paraId="0AE9623F" w14:textId="77777777" w:rsidR="000C6BD0" w:rsidRDefault="000C6BD0"/>
        </w:tc>
        <w:tc>
          <w:tcPr>
            <w:tcW w:w="240" w:type="dxa"/>
            <w:tcBorders>
              <w:top w:val="single" w:sz="4" w:space="0" w:color="221F1F"/>
              <w:left w:val="nil"/>
              <w:bottom w:val="single" w:sz="4" w:space="0" w:color="221F1F"/>
              <w:right w:val="nil"/>
            </w:tcBorders>
          </w:tcPr>
          <w:p w14:paraId="366AC70E" w14:textId="77777777" w:rsidR="000C6BD0" w:rsidRDefault="000C6BD0"/>
        </w:tc>
        <w:tc>
          <w:tcPr>
            <w:tcW w:w="240" w:type="dxa"/>
            <w:tcBorders>
              <w:top w:val="single" w:sz="4" w:space="0" w:color="221F1F"/>
              <w:left w:val="nil"/>
              <w:bottom w:val="single" w:sz="4" w:space="0" w:color="221F1F"/>
              <w:right w:val="nil"/>
            </w:tcBorders>
          </w:tcPr>
          <w:p w14:paraId="39633875" w14:textId="77777777" w:rsidR="000C6BD0" w:rsidRDefault="000C6BD0"/>
        </w:tc>
        <w:tc>
          <w:tcPr>
            <w:tcW w:w="240" w:type="dxa"/>
            <w:tcBorders>
              <w:top w:val="single" w:sz="4" w:space="0" w:color="221F1F"/>
              <w:left w:val="nil"/>
              <w:bottom w:val="single" w:sz="4" w:space="0" w:color="221F1F"/>
              <w:right w:val="nil"/>
            </w:tcBorders>
          </w:tcPr>
          <w:p w14:paraId="2E79A836" w14:textId="77777777" w:rsidR="000C6BD0" w:rsidRDefault="000C6BD0"/>
        </w:tc>
        <w:tc>
          <w:tcPr>
            <w:tcW w:w="288" w:type="dxa"/>
            <w:tcBorders>
              <w:top w:val="single" w:sz="4" w:space="0" w:color="221F1F"/>
              <w:left w:val="nil"/>
              <w:bottom w:val="single" w:sz="4" w:space="0" w:color="221F1F"/>
              <w:right w:val="single" w:sz="4" w:space="0" w:color="221F1F"/>
            </w:tcBorders>
          </w:tcPr>
          <w:p w14:paraId="0C36F2F1" w14:textId="77777777" w:rsidR="000C6BD0" w:rsidRDefault="000C6BD0"/>
        </w:tc>
        <w:tc>
          <w:tcPr>
            <w:tcW w:w="0" w:type="auto"/>
            <w:vMerge/>
            <w:tcBorders>
              <w:top w:val="nil"/>
              <w:left w:val="single" w:sz="4" w:space="0" w:color="221F1F"/>
              <w:bottom w:val="nil"/>
              <w:right w:val="single" w:sz="4" w:space="0" w:color="221F1F"/>
            </w:tcBorders>
          </w:tcPr>
          <w:p w14:paraId="3312BA6E" w14:textId="77777777" w:rsidR="000C6BD0" w:rsidRDefault="000C6BD0"/>
        </w:tc>
        <w:tc>
          <w:tcPr>
            <w:tcW w:w="0" w:type="auto"/>
            <w:vMerge/>
            <w:tcBorders>
              <w:top w:val="nil"/>
              <w:left w:val="single" w:sz="4" w:space="0" w:color="221F1F"/>
              <w:bottom w:val="nil"/>
              <w:right w:val="nil"/>
            </w:tcBorders>
          </w:tcPr>
          <w:p w14:paraId="7086CE3F" w14:textId="77777777" w:rsidR="000C6BD0" w:rsidRDefault="000C6BD0"/>
        </w:tc>
      </w:tr>
      <w:tr w:rsidR="000C6BD0" w14:paraId="03B81EFA" w14:textId="77777777">
        <w:trPr>
          <w:trHeight w:val="240"/>
        </w:trPr>
        <w:tc>
          <w:tcPr>
            <w:tcW w:w="0" w:type="auto"/>
            <w:gridSpan w:val="2"/>
            <w:vMerge/>
            <w:tcBorders>
              <w:top w:val="nil"/>
              <w:left w:val="nil"/>
              <w:bottom w:val="nil"/>
              <w:right w:val="nil"/>
            </w:tcBorders>
          </w:tcPr>
          <w:p w14:paraId="580AD930" w14:textId="77777777" w:rsidR="000C6BD0" w:rsidRDefault="000C6BD0"/>
        </w:tc>
        <w:tc>
          <w:tcPr>
            <w:tcW w:w="432" w:type="dxa"/>
            <w:tcBorders>
              <w:top w:val="single" w:sz="4" w:space="0" w:color="221F1F"/>
              <w:left w:val="single" w:sz="4" w:space="0" w:color="221F1F"/>
              <w:bottom w:val="single" w:sz="4" w:space="0" w:color="221F1F"/>
              <w:right w:val="single" w:sz="4" w:space="0" w:color="221F1F"/>
            </w:tcBorders>
          </w:tcPr>
          <w:p w14:paraId="333AF568" w14:textId="77777777" w:rsidR="000C6BD0" w:rsidRDefault="00000000">
            <w:pPr>
              <w:spacing w:after="0"/>
              <w:ind w:left="123"/>
            </w:pPr>
            <w:r>
              <w:rPr>
                <w:rFonts w:ascii="Arial" w:eastAsia="Arial" w:hAnsi="Arial" w:cs="Arial"/>
                <w:color w:val="221F1F"/>
                <w:sz w:val="16"/>
              </w:rPr>
              <w:t xml:space="preserve">5d </w:t>
            </w:r>
          </w:p>
        </w:tc>
        <w:tc>
          <w:tcPr>
            <w:tcW w:w="432" w:type="dxa"/>
            <w:tcBorders>
              <w:top w:val="single" w:sz="4" w:space="0" w:color="221F1F"/>
              <w:left w:val="single" w:sz="4" w:space="0" w:color="221F1F"/>
              <w:bottom w:val="single" w:sz="4" w:space="0" w:color="221F1F"/>
              <w:right w:val="nil"/>
            </w:tcBorders>
          </w:tcPr>
          <w:p w14:paraId="77E570FE" w14:textId="77777777" w:rsidR="000C6BD0" w:rsidRDefault="000C6BD0"/>
        </w:tc>
        <w:tc>
          <w:tcPr>
            <w:tcW w:w="240" w:type="dxa"/>
            <w:tcBorders>
              <w:top w:val="single" w:sz="4" w:space="0" w:color="221F1F"/>
              <w:left w:val="nil"/>
              <w:bottom w:val="single" w:sz="4" w:space="0" w:color="221F1F"/>
              <w:right w:val="nil"/>
            </w:tcBorders>
          </w:tcPr>
          <w:p w14:paraId="382CB4CA" w14:textId="77777777" w:rsidR="000C6BD0" w:rsidRDefault="000C6BD0"/>
        </w:tc>
        <w:tc>
          <w:tcPr>
            <w:tcW w:w="240" w:type="dxa"/>
            <w:tcBorders>
              <w:top w:val="single" w:sz="4" w:space="0" w:color="221F1F"/>
              <w:left w:val="nil"/>
              <w:bottom w:val="single" w:sz="4" w:space="0" w:color="221F1F"/>
              <w:right w:val="nil"/>
            </w:tcBorders>
          </w:tcPr>
          <w:p w14:paraId="26206E3E" w14:textId="77777777" w:rsidR="000C6BD0" w:rsidRDefault="000C6BD0"/>
        </w:tc>
        <w:tc>
          <w:tcPr>
            <w:tcW w:w="240" w:type="dxa"/>
            <w:tcBorders>
              <w:top w:val="single" w:sz="4" w:space="0" w:color="221F1F"/>
              <w:left w:val="nil"/>
              <w:bottom w:val="single" w:sz="4" w:space="0" w:color="221F1F"/>
              <w:right w:val="nil"/>
            </w:tcBorders>
          </w:tcPr>
          <w:p w14:paraId="45321797" w14:textId="77777777" w:rsidR="000C6BD0" w:rsidRDefault="000C6BD0"/>
        </w:tc>
        <w:tc>
          <w:tcPr>
            <w:tcW w:w="288" w:type="dxa"/>
            <w:tcBorders>
              <w:top w:val="single" w:sz="4" w:space="0" w:color="221F1F"/>
              <w:left w:val="nil"/>
              <w:bottom w:val="single" w:sz="4" w:space="0" w:color="221F1F"/>
              <w:right w:val="single" w:sz="4" w:space="0" w:color="221F1F"/>
            </w:tcBorders>
          </w:tcPr>
          <w:p w14:paraId="2DBFD83E" w14:textId="77777777" w:rsidR="000C6BD0" w:rsidRDefault="000C6BD0"/>
        </w:tc>
        <w:tc>
          <w:tcPr>
            <w:tcW w:w="0" w:type="auto"/>
            <w:vMerge/>
            <w:tcBorders>
              <w:top w:val="nil"/>
              <w:left w:val="single" w:sz="4" w:space="0" w:color="221F1F"/>
              <w:bottom w:val="nil"/>
              <w:right w:val="single" w:sz="4" w:space="0" w:color="221F1F"/>
            </w:tcBorders>
          </w:tcPr>
          <w:p w14:paraId="33D79AF1" w14:textId="77777777" w:rsidR="000C6BD0" w:rsidRDefault="000C6BD0"/>
        </w:tc>
        <w:tc>
          <w:tcPr>
            <w:tcW w:w="0" w:type="auto"/>
            <w:vMerge/>
            <w:tcBorders>
              <w:top w:val="nil"/>
              <w:left w:val="single" w:sz="4" w:space="0" w:color="221F1F"/>
              <w:bottom w:val="nil"/>
              <w:right w:val="nil"/>
            </w:tcBorders>
          </w:tcPr>
          <w:p w14:paraId="715FCFE9" w14:textId="77777777" w:rsidR="000C6BD0" w:rsidRDefault="000C6BD0"/>
        </w:tc>
      </w:tr>
      <w:tr w:rsidR="000C6BD0" w14:paraId="130E6AE4" w14:textId="77777777">
        <w:trPr>
          <w:trHeight w:val="240"/>
        </w:trPr>
        <w:tc>
          <w:tcPr>
            <w:tcW w:w="0" w:type="auto"/>
            <w:gridSpan w:val="2"/>
            <w:vMerge/>
            <w:tcBorders>
              <w:top w:val="nil"/>
              <w:left w:val="nil"/>
              <w:bottom w:val="nil"/>
              <w:right w:val="nil"/>
            </w:tcBorders>
          </w:tcPr>
          <w:p w14:paraId="4988FDB7" w14:textId="77777777" w:rsidR="000C6BD0" w:rsidRDefault="000C6BD0"/>
        </w:tc>
        <w:tc>
          <w:tcPr>
            <w:tcW w:w="432" w:type="dxa"/>
            <w:tcBorders>
              <w:top w:val="single" w:sz="4" w:space="0" w:color="221F1F"/>
              <w:left w:val="single" w:sz="4" w:space="0" w:color="221F1F"/>
              <w:bottom w:val="single" w:sz="4" w:space="0" w:color="221F1F"/>
              <w:right w:val="single" w:sz="4" w:space="0" w:color="221F1F"/>
            </w:tcBorders>
          </w:tcPr>
          <w:p w14:paraId="277A255B" w14:textId="77777777" w:rsidR="000C6BD0" w:rsidRDefault="00000000">
            <w:pPr>
              <w:spacing w:after="0"/>
              <w:ind w:left="126"/>
            </w:pPr>
            <w:r>
              <w:rPr>
                <w:rFonts w:ascii="Arial" w:eastAsia="Arial" w:hAnsi="Arial" w:cs="Arial"/>
                <w:color w:val="221F1F"/>
                <w:sz w:val="16"/>
              </w:rPr>
              <w:t xml:space="preserve">5e </w:t>
            </w:r>
          </w:p>
        </w:tc>
        <w:tc>
          <w:tcPr>
            <w:tcW w:w="432" w:type="dxa"/>
            <w:tcBorders>
              <w:top w:val="single" w:sz="4" w:space="0" w:color="221F1F"/>
              <w:left w:val="single" w:sz="4" w:space="0" w:color="221F1F"/>
              <w:bottom w:val="single" w:sz="4" w:space="0" w:color="221F1F"/>
              <w:right w:val="nil"/>
            </w:tcBorders>
          </w:tcPr>
          <w:p w14:paraId="13F7DFAA" w14:textId="77777777" w:rsidR="000C6BD0" w:rsidRDefault="000C6BD0"/>
        </w:tc>
        <w:tc>
          <w:tcPr>
            <w:tcW w:w="240" w:type="dxa"/>
            <w:tcBorders>
              <w:top w:val="single" w:sz="4" w:space="0" w:color="221F1F"/>
              <w:left w:val="nil"/>
              <w:bottom w:val="single" w:sz="4" w:space="0" w:color="221F1F"/>
              <w:right w:val="nil"/>
            </w:tcBorders>
          </w:tcPr>
          <w:p w14:paraId="274C3ACD" w14:textId="77777777" w:rsidR="000C6BD0" w:rsidRDefault="000C6BD0"/>
        </w:tc>
        <w:tc>
          <w:tcPr>
            <w:tcW w:w="240" w:type="dxa"/>
            <w:tcBorders>
              <w:top w:val="single" w:sz="4" w:space="0" w:color="221F1F"/>
              <w:left w:val="nil"/>
              <w:bottom w:val="single" w:sz="4" w:space="0" w:color="221F1F"/>
              <w:right w:val="nil"/>
            </w:tcBorders>
          </w:tcPr>
          <w:p w14:paraId="32788D3C" w14:textId="77777777" w:rsidR="000C6BD0" w:rsidRDefault="000C6BD0"/>
        </w:tc>
        <w:tc>
          <w:tcPr>
            <w:tcW w:w="240" w:type="dxa"/>
            <w:tcBorders>
              <w:top w:val="single" w:sz="4" w:space="0" w:color="221F1F"/>
              <w:left w:val="nil"/>
              <w:bottom w:val="single" w:sz="4" w:space="0" w:color="221F1F"/>
              <w:right w:val="nil"/>
            </w:tcBorders>
          </w:tcPr>
          <w:p w14:paraId="55CF0A91" w14:textId="77777777" w:rsidR="000C6BD0" w:rsidRDefault="000C6BD0"/>
        </w:tc>
        <w:tc>
          <w:tcPr>
            <w:tcW w:w="288" w:type="dxa"/>
            <w:tcBorders>
              <w:top w:val="single" w:sz="4" w:space="0" w:color="221F1F"/>
              <w:left w:val="nil"/>
              <w:bottom w:val="single" w:sz="4" w:space="0" w:color="221F1F"/>
              <w:right w:val="single" w:sz="4" w:space="0" w:color="221F1F"/>
            </w:tcBorders>
          </w:tcPr>
          <w:p w14:paraId="02D5395E" w14:textId="77777777" w:rsidR="000C6BD0" w:rsidRDefault="000C6BD0"/>
        </w:tc>
        <w:tc>
          <w:tcPr>
            <w:tcW w:w="0" w:type="auto"/>
            <w:vMerge/>
            <w:tcBorders>
              <w:top w:val="nil"/>
              <w:left w:val="single" w:sz="4" w:space="0" w:color="221F1F"/>
              <w:bottom w:val="nil"/>
              <w:right w:val="single" w:sz="4" w:space="0" w:color="221F1F"/>
            </w:tcBorders>
          </w:tcPr>
          <w:p w14:paraId="490672B6" w14:textId="77777777" w:rsidR="000C6BD0" w:rsidRDefault="000C6BD0"/>
        </w:tc>
        <w:tc>
          <w:tcPr>
            <w:tcW w:w="0" w:type="auto"/>
            <w:vMerge/>
            <w:tcBorders>
              <w:top w:val="nil"/>
              <w:left w:val="single" w:sz="4" w:space="0" w:color="221F1F"/>
              <w:bottom w:val="nil"/>
              <w:right w:val="nil"/>
            </w:tcBorders>
          </w:tcPr>
          <w:p w14:paraId="176B865D" w14:textId="77777777" w:rsidR="000C6BD0" w:rsidRDefault="000C6BD0"/>
        </w:tc>
      </w:tr>
      <w:tr w:rsidR="000C6BD0" w14:paraId="106C6367" w14:textId="77777777">
        <w:trPr>
          <w:trHeight w:val="240"/>
        </w:trPr>
        <w:tc>
          <w:tcPr>
            <w:tcW w:w="0" w:type="auto"/>
            <w:gridSpan w:val="2"/>
            <w:vMerge/>
            <w:tcBorders>
              <w:top w:val="nil"/>
              <w:left w:val="nil"/>
              <w:bottom w:val="nil"/>
              <w:right w:val="nil"/>
            </w:tcBorders>
          </w:tcPr>
          <w:p w14:paraId="2B275CC9" w14:textId="77777777" w:rsidR="000C6BD0" w:rsidRDefault="000C6BD0"/>
        </w:tc>
        <w:tc>
          <w:tcPr>
            <w:tcW w:w="432" w:type="dxa"/>
            <w:tcBorders>
              <w:top w:val="single" w:sz="4" w:space="0" w:color="221F1F"/>
              <w:left w:val="single" w:sz="4" w:space="0" w:color="221F1F"/>
              <w:bottom w:val="single" w:sz="6" w:space="0" w:color="221F1F"/>
              <w:right w:val="single" w:sz="4" w:space="0" w:color="221F1F"/>
            </w:tcBorders>
          </w:tcPr>
          <w:p w14:paraId="201F4817" w14:textId="77777777" w:rsidR="000C6BD0" w:rsidRDefault="00000000">
            <w:pPr>
              <w:spacing w:after="0"/>
              <w:ind w:left="3"/>
              <w:jc w:val="center"/>
            </w:pPr>
            <w:r>
              <w:rPr>
                <w:rFonts w:ascii="Arial" w:eastAsia="Arial" w:hAnsi="Arial" w:cs="Arial"/>
                <w:color w:val="221F1F"/>
                <w:sz w:val="16"/>
              </w:rPr>
              <w:t xml:space="preserve">5f </w:t>
            </w:r>
          </w:p>
        </w:tc>
        <w:tc>
          <w:tcPr>
            <w:tcW w:w="432" w:type="dxa"/>
            <w:tcBorders>
              <w:top w:val="single" w:sz="4" w:space="0" w:color="221F1F"/>
              <w:left w:val="single" w:sz="4" w:space="0" w:color="221F1F"/>
              <w:bottom w:val="single" w:sz="6" w:space="0" w:color="221F1F"/>
              <w:right w:val="nil"/>
            </w:tcBorders>
          </w:tcPr>
          <w:p w14:paraId="6B1D4F41" w14:textId="77777777" w:rsidR="000C6BD0" w:rsidRDefault="000C6BD0"/>
        </w:tc>
        <w:tc>
          <w:tcPr>
            <w:tcW w:w="240" w:type="dxa"/>
            <w:tcBorders>
              <w:top w:val="single" w:sz="4" w:space="0" w:color="221F1F"/>
              <w:left w:val="nil"/>
              <w:bottom w:val="single" w:sz="6" w:space="0" w:color="221F1F"/>
              <w:right w:val="nil"/>
            </w:tcBorders>
          </w:tcPr>
          <w:p w14:paraId="5E765398" w14:textId="77777777" w:rsidR="000C6BD0" w:rsidRDefault="000C6BD0"/>
        </w:tc>
        <w:tc>
          <w:tcPr>
            <w:tcW w:w="240" w:type="dxa"/>
            <w:tcBorders>
              <w:top w:val="single" w:sz="4" w:space="0" w:color="221F1F"/>
              <w:left w:val="nil"/>
              <w:bottom w:val="single" w:sz="6" w:space="0" w:color="221F1F"/>
              <w:right w:val="nil"/>
            </w:tcBorders>
          </w:tcPr>
          <w:p w14:paraId="7C71C61B" w14:textId="77777777" w:rsidR="000C6BD0" w:rsidRDefault="000C6BD0"/>
        </w:tc>
        <w:tc>
          <w:tcPr>
            <w:tcW w:w="240" w:type="dxa"/>
            <w:tcBorders>
              <w:top w:val="single" w:sz="4" w:space="0" w:color="221F1F"/>
              <w:left w:val="nil"/>
              <w:bottom w:val="single" w:sz="6" w:space="0" w:color="221F1F"/>
              <w:right w:val="nil"/>
            </w:tcBorders>
          </w:tcPr>
          <w:p w14:paraId="33C9FC7C" w14:textId="77777777" w:rsidR="000C6BD0" w:rsidRDefault="000C6BD0"/>
        </w:tc>
        <w:tc>
          <w:tcPr>
            <w:tcW w:w="288" w:type="dxa"/>
            <w:tcBorders>
              <w:top w:val="single" w:sz="4" w:space="0" w:color="221F1F"/>
              <w:left w:val="nil"/>
              <w:bottom w:val="single" w:sz="6" w:space="0" w:color="221F1F"/>
              <w:right w:val="single" w:sz="4" w:space="0" w:color="221F1F"/>
            </w:tcBorders>
          </w:tcPr>
          <w:p w14:paraId="66E7F27E" w14:textId="77777777" w:rsidR="000C6BD0" w:rsidRDefault="000C6BD0"/>
        </w:tc>
        <w:tc>
          <w:tcPr>
            <w:tcW w:w="0" w:type="auto"/>
            <w:vMerge/>
            <w:tcBorders>
              <w:top w:val="nil"/>
              <w:left w:val="single" w:sz="4" w:space="0" w:color="221F1F"/>
              <w:bottom w:val="nil"/>
              <w:right w:val="single" w:sz="4" w:space="0" w:color="221F1F"/>
            </w:tcBorders>
          </w:tcPr>
          <w:p w14:paraId="6B4EB69E" w14:textId="77777777" w:rsidR="000C6BD0" w:rsidRDefault="000C6BD0"/>
        </w:tc>
        <w:tc>
          <w:tcPr>
            <w:tcW w:w="0" w:type="auto"/>
            <w:vMerge/>
            <w:tcBorders>
              <w:top w:val="nil"/>
              <w:left w:val="single" w:sz="4" w:space="0" w:color="221F1F"/>
              <w:bottom w:val="nil"/>
              <w:right w:val="nil"/>
            </w:tcBorders>
          </w:tcPr>
          <w:p w14:paraId="45C0CC5A" w14:textId="77777777" w:rsidR="000C6BD0" w:rsidRDefault="000C6BD0"/>
        </w:tc>
      </w:tr>
      <w:tr w:rsidR="000C6BD0" w14:paraId="0B4E010F" w14:textId="77777777">
        <w:trPr>
          <w:trHeight w:val="240"/>
        </w:trPr>
        <w:tc>
          <w:tcPr>
            <w:tcW w:w="0" w:type="auto"/>
            <w:gridSpan w:val="2"/>
            <w:vMerge/>
            <w:tcBorders>
              <w:top w:val="nil"/>
              <w:left w:val="nil"/>
              <w:bottom w:val="nil"/>
              <w:right w:val="nil"/>
            </w:tcBorders>
          </w:tcPr>
          <w:p w14:paraId="292E1D91" w14:textId="77777777" w:rsidR="000C6BD0" w:rsidRDefault="000C6BD0"/>
        </w:tc>
        <w:tc>
          <w:tcPr>
            <w:tcW w:w="432" w:type="dxa"/>
            <w:vMerge w:val="restart"/>
            <w:tcBorders>
              <w:top w:val="single" w:sz="6" w:space="0" w:color="221F1F"/>
              <w:left w:val="nil"/>
              <w:bottom w:val="single" w:sz="4" w:space="0" w:color="221F1F"/>
              <w:right w:val="nil"/>
            </w:tcBorders>
          </w:tcPr>
          <w:p w14:paraId="69311186" w14:textId="77777777" w:rsidR="000C6BD0" w:rsidRDefault="00000000">
            <w:pPr>
              <w:tabs>
                <w:tab w:val="center" w:pos="166"/>
                <w:tab w:val="right" w:pos="429"/>
              </w:tabs>
              <w:spacing w:after="69"/>
            </w:pPr>
            <w:r>
              <w:tab/>
            </w:r>
            <w:r>
              <w:rPr>
                <w:rFonts w:ascii="Arial" w:eastAsia="Arial" w:hAnsi="Arial" w:cs="Arial"/>
                <w:color w:val="221F1F"/>
                <w:sz w:val="16"/>
              </w:rPr>
              <w:t>.</w:t>
            </w:r>
            <w:r>
              <w:rPr>
                <w:rFonts w:ascii="Arial" w:eastAsia="Arial" w:hAnsi="Arial" w:cs="Arial"/>
                <w:color w:val="221F1F"/>
                <w:sz w:val="16"/>
              </w:rPr>
              <w:tab/>
              <w:t>.</w:t>
            </w:r>
          </w:p>
          <w:p w14:paraId="1A7A3752" w14:textId="77777777" w:rsidR="000C6BD0" w:rsidRDefault="00000000">
            <w:pPr>
              <w:tabs>
                <w:tab w:val="center" w:pos="166"/>
                <w:tab w:val="right" w:pos="429"/>
              </w:tabs>
              <w:spacing w:after="69"/>
            </w:pPr>
            <w:r>
              <w:tab/>
            </w:r>
            <w:r>
              <w:rPr>
                <w:rFonts w:ascii="Arial" w:eastAsia="Arial" w:hAnsi="Arial" w:cs="Arial"/>
                <w:color w:val="221F1F"/>
                <w:sz w:val="16"/>
              </w:rPr>
              <w:t>.</w:t>
            </w:r>
            <w:r>
              <w:rPr>
                <w:rFonts w:ascii="Arial" w:eastAsia="Arial" w:hAnsi="Arial" w:cs="Arial"/>
                <w:color w:val="221F1F"/>
                <w:sz w:val="16"/>
              </w:rPr>
              <w:tab/>
              <w:t>.</w:t>
            </w:r>
          </w:p>
          <w:p w14:paraId="5DA8FF02" w14:textId="77777777" w:rsidR="000C6BD0" w:rsidRDefault="00000000">
            <w:pPr>
              <w:tabs>
                <w:tab w:val="center" w:pos="166"/>
                <w:tab w:val="right" w:pos="429"/>
              </w:tabs>
              <w:spacing w:after="53"/>
            </w:pPr>
            <w:r>
              <w:tab/>
            </w:r>
            <w:r>
              <w:rPr>
                <w:rFonts w:ascii="Arial" w:eastAsia="Arial" w:hAnsi="Arial" w:cs="Arial"/>
                <w:color w:val="221F1F"/>
                <w:sz w:val="16"/>
              </w:rPr>
              <w:t>.</w:t>
            </w:r>
            <w:r>
              <w:rPr>
                <w:rFonts w:ascii="Arial" w:eastAsia="Arial" w:hAnsi="Arial" w:cs="Arial"/>
                <w:color w:val="221F1F"/>
                <w:sz w:val="16"/>
              </w:rPr>
              <w:tab/>
              <w:t>.</w:t>
            </w:r>
          </w:p>
          <w:p w14:paraId="374BCEBD" w14:textId="77777777" w:rsidR="000C6BD0" w:rsidRDefault="00000000">
            <w:pPr>
              <w:spacing w:after="0"/>
              <w:ind w:left="126"/>
            </w:pPr>
            <w:r>
              <w:rPr>
                <w:rFonts w:ascii="Arial" w:eastAsia="Arial" w:hAnsi="Arial" w:cs="Arial"/>
                <w:color w:val="221F1F"/>
                <w:sz w:val="16"/>
              </w:rPr>
              <w:t>9a</w:t>
            </w:r>
          </w:p>
        </w:tc>
        <w:tc>
          <w:tcPr>
            <w:tcW w:w="432" w:type="dxa"/>
            <w:vMerge w:val="restart"/>
            <w:tcBorders>
              <w:top w:val="single" w:sz="6" w:space="0" w:color="221F1F"/>
              <w:left w:val="nil"/>
              <w:bottom w:val="single" w:sz="4" w:space="0" w:color="221F1F"/>
              <w:right w:val="nil"/>
            </w:tcBorders>
          </w:tcPr>
          <w:p w14:paraId="7246E86C" w14:textId="77777777" w:rsidR="000C6BD0" w:rsidRDefault="00000000">
            <w:pPr>
              <w:spacing w:after="41"/>
              <w:ind w:right="1"/>
              <w:jc w:val="center"/>
            </w:pPr>
            <w:r>
              <w:rPr>
                <w:rFonts w:ascii="Arial" w:eastAsia="Arial" w:hAnsi="Arial" w:cs="Arial"/>
                <w:color w:val="221F1F"/>
                <w:sz w:val="16"/>
              </w:rPr>
              <w:t>.</w:t>
            </w:r>
          </w:p>
          <w:p w14:paraId="254F672E" w14:textId="77777777" w:rsidR="000C6BD0" w:rsidRDefault="00000000">
            <w:pPr>
              <w:spacing w:after="41"/>
              <w:ind w:right="1"/>
              <w:jc w:val="center"/>
            </w:pPr>
            <w:r>
              <w:rPr>
                <w:rFonts w:ascii="Arial" w:eastAsia="Arial" w:hAnsi="Arial" w:cs="Arial"/>
                <w:color w:val="221F1F"/>
                <w:sz w:val="16"/>
              </w:rPr>
              <w:t>.</w:t>
            </w:r>
          </w:p>
          <w:p w14:paraId="72361192" w14:textId="77777777" w:rsidR="000C6BD0" w:rsidRDefault="00000000">
            <w:pPr>
              <w:spacing w:after="0"/>
              <w:ind w:right="1"/>
              <w:jc w:val="center"/>
            </w:pPr>
            <w:r>
              <w:rPr>
                <w:rFonts w:ascii="Arial" w:eastAsia="Arial" w:hAnsi="Arial" w:cs="Arial"/>
                <w:color w:val="221F1F"/>
                <w:sz w:val="16"/>
              </w:rPr>
              <w:t>.</w:t>
            </w:r>
          </w:p>
        </w:tc>
        <w:tc>
          <w:tcPr>
            <w:tcW w:w="240" w:type="dxa"/>
            <w:vMerge w:val="restart"/>
            <w:tcBorders>
              <w:top w:val="single" w:sz="6" w:space="0" w:color="221F1F"/>
              <w:left w:val="nil"/>
              <w:bottom w:val="single" w:sz="4" w:space="0" w:color="221F1F"/>
              <w:right w:val="nil"/>
            </w:tcBorders>
          </w:tcPr>
          <w:p w14:paraId="1F4D0148" w14:textId="77777777" w:rsidR="000C6BD0" w:rsidRDefault="00000000">
            <w:pPr>
              <w:spacing w:after="41"/>
            </w:pPr>
            <w:r>
              <w:rPr>
                <w:rFonts w:ascii="Arial" w:eastAsia="Arial" w:hAnsi="Arial" w:cs="Arial"/>
                <w:color w:val="221F1F"/>
                <w:sz w:val="16"/>
              </w:rPr>
              <w:t>.</w:t>
            </w:r>
          </w:p>
          <w:p w14:paraId="6836E8B7" w14:textId="77777777" w:rsidR="000C6BD0" w:rsidRDefault="00000000">
            <w:pPr>
              <w:spacing w:after="41"/>
            </w:pPr>
            <w:r>
              <w:rPr>
                <w:rFonts w:ascii="Arial" w:eastAsia="Arial" w:hAnsi="Arial" w:cs="Arial"/>
                <w:color w:val="221F1F"/>
                <w:sz w:val="16"/>
              </w:rPr>
              <w:t>.</w:t>
            </w:r>
          </w:p>
          <w:p w14:paraId="1D8AB236" w14:textId="77777777" w:rsidR="000C6BD0" w:rsidRDefault="00000000">
            <w:pPr>
              <w:spacing w:after="0"/>
            </w:pPr>
            <w:r>
              <w:rPr>
                <w:rFonts w:ascii="Arial" w:eastAsia="Arial" w:hAnsi="Arial" w:cs="Arial"/>
                <w:color w:val="221F1F"/>
                <w:sz w:val="16"/>
              </w:rPr>
              <w:t>.</w:t>
            </w:r>
          </w:p>
        </w:tc>
        <w:tc>
          <w:tcPr>
            <w:tcW w:w="240" w:type="dxa"/>
            <w:vMerge w:val="restart"/>
            <w:tcBorders>
              <w:top w:val="single" w:sz="6" w:space="0" w:color="221F1F"/>
              <w:left w:val="nil"/>
              <w:bottom w:val="single" w:sz="4" w:space="0" w:color="221F1F"/>
              <w:right w:val="nil"/>
            </w:tcBorders>
          </w:tcPr>
          <w:p w14:paraId="6CE39383" w14:textId="77777777" w:rsidR="000C6BD0" w:rsidRDefault="00000000">
            <w:pPr>
              <w:spacing w:after="41"/>
            </w:pPr>
            <w:r>
              <w:rPr>
                <w:rFonts w:ascii="Arial" w:eastAsia="Arial" w:hAnsi="Arial" w:cs="Arial"/>
                <w:color w:val="221F1F"/>
                <w:sz w:val="16"/>
              </w:rPr>
              <w:t>.</w:t>
            </w:r>
          </w:p>
          <w:p w14:paraId="719EF6E2" w14:textId="77777777" w:rsidR="000C6BD0" w:rsidRDefault="00000000">
            <w:pPr>
              <w:spacing w:after="41"/>
            </w:pPr>
            <w:r>
              <w:rPr>
                <w:rFonts w:ascii="Arial" w:eastAsia="Arial" w:hAnsi="Arial" w:cs="Arial"/>
                <w:color w:val="221F1F"/>
                <w:sz w:val="16"/>
              </w:rPr>
              <w:t>.</w:t>
            </w:r>
          </w:p>
          <w:p w14:paraId="7A722453" w14:textId="77777777" w:rsidR="000C6BD0" w:rsidRDefault="00000000">
            <w:pPr>
              <w:spacing w:after="0"/>
            </w:pPr>
            <w:r>
              <w:rPr>
                <w:rFonts w:ascii="Arial" w:eastAsia="Arial" w:hAnsi="Arial" w:cs="Arial"/>
                <w:color w:val="221F1F"/>
                <w:sz w:val="16"/>
              </w:rPr>
              <w:t>.</w:t>
            </w:r>
          </w:p>
        </w:tc>
        <w:tc>
          <w:tcPr>
            <w:tcW w:w="240" w:type="dxa"/>
            <w:vMerge w:val="restart"/>
            <w:tcBorders>
              <w:top w:val="single" w:sz="6" w:space="0" w:color="221F1F"/>
              <w:left w:val="nil"/>
              <w:bottom w:val="single" w:sz="4" w:space="0" w:color="221F1F"/>
              <w:right w:val="nil"/>
            </w:tcBorders>
          </w:tcPr>
          <w:p w14:paraId="07E87779" w14:textId="77777777" w:rsidR="000C6BD0" w:rsidRDefault="00000000">
            <w:pPr>
              <w:spacing w:after="41"/>
            </w:pPr>
            <w:r>
              <w:rPr>
                <w:rFonts w:ascii="Arial" w:eastAsia="Arial" w:hAnsi="Arial" w:cs="Arial"/>
                <w:color w:val="221F1F"/>
                <w:sz w:val="16"/>
              </w:rPr>
              <w:t>.</w:t>
            </w:r>
          </w:p>
          <w:p w14:paraId="7C3BFF0C" w14:textId="77777777" w:rsidR="000C6BD0" w:rsidRDefault="00000000">
            <w:pPr>
              <w:spacing w:after="41"/>
            </w:pPr>
            <w:r>
              <w:rPr>
                <w:rFonts w:ascii="Arial" w:eastAsia="Arial" w:hAnsi="Arial" w:cs="Arial"/>
                <w:color w:val="221F1F"/>
                <w:sz w:val="16"/>
              </w:rPr>
              <w:t>.</w:t>
            </w:r>
          </w:p>
          <w:p w14:paraId="24B46200" w14:textId="77777777" w:rsidR="000C6BD0" w:rsidRDefault="00000000">
            <w:pPr>
              <w:spacing w:after="0"/>
            </w:pPr>
            <w:r>
              <w:rPr>
                <w:rFonts w:ascii="Arial" w:eastAsia="Arial" w:hAnsi="Arial" w:cs="Arial"/>
                <w:color w:val="221F1F"/>
                <w:sz w:val="16"/>
              </w:rPr>
              <w:t>.</w:t>
            </w:r>
          </w:p>
        </w:tc>
        <w:tc>
          <w:tcPr>
            <w:tcW w:w="288" w:type="dxa"/>
            <w:vMerge w:val="restart"/>
            <w:tcBorders>
              <w:top w:val="single" w:sz="6" w:space="0" w:color="221F1F"/>
              <w:left w:val="nil"/>
              <w:bottom w:val="single" w:sz="4" w:space="0" w:color="221F1F"/>
              <w:right w:val="single" w:sz="4" w:space="0" w:color="221F1F"/>
            </w:tcBorders>
          </w:tcPr>
          <w:p w14:paraId="3720708B" w14:textId="77777777" w:rsidR="000C6BD0" w:rsidRDefault="00000000">
            <w:pPr>
              <w:spacing w:after="41"/>
            </w:pPr>
            <w:r>
              <w:rPr>
                <w:rFonts w:ascii="Arial" w:eastAsia="Arial" w:hAnsi="Arial" w:cs="Arial"/>
                <w:color w:val="221F1F"/>
                <w:sz w:val="16"/>
              </w:rPr>
              <w:t>.</w:t>
            </w:r>
          </w:p>
          <w:p w14:paraId="728A5677" w14:textId="77777777" w:rsidR="000C6BD0" w:rsidRDefault="00000000">
            <w:pPr>
              <w:spacing w:after="41"/>
            </w:pPr>
            <w:r>
              <w:rPr>
                <w:rFonts w:ascii="Arial" w:eastAsia="Arial" w:hAnsi="Arial" w:cs="Arial"/>
                <w:color w:val="221F1F"/>
                <w:sz w:val="16"/>
              </w:rPr>
              <w:t>.</w:t>
            </w:r>
          </w:p>
          <w:p w14:paraId="4024087E" w14:textId="77777777" w:rsidR="000C6BD0" w:rsidRDefault="00000000">
            <w:pPr>
              <w:spacing w:after="0"/>
            </w:pPr>
            <w:r>
              <w:rPr>
                <w:rFonts w:ascii="Arial" w:eastAsia="Arial" w:hAnsi="Arial" w:cs="Arial"/>
                <w:color w:val="221F1F"/>
                <w:sz w:val="16"/>
              </w:rPr>
              <w:t>.</w:t>
            </w:r>
          </w:p>
        </w:tc>
        <w:tc>
          <w:tcPr>
            <w:tcW w:w="432" w:type="dxa"/>
            <w:tcBorders>
              <w:top w:val="nil"/>
              <w:left w:val="single" w:sz="4" w:space="0" w:color="221F1F"/>
              <w:bottom w:val="single" w:sz="6" w:space="0" w:color="221F1F"/>
              <w:right w:val="single" w:sz="4" w:space="0" w:color="221F1F"/>
            </w:tcBorders>
          </w:tcPr>
          <w:p w14:paraId="4166ADF4" w14:textId="77777777" w:rsidR="000C6BD0" w:rsidRDefault="00000000">
            <w:pPr>
              <w:spacing w:after="0"/>
              <w:ind w:left="3"/>
              <w:jc w:val="center"/>
            </w:pPr>
            <w:r>
              <w:rPr>
                <w:rFonts w:ascii="Arial" w:eastAsia="Arial" w:hAnsi="Arial" w:cs="Arial"/>
                <w:color w:val="221F1F"/>
                <w:sz w:val="16"/>
              </w:rPr>
              <w:t xml:space="preserve">6 </w:t>
            </w:r>
          </w:p>
        </w:tc>
        <w:tc>
          <w:tcPr>
            <w:tcW w:w="0" w:type="auto"/>
            <w:vMerge/>
            <w:tcBorders>
              <w:top w:val="nil"/>
              <w:left w:val="single" w:sz="4" w:space="0" w:color="221F1F"/>
              <w:bottom w:val="single" w:sz="6" w:space="0" w:color="221F1F"/>
              <w:right w:val="nil"/>
            </w:tcBorders>
          </w:tcPr>
          <w:p w14:paraId="1B2C3DDD" w14:textId="77777777" w:rsidR="000C6BD0" w:rsidRDefault="000C6BD0"/>
        </w:tc>
      </w:tr>
      <w:tr w:rsidR="000C6BD0" w14:paraId="2A477256" w14:textId="77777777">
        <w:trPr>
          <w:trHeight w:val="240"/>
        </w:trPr>
        <w:tc>
          <w:tcPr>
            <w:tcW w:w="0" w:type="auto"/>
            <w:gridSpan w:val="2"/>
            <w:vMerge/>
            <w:tcBorders>
              <w:top w:val="nil"/>
              <w:left w:val="nil"/>
              <w:bottom w:val="nil"/>
              <w:right w:val="nil"/>
            </w:tcBorders>
          </w:tcPr>
          <w:p w14:paraId="4A8B51A6" w14:textId="77777777" w:rsidR="000C6BD0" w:rsidRDefault="000C6BD0"/>
        </w:tc>
        <w:tc>
          <w:tcPr>
            <w:tcW w:w="0" w:type="auto"/>
            <w:vMerge/>
            <w:tcBorders>
              <w:top w:val="nil"/>
              <w:left w:val="nil"/>
              <w:bottom w:val="nil"/>
              <w:right w:val="nil"/>
            </w:tcBorders>
          </w:tcPr>
          <w:p w14:paraId="5DC825CB" w14:textId="77777777" w:rsidR="000C6BD0" w:rsidRDefault="000C6BD0"/>
        </w:tc>
        <w:tc>
          <w:tcPr>
            <w:tcW w:w="0" w:type="auto"/>
            <w:vMerge/>
            <w:tcBorders>
              <w:top w:val="nil"/>
              <w:left w:val="nil"/>
              <w:bottom w:val="nil"/>
              <w:right w:val="nil"/>
            </w:tcBorders>
          </w:tcPr>
          <w:p w14:paraId="625ECA70" w14:textId="77777777" w:rsidR="000C6BD0" w:rsidRDefault="000C6BD0"/>
        </w:tc>
        <w:tc>
          <w:tcPr>
            <w:tcW w:w="0" w:type="auto"/>
            <w:vMerge/>
            <w:tcBorders>
              <w:top w:val="nil"/>
              <w:left w:val="nil"/>
              <w:bottom w:val="nil"/>
              <w:right w:val="nil"/>
            </w:tcBorders>
          </w:tcPr>
          <w:p w14:paraId="698927E4" w14:textId="77777777" w:rsidR="000C6BD0" w:rsidRDefault="000C6BD0"/>
        </w:tc>
        <w:tc>
          <w:tcPr>
            <w:tcW w:w="0" w:type="auto"/>
            <w:vMerge/>
            <w:tcBorders>
              <w:top w:val="nil"/>
              <w:left w:val="nil"/>
              <w:bottom w:val="nil"/>
              <w:right w:val="nil"/>
            </w:tcBorders>
          </w:tcPr>
          <w:p w14:paraId="4DCC43AC" w14:textId="77777777" w:rsidR="000C6BD0" w:rsidRDefault="000C6BD0"/>
        </w:tc>
        <w:tc>
          <w:tcPr>
            <w:tcW w:w="0" w:type="auto"/>
            <w:vMerge/>
            <w:tcBorders>
              <w:top w:val="nil"/>
              <w:left w:val="nil"/>
              <w:bottom w:val="nil"/>
              <w:right w:val="nil"/>
            </w:tcBorders>
          </w:tcPr>
          <w:p w14:paraId="304D0244" w14:textId="77777777" w:rsidR="000C6BD0" w:rsidRDefault="000C6BD0"/>
        </w:tc>
        <w:tc>
          <w:tcPr>
            <w:tcW w:w="0" w:type="auto"/>
            <w:vMerge/>
            <w:tcBorders>
              <w:top w:val="nil"/>
              <w:left w:val="nil"/>
              <w:bottom w:val="nil"/>
              <w:right w:val="single" w:sz="4" w:space="0" w:color="221F1F"/>
            </w:tcBorders>
          </w:tcPr>
          <w:p w14:paraId="155CA9F2" w14:textId="77777777" w:rsidR="000C6BD0" w:rsidRDefault="000C6BD0"/>
        </w:tc>
        <w:tc>
          <w:tcPr>
            <w:tcW w:w="432" w:type="dxa"/>
            <w:tcBorders>
              <w:top w:val="single" w:sz="6" w:space="0" w:color="221F1F"/>
              <w:left w:val="single" w:sz="4" w:space="0" w:color="221F1F"/>
              <w:bottom w:val="single" w:sz="4" w:space="0" w:color="221F1F"/>
              <w:right w:val="single" w:sz="4" w:space="0" w:color="221F1F"/>
            </w:tcBorders>
          </w:tcPr>
          <w:p w14:paraId="1EF06815" w14:textId="77777777" w:rsidR="000C6BD0" w:rsidRDefault="00000000">
            <w:pPr>
              <w:spacing w:after="0"/>
              <w:ind w:left="3"/>
              <w:jc w:val="center"/>
            </w:pPr>
            <w:r>
              <w:rPr>
                <w:rFonts w:ascii="Arial" w:eastAsia="Arial" w:hAnsi="Arial" w:cs="Arial"/>
                <w:color w:val="221F1F"/>
                <w:sz w:val="16"/>
              </w:rPr>
              <w:t xml:space="preserve">7 </w:t>
            </w:r>
          </w:p>
        </w:tc>
        <w:tc>
          <w:tcPr>
            <w:tcW w:w="1440" w:type="dxa"/>
            <w:tcBorders>
              <w:top w:val="single" w:sz="6" w:space="0" w:color="221F1F"/>
              <w:left w:val="single" w:sz="4" w:space="0" w:color="221F1F"/>
              <w:bottom w:val="single" w:sz="4" w:space="0" w:color="221F1F"/>
              <w:right w:val="nil"/>
            </w:tcBorders>
          </w:tcPr>
          <w:p w14:paraId="07D5A5D4" w14:textId="77777777" w:rsidR="000C6BD0" w:rsidRDefault="00000000">
            <w:pPr>
              <w:spacing w:after="0"/>
              <w:ind w:right="85"/>
              <w:jc w:val="right"/>
            </w:pPr>
            <w:r>
              <w:rPr>
                <w:rFonts w:ascii="Courier New" w:eastAsia="Courier New" w:hAnsi="Courier New" w:cs="Courier New"/>
                <w:sz w:val="20"/>
              </w:rPr>
              <w:t>0</w:t>
            </w:r>
          </w:p>
        </w:tc>
      </w:tr>
      <w:tr w:rsidR="000C6BD0" w14:paraId="438B303E" w14:textId="77777777">
        <w:trPr>
          <w:trHeight w:val="240"/>
        </w:trPr>
        <w:tc>
          <w:tcPr>
            <w:tcW w:w="0" w:type="auto"/>
            <w:gridSpan w:val="2"/>
            <w:vMerge/>
            <w:tcBorders>
              <w:top w:val="nil"/>
              <w:left w:val="nil"/>
              <w:bottom w:val="nil"/>
              <w:right w:val="nil"/>
            </w:tcBorders>
          </w:tcPr>
          <w:p w14:paraId="11FA0930" w14:textId="77777777" w:rsidR="000C6BD0" w:rsidRDefault="000C6BD0"/>
        </w:tc>
        <w:tc>
          <w:tcPr>
            <w:tcW w:w="0" w:type="auto"/>
            <w:vMerge/>
            <w:tcBorders>
              <w:top w:val="nil"/>
              <w:left w:val="nil"/>
              <w:bottom w:val="nil"/>
              <w:right w:val="nil"/>
            </w:tcBorders>
          </w:tcPr>
          <w:p w14:paraId="403F35E7" w14:textId="77777777" w:rsidR="000C6BD0" w:rsidRDefault="000C6BD0"/>
        </w:tc>
        <w:tc>
          <w:tcPr>
            <w:tcW w:w="0" w:type="auto"/>
            <w:vMerge/>
            <w:tcBorders>
              <w:top w:val="nil"/>
              <w:left w:val="nil"/>
              <w:bottom w:val="nil"/>
              <w:right w:val="nil"/>
            </w:tcBorders>
          </w:tcPr>
          <w:p w14:paraId="5403B2FD" w14:textId="77777777" w:rsidR="000C6BD0" w:rsidRDefault="000C6BD0"/>
        </w:tc>
        <w:tc>
          <w:tcPr>
            <w:tcW w:w="0" w:type="auto"/>
            <w:vMerge/>
            <w:tcBorders>
              <w:top w:val="nil"/>
              <w:left w:val="nil"/>
              <w:bottom w:val="nil"/>
              <w:right w:val="nil"/>
            </w:tcBorders>
          </w:tcPr>
          <w:p w14:paraId="2CF6661C" w14:textId="77777777" w:rsidR="000C6BD0" w:rsidRDefault="000C6BD0"/>
        </w:tc>
        <w:tc>
          <w:tcPr>
            <w:tcW w:w="0" w:type="auto"/>
            <w:vMerge/>
            <w:tcBorders>
              <w:top w:val="nil"/>
              <w:left w:val="nil"/>
              <w:bottom w:val="nil"/>
              <w:right w:val="nil"/>
            </w:tcBorders>
          </w:tcPr>
          <w:p w14:paraId="03B7FD9E" w14:textId="77777777" w:rsidR="000C6BD0" w:rsidRDefault="000C6BD0"/>
        </w:tc>
        <w:tc>
          <w:tcPr>
            <w:tcW w:w="0" w:type="auto"/>
            <w:vMerge/>
            <w:tcBorders>
              <w:top w:val="nil"/>
              <w:left w:val="nil"/>
              <w:bottom w:val="nil"/>
              <w:right w:val="nil"/>
            </w:tcBorders>
          </w:tcPr>
          <w:p w14:paraId="448947C7" w14:textId="77777777" w:rsidR="000C6BD0" w:rsidRDefault="000C6BD0"/>
        </w:tc>
        <w:tc>
          <w:tcPr>
            <w:tcW w:w="0" w:type="auto"/>
            <w:vMerge/>
            <w:tcBorders>
              <w:top w:val="nil"/>
              <w:left w:val="nil"/>
              <w:bottom w:val="nil"/>
              <w:right w:val="single" w:sz="4" w:space="0" w:color="221F1F"/>
            </w:tcBorders>
          </w:tcPr>
          <w:p w14:paraId="61936BAB" w14:textId="77777777" w:rsidR="000C6BD0" w:rsidRDefault="000C6BD0"/>
        </w:tc>
        <w:tc>
          <w:tcPr>
            <w:tcW w:w="432" w:type="dxa"/>
            <w:tcBorders>
              <w:top w:val="single" w:sz="4" w:space="0" w:color="221F1F"/>
              <w:left w:val="single" w:sz="4" w:space="0" w:color="221F1F"/>
              <w:bottom w:val="single" w:sz="4" w:space="0" w:color="221F1F"/>
              <w:right w:val="single" w:sz="4" w:space="0" w:color="221F1F"/>
            </w:tcBorders>
          </w:tcPr>
          <w:p w14:paraId="6F9658CF" w14:textId="77777777" w:rsidR="000C6BD0" w:rsidRDefault="00000000">
            <w:pPr>
              <w:spacing w:after="0"/>
              <w:ind w:left="3"/>
              <w:jc w:val="center"/>
            </w:pPr>
            <w:r>
              <w:rPr>
                <w:rFonts w:ascii="Arial" w:eastAsia="Arial" w:hAnsi="Arial" w:cs="Arial"/>
                <w:color w:val="221F1F"/>
                <w:sz w:val="16"/>
              </w:rPr>
              <w:t xml:space="preserve">8 </w:t>
            </w:r>
          </w:p>
        </w:tc>
        <w:tc>
          <w:tcPr>
            <w:tcW w:w="1440" w:type="dxa"/>
            <w:tcBorders>
              <w:top w:val="single" w:sz="4" w:space="0" w:color="221F1F"/>
              <w:left w:val="single" w:sz="4" w:space="0" w:color="221F1F"/>
              <w:bottom w:val="single" w:sz="4" w:space="0" w:color="221F1F"/>
              <w:right w:val="nil"/>
            </w:tcBorders>
          </w:tcPr>
          <w:p w14:paraId="75D9E74B" w14:textId="77777777" w:rsidR="000C6BD0" w:rsidRDefault="000C6BD0"/>
        </w:tc>
      </w:tr>
      <w:tr w:rsidR="000C6BD0" w14:paraId="721C001E" w14:textId="77777777">
        <w:trPr>
          <w:trHeight w:val="450"/>
        </w:trPr>
        <w:tc>
          <w:tcPr>
            <w:tcW w:w="0" w:type="auto"/>
            <w:gridSpan w:val="2"/>
            <w:vMerge/>
            <w:tcBorders>
              <w:top w:val="nil"/>
              <w:left w:val="nil"/>
              <w:bottom w:val="nil"/>
              <w:right w:val="nil"/>
            </w:tcBorders>
          </w:tcPr>
          <w:p w14:paraId="4DC68813" w14:textId="77777777" w:rsidR="000C6BD0" w:rsidRDefault="000C6BD0"/>
        </w:tc>
        <w:tc>
          <w:tcPr>
            <w:tcW w:w="0" w:type="auto"/>
            <w:vMerge/>
            <w:tcBorders>
              <w:top w:val="nil"/>
              <w:left w:val="nil"/>
              <w:bottom w:val="single" w:sz="4" w:space="0" w:color="221F1F"/>
              <w:right w:val="nil"/>
            </w:tcBorders>
          </w:tcPr>
          <w:p w14:paraId="545F1AAA" w14:textId="77777777" w:rsidR="000C6BD0" w:rsidRDefault="000C6BD0"/>
        </w:tc>
        <w:tc>
          <w:tcPr>
            <w:tcW w:w="0" w:type="auto"/>
            <w:vMerge/>
            <w:tcBorders>
              <w:top w:val="nil"/>
              <w:left w:val="nil"/>
              <w:bottom w:val="single" w:sz="4" w:space="0" w:color="221F1F"/>
              <w:right w:val="nil"/>
            </w:tcBorders>
          </w:tcPr>
          <w:p w14:paraId="5F8EDCD3" w14:textId="77777777" w:rsidR="000C6BD0" w:rsidRDefault="000C6BD0"/>
        </w:tc>
        <w:tc>
          <w:tcPr>
            <w:tcW w:w="0" w:type="auto"/>
            <w:vMerge/>
            <w:tcBorders>
              <w:top w:val="nil"/>
              <w:left w:val="nil"/>
              <w:bottom w:val="single" w:sz="4" w:space="0" w:color="221F1F"/>
              <w:right w:val="nil"/>
            </w:tcBorders>
          </w:tcPr>
          <w:p w14:paraId="06BA682B" w14:textId="77777777" w:rsidR="000C6BD0" w:rsidRDefault="000C6BD0"/>
        </w:tc>
        <w:tc>
          <w:tcPr>
            <w:tcW w:w="0" w:type="auto"/>
            <w:vMerge/>
            <w:tcBorders>
              <w:top w:val="nil"/>
              <w:left w:val="nil"/>
              <w:bottom w:val="single" w:sz="4" w:space="0" w:color="221F1F"/>
              <w:right w:val="nil"/>
            </w:tcBorders>
          </w:tcPr>
          <w:p w14:paraId="383AE11C" w14:textId="77777777" w:rsidR="000C6BD0" w:rsidRDefault="000C6BD0"/>
        </w:tc>
        <w:tc>
          <w:tcPr>
            <w:tcW w:w="0" w:type="auto"/>
            <w:vMerge/>
            <w:tcBorders>
              <w:top w:val="nil"/>
              <w:left w:val="nil"/>
              <w:bottom w:val="single" w:sz="4" w:space="0" w:color="221F1F"/>
              <w:right w:val="nil"/>
            </w:tcBorders>
          </w:tcPr>
          <w:p w14:paraId="45DABE72" w14:textId="77777777" w:rsidR="000C6BD0" w:rsidRDefault="000C6BD0"/>
        </w:tc>
        <w:tc>
          <w:tcPr>
            <w:tcW w:w="0" w:type="auto"/>
            <w:vMerge/>
            <w:tcBorders>
              <w:top w:val="nil"/>
              <w:left w:val="nil"/>
              <w:bottom w:val="single" w:sz="4" w:space="0" w:color="221F1F"/>
              <w:right w:val="single" w:sz="4" w:space="0" w:color="221F1F"/>
            </w:tcBorders>
          </w:tcPr>
          <w:p w14:paraId="73C8FBFE" w14:textId="77777777" w:rsidR="000C6BD0" w:rsidRDefault="000C6BD0"/>
        </w:tc>
        <w:tc>
          <w:tcPr>
            <w:tcW w:w="432" w:type="dxa"/>
            <w:vMerge w:val="restart"/>
            <w:tcBorders>
              <w:top w:val="single" w:sz="4" w:space="0" w:color="221F1F"/>
              <w:left w:val="single" w:sz="4" w:space="0" w:color="221F1F"/>
              <w:bottom w:val="nil"/>
              <w:right w:val="single" w:sz="4" w:space="0" w:color="221F1F"/>
            </w:tcBorders>
            <w:shd w:val="clear" w:color="auto" w:fill="BFC0C4"/>
          </w:tcPr>
          <w:p w14:paraId="007844A6" w14:textId="77777777" w:rsidR="000C6BD0" w:rsidRDefault="000C6BD0"/>
        </w:tc>
        <w:tc>
          <w:tcPr>
            <w:tcW w:w="1440" w:type="dxa"/>
            <w:vMerge w:val="restart"/>
            <w:tcBorders>
              <w:top w:val="single" w:sz="4" w:space="0" w:color="221F1F"/>
              <w:left w:val="single" w:sz="4" w:space="0" w:color="221F1F"/>
              <w:bottom w:val="single" w:sz="6" w:space="0" w:color="221F1F"/>
              <w:right w:val="nil"/>
            </w:tcBorders>
          </w:tcPr>
          <w:p w14:paraId="20EE5412" w14:textId="77777777" w:rsidR="000C6BD0" w:rsidRDefault="000C6BD0"/>
        </w:tc>
      </w:tr>
      <w:tr w:rsidR="000C6BD0" w14:paraId="089A16F7" w14:textId="77777777">
        <w:trPr>
          <w:trHeight w:val="240"/>
        </w:trPr>
        <w:tc>
          <w:tcPr>
            <w:tcW w:w="0" w:type="auto"/>
            <w:gridSpan w:val="2"/>
            <w:vMerge/>
            <w:tcBorders>
              <w:top w:val="nil"/>
              <w:left w:val="nil"/>
              <w:bottom w:val="nil"/>
              <w:right w:val="nil"/>
            </w:tcBorders>
          </w:tcPr>
          <w:p w14:paraId="373D727A" w14:textId="77777777" w:rsidR="000C6BD0" w:rsidRDefault="000C6BD0"/>
        </w:tc>
        <w:tc>
          <w:tcPr>
            <w:tcW w:w="432" w:type="dxa"/>
            <w:tcBorders>
              <w:top w:val="single" w:sz="4" w:space="0" w:color="221F1F"/>
              <w:left w:val="single" w:sz="4" w:space="0" w:color="221F1F"/>
              <w:bottom w:val="single" w:sz="4" w:space="0" w:color="221F1F"/>
              <w:right w:val="single" w:sz="4" w:space="0" w:color="221F1F"/>
            </w:tcBorders>
          </w:tcPr>
          <w:p w14:paraId="4B5D8005" w14:textId="77777777" w:rsidR="000C6BD0" w:rsidRDefault="00000000">
            <w:pPr>
              <w:spacing w:after="0"/>
              <w:ind w:left="123"/>
            </w:pPr>
            <w:r>
              <w:rPr>
                <w:rFonts w:ascii="Arial" w:eastAsia="Arial" w:hAnsi="Arial" w:cs="Arial"/>
                <w:color w:val="221F1F"/>
                <w:sz w:val="16"/>
              </w:rPr>
              <w:t>9b</w:t>
            </w:r>
          </w:p>
        </w:tc>
        <w:tc>
          <w:tcPr>
            <w:tcW w:w="432" w:type="dxa"/>
            <w:tcBorders>
              <w:top w:val="single" w:sz="4" w:space="0" w:color="221F1F"/>
              <w:left w:val="single" w:sz="4" w:space="0" w:color="221F1F"/>
              <w:bottom w:val="single" w:sz="4" w:space="0" w:color="221F1F"/>
              <w:right w:val="nil"/>
            </w:tcBorders>
          </w:tcPr>
          <w:p w14:paraId="5D052784" w14:textId="77777777" w:rsidR="000C6BD0" w:rsidRDefault="000C6BD0"/>
        </w:tc>
        <w:tc>
          <w:tcPr>
            <w:tcW w:w="240" w:type="dxa"/>
            <w:tcBorders>
              <w:top w:val="single" w:sz="4" w:space="0" w:color="221F1F"/>
              <w:left w:val="nil"/>
              <w:bottom w:val="single" w:sz="4" w:space="0" w:color="221F1F"/>
              <w:right w:val="nil"/>
            </w:tcBorders>
          </w:tcPr>
          <w:p w14:paraId="29C9DBC8" w14:textId="77777777" w:rsidR="000C6BD0" w:rsidRDefault="000C6BD0"/>
        </w:tc>
        <w:tc>
          <w:tcPr>
            <w:tcW w:w="240" w:type="dxa"/>
            <w:tcBorders>
              <w:top w:val="single" w:sz="4" w:space="0" w:color="221F1F"/>
              <w:left w:val="nil"/>
              <w:bottom w:val="single" w:sz="4" w:space="0" w:color="221F1F"/>
              <w:right w:val="nil"/>
            </w:tcBorders>
          </w:tcPr>
          <w:p w14:paraId="40013F8E" w14:textId="77777777" w:rsidR="000C6BD0" w:rsidRDefault="000C6BD0"/>
        </w:tc>
        <w:tc>
          <w:tcPr>
            <w:tcW w:w="240" w:type="dxa"/>
            <w:tcBorders>
              <w:top w:val="single" w:sz="4" w:space="0" w:color="221F1F"/>
              <w:left w:val="nil"/>
              <w:bottom w:val="single" w:sz="4" w:space="0" w:color="221F1F"/>
              <w:right w:val="nil"/>
            </w:tcBorders>
          </w:tcPr>
          <w:p w14:paraId="0AEFF166" w14:textId="77777777" w:rsidR="000C6BD0" w:rsidRDefault="000C6BD0"/>
        </w:tc>
        <w:tc>
          <w:tcPr>
            <w:tcW w:w="288" w:type="dxa"/>
            <w:tcBorders>
              <w:top w:val="single" w:sz="4" w:space="0" w:color="221F1F"/>
              <w:left w:val="nil"/>
              <w:bottom w:val="single" w:sz="4" w:space="0" w:color="221F1F"/>
              <w:right w:val="single" w:sz="4" w:space="0" w:color="221F1F"/>
            </w:tcBorders>
          </w:tcPr>
          <w:p w14:paraId="320C7C1F" w14:textId="77777777" w:rsidR="000C6BD0" w:rsidRDefault="000C6BD0"/>
        </w:tc>
        <w:tc>
          <w:tcPr>
            <w:tcW w:w="0" w:type="auto"/>
            <w:vMerge/>
            <w:tcBorders>
              <w:top w:val="nil"/>
              <w:left w:val="single" w:sz="4" w:space="0" w:color="221F1F"/>
              <w:bottom w:val="nil"/>
              <w:right w:val="single" w:sz="4" w:space="0" w:color="221F1F"/>
            </w:tcBorders>
          </w:tcPr>
          <w:p w14:paraId="24026F3B" w14:textId="77777777" w:rsidR="000C6BD0" w:rsidRDefault="000C6BD0"/>
        </w:tc>
        <w:tc>
          <w:tcPr>
            <w:tcW w:w="0" w:type="auto"/>
            <w:vMerge/>
            <w:tcBorders>
              <w:top w:val="nil"/>
              <w:left w:val="single" w:sz="4" w:space="0" w:color="221F1F"/>
              <w:bottom w:val="nil"/>
              <w:right w:val="nil"/>
            </w:tcBorders>
          </w:tcPr>
          <w:p w14:paraId="0C71E63B" w14:textId="77777777" w:rsidR="000C6BD0" w:rsidRDefault="000C6BD0"/>
        </w:tc>
      </w:tr>
      <w:tr w:rsidR="000C6BD0" w14:paraId="7A7FE986" w14:textId="77777777">
        <w:trPr>
          <w:trHeight w:val="240"/>
        </w:trPr>
        <w:tc>
          <w:tcPr>
            <w:tcW w:w="0" w:type="auto"/>
            <w:gridSpan w:val="2"/>
            <w:vMerge/>
            <w:tcBorders>
              <w:top w:val="nil"/>
              <w:left w:val="nil"/>
              <w:bottom w:val="nil"/>
              <w:right w:val="nil"/>
            </w:tcBorders>
          </w:tcPr>
          <w:p w14:paraId="1A6FB7AE" w14:textId="77777777" w:rsidR="000C6BD0" w:rsidRDefault="000C6BD0"/>
        </w:tc>
        <w:tc>
          <w:tcPr>
            <w:tcW w:w="432" w:type="dxa"/>
            <w:tcBorders>
              <w:top w:val="single" w:sz="4" w:space="0" w:color="221F1F"/>
              <w:left w:val="single" w:sz="4" w:space="0" w:color="221F1F"/>
              <w:bottom w:val="single" w:sz="4" w:space="0" w:color="221F1F"/>
              <w:right w:val="single" w:sz="4" w:space="0" w:color="221F1F"/>
            </w:tcBorders>
          </w:tcPr>
          <w:p w14:paraId="4AE65FA8" w14:textId="77777777" w:rsidR="000C6BD0" w:rsidRDefault="00000000">
            <w:pPr>
              <w:spacing w:after="0"/>
              <w:ind w:left="126"/>
            </w:pPr>
            <w:r>
              <w:rPr>
                <w:rFonts w:ascii="Arial" w:eastAsia="Arial" w:hAnsi="Arial" w:cs="Arial"/>
                <w:color w:val="221F1F"/>
                <w:sz w:val="16"/>
              </w:rPr>
              <w:t>9c</w:t>
            </w:r>
          </w:p>
        </w:tc>
        <w:tc>
          <w:tcPr>
            <w:tcW w:w="432" w:type="dxa"/>
            <w:tcBorders>
              <w:top w:val="single" w:sz="4" w:space="0" w:color="221F1F"/>
              <w:left w:val="single" w:sz="4" w:space="0" w:color="221F1F"/>
              <w:bottom w:val="single" w:sz="4" w:space="0" w:color="221F1F"/>
              <w:right w:val="nil"/>
            </w:tcBorders>
          </w:tcPr>
          <w:p w14:paraId="02F09AE2" w14:textId="77777777" w:rsidR="000C6BD0" w:rsidRDefault="000C6BD0"/>
        </w:tc>
        <w:tc>
          <w:tcPr>
            <w:tcW w:w="240" w:type="dxa"/>
            <w:tcBorders>
              <w:top w:val="single" w:sz="4" w:space="0" w:color="221F1F"/>
              <w:left w:val="nil"/>
              <w:bottom w:val="single" w:sz="4" w:space="0" w:color="221F1F"/>
              <w:right w:val="nil"/>
            </w:tcBorders>
          </w:tcPr>
          <w:p w14:paraId="63728453" w14:textId="77777777" w:rsidR="000C6BD0" w:rsidRDefault="000C6BD0"/>
        </w:tc>
        <w:tc>
          <w:tcPr>
            <w:tcW w:w="240" w:type="dxa"/>
            <w:tcBorders>
              <w:top w:val="single" w:sz="4" w:space="0" w:color="221F1F"/>
              <w:left w:val="nil"/>
              <w:bottom w:val="single" w:sz="4" w:space="0" w:color="221F1F"/>
              <w:right w:val="nil"/>
            </w:tcBorders>
          </w:tcPr>
          <w:p w14:paraId="3B4B5526" w14:textId="77777777" w:rsidR="000C6BD0" w:rsidRDefault="000C6BD0"/>
        </w:tc>
        <w:tc>
          <w:tcPr>
            <w:tcW w:w="240" w:type="dxa"/>
            <w:tcBorders>
              <w:top w:val="single" w:sz="4" w:space="0" w:color="221F1F"/>
              <w:left w:val="nil"/>
              <w:bottom w:val="single" w:sz="4" w:space="0" w:color="221F1F"/>
              <w:right w:val="nil"/>
            </w:tcBorders>
          </w:tcPr>
          <w:p w14:paraId="540E59FC" w14:textId="77777777" w:rsidR="000C6BD0" w:rsidRDefault="000C6BD0"/>
        </w:tc>
        <w:tc>
          <w:tcPr>
            <w:tcW w:w="288" w:type="dxa"/>
            <w:tcBorders>
              <w:top w:val="single" w:sz="4" w:space="0" w:color="221F1F"/>
              <w:left w:val="nil"/>
              <w:bottom w:val="single" w:sz="4" w:space="0" w:color="221F1F"/>
              <w:right w:val="single" w:sz="4" w:space="0" w:color="221F1F"/>
            </w:tcBorders>
          </w:tcPr>
          <w:p w14:paraId="459F07D1" w14:textId="77777777" w:rsidR="000C6BD0" w:rsidRDefault="000C6BD0"/>
        </w:tc>
        <w:tc>
          <w:tcPr>
            <w:tcW w:w="0" w:type="auto"/>
            <w:vMerge/>
            <w:tcBorders>
              <w:top w:val="nil"/>
              <w:left w:val="single" w:sz="4" w:space="0" w:color="221F1F"/>
              <w:bottom w:val="nil"/>
              <w:right w:val="single" w:sz="4" w:space="0" w:color="221F1F"/>
            </w:tcBorders>
          </w:tcPr>
          <w:p w14:paraId="00FBACA7" w14:textId="77777777" w:rsidR="000C6BD0" w:rsidRDefault="000C6BD0"/>
        </w:tc>
        <w:tc>
          <w:tcPr>
            <w:tcW w:w="0" w:type="auto"/>
            <w:vMerge/>
            <w:tcBorders>
              <w:top w:val="nil"/>
              <w:left w:val="single" w:sz="4" w:space="0" w:color="221F1F"/>
              <w:bottom w:val="nil"/>
              <w:right w:val="nil"/>
            </w:tcBorders>
          </w:tcPr>
          <w:p w14:paraId="521B4055" w14:textId="77777777" w:rsidR="000C6BD0" w:rsidRDefault="000C6BD0"/>
        </w:tc>
      </w:tr>
      <w:tr w:rsidR="000C6BD0" w14:paraId="0792492F" w14:textId="77777777">
        <w:trPr>
          <w:trHeight w:val="240"/>
        </w:trPr>
        <w:tc>
          <w:tcPr>
            <w:tcW w:w="0" w:type="auto"/>
            <w:gridSpan w:val="2"/>
            <w:vMerge/>
            <w:tcBorders>
              <w:top w:val="nil"/>
              <w:left w:val="nil"/>
              <w:bottom w:val="nil"/>
              <w:right w:val="nil"/>
            </w:tcBorders>
          </w:tcPr>
          <w:p w14:paraId="182EAD86" w14:textId="77777777" w:rsidR="000C6BD0" w:rsidRDefault="000C6BD0"/>
        </w:tc>
        <w:tc>
          <w:tcPr>
            <w:tcW w:w="432" w:type="dxa"/>
            <w:tcBorders>
              <w:top w:val="single" w:sz="4" w:space="0" w:color="221F1F"/>
              <w:left w:val="single" w:sz="4" w:space="0" w:color="221F1F"/>
              <w:bottom w:val="single" w:sz="4" w:space="0" w:color="221F1F"/>
              <w:right w:val="single" w:sz="4" w:space="0" w:color="221F1F"/>
            </w:tcBorders>
          </w:tcPr>
          <w:p w14:paraId="51C39A43" w14:textId="77777777" w:rsidR="000C6BD0" w:rsidRDefault="00000000">
            <w:pPr>
              <w:spacing w:after="0"/>
              <w:ind w:left="123"/>
            </w:pPr>
            <w:r>
              <w:rPr>
                <w:rFonts w:ascii="Arial" w:eastAsia="Arial" w:hAnsi="Arial" w:cs="Arial"/>
                <w:color w:val="221F1F"/>
                <w:sz w:val="16"/>
              </w:rPr>
              <w:t>9d</w:t>
            </w:r>
          </w:p>
        </w:tc>
        <w:tc>
          <w:tcPr>
            <w:tcW w:w="432" w:type="dxa"/>
            <w:tcBorders>
              <w:top w:val="single" w:sz="4" w:space="0" w:color="221F1F"/>
              <w:left w:val="single" w:sz="4" w:space="0" w:color="221F1F"/>
              <w:bottom w:val="single" w:sz="4" w:space="0" w:color="221F1F"/>
              <w:right w:val="nil"/>
            </w:tcBorders>
          </w:tcPr>
          <w:p w14:paraId="5801D91A" w14:textId="77777777" w:rsidR="000C6BD0" w:rsidRDefault="000C6BD0"/>
        </w:tc>
        <w:tc>
          <w:tcPr>
            <w:tcW w:w="240" w:type="dxa"/>
            <w:tcBorders>
              <w:top w:val="single" w:sz="4" w:space="0" w:color="221F1F"/>
              <w:left w:val="nil"/>
              <w:bottom w:val="single" w:sz="4" w:space="0" w:color="221F1F"/>
              <w:right w:val="nil"/>
            </w:tcBorders>
          </w:tcPr>
          <w:p w14:paraId="59F28F56" w14:textId="77777777" w:rsidR="000C6BD0" w:rsidRDefault="000C6BD0"/>
        </w:tc>
        <w:tc>
          <w:tcPr>
            <w:tcW w:w="240" w:type="dxa"/>
            <w:tcBorders>
              <w:top w:val="single" w:sz="4" w:space="0" w:color="221F1F"/>
              <w:left w:val="nil"/>
              <w:bottom w:val="single" w:sz="4" w:space="0" w:color="221F1F"/>
              <w:right w:val="nil"/>
            </w:tcBorders>
          </w:tcPr>
          <w:p w14:paraId="4971CEBA" w14:textId="77777777" w:rsidR="000C6BD0" w:rsidRDefault="000C6BD0"/>
        </w:tc>
        <w:tc>
          <w:tcPr>
            <w:tcW w:w="240" w:type="dxa"/>
            <w:tcBorders>
              <w:top w:val="single" w:sz="4" w:space="0" w:color="221F1F"/>
              <w:left w:val="nil"/>
              <w:bottom w:val="single" w:sz="4" w:space="0" w:color="221F1F"/>
              <w:right w:val="nil"/>
            </w:tcBorders>
          </w:tcPr>
          <w:p w14:paraId="2E149268" w14:textId="77777777" w:rsidR="000C6BD0" w:rsidRDefault="000C6BD0"/>
        </w:tc>
        <w:tc>
          <w:tcPr>
            <w:tcW w:w="288" w:type="dxa"/>
            <w:tcBorders>
              <w:top w:val="single" w:sz="4" w:space="0" w:color="221F1F"/>
              <w:left w:val="nil"/>
              <w:bottom w:val="single" w:sz="4" w:space="0" w:color="221F1F"/>
              <w:right w:val="single" w:sz="4" w:space="0" w:color="221F1F"/>
            </w:tcBorders>
          </w:tcPr>
          <w:p w14:paraId="66417BA4" w14:textId="77777777" w:rsidR="000C6BD0" w:rsidRDefault="000C6BD0"/>
        </w:tc>
        <w:tc>
          <w:tcPr>
            <w:tcW w:w="0" w:type="auto"/>
            <w:vMerge/>
            <w:tcBorders>
              <w:top w:val="nil"/>
              <w:left w:val="single" w:sz="4" w:space="0" w:color="221F1F"/>
              <w:bottom w:val="nil"/>
              <w:right w:val="single" w:sz="4" w:space="0" w:color="221F1F"/>
            </w:tcBorders>
          </w:tcPr>
          <w:p w14:paraId="793136F0" w14:textId="77777777" w:rsidR="000C6BD0" w:rsidRDefault="000C6BD0"/>
        </w:tc>
        <w:tc>
          <w:tcPr>
            <w:tcW w:w="0" w:type="auto"/>
            <w:vMerge/>
            <w:tcBorders>
              <w:top w:val="nil"/>
              <w:left w:val="single" w:sz="4" w:space="0" w:color="221F1F"/>
              <w:bottom w:val="nil"/>
              <w:right w:val="nil"/>
            </w:tcBorders>
          </w:tcPr>
          <w:p w14:paraId="701598C2" w14:textId="77777777" w:rsidR="000C6BD0" w:rsidRDefault="000C6BD0"/>
        </w:tc>
      </w:tr>
      <w:tr w:rsidR="000C6BD0" w14:paraId="21AFEE8F" w14:textId="77777777">
        <w:trPr>
          <w:trHeight w:val="240"/>
        </w:trPr>
        <w:tc>
          <w:tcPr>
            <w:tcW w:w="0" w:type="auto"/>
            <w:gridSpan w:val="2"/>
            <w:vMerge/>
            <w:tcBorders>
              <w:top w:val="nil"/>
              <w:left w:val="nil"/>
              <w:bottom w:val="nil"/>
              <w:right w:val="nil"/>
            </w:tcBorders>
          </w:tcPr>
          <w:p w14:paraId="120E498C" w14:textId="77777777" w:rsidR="000C6BD0" w:rsidRDefault="000C6BD0"/>
        </w:tc>
        <w:tc>
          <w:tcPr>
            <w:tcW w:w="432" w:type="dxa"/>
            <w:tcBorders>
              <w:top w:val="single" w:sz="4" w:space="0" w:color="221F1F"/>
              <w:left w:val="single" w:sz="4" w:space="0" w:color="221F1F"/>
              <w:bottom w:val="single" w:sz="4" w:space="0" w:color="221F1F"/>
              <w:right w:val="single" w:sz="4" w:space="0" w:color="221F1F"/>
            </w:tcBorders>
          </w:tcPr>
          <w:p w14:paraId="49283F8C" w14:textId="77777777" w:rsidR="000C6BD0" w:rsidRDefault="00000000">
            <w:pPr>
              <w:spacing w:after="0"/>
              <w:ind w:left="126"/>
            </w:pPr>
            <w:r>
              <w:rPr>
                <w:rFonts w:ascii="Arial" w:eastAsia="Arial" w:hAnsi="Arial" w:cs="Arial"/>
                <w:color w:val="221F1F"/>
                <w:sz w:val="16"/>
              </w:rPr>
              <w:t>9e</w:t>
            </w:r>
          </w:p>
        </w:tc>
        <w:tc>
          <w:tcPr>
            <w:tcW w:w="432" w:type="dxa"/>
            <w:tcBorders>
              <w:top w:val="single" w:sz="4" w:space="0" w:color="221F1F"/>
              <w:left w:val="single" w:sz="4" w:space="0" w:color="221F1F"/>
              <w:bottom w:val="single" w:sz="4" w:space="0" w:color="221F1F"/>
              <w:right w:val="nil"/>
            </w:tcBorders>
          </w:tcPr>
          <w:p w14:paraId="281AC6D6" w14:textId="77777777" w:rsidR="000C6BD0" w:rsidRDefault="000C6BD0"/>
        </w:tc>
        <w:tc>
          <w:tcPr>
            <w:tcW w:w="240" w:type="dxa"/>
            <w:tcBorders>
              <w:top w:val="single" w:sz="4" w:space="0" w:color="221F1F"/>
              <w:left w:val="nil"/>
              <w:bottom w:val="single" w:sz="4" w:space="0" w:color="221F1F"/>
              <w:right w:val="nil"/>
            </w:tcBorders>
          </w:tcPr>
          <w:p w14:paraId="264AC594" w14:textId="77777777" w:rsidR="000C6BD0" w:rsidRDefault="000C6BD0"/>
        </w:tc>
        <w:tc>
          <w:tcPr>
            <w:tcW w:w="240" w:type="dxa"/>
            <w:tcBorders>
              <w:top w:val="single" w:sz="4" w:space="0" w:color="221F1F"/>
              <w:left w:val="nil"/>
              <w:bottom w:val="single" w:sz="4" w:space="0" w:color="221F1F"/>
              <w:right w:val="nil"/>
            </w:tcBorders>
          </w:tcPr>
          <w:p w14:paraId="1D8A7D55" w14:textId="77777777" w:rsidR="000C6BD0" w:rsidRDefault="000C6BD0"/>
        </w:tc>
        <w:tc>
          <w:tcPr>
            <w:tcW w:w="240" w:type="dxa"/>
            <w:tcBorders>
              <w:top w:val="single" w:sz="4" w:space="0" w:color="221F1F"/>
              <w:left w:val="nil"/>
              <w:bottom w:val="single" w:sz="4" w:space="0" w:color="221F1F"/>
              <w:right w:val="nil"/>
            </w:tcBorders>
          </w:tcPr>
          <w:p w14:paraId="64F6F30E" w14:textId="77777777" w:rsidR="000C6BD0" w:rsidRDefault="000C6BD0"/>
        </w:tc>
        <w:tc>
          <w:tcPr>
            <w:tcW w:w="288" w:type="dxa"/>
            <w:tcBorders>
              <w:top w:val="single" w:sz="4" w:space="0" w:color="221F1F"/>
              <w:left w:val="nil"/>
              <w:bottom w:val="single" w:sz="4" w:space="0" w:color="221F1F"/>
              <w:right w:val="single" w:sz="4" w:space="0" w:color="221F1F"/>
            </w:tcBorders>
          </w:tcPr>
          <w:p w14:paraId="70D73D5E" w14:textId="77777777" w:rsidR="000C6BD0" w:rsidRDefault="000C6BD0"/>
        </w:tc>
        <w:tc>
          <w:tcPr>
            <w:tcW w:w="0" w:type="auto"/>
            <w:vMerge/>
            <w:tcBorders>
              <w:top w:val="nil"/>
              <w:left w:val="single" w:sz="4" w:space="0" w:color="221F1F"/>
              <w:bottom w:val="nil"/>
              <w:right w:val="single" w:sz="4" w:space="0" w:color="221F1F"/>
            </w:tcBorders>
          </w:tcPr>
          <w:p w14:paraId="0C5A44D3" w14:textId="77777777" w:rsidR="000C6BD0" w:rsidRDefault="000C6BD0"/>
        </w:tc>
        <w:tc>
          <w:tcPr>
            <w:tcW w:w="0" w:type="auto"/>
            <w:vMerge/>
            <w:tcBorders>
              <w:top w:val="nil"/>
              <w:left w:val="single" w:sz="4" w:space="0" w:color="221F1F"/>
              <w:bottom w:val="nil"/>
              <w:right w:val="nil"/>
            </w:tcBorders>
          </w:tcPr>
          <w:p w14:paraId="7E0F07EC" w14:textId="77777777" w:rsidR="000C6BD0" w:rsidRDefault="000C6BD0"/>
        </w:tc>
      </w:tr>
      <w:tr w:rsidR="000C6BD0" w14:paraId="2A6385F7" w14:textId="77777777">
        <w:trPr>
          <w:trHeight w:val="240"/>
        </w:trPr>
        <w:tc>
          <w:tcPr>
            <w:tcW w:w="0" w:type="auto"/>
            <w:gridSpan w:val="2"/>
            <w:vMerge/>
            <w:tcBorders>
              <w:top w:val="nil"/>
              <w:left w:val="nil"/>
              <w:bottom w:val="nil"/>
              <w:right w:val="nil"/>
            </w:tcBorders>
          </w:tcPr>
          <w:p w14:paraId="755FA74F" w14:textId="77777777" w:rsidR="000C6BD0" w:rsidRDefault="000C6BD0"/>
        </w:tc>
        <w:tc>
          <w:tcPr>
            <w:tcW w:w="432" w:type="dxa"/>
            <w:tcBorders>
              <w:top w:val="single" w:sz="4" w:space="0" w:color="221F1F"/>
              <w:left w:val="single" w:sz="4" w:space="0" w:color="221F1F"/>
              <w:bottom w:val="single" w:sz="4" w:space="0" w:color="221F1F"/>
              <w:right w:val="single" w:sz="4" w:space="0" w:color="221F1F"/>
            </w:tcBorders>
          </w:tcPr>
          <w:p w14:paraId="71A266DA" w14:textId="77777777" w:rsidR="000C6BD0" w:rsidRDefault="00000000">
            <w:pPr>
              <w:spacing w:after="0"/>
              <w:ind w:left="3"/>
              <w:jc w:val="center"/>
            </w:pPr>
            <w:r>
              <w:rPr>
                <w:rFonts w:ascii="Arial" w:eastAsia="Arial" w:hAnsi="Arial" w:cs="Arial"/>
                <w:color w:val="221F1F"/>
                <w:sz w:val="16"/>
              </w:rPr>
              <w:t>9f</w:t>
            </w:r>
          </w:p>
        </w:tc>
        <w:tc>
          <w:tcPr>
            <w:tcW w:w="432" w:type="dxa"/>
            <w:tcBorders>
              <w:top w:val="single" w:sz="4" w:space="0" w:color="221F1F"/>
              <w:left w:val="single" w:sz="4" w:space="0" w:color="221F1F"/>
              <w:bottom w:val="single" w:sz="4" w:space="0" w:color="221F1F"/>
              <w:right w:val="nil"/>
            </w:tcBorders>
          </w:tcPr>
          <w:p w14:paraId="7E509B6C" w14:textId="77777777" w:rsidR="000C6BD0" w:rsidRDefault="000C6BD0"/>
        </w:tc>
        <w:tc>
          <w:tcPr>
            <w:tcW w:w="240" w:type="dxa"/>
            <w:tcBorders>
              <w:top w:val="single" w:sz="4" w:space="0" w:color="221F1F"/>
              <w:left w:val="nil"/>
              <w:bottom w:val="single" w:sz="4" w:space="0" w:color="221F1F"/>
              <w:right w:val="nil"/>
            </w:tcBorders>
          </w:tcPr>
          <w:p w14:paraId="75678387" w14:textId="77777777" w:rsidR="000C6BD0" w:rsidRDefault="000C6BD0"/>
        </w:tc>
        <w:tc>
          <w:tcPr>
            <w:tcW w:w="240" w:type="dxa"/>
            <w:tcBorders>
              <w:top w:val="single" w:sz="4" w:space="0" w:color="221F1F"/>
              <w:left w:val="nil"/>
              <w:bottom w:val="single" w:sz="4" w:space="0" w:color="221F1F"/>
              <w:right w:val="nil"/>
            </w:tcBorders>
          </w:tcPr>
          <w:p w14:paraId="1F2DD7A4" w14:textId="77777777" w:rsidR="000C6BD0" w:rsidRDefault="000C6BD0"/>
        </w:tc>
        <w:tc>
          <w:tcPr>
            <w:tcW w:w="240" w:type="dxa"/>
            <w:tcBorders>
              <w:top w:val="single" w:sz="4" w:space="0" w:color="221F1F"/>
              <w:left w:val="nil"/>
              <w:bottom w:val="single" w:sz="4" w:space="0" w:color="221F1F"/>
              <w:right w:val="nil"/>
            </w:tcBorders>
          </w:tcPr>
          <w:p w14:paraId="3CB68353" w14:textId="77777777" w:rsidR="000C6BD0" w:rsidRDefault="000C6BD0"/>
        </w:tc>
        <w:tc>
          <w:tcPr>
            <w:tcW w:w="288" w:type="dxa"/>
            <w:tcBorders>
              <w:top w:val="single" w:sz="4" w:space="0" w:color="221F1F"/>
              <w:left w:val="nil"/>
              <w:bottom w:val="single" w:sz="4" w:space="0" w:color="221F1F"/>
              <w:right w:val="single" w:sz="4" w:space="0" w:color="221F1F"/>
            </w:tcBorders>
          </w:tcPr>
          <w:p w14:paraId="40D8CB56" w14:textId="77777777" w:rsidR="000C6BD0" w:rsidRDefault="000C6BD0"/>
        </w:tc>
        <w:tc>
          <w:tcPr>
            <w:tcW w:w="0" w:type="auto"/>
            <w:vMerge/>
            <w:tcBorders>
              <w:top w:val="nil"/>
              <w:left w:val="single" w:sz="4" w:space="0" w:color="221F1F"/>
              <w:bottom w:val="nil"/>
              <w:right w:val="single" w:sz="4" w:space="0" w:color="221F1F"/>
            </w:tcBorders>
          </w:tcPr>
          <w:p w14:paraId="57FD8752" w14:textId="77777777" w:rsidR="000C6BD0" w:rsidRDefault="000C6BD0"/>
        </w:tc>
        <w:tc>
          <w:tcPr>
            <w:tcW w:w="0" w:type="auto"/>
            <w:vMerge/>
            <w:tcBorders>
              <w:top w:val="nil"/>
              <w:left w:val="single" w:sz="4" w:space="0" w:color="221F1F"/>
              <w:bottom w:val="nil"/>
              <w:right w:val="nil"/>
            </w:tcBorders>
          </w:tcPr>
          <w:p w14:paraId="343D2FE7" w14:textId="77777777" w:rsidR="000C6BD0" w:rsidRDefault="000C6BD0"/>
        </w:tc>
      </w:tr>
      <w:tr w:rsidR="000C6BD0" w14:paraId="00871A05" w14:textId="77777777">
        <w:trPr>
          <w:trHeight w:val="240"/>
        </w:trPr>
        <w:tc>
          <w:tcPr>
            <w:tcW w:w="0" w:type="auto"/>
            <w:gridSpan w:val="2"/>
            <w:vMerge/>
            <w:tcBorders>
              <w:top w:val="nil"/>
              <w:left w:val="nil"/>
              <w:bottom w:val="nil"/>
              <w:right w:val="nil"/>
            </w:tcBorders>
          </w:tcPr>
          <w:p w14:paraId="47170E6D" w14:textId="77777777" w:rsidR="000C6BD0" w:rsidRDefault="000C6BD0"/>
        </w:tc>
        <w:tc>
          <w:tcPr>
            <w:tcW w:w="432" w:type="dxa"/>
            <w:tcBorders>
              <w:top w:val="single" w:sz="4" w:space="0" w:color="221F1F"/>
              <w:left w:val="single" w:sz="4" w:space="0" w:color="221F1F"/>
              <w:bottom w:val="single" w:sz="4" w:space="0" w:color="221F1F"/>
              <w:right w:val="single" w:sz="4" w:space="0" w:color="221F1F"/>
            </w:tcBorders>
          </w:tcPr>
          <w:p w14:paraId="5A914031" w14:textId="77777777" w:rsidR="000C6BD0" w:rsidRDefault="00000000">
            <w:pPr>
              <w:spacing w:after="0"/>
              <w:ind w:left="123"/>
            </w:pPr>
            <w:r>
              <w:rPr>
                <w:rFonts w:ascii="Arial" w:eastAsia="Arial" w:hAnsi="Arial" w:cs="Arial"/>
                <w:color w:val="221F1F"/>
                <w:sz w:val="16"/>
              </w:rPr>
              <w:t>9g</w:t>
            </w:r>
          </w:p>
        </w:tc>
        <w:tc>
          <w:tcPr>
            <w:tcW w:w="432" w:type="dxa"/>
            <w:tcBorders>
              <w:top w:val="single" w:sz="4" w:space="0" w:color="221F1F"/>
              <w:left w:val="single" w:sz="4" w:space="0" w:color="221F1F"/>
              <w:bottom w:val="single" w:sz="4" w:space="0" w:color="221F1F"/>
              <w:right w:val="nil"/>
            </w:tcBorders>
          </w:tcPr>
          <w:p w14:paraId="1158746A" w14:textId="77777777" w:rsidR="000C6BD0" w:rsidRDefault="000C6BD0"/>
        </w:tc>
        <w:tc>
          <w:tcPr>
            <w:tcW w:w="240" w:type="dxa"/>
            <w:tcBorders>
              <w:top w:val="single" w:sz="4" w:space="0" w:color="221F1F"/>
              <w:left w:val="nil"/>
              <w:bottom w:val="single" w:sz="4" w:space="0" w:color="221F1F"/>
              <w:right w:val="nil"/>
            </w:tcBorders>
          </w:tcPr>
          <w:p w14:paraId="0976CD78" w14:textId="77777777" w:rsidR="000C6BD0" w:rsidRDefault="000C6BD0"/>
        </w:tc>
        <w:tc>
          <w:tcPr>
            <w:tcW w:w="240" w:type="dxa"/>
            <w:tcBorders>
              <w:top w:val="single" w:sz="4" w:space="0" w:color="221F1F"/>
              <w:left w:val="nil"/>
              <w:bottom w:val="single" w:sz="4" w:space="0" w:color="221F1F"/>
              <w:right w:val="nil"/>
            </w:tcBorders>
          </w:tcPr>
          <w:p w14:paraId="2DB52898" w14:textId="77777777" w:rsidR="000C6BD0" w:rsidRDefault="000C6BD0"/>
        </w:tc>
        <w:tc>
          <w:tcPr>
            <w:tcW w:w="240" w:type="dxa"/>
            <w:tcBorders>
              <w:top w:val="single" w:sz="4" w:space="0" w:color="221F1F"/>
              <w:left w:val="nil"/>
              <w:bottom w:val="single" w:sz="4" w:space="0" w:color="221F1F"/>
              <w:right w:val="nil"/>
            </w:tcBorders>
          </w:tcPr>
          <w:p w14:paraId="19E32B4F" w14:textId="77777777" w:rsidR="000C6BD0" w:rsidRDefault="000C6BD0"/>
        </w:tc>
        <w:tc>
          <w:tcPr>
            <w:tcW w:w="288" w:type="dxa"/>
            <w:tcBorders>
              <w:top w:val="single" w:sz="4" w:space="0" w:color="221F1F"/>
              <w:left w:val="nil"/>
              <w:bottom w:val="single" w:sz="4" w:space="0" w:color="221F1F"/>
              <w:right w:val="single" w:sz="4" w:space="0" w:color="221F1F"/>
            </w:tcBorders>
          </w:tcPr>
          <w:p w14:paraId="3B01323E" w14:textId="77777777" w:rsidR="000C6BD0" w:rsidRDefault="000C6BD0"/>
        </w:tc>
        <w:tc>
          <w:tcPr>
            <w:tcW w:w="0" w:type="auto"/>
            <w:vMerge/>
            <w:tcBorders>
              <w:top w:val="nil"/>
              <w:left w:val="single" w:sz="4" w:space="0" w:color="221F1F"/>
              <w:bottom w:val="nil"/>
              <w:right w:val="single" w:sz="4" w:space="0" w:color="221F1F"/>
            </w:tcBorders>
          </w:tcPr>
          <w:p w14:paraId="37F1455F" w14:textId="77777777" w:rsidR="000C6BD0" w:rsidRDefault="000C6BD0"/>
        </w:tc>
        <w:tc>
          <w:tcPr>
            <w:tcW w:w="0" w:type="auto"/>
            <w:vMerge/>
            <w:tcBorders>
              <w:top w:val="nil"/>
              <w:left w:val="single" w:sz="4" w:space="0" w:color="221F1F"/>
              <w:bottom w:val="nil"/>
              <w:right w:val="nil"/>
            </w:tcBorders>
          </w:tcPr>
          <w:p w14:paraId="3DFF26FA" w14:textId="77777777" w:rsidR="000C6BD0" w:rsidRDefault="000C6BD0"/>
        </w:tc>
      </w:tr>
      <w:tr w:rsidR="000C6BD0" w14:paraId="3284D42A" w14:textId="77777777">
        <w:trPr>
          <w:trHeight w:val="240"/>
        </w:trPr>
        <w:tc>
          <w:tcPr>
            <w:tcW w:w="0" w:type="auto"/>
            <w:gridSpan w:val="2"/>
            <w:vMerge/>
            <w:tcBorders>
              <w:top w:val="nil"/>
              <w:left w:val="nil"/>
              <w:bottom w:val="nil"/>
              <w:right w:val="nil"/>
            </w:tcBorders>
          </w:tcPr>
          <w:p w14:paraId="59FDD315" w14:textId="77777777" w:rsidR="000C6BD0" w:rsidRDefault="000C6BD0"/>
        </w:tc>
        <w:tc>
          <w:tcPr>
            <w:tcW w:w="432" w:type="dxa"/>
            <w:tcBorders>
              <w:top w:val="single" w:sz="4" w:space="0" w:color="221F1F"/>
              <w:left w:val="single" w:sz="4" w:space="0" w:color="221F1F"/>
              <w:bottom w:val="single" w:sz="6" w:space="0" w:color="221F1F"/>
              <w:right w:val="single" w:sz="4" w:space="0" w:color="221F1F"/>
            </w:tcBorders>
          </w:tcPr>
          <w:p w14:paraId="7997BF58" w14:textId="77777777" w:rsidR="000C6BD0" w:rsidRDefault="00000000">
            <w:pPr>
              <w:spacing w:after="0"/>
              <w:ind w:left="130"/>
            </w:pPr>
            <w:r>
              <w:rPr>
                <w:rFonts w:ascii="Arial" w:eastAsia="Arial" w:hAnsi="Arial" w:cs="Arial"/>
                <w:color w:val="221F1F"/>
                <w:sz w:val="16"/>
              </w:rPr>
              <w:t>9z</w:t>
            </w:r>
          </w:p>
        </w:tc>
        <w:tc>
          <w:tcPr>
            <w:tcW w:w="432" w:type="dxa"/>
            <w:tcBorders>
              <w:top w:val="single" w:sz="4" w:space="0" w:color="221F1F"/>
              <w:left w:val="single" w:sz="4" w:space="0" w:color="221F1F"/>
              <w:bottom w:val="single" w:sz="6" w:space="0" w:color="221F1F"/>
              <w:right w:val="nil"/>
            </w:tcBorders>
          </w:tcPr>
          <w:p w14:paraId="4D947BCB" w14:textId="77777777" w:rsidR="000C6BD0" w:rsidRDefault="000C6BD0"/>
        </w:tc>
        <w:tc>
          <w:tcPr>
            <w:tcW w:w="240" w:type="dxa"/>
            <w:tcBorders>
              <w:top w:val="single" w:sz="4" w:space="0" w:color="221F1F"/>
              <w:left w:val="nil"/>
              <w:bottom w:val="single" w:sz="6" w:space="0" w:color="221F1F"/>
              <w:right w:val="nil"/>
            </w:tcBorders>
          </w:tcPr>
          <w:p w14:paraId="545DF914" w14:textId="77777777" w:rsidR="000C6BD0" w:rsidRDefault="000C6BD0"/>
        </w:tc>
        <w:tc>
          <w:tcPr>
            <w:tcW w:w="240" w:type="dxa"/>
            <w:tcBorders>
              <w:top w:val="single" w:sz="4" w:space="0" w:color="221F1F"/>
              <w:left w:val="nil"/>
              <w:bottom w:val="single" w:sz="6" w:space="0" w:color="221F1F"/>
              <w:right w:val="nil"/>
            </w:tcBorders>
          </w:tcPr>
          <w:p w14:paraId="34296868" w14:textId="77777777" w:rsidR="000C6BD0" w:rsidRDefault="000C6BD0"/>
        </w:tc>
        <w:tc>
          <w:tcPr>
            <w:tcW w:w="240" w:type="dxa"/>
            <w:tcBorders>
              <w:top w:val="single" w:sz="4" w:space="0" w:color="221F1F"/>
              <w:left w:val="nil"/>
              <w:bottom w:val="single" w:sz="6" w:space="0" w:color="221F1F"/>
              <w:right w:val="nil"/>
            </w:tcBorders>
          </w:tcPr>
          <w:p w14:paraId="33972617" w14:textId="77777777" w:rsidR="000C6BD0" w:rsidRDefault="000C6BD0"/>
        </w:tc>
        <w:tc>
          <w:tcPr>
            <w:tcW w:w="288" w:type="dxa"/>
            <w:tcBorders>
              <w:top w:val="single" w:sz="4" w:space="0" w:color="221F1F"/>
              <w:left w:val="nil"/>
              <w:bottom w:val="single" w:sz="6" w:space="0" w:color="221F1F"/>
              <w:right w:val="single" w:sz="4" w:space="0" w:color="221F1F"/>
            </w:tcBorders>
          </w:tcPr>
          <w:p w14:paraId="489CFEB2" w14:textId="77777777" w:rsidR="000C6BD0" w:rsidRDefault="000C6BD0"/>
        </w:tc>
        <w:tc>
          <w:tcPr>
            <w:tcW w:w="0" w:type="auto"/>
            <w:vMerge/>
            <w:tcBorders>
              <w:top w:val="nil"/>
              <w:left w:val="single" w:sz="4" w:space="0" w:color="221F1F"/>
              <w:bottom w:val="nil"/>
              <w:right w:val="single" w:sz="4" w:space="0" w:color="221F1F"/>
            </w:tcBorders>
          </w:tcPr>
          <w:p w14:paraId="49E3D14C" w14:textId="77777777" w:rsidR="000C6BD0" w:rsidRDefault="000C6BD0"/>
        </w:tc>
        <w:tc>
          <w:tcPr>
            <w:tcW w:w="0" w:type="auto"/>
            <w:vMerge/>
            <w:tcBorders>
              <w:top w:val="nil"/>
              <w:left w:val="single" w:sz="4" w:space="0" w:color="221F1F"/>
              <w:bottom w:val="nil"/>
              <w:right w:val="nil"/>
            </w:tcBorders>
          </w:tcPr>
          <w:p w14:paraId="43E13A42" w14:textId="77777777" w:rsidR="000C6BD0" w:rsidRDefault="000C6BD0"/>
        </w:tc>
      </w:tr>
      <w:tr w:rsidR="000C6BD0" w14:paraId="068615E0" w14:textId="77777777">
        <w:trPr>
          <w:trHeight w:val="240"/>
        </w:trPr>
        <w:tc>
          <w:tcPr>
            <w:tcW w:w="0" w:type="auto"/>
            <w:gridSpan w:val="2"/>
            <w:vMerge/>
            <w:tcBorders>
              <w:top w:val="nil"/>
              <w:left w:val="nil"/>
              <w:bottom w:val="nil"/>
              <w:right w:val="nil"/>
            </w:tcBorders>
          </w:tcPr>
          <w:p w14:paraId="2CCC0F19" w14:textId="77777777" w:rsidR="000C6BD0" w:rsidRDefault="000C6BD0"/>
        </w:tc>
        <w:tc>
          <w:tcPr>
            <w:tcW w:w="432" w:type="dxa"/>
            <w:vMerge w:val="restart"/>
            <w:tcBorders>
              <w:top w:val="single" w:sz="6" w:space="0" w:color="221F1F"/>
              <w:left w:val="nil"/>
              <w:bottom w:val="single" w:sz="4" w:space="0" w:color="221F1F"/>
              <w:right w:val="nil"/>
            </w:tcBorders>
          </w:tcPr>
          <w:p w14:paraId="2B6C02A2" w14:textId="77777777" w:rsidR="000C6BD0" w:rsidRDefault="00000000">
            <w:pPr>
              <w:tabs>
                <w:tab w:val="center" w:pos="166"/>
                <w:tab w:val="right" w:pos="429"/>
              </w:tabs>
              <w:spacing w:after="53"/>
            </w:pPr>
            <w:r>
              <w:tab/>
            </w:r>
            <w:r>
              <w:rPr>
                <w:rFonts w:ascii="Arial" w:eastAsia="Arial" w:hAnsi="Arial" w:cs="Arial"/>
                <w:color w:val="221F1F"/>
                <w:sz w:val="16"/>
              </w:rPr>
              <w:t>.</w:t>
            </w:r>
            <w:r>
              <w:rPr>
                <w:rFonts w:ascii="Arial" w:eastAsia="Arial" w:hAnsi="Arial" w:cs="Arial"/>
                <w:color w:val="221F1F"/>
                <w:sz w:val="16"/>
              </w:rPr>
              <w:tab/>
              <w:t>.</w:t>
            </w:r>
          </w:p>
          <w:p w14:paraId="69ADBE71" w14:textId="77777777" w:rsidR="000C6BD0" w:rsidRDefault="00000000">
            <w:pPr>
              <w:spacing w:after="0"/>
              <w:ind w:left="81"/>
              <w:jc w:val="both"/>
            </w:pPr>
            <w:r>
              <w:rPr>
                <w:rFonts w:ascii="Arial" w:eastAsia="Arial" w:hAnsi="Arial" w:cs="Arial"/>
                <w:color w:val="221F1F"/>
                <w:sz w:val="16"/>
              </w:rPr>
              <w:t>11a</w:t>
            </w:r>
          </w:p>
        </w:tc>
        <w:tc>
          <w:tcPr>
            <w:tcW w:w="432" w:type="dxa"/>
            <w:vMerge w:val="restart"/>
            <w:tcBorders>
              <w:top w:val="single" w:sz="6" w:space="0" w:color="221F1F"/>
              <w:left w:val="nil"/>
              <w:bottom w:val="single" w:sz="4" w:space="0" w:color="221F1F"/>
              <w:right w:val="nil"/>
            </w:tcBorders>
          </w:tcPr>
          <w:p w14:paraId="496FDABA" w14:textId="77777777" w:rsidR="000C6BD0" w:rsidRDefault="00000000">
            <w:pPr>
              <w:spacing w:after="0"/>
              <w:ind w:right="1"/>
              <w:jc w:val="center"/>
            </w:pPr>
            <w:r>
              <w:rPr>
                <w:rFonts w:ascii="Arial" w:eastAsia="Arial" w:hAnsi="Arial" w:cs="Arial"/>
                <w:color w:val="221F1F"/>
                <w:sz w:val="16"/>
              </w:rPr>
              <w:t>.</w:t>
            </w:r>
          </w:p>
        </w:tc>
        <w:tc>
          <w:tcPr>
            <w:tcW w:w="240" w:type="dxa"/>
            <w:vMerge w:val="restart"/>
            <w:tcBorders>
              <w:top w:val="single" w:sz="6" w:space="0" w:color="221F1F"/>
              <w:left w:val="nil"/>
              <w:bottom w:val="single" w:sz="4" w:space="0" w:color="221F1F"/>
              <w:right w:val="nil"/>
            </w:tcBorders>
          </w:tcPr>
          <w:p w14:paraId="6326FE11" w14:textId="77777777" w:rsidR="000C6BD0" w:rsidRDefault="00000000">
            <w:pPr>
              <w:spacing w:after="0"/>
            </w:pPr>
            <w:r>
              <w:rPr>
                <w:rFonts w:ascii="Arial" w:eastAsia="Arial" w:hAnsi="Arial" w:cs="Arial"/>
                <w:color w:val="221F1F"/>
                <w:sz w:val="16"/>
              </w:rPr>
              <w:t>.</w:t>
            </w:r>
          </w:p>
        </w:tc>
        <w:tc>
          <w:tcPr>
            <w:tcW w:w="240" w:type="dxa"/>
            <w:vMerge w:val="restart"/>
            <w:tcBorders>
              <w:top w:val="single" w:sz="6" w:space="0" w:color="221F1F"/>
              <w:left w:val="nil"/>
              <w:bottom w:val="single" w:sz="4" w:space="0" w:color="221F1F"/>
              <w:right w:val="nil"/>
            </w:tcBorders>
          </w:tcPr>
          <w:p w14:paraId="69EDAC9D" w14:textId="77777777" w:rsidR="000C6BD0" w:rsidRDefault="00000000">
            <w:pPr>
              <w:spacing w:after="0"/>
            </w:pPr>
            <w:r>
              <w:rPr>
                <w:rFonts w:ascii="Arial" w:eastAsia="Arial" w:hAnsi="Arial" w:cs="Arial"/>
                <w:color w:val="221F1F"/>
                <w:sz w:val="16"/>
              </w:rPr>
              <w:t>.</w:t>
            </w:r>
          </w:p>
        </w:tc>
        <w:tc>
          <w:tcPr>
            <w:tcW w:w="240" w:type="dxa"/>
            <w:vMerge w:val="restart"/>
            <w:tcBorders>
              <w:top w:val="single" w:sz="6" w:space="0" w:color="221F1F"/>
              <w:left w:val="nil"/>
              <w:bottom w:val="single" w:sz="4" w:space="0" w:color="221F1F"/>
              <w:right w:val="nil"/>
            </w:tcBorders>
          </w:tcPr>
          <w:p w14:paraId="5E03E617" w14:textId="77777777" w:rsidR="000C6BD0" w:rsidRDefault="00000000">
            <w:pPr>
              <w:spacing w:after="0"/>
            </w:pPr>
            <w:r>
              <w:rPr>
                <w:rFonts w:ascii="Arial" w:eastAsia="Arial" w:hAnsi="Arial" w:cs="Arial"/>
                <w:color w:val="221F1F"/>
                <w:sz w:val="16"/>
              </w:rPr>
              <w:t>.</w:t>
            </w:r>
          </w:p>
        </w:tc>
        <w:tc>
          <w:tcPr>
            <w:tcW w:w="288" w:type="dxa"/>
            <w:vMerge w:val="restart"/>
            <w:tcBorders>
              <w:top w:val="single" w:sz="6" w:space="0" w:color="221F1F"/>
              <w:left w:val="nil"/>
              <w:bottom w:val="single" w:sz="4" w:space="0" w:color="221F1F"/>
              <w:right w:val="single" w:sz="4" w:space="0" w:color="221F1F"/>
            </w:tcBorders>
          </w:tcPr>
          <w:p w14:paraId="569EDF24" w14:textId="77777777" w:rsidR="000C6BD0" w:rsidRDefault="00000000">
            <w:pPr>
              <w:spacing w:after="39"/>
            </w:pPr>
            <w:r>
              <w:rPr>
                <w:rFonts w:ascii="Arial" w:eastAsia="Arial" w:hAnsi="Arial" w:cs="Arial"/>
                <w:color w:val="221F1F"/>
                <w:sz w:val="16"/>
              </w:rPr>
              <w:t>.</w:t>
            </w:r>
          </w:p>
          <w:p w14:paraId="27E3394D" w14:textId="77777777" w:rsidR="000C6BD0" w:rsidRDefault="00000000">
            <w:pPr>
              <w:spacing w:after="0"/>
              <w:ind w:left="50"/>
              <w:jc w:val="both"/>
            </w:pPr>
            <w:r>
              <w:rPr>
                <w:rFonts w:ascii="Courier New" w:eastAsia="Courier New" w:hAnsi="Courier New" w:cs="Courier New"/>
                <w:sz w:val="20"/>
              </w:rPr>
              <w:t>0</w:t>
            </w:r>
          </w:p>
        </w:tc>
        <w:tc>
          <w:tcPr>
            <w:tcW w:w="432" w:type="dxa"/>
            <w:tcBorders>
              <w:top w:val="nil"/>
              <w:left w:val="single" w:sz="4" w:space="0" w:color="221F1F"/>
              <w:bottom w:val="single" w:sz="6" w:space="0" w:color="221F1F"/>
              <w:right w:val="single" w:sz="4" w:space="0" w:color="221F1F"/>
            </w:tcBorders>
          </w:tcPr>
          <w:p w14:paraId="531A14EA" w14:textId="77777777" w:rsidR="000C6BD0" w:rsidRDefault="00000000">
            <w:pPr>
              <w:spacing w:after="0"/>
              <w:ind w:left="127"/>
            </w:pPr>
            <w:r>
              <w:rPr>
                <w:rFonts w:ascii="Arial" w:eastAsia="Arial" w:hAnsi="Arial" w:cs="Arial"/>
                <w:color w:val="221F1F"/>
                <w:sz w:val="16"/>
              </w:rPr>
              <w:t xml:space="preserve">10 </w:t>
            </w:r>
          </w:p>
        </w:tc>
        <w:tc>
          <w:tcPr>
            <w:tcW w:w="0" w:type="auto"/>
            <w:vMerge/>
            <w:tcBorders>
              <w:top w:val="nil"/>
              <w:left w:val="single" w:sz="4" w:space="0" w:color="221F1F"/>
              <w:bottom w:val="single" w:sz="6" w:space="0" w:color="221F1F"/>
              <w:right w:val="nil"/>
            </w:tcBorders>
          </w:tcPr>
          <w:p w14:paraId="2AA13BF6" w14:textId="77777777" w:rsidR="000C6BD0" w:rsidRDefault="000C6BD0"/>
        </w:tc>
      </w:tr>
      <w:tr w:rsidR="000C6BD0" w14:paraId="5911BD24" w14:textId="77777777">
        <w:trPr>
          <w:trHeight w:val="450"/>
        </w:trPr>
        <w:tc>
          <w:tcPr>
            <w:tcW w:w="0" w:type="auto"/>
            <w:gridSpan w:val="2"/>
            <w:vMerge/>
            <w:tcBorders>
              <w:top w:val="nil"/>
              <w:left w:val="nil"/>
              <w:bottom w:val="nil"/>
              <w:right w:val="nil"/>
            </w:tcBorders>
          </w:tcPr>
          <w:p w14:paraId="6101ED1E" w14:textId="77777777" w:rsidR="000C6BD0" w:rsidRDefault="000C6BD0"/>
        </w:tc>
        <w:tc>
          <w:tcPr>
            <w:tcW w:w="0" w:type="auto"/>
            <w:vMerge/>
            <w:tcBorders>
              <w:top w:val="nil"/>
              <w:left w:val="nil"/>
              <w:bottom w:val="single" w:sz="4" w:space="0" w:color="221F1F"/>
              <w:right w:val="nil"/>
            </w:tcBorders>
          </w:tcPr>
          <w:p w14:paraId="21F28153" w14:textId="77777777" w:rsidR="000C6BD0" w:rsidRDefault="000C6BD0"/>
        </w:tc>
        <w:tc>
          <w:tcPr>
            <w:tcW w:w="0" w:type="auto"/>
            <w:vMerge/>
            <w:tcBorders>
              <w:top w:val="nil"/>
              <w:left w:val="nil"/>
              <w:bottom w:val="single" w:sz="4" w:space="0" w:color="221F1F"/>
              <w:right w:val="nil"/>
            </w:tcBorders>
          </w:tcPr>
          <w:p w14:paraId="6F58166E" w14:textId="77777777" w:rsidR="000C6BD0" w:rsidRDefault="000C6BD0"/>
        </w:tc>
        <w:tc>
          <w:tcPr>
            <w:tcW w:w="0" w:type="auto"/>
            <w:vMerge/>
            <w:tcBorders>
              <w:top w:val="nil"/>
              <w:left w:val="nil"/>
              <w:bottom w:val="single" w:sz="4" w:space="0" w:color="221F1F"/>
              <w:right w:val="nil"/>
            </w:tcBorders>
          </w:tcPr>
          <w:p w14:paraId="21616C87" w14:textId="77777777" w:rsidR="000C6BD0" w:rsidRDefault="000C6BD0"/>
        </w:tc>
        <w:tc>
          <w:tcPr>
            <w:tcW w:w="0" w:type="auto"/>
            <w:vMerge/>
            <w:tcBorders>
              <w:top w:val="nil"/>
              <w:left w:val="nil"/>
              <w:bottom w:val="single" w:sz="4" w:space="0" w:color="221F1F"/>
              <w:right w:val="nil"/>
            </w:tcBorders>
          </w:tcPr>
          <w:p w14:paraId="318D468B" w14:textId="77777777" w:rsidR="000C6BD0" w:rsidRDefault="000C6BD0"/>
        </w:tc>
        <w:tc>
          <w:tcPr>
            <w:tcW w:w="0" w:type="auto"/>
            <w:vMerge/>
            <w:tcBorders>
              <w:top w:val="nil"/>
              <w:left w:val="nil"/>
              <w:bottom w:val="single" w:sz="4" w:space="0" w:color="221F1F"/>
              <w:right w:val="nil"/>
            </w:tcBorders>
          </w:tcPr>
          <w:p w14:paraId="13D811A0" w14:textId="77777777" w:rsidR="000C6BD0" w:rsidRDefault="000C6BD0"/>
        </w:tc>
        <w:tc>
          <w:tcPr>
            <w:tcW w:w="0" w:type="auto"/>
            <w:vMerge/>
            <w:tcBorders>
              <w:top w:val="nil"/>
              <w:left w:val="nil"/>
              <w:bottom w:val="single" w:sz="4" w:space="0" w:color="221F1F"/>
              <w:right w:val="single" w:sz="4" w:space="0" w:color="221F1F"/>
            </w:tcBorders>
          </w:tcPr>
          <w:p w14:paraId="6328D368" w14:textId="77777777" w:rsidR="000C6BD0" w:rsidRDefault="000C6BD0"/>
        </w:tc>
        <w:tc>
          <w:tcPr>
            <w:tcW w:w="432" w:type="dxa"/>
            <w:vMerge w:val="restart"/>
            <w:tcBorders>
              <w:top w:val="single" w:sz="6" w:space="0" w:color="221F1F"/>
              <w:left w:val="single" w:sz="4" w:space="0" w:color="221F1F"/>
              <w:bottom w:val="single" w:sz="4" w:space="0" w:color="221F1F"/>
              <w:right w:val="single" w:sz="4" w:space="0" w:color="221F1F"/>
            </w:tcBorders>
            <w:shd w:val="clear" w:color="auto" w:fill="BFC0C4"/>
          </w:tcPr>
          <w:p w14:paraId="30432409" w14:textId="77777777" w:rsidR="000C6BD0" w:rsidRDefault="000C6BD0"/>
        </w:tc>
        <w:tc>
          <w:tcPr>
            <w:tcW w:w="1440" w:type="dxa"/>
            <w:vMerge w:val="restart"/>
            <w:tcBorders>
              <w:top w:val="single" w:sz="6" w:space="0" w:color="221F1F"/>
              <w:left w:val="single" w:sz="4" w:space="0" w:color="221F1F"/>
              <w:bottom w:val="single" w:sz="4" w:space="0" w:color="221F1F"/>
              <w:right w:val="nil"/>
            </w:tcBorders>
            <w:vAlign w:val="bottom"/>
          </w:tcPr>
          <w:p w14:paraId="1ACA2C49" w14:textId="77777777" w:rsidR="000C6BD0" w:rsidRDefault="00000000">
            <w:pPr>
              <w:spacing w:after="0"/>
              <w:ind w:right="141"/>
              <w:jc w:val="right"/>
            </w:pPr>
            <w:r>
              <w:rPr>
                <w:rFonts w:ascii="Courier New" w:eastAsia="Courier New" w:hAnsi="Courier New" w:cs="Courier New"/>
                <w:sz w:val="20"/>
              </w:rPr>
              <w:t>0</w:t>
            </w:r>
          </w:p>
        </w:tc>
      </w:tr>
      <w:tr w:rsidR="000C6BD0" w14:paraId="792B36D0" w14:textId="77777777">
        <w:trPr>
          <w:trHeight w:val="480"/>
        </w:trPr>
        <w:tc>
          <w:tcPr>
            <w:tcW w:w="0" w:type="auto"/>
            <w:gridSpan w:val="2"/>
            <w:vMerge/>
            <w:tcBorders>
              <w:top w:val="nil"/>
              <w:left w:val="nil"/>
              <w:bottom w:val="nil"/>
              <w:right w:val="nil"/>
            </w:tcBorders>
          </w:tcPr>
          <w:p w14:paraId="1891F901" w14:textId="77777777" w:rsidR="000C6BD0" w:rsidRDefault="000C6BD0"/>
        </w:tc>
        <w:tc>
          <w:tcPr>
            <w:tcW w:w="432" w:type="dxa"/>
            <w:tcBorders>
              <w:top w:val="single" w:sz="4" w:space="0" w:color="221F1F"/>
              <w:left w:val="single" w:sz="4" w:space="0" w:color="221F1F"/>
              <w:bottom w:val="single" w:sz="4" w:space="0" w:color="221F1F"/>
              <w:right w:val="single" w:sz="4" w:space="0" w:color="221F1F"/>
            </w:tcBorders>
            <w:vAlign w:val="bottom"/>
          </w:tcPr>
          <w:p w14:paraId="330A568F" w14:textId="77777777" w:rsidR="000C6BD0" w:rsidRDefault="00000000">
            <w:pPr>
              <w:spacing w:after="0"/>
              <w:ind w:left="78"/>
              <w:jc w:val="both"/>
            </w:pPr>
            <w:r>
              <w:rPr>
                <w:rFonts w:ascii="Arial" w:eastAsia="Arial" w:hAnsi="Arial" w:cs="Arial"/>
                <w:color w:val="221F1F"/>
                <w:sz w:val="16"/>
              </w:rPr>
              <w:t>11b</w:t>
            </w:r>
          </w:p>
        </w:tc>
        <w:tc>
          <w:tcPr>
            <w:tcW w:w="432" w:type="dxa"/>
            <w:tcBorders>
              <w:top w:val="single" w:sz="4" w:space="0" w:color="221F1F"/>
              <w:left w:val="single" w:sz="4" w:space="0" w:color="221F1F"/>
              <w:bottom w:val="single" w:sz="4" w:space="0" w:color="221F1F"/>
              <w:right w:val="nil"/>
            </w:tcBorders>
          </w:tcPr>
          <w:p w14:paraId="2EA77275" w14:textId="77777777" w:rsidR="000C6BD0" w:rsidRDefault="000C6BD0"/>
        </w:tc>
        <w:tc>
          <w:tcPr>
            <w:tcW w:w="240" w:type="dxa"/>
            <w:tcBorders>
              <w:top w:val="single" w:sz="4" w:space="0" w:color="221F1F"/>
              <w:left w:val="nil"/>
              <w:bottom w:val="single" w:sz="4" w:space="0" w:color="221F1F"/>
              <w:right w:val="nil"/>
            </w:tcBorders>
          </w:tcPr>
          <w:p w14:paraId="68DEC96B" w14:textId="77777777" w:rsidR="000C6BD0" w:rsidRDefault="000C6BD0"/>
        </w:tc>
        <w:tc>
          <w:tcPr>
            <w:tcW w:w="240" w:type="dxa"/>
            <w:tcBorders>
              <w:top w:val="single" w:sz="4" w:space="0" w:color="221F1F"/>
              <w:left w:val="nil"/>
              <w:bottom w:val="single" w:sz="4" w:space="0" w:color="221F1F"/>
              <w:right w:val="nil"/>
            </w:tcBorders>
          </w:tcPr>
          <w:p w14:paraId="45E202AF" w14:textId="77777777" w:rsidR="000C6BD0" w:rsidRDefault="000C6BD0"/>
        </w:tc>
        <w:tc>
          <w:tcPr>
            <w:tcW w:w="240" w:type="dxa"/>
            <w:tcBorders>
              <w:top w:val="single" w:sz="4" w:space="0" w:color="221F1F"/>
              <w:left w:val="nil"/>
              <w:bottom w:val="single" w:sz="4" w:space="0" w:color="221F1F"/>
              <w:right w:val="nil"/>
            </w:tcBorders>
          </w:tcPr>
          <w:p w14:paraId="0A8DD43C" w14:textId="77777777" w:rsidR="000C6BD0" w:rsidRDefault="000C6BD0"/>
        </w:tc>
        <w:tc>
          <w:tcPr>
            <w:tcW w:w="288" w:type="dxa"/>
            <w:tcBorders>
              <w:top w:val="single" w:sz="4" w:space="0" w:color="221F1F"/>
              <w:left w:val="nil"/>
              <w:bottom w:val="single" w:sz="4" w:space="0" w:color="221F1F"/>
              <w:right w:val="single" w:sz="4" w:space="0" w:color="221F1F"/>
            </w:tcBorders>
          </w:tcPr>
          <w:p w14:paraId="7E13C168" w14:textId="77777777" w:rsidR="000C6BD0" w:rsidRDefault="000C6BD0"/>
        </w:tc>
        <w:tc>
          <w:tcPr>
            <w:tcW w:w="0" w:type="auto"/>
            <w:vMerge/>
            <w:tcBorders>
              <w:top w:val="nil"/>
              <w:left w:val="single" w:sz="4" w:space="0" w:color="221F1F"/>
              <w:bottom w:val="nil"/>
              <w:right w:val="single" w:sz="4" w:space="0" w:color="221F1F"/>
            </w:tcBorders>
          </w:tcPr>
          <w:p w14:paraId="56EFBB26" w14:textId="77777777" w:rsidR="000C6BD0" w:rsidRDefault="000C6BD0"/>
        </w:tc>
        <w:tc>
          <w:tcPr>
            <w:tcW w:w="0" w:type="auto"/>
            <w:vMerge/>
            <w:tcBorders>
              <w:top w:val="nil"/>
              <w:left w:val="single" w:sz="4" w:space="0" w:color="221F1F"/>
              <w:bottom w:val="nil"/>
              <w:right w:val="nil"/>
            </w:tcBorders>
          </w:tcPr>
          <w:p w14:paraId="45EB911F" w14:textId="77777777" w:rsidR="000C6BD0" w:rsidRDefault="000C6BD0"/>
        </w:tc>
      </w:tr>
      <w:tr w:rsidR="000C6BD0" w14:paraId="4DB0AD2D" w14:textId="77777777">
        <w:trPr>
          <w:trHeight w:val="240"/>
        </w:trPr>
        <w:tc>
          <w:tcPr>
            <w:tcW w:w="0" w:type="auto"/>
            <w:gridSpan w:val="2"/>
            <w:vMerge/>
            <w:tcBorders>
              <w:top w:val="nil"/>
              <w:left w:val="nil"/>
              <w:bottom w:val="nil"/>
              <w:right w:val="nil"/>
            </w:tcBorders>
          </w:tcPr>
          <w:p w14:paraId="09E2C0A1" w14:textId="77777777" w:rsidR="000C6BD0" w:rsidRDefault="000C6BD0"/>
        </w:tc>
        <w:tc>
          <w:tcPr>
            <w:tcW w:w="432" w:type="dxa"/>
            <w:tcBorders>
              <w:top w:val="single" w:sz="4" w:space="0" w:color="221F1F"/>
              <w:left w:val="single" w:sz="4" w:space="0" w:color="221F1F"/>
              <w:bottom w:val="single" w:sz="6" w:space="0" w:color="221F1F"/>
              <w:right w:val="single" w:sz="4" w:space="0" w:color="221F1F"/>
            </w:tcBorders>
          </w:tcPr>
          <w:p w14:paraId="5B0485BA" w14:textId="77777777" w:rsidR="000C6BD0" w:rsidRDefault="00000000">
            <w:pPr>
              <w:spacing w:after="0"/>
              <w:ind w:left="81"/>
              <w:jc w:val="both"/>
            </w:pPr>
            <w:r>
              <w:rPr>
                <w:rFonts w:ascii="Arial" w:eastAsia="Arial" w:hAnsi="Arial" w:cs="Arial"/>
                <w:color w:val="221F1F"/>
                <w:sz w:val="16"/>
              </w:rPr>
              <w:t>11c</w:t>
            </w:r>
          </w:p>
        </w:tc>
        <w:tc>
          <w:tcPr>
            <w:tcW w:w="432" w:type="dxa"/>
            <w:tcBorders>
              <w:top w:val="single" w:sz="4" w:space="0" w:color="221F1F"/>
              <w:left w:val="single" w:sz="4" w:space="0" w:color="221F1F"/>
              <w:bottom w:val="single" w:sz="6" w:space="0" w:color="221F1F"/>
              <w:right w:val="nil"/>
            </w:tcBorders>
          </w:tcPr>
          <w:p w14:paraId="578B14F9" w14:textId="77777777" w:rsidR="000C6BD0" w:rsidRDefault="000C6BD0"/>
        </w:tc>
        <w:tc>
          <w:tcPr>
            <w:tcW w:w="240" w:type="dxa"/>
            <w:tcBorders>
              <w:top w:val="single" w:sz="4" w:space="0" w:color="221F1F"/>
              <w:left w:val="nil"/>
              <w:bottom w:val="single" w:sz="6" w:space="0" w:color="221F1F"/>
              <w:right w:val="nil"/>
            </w:tcBorders>
          </w:tcPr>
          <w:p w14:paraId="0DB07D96" w14:textId="77777777" w:rsidR="000C6BD0" w:rsidRDefault="000C6BD0"/>
        </w:tc>
        <w:tc>
          <w:tcPr>
            <w:tcW w:w="240" w:type="dxa"/>
            <w:tcBorders>
              <w:top w:val="single" w:sz="4" w:space="0" w:color="221F1F"/>
              <w:left w:val="nil"/>
              <w:bottom w:val="single" w:sz="6" w:space="0" w:color="221F1F"/>
              <w:right w:val="nil"/>
            </w:tcBorders>
          </w:tcPr>
          <w:p w14:paraId="46CE90E6" w14:textId="77777777" w:rsidR="000C6BD0" w:rsidRDefault="000C6BD0"/>
        </w:tc>
        <w:tc>
          <w:tcPr>
            <w:tcW w:w="240" w:type="dxa"/>
            <w:tcBorders>
              <w:top w:val="single" w:sz="4" w:space="0" w:color="221F1F"/>
              <w:left w:val="nil"/>
              <w:bottom w:val="single" w:sz="6" w:space="0" w:color="221F1F"/>
              <w:right w:val="nil"/>
            </w:tcBorders>
          </w:tcPr>
          <w:p w14:paraId="7D99A43D" w14:textId="77777777" w:rsidR="000C6BD0" w:rsidRDefault="000C6BD0"/>
        </w:tc>
        <w:tc>
          <w:tcPr>
            <w:tcW w:w="288" w:type="dxa"/>
            <w:tcBorders>
              <w:top w:val="single" w:sz="4" w:space="0" w:color="221F1F"/>
              <w:left w:val="nil"/>
              <w:bottom w:val="single" w:sz="6" w:space="0" w:color="221F1F"/>
              <w:right w:val="single" w:sz="4" w:space="0" w:color="221F1F"/>
            </w:tcBorders>
          </w:tcPr>
          <w:p w14:paraId="0A3EAC74" w14:textId="77777777" w:rsidR="000C6BD0" w:rsidRDefault="000C6BD0"/>
        </w:tc>
        <w:tc>
          <w:tcPr>
            <w:tcW w:w="0" w:type="auto"/>
            <w:vMerge/>
            <w:tcBorders>
              <w:top w:val="nil"/>
              <w:left w:val="single" w:sz="4" w:space="0" w:color="221F1F"/>
              <w:bottom w:val="single" w:sz="4" w:space="0" w:color="221F1F"/>
              <w:right w:val="single" w:sz="4" w:space="0" w:color="221F1F"/>
            </w:tcBorders>
          </w:tcPr>
          <w:p w14:paraId="216A8E06" w14:textId="77777777" w:rsidR="000C6BD0" w:rsidRDefault="000C6BD0"/>
        </w:tc>
        <w:tc>
          <w:tcPr>
            <w:tcW w:w="0" w:type="auto"/>
            <w:vMerge/>
            <w:tcBorders>
              <w:top w:val="nil"/>
              <w:left w:val="single" w:sz="4" w:space="0" w:color="221F1F"/>
              <w:bottom w:val="nil"/>
              <w:right w:val="nil"/>
            </w:tcBorders>
          </w:tcPr>
          <w:p w14:paraId="0FD73248" w14:textId="77777777" w:rsidR="000C6BD0" w:rsidRDefault="000C6BD0"/>
        </w:tc>
      </w:tr>
      <w:tr w:rsidR="000C6BD0" w14:paraId="0800D4BC" w14:textId="77777777">
        <w:trPr>
          <w:trHeight w:val="240"/>
        </w:trPr>
        <w:tc>
          <w:tcPr>
            <w:tcW w:w="0" w:type="auto"/>
            <w:gridSpan w:val="2"/>
            <w:vMerge/>
            <w:tcBorders>
              <w:top w:val="nil"/>
              <w:left w:val="nil"/>
              <w:bottom w:val="nil"/>
              <w:right w:val="nil"/>
            </w:tcBorders>
          </w:tcPr>
          <w:p w14:paraId="0DF079F5" w14:textId="77777777" w:rsidR="000C6BD0" w:rsidRDefault="000C6BD0"/>
        </w:tc>
        <w:tc>
          <w:tcPr>
            <w:tcW w:w="432" w:type="dxa"/>
            <w:vMerge w:val="restart"/>
            <w:tcBorders>
              <w:top w:val="single" w:sz="6" w:space="0" w:color="221F1F"/>
              <w:left w:val="nil"/>
              <w:bottom w:val="single" w:sz="4" w:space="0" w:color="221F1F"/>
              <w:right w:val="nil"/>
            </w:tcBorders>
          </w:tcPr>
          <w:p w14:paraId="5D8360FA" w14:textId="77777777" w:rsidR="000C6BD0" w:rsidRDefault="00000000">
            <w:pPr>
              <w:tabs>
                <w:tab w:val="right" w:pos="429"/>
              </w:tabs>
              <w:spacing w:after="79"/>
              <w:ind w:left="-84"/>
            </w:pPr>
            <w:proofErr w:type="gramStart"/>
            <w:r>
              <w:rPr>
                <w:rFonts w:ascii="Arial" w:eastAsia="Arial" w:hAnsi="Arial" w:cs="Arial"/>
                <w:color w:val="221F1F"/>
                <w:sz w:val="16"/>
              </w:rPr>
              <w:t>31 .</w:t>
            </w:r>
            <w:proofErr w:type="gramEnd"/>
            <w:r>
              <w:rPr>
                <w:rFonts w:ascii="Arial" w:eastAsia="Arial" w:hAnsi="Arial" w:cs="Arial"/>
                <w:color w:val="221F1F"/>
                <w:sz w:val="16"/>
              </w:rPr>
              <w:tab/>
              <w:t>.</w:t>
            </w:r>
          </w:p>
          <w:p w14:paraId="142C40C6" w14:textId="77777777" w:rsidR="000C6BD0" w:rsidRDefault="00000000">
            <w:pPr>
              <w:tabs>
                <w:tab w:val="center" w:pos="166"/>
                <w:tab w:val="right" w:pos="429"/>
              </w:tabs>
              <w:spacing w:after="69"/>
            </w:pPr>
            <w:r>
              <w:tab/>
            </w:r>
            <w:r>
              <w:rPr>
                <w:rFonts w:ascii="Arial" w:eastAsia="Arial" w:hAnsi="Arial" w:cs="Arial"/>
                <w:color w:val="221F1F"/>
                <w:sz w:val="16"/>
              </w:rPr>
              <w:t>.</w:t>
            </w:r>
            <w:r>
              <w:rPr>
                <w:rFonts w:ascii="Arial" w:eastAsia="Arial" w:hAnsi="Arial" w:cs="Arial"/>
                <w:color w:val="221F1F"/>
                <w:sz w:val="16"/>
              </w:rPr>
              <w:tab/>
              <w:t>.</w:t>
            </w:r>
          </w:p>
          <w:p w14:paraId="00BD9944" w14:textId="77777777" w:rsidR="000C6BD0" w:rsidRDefault="00000000">
            <w:pPr>
              <w:tabs>
                <w:tab w:val="center" w:pos="166"/>
                <w:tab w:val="right" w:pos="429"/>
              </w:tabs>
              <w:spacing w:after="69"/>
            </w:pPr>
            <w:r>
              <w:tab/>
            </w:r>
            <w:r>
              <w:rPr>
                <w:rFonts w:ascii="Arial" w:eastAsia="Arial" w:hAnsi="Arial" w:cs="Arial"/>
                <w:color w:val="221F1F"/>
                <w:sz w:val="16"/>
              </w:rPr>
              <w:t>.</w:t>
            </w:r>
            <w:r>
              <w:rPr>
                <w:rFonts w:ascii="Arial" w:eastAsia="Arial" w:hAnsi="Arial" w:cs="Arial"/>
                <w:color w:val="221F1F"/>
                <w:sz w:val="16"/>
              </w:rPr>
              <w:tab/>
              <w:t>.</w:t>
            </w:r>
          </w:p>
          <w:p w14:paraId="04AD7510" w14:textId="77777777" w:rsidR="000C6BD0" w:rsidRDefault="00000000">
            <w:pPr>
              <w:tabs>
                <w:tab w:val="center" w:pos="166"/>
                <w:tab w:val="right" w:pos="429"/>
              </w:tabs>
              <w:spacing w:after="69"/>
            </w:pPr>
            <w:r>
              <w:tab/>
            </w:r>
            <w:r>
              <w:rPr>
                <w:rFonts w:ascii="Arial" w:eastAsia="Arial" w:hAnsi="Arial" w:cs="Arial"/>
                <w:color w:val="221F1F"/>
                <w:sz w:val="16"/>
              </w:rPr>
              <w:t>.</w:t>
            </w:r>
            <w:r>
              <w:rPr>
                <w:rFonts w:ascii="Arial" w:eastAsia="Arial" w:hAnsi="Arial" w:cs="Arial"/>
                <w:color w:val="221F1F"/>
                <w:sz w:val="16"/>
              </w:rPr>
              <w:tab/>
              <w:t>.</w:t>
            </w:r>
          </w:p>
          <w:p w14:paraId="0D709280" w14:textId="77777777" w:rsidR="000C6BD0" w:rsidRDefault="00000000">
            <w:pPr>
              <w:tabs>
                <w:tab w:val="center" w:pos="166"/>
                <w:tab w:val="right" w:pos="429"/>
              </w:tabs>
              <w:spacing w:after="69"/>
            </w:pPr>
            <w:r>
              <w:tab/>
            </w:r>
            <w:r>
              <w:rPr>
                <w:rFonts w:ascii="Arial" w:eastAsia="Arial" w:hAnsi="Arial" w:cs="Arial"/>
                <w:color w:val="221F1F"/>
                <w:sz w:val="16"/>
              </w:rPr>
              <w:t>.</w:t>
            </w:r>
            <w:r>
              <w:rPr>
                <w:rFonts w:ascii="Arial" w:eastAsia="Arial" w:hAnsi="Arial" w:cs="Arial"/>
                <w:color w:val="221F1F"/>
                <w:sz w:val="16"/>
              </w:rPr>
              <w:tab/>
              <w:t>.</w:t>
            </w:r>
          </w:p>
          <w:p w14:paraId="32B0F381" w14:textId="77777777" w:rsidR="000C6BD0" w:rsidRDefault="00000000">
            <w:pPr>
              <w:tabs>
                <w:tab w:val="center" w:pos="166"/>
                <w:tab w:val="right" w:pos="429"/>
              </w:tabs>
              <w:spacing w:after="69"/>
            </w:pPr>
            <w:r>
              <w:tab/>
            </w:r>
            <w:r>
              <w:rPr>
                <w:rFonts w:ascii="Arial" w:eastAsia="Arial" w:hAnsi="Arial" w:cs="Arial"/>
                <w:color w:val="221F1F"/>
                <w:sz w:val="16"/>
              </w:rPr>
              <w:t>.</w:t>
            </w:r>
            <w:r>
              <w:rPr>
                <w:rFonts w:ascii="Arial" w:eastAsia="Arial" w:hAnsi="Arial" w:cs="Arial"/>
                <w:color w:val="221F1F"/>
                <w:sz w:val="16"/>
              </w:rPr>
              <w:tab/>
              <w:t>.</w:t>
            </w:r>
          </w:p>
          <w:p w14:paraId="497A5C82" w14:textId="77777777" w:rsidR="000C6BD0" w:rsidRDefault="00000000">
            <w:pPr>
              <w:tabs>
                <w:tab w:val="center" w:pos="166"/>
                <w:tab w:val="right" w:pos="429"/>
              </w:tabs>
              <w:spacing w:after="69"/>
            </w:pPr>
            <w:r>
              <w:tab/>
            </w:r>
            <w:r>
              <w:rPr>
                <w:rFonts w:ascii="Arial" w:eastAsia="Arial" w:hAnsi="Arial" w:cs="Arial"/>
                <w:color w:val="221F1F"/>
                <w:sz w:val="16"/>
              </w:rPr>
              <w:t>.</w:t>
            </w:r>
            <w:r>
              <w:rPr>
                <w:rFonts w:ascii="Arial" w:eastAsia="Arial" w:hAnsi="Arial" w:cs="Arial"/>
                <w:color w:val="221F1F"/>
                <w:sz w:val="16"/>
              </w:rPr>
              <w:tab/>
              <w:t>.</w:t>
            </w:r>
          </w:p>
          <w:p w14:paraId="763BBF90" w14:textId="77777777" w:rsidR="000C6BD0" w:rsidRDefault="00000000">
            <w:pPr>
              <w:tabs>
                <w:tab w:val="center" w:pos="166"/>
                <w:tab w:val="right" w:pos="429"/>
              </w:tabs>
              <w:spacing w:after="293"/>
            </w:pPr>
            <w:r>
              <w:tab/>
            </w:r>
            <w:r>
              <w:rPr>
                <w:rFonts w:ascii="Arial" w:eastAsia="Arial" w:hAnsi="Arial" w:cs="Arial"/>
                <w:color w:val="221F1F"/>
                <w:sz w:val="16"/>
              </w:rPr>
              <w:t>.</w:t>
            </w:r>
            <w:r>
              <w:rPr>
                <w:rFonts w:ascii="Arial" w:eastAsia="Arial" w:hAnsi="Arial" w:cs="Arial"/>
                <w:color w:val="221F1F"/>
                <w:sz w:val="16"/>
              </w:rPr>
              <w:tab/>
              <w:t>.</w:t>
            </w:r>
          </w:p>
          <w:p w14:paraId="6D30FD6F" w14:textId="77777777" w:rsidR="000C6BD0" w:rsidRDefault="00000000">
            <w:pPr>
              <w:spacing w:after="0"/>
              <w:ind w:left="81"/>
              <w:jc w:val="both"/>
            </w:pPr>
            <w:r>
              <w:rPr>
                <w:rFonts w:ascii="Arial" w:eastAsia="Arial" w:hAnsi="Arial" w:cs="Arial"/>
                <w:color w:val="221F1F"/>
                <w:sz w:val="16"/>
              </w:rPr>
              <w:t>20a</w:t>
            </w:r>
          </w:p>
        </w:tc>
        <w:tc>
          <w:tcPr>
            <w:tcW w:w="432" w:type="dxa"/>
            <w:vMerge w:val="restart"/>
            <w:tcBorders>
              <w:top w:val="single" w:sz="6" w:space="0" w:color="221F1F"/>
              <w:left w:val="nil"/>
              <w:bottom w:val="single" w:sz="4" w:space="0" w:color="221F1F"/>
              <w:right w:val="nil"/>
            </w:tcBorders>
          </w:tcPr>
          <w:p w14:paraId="0B776A90" w14:textId="77777777" w:rsidR="000C6BD0" w:rsidRDefault="00000000">
            <w:pPr>
              <w:spacing w:after="51"/>
              <w:ind w:right="1"/>
              <w:jc w:val="center"/>
            </w:pPr>
            <w:r>
              <w:rPr>
                <w:rFonts w:ascii="Arial" w:eastAsia="Arial" w:hAnsi="Arial" w:cs="Arial"/>
                <w:color w:val="221F1F"/>
                <w:sz w:val="16"/>
              </w:rPr>
              <w:t>.</w:t>
            </w:r>
          </w:p>
          <w:p w14:paraId="7F3FC4B1" w14:textId="77777777" w:rsidR="000C6BD0" w:rsidRDefault="00000000">
            <w:pPr>
              <w:spacing w:after="41"/>
              <w:ind w:right="1"/>
              <w:jc w:val="center"/>
            </w:pPr>
            <w:r>
              <w:rPr>
                <w:rFonts w:ascii="Arial" w:eastAsia="Arial" w:hAnsi="Arial" w:cs="Arial"/>
                <w:color w:val="221F1F"/>
                <w:sz w:val="16"/>
              </w:rPr>
              <w:t>.</w:t>
            </w:r>
          </w:p>
          <w:p w14:paraId="4C69A4D9" w14:textId="77777777" w:rsidR="000C6BD0" w:rsidRDefault="00000000">
            <w:pPr>
              <w:spacing w:after="41"/>
              <w:ind w:right="1"/>
              <w:jc w:val="center"/>
            </w:pPr>
            <w:r>
              <w:rPr>
                <w:rFonts w:ascii="Arial" w:eastAsia="Arial" w:hAnsi="Arial" w:cs="Arial"/>
                <w:color w:val="221F1F"/>
                <w:sz w:val="16"/>
              </w:rPr>
              <w:t>.</w:t>
            </w:r>
          </w:p>
          <w:p w14:paraId="0BE5FE10" w14:textId="77777777" w:rsidR="000C6BD0" w:rsidRDefault="00000000">
            <w:pPr>
              <w:spacing w:after="41"/>
              <w:ind w:right="1"/>
              <w:jc w:val="center"/>
            </w:pPr>
            <w:r>
              <w:rPr>
                <w:rFonts w:ascii="Arial" w:eastAsia="Arial" w:hAnsi="Arial" w:cs="Arial"/>
                <w:color w:val="221F1F"/>
                <w:sz w:val="16"/>
              </w:rPr>
              <w:t>.</w:t>
            </w:r>
          </w:p>
          <w:p w14:paraId="11506E80" w14:textId="77777777" w:rsidR="000C6BD0" w:rsidRDefault="00000000">
            <w:pPr>
              <w:spacing w:after="41"/>
              <w:ind w:right="1"/>
              <w:jc w:val="center"/>
            </w:pPr>
            <w:r>
              <w:rPr>
                <w:rFonts w:ascii="Arial" w:eastAsia="Arial" w:hAnsi="Arial" w:cs="Arial"/>
                <w:color w:val="221F1F"/>
                <w:sz w:val="16"/>
              </w:rPr>
              <w:t>.</w:t>
            </w:r>
          </w:p>
          <w:p w14:paraId="55ABF14D" w14:textId="77777777" w:rsidR="000C6BD0" w:rsidRDefault="00000000">
            <w:pPr>
              <w:spacing w:after="41"/>
              <w:ind w:right="1"/>
              <w:jc w:val="center"/>
            </w:pPr>
            <w:r>
              <w:rPr>
                <w:rFonts w:ascii="Arial" w:eastAsia="Arial" w:hAnsi="Arial" w:cs="Arial"/>
                <w:color w:val="221F1F"/>
                <w:sz w:val="16"/>
              </w:rPr>
              <w:t>.</w:t>
            </w:r>
          </w:p>
          <w:p w14:paraId="4054F7C8" w14:textId="77777777" w:rsidR="000C6BD0" w:rsidRDefault="00000000">
            <w:pPr>
              <w:spacing w:after="41"/>
              <w:ind w:right="1"/>
              <w:jc w:val="center"/>
            </w:pPr>
            <w:r>
              <w:rPr>
                <w:rFonts w:ascii="Arial" w:eastAsia="Arial" w:hAnsi="Arial" w:cs="Arial"/>
                <w:color w:val="221F1F"/>
                <w:sz w:val="16"/>
              </w:rPr>
              <w:t>.</w:t>
            </w:r>
          </w:p>
          <w:p w14:paraId="16B28136" w14:textId="77777777" w:rsidR="000C6BD0" w:rsidRDefault="00000000">
            <w:pPr>
              <w:spacing w:after="0"/>
              <w:ind w:right="1"/>
              <w:jc w:val="center"/>
            </w:pPr>
            <w:r>
              <w:rPr>
                <w:rFonts w:ascii="Arial" w:eastAsia="Arial" w:hAnsi="Arial" w:cs="Arial"/>
                <w:color w:val="221F1F"/>
                <w:sz w:val="16"/>
              </w:rPr>
              <w:t>.</w:t>
            </w:r>
          </w:p>
        </w:tc>
        <w:tc>
          <w:tcPr>
            <w:tcW w:w="240" w:type="dxa"/>
            <w:vMerge w:val="restart"/>
            <w:tcBorders>
              <w:top w:val="single" w:sz="6" w:space="0" w:color="221F1F"/>
              <w:left w:val="nil"/>
              <w:bottom w:val="single" w:sz="4" w:space="0" w:color="221F1F"/>
              <w:right w:val="nil"/>
            </w:tcBorders>
          </w:tcPr>
          <w:p w14:paraId="5913A804" w14:textId="77777777" w:rsidR="000C6BD0" w:rsidRDefault="00000000">
            <w:pPr>
              <w:spacing w:after="51"/>
            </w:pPr>
            <w:r>
              <w:rPr>
                <w:rFonts w:ascii="Arial" w:eastAsia="Arial" w:hAnsi="Arial" w:cs="Arial"/>
                <w:color w:val="221F1F"/>
                <w:sz w:val="16"/>
              </w:rPr>
              <w:t>.</w:t>
            </w:r>
          </w:p>
          <w:p w14:paraId="62219285" w14:textId="77777777" w:rsidR="000C6BD0" w:rsidRDefault="00000000">
            <w:pPr>
              <w:spacing w:after="41"/>
            </w:pPr>
            <w:r>
              <w:rPr>
                <w:rFonts w:ascii="Arial" w:eastAsia="Arial" w:hAnsi="Arial" w:cs="Arial"/>
                <w:color w:val="221F1F"/>
                <w:sz w:val="16"/>
              </w:rPr>
              <w:t>.</w:t>
            </w:r>
          </w:p>
          <w:p w14:paraId="3CFED5D4" w14:textId="77777777" w:rsidR="000C6BD0" w:rsidRDefault="00000000">
            <w:pPr>
              <w:spacing w:after="41"/>
            </w:pPr>
            <w:r>
              <w:rPr>
                <w:rFonts w:ascii="Arial" w:eastAsia="Arial" w:hAnsi="Arial" w:cs="Arial"/>
                <w:color w:val="221F1F"/>
                <w:sz w:val="16"/>
              </w:rPr>
              <w:t>.</w:t>
            </w:r>
          </w:p>
          <w:p w14:paraId="175DF3DE" w14:textId="77777777" w:rsidR="000C6BD0" w:rsidRDefault="00000000">
            <w:pPr>
              <w:spacing w:after="41"/>
            </w:pPr>
            <w:r>
              <w:rPr>
                <w:rFonts w:ascii="Arial" w:eastAsia="Arial" w:hAnsi="Arial" w:cs="Arial"/>
                <w:color w:val="221F1F"/>
                <w:sz w:val="16"/>
              </w:rPr>
              <w:t>.</w:t>
            </w:r>
          </w:p>
          <w:p w14:paraId="0A615AED" w14:textId="77777777" w:rsidR="000C6BD0" w:rsidRDefault="00000000">
            <w:pPr>
              <w:spacing w:after="41"/>
            </w:pPr>
            <w:r>
              <w:rPr>
                <w:rFonts w:ascii="Arial" w:eastAsia="Arial" w:hAnsi="Arial" w:cs="Arial"/>
                <w:color w:val="221F1F"/>
                <w:sz w:val="16"/>
              </w:rPr>
              <w:t>.</w:t>
            </w:r>
          </w:p>
          <w:p w14:paraId="53E9F051" w14:textId="77777777" w:rsidR="000C6BD0" w:rsidRDefault="00000000">
            <w:pPr>
              <w:spacing w:after="41"/>
            </w:pPr>
            <w:r>
              <w:rPr>
                <w:rFonts w:ascii="Arial" w:eastAsia="Arial" w:hAnsi="Arial" w:cs="Arial"/>
                <w:color w:val="221F1F"/>
                <w:sz w:val="16"/>
              </w:rPr>
              <w:t>.</w:t>
            </w:r>
          </w:p>
          <w:p w14:paraId="50B5326F" w14:textId="77777777" w:rsidR="000C6BD0" w:rsidRDefault="00000000">
            <w:pPr>
              <w:spacing w:after="41"/>
            </w:pPr>
            <w:r>
              <w:rPr>
                <w:rFonts w:ascii="Arial" w:eastAsia="Arial" w:hAnsi="Arial" w:cs="Arial"/>
                <w:color w:val="221F1F"/>
                <w:sz w:val="16"/>
              </w:rPr>
              <w:t>.</w:t>
            </w:r>
          </w:p>
          <w:p w14:paraId="525CB273" w14:textId="77777777" w:rsidR="000C6BD0" w:rsidRDefault="00000000">
            <w:pPr>
              <w:spacing w:after="0"/>
            </w:pPr>
            <w:r>
              <w:rPr>
                <w:rFonts w:ascii="Arial" w:eastAsia="Arial" w:hAnsi="Arial" w:cs="Arial"/>
                <w:color w:val="221F1F"/>
                <w:sz w:val="16"/>
              </w:rPr>
              <w:t>.</w:t>
            </w:r>
          </w:p>
        </w:tc>
        <w:tc>
          <w:tcPr>
            <w:tcW w:w="240" w:type="dxa"/>
            <w:vMerge w:val="restart"/>
            <w:tcBorders>
              <w:top w:val="single" w:sz="6" w:space="0" w:color="221F1F"/>
              <w:left w:val="nil"/>
              <w:bottom w:val="single" w:sz="4" w:space="0" w:color="221F1F"/>
              <w:right w:val="nil"/>
            </w:tcBorders>
          </w:tcPr>
          <w:p w14:paraId="4936D5B8" w14:textId="77777777" w:rsidR="000C6BD0" w:rsidRDefault="00000000">
            <w:pPr>
              <w:spacing w:after="51"/>
            </w:pPr>
            <w:r>
              <w:rPr>
                <w:rFonts w:ascii="Arial" w:eastAsia="Arial" w:hAnsi="Arial" w:cs="Arial"/>
                <w:color w:val="221F1F"/>
                <w:sz w:val="16"/>
              </w:rPr>
              <w:t>.</w:t>
            </w:r>
          </w:p>
          <w:p w14:paraId="57B1DBEB" w14:textId="77777777" w:rsidR="000C6BD0" w:rsidRDefault="00000000">
            <w:pPr>
              <w:spacing w:after="41"/>
            </w:pPr>
            <w:r>
              <w:rPr>
                <w:rFonts w:ascii="Arial" w:eastAsia="Arial" w:hAnsi="Arial" w:cs="Arial"/>
                <w:color w:val="221F1F"/>
                <w:sz w:val="16"/>
              </w:rPr>
              <w:t>.</w:t>
            </w:r>
          </w:p>
          <w:p w14:paraId="5D4EABAC" w14:textId="77777777" w:rsidR="000C6BD0" w:rsidRDefault="00000000">
            <w:pPr>
              <w:spacing w:after="41"/>
            </w:pPr>
            <w:r>
              <w:rPr>
                <w:rFonts w:ascii="Arial" w:eastAsia="Arial" w:hAnsi="Arial" w:cs="Arial"/>
                <w:color w:val="221F1F"/>
                <w:sz w:val="16"/>
              </w:rPr>
              <w:t>.</w:t>
            </w:r>
          </w:p>
          <w:p w14:paraId="2E1CD581" w14:textId="77777777" w:rsidR="000C6BD0" w:rsidRDefault="00000000">
            <w:pPr>
              <w:spacing w:after="41"/>
            </w:pPr>
            <w:r>
              <w:rPr>
                <w:rFonts w:ascii="Arial" w:eastAsia="Arial" w:hAnsi="Arial" w:cs="Arial"/>
                <w:color w:val="221F1F"/>
                <w:sz w:val="16"/>
              </w:rPr>
              <w:t>.</w:t>
            </w:r>
          </w:p>
          <w:p w14:paraId="23377E8C" w14:textId="77777777" w:rsidR="000C6BD0" w:rsidRDefault="00000000">
            <w:pPr>
              <w:spacing w:after="41"/>
            </w:pPr>
            <w:r>
              <w:rPr>
                <w:rFonts w:ascii="Arial" w:eastAsia="Arial" w:hAnsi="Arial" w:cs="Arial"/>
                <w:color w:val="221F1F"/>
                <w:sz w:val="16"/>
              </w:rPr>
              <w:t>.</w:t>
            </w:r>
          </w:p>
          <w:p w14:paraId="22FE7BAE" w14:textId="77777777" w:rsidR="000C6BD0" w:rsidRDefault="00000000">
            <w:pPr>
              <w:spacing w:after="41"/>
            </w:pPr>
            <w:r>
              <w:rPr>
                <w:rFonts w:ascii="Arial" w:eastAsia="Arial" w:hAnsi="Arial" w:cs="Arial"/>
                <w:color w:val="221F1F"/>
                <w:sz w:val="16"/>
              </w:rPr>
              <w:t>.</w:t>
            </w:r>
          </w:p>
          <w:p w14:paraId="17DB8C3E" w14:textId="77777777" w:rsidR="000C6BD0" w:rsidRDefault="00000000">
            <w:pPr>
              <w:spacing w:after="41"/>
            </w:pPr>
            <w:r>
              <w:rPr>
                <w:rFonts w:ascii="Arial" w:eastAsia="Arial" w:hAnsi="Arial" w:cs="Arial"/>
                <w:color w:val="221F1F"/>
                <w:sz w:val="16"/>
              </w:rPr>
              <w:t>.</w:t>
            </w:r>
          </w:p>
          <w:p w14:paraId="5C9FEBAE" w14:textId="77777777" w:rsidR="000C6BD0" w:rsidRDefault="00000000">
            <w:pPr>
              <w:spacing w:after="0"/>
            </w:pPr>
            <w:r>
              <w:rPr>
                <w:rFonts w:ascii="Arial" w:eastAsia="Arial" w:hAnsi="Arial" w:cs="Arial"/>
                <w:color w:val="221F1F"/>
                <w:sz w:val="16"/>
              </w:rPr>
              <w:t>.</w:t>
            </w:r>
          </w:p>
        </w:tc>
        <w:tc>
          <w:tcPr>
            <w:tcW w:w="240" w:type="dxa"/>
            <w:vMerge w:val="restart"/>
            <w:tcBorders>
              <w:top w:val="single" w:sz="6" w:space="0" w:color="221F1F"/>
              <w:left w:val="nil"/>
              <w:bottom w:val="single" w:sz="4" w:space="0" w:color="221F1F"/>
              <w:right w:val="nil"/>
            </w:tcBorders>
          </w:tcPr>
          <w:p w14:paraId="7E216526" w14:textId="77777777" w:rsidR="000C6BD0" w:rsidRDefault="00000000">
            <w:pPr>
              <w:spacing w:after="51"/>
            </w:pPr>
            <w:r>
              <w:rPr>
                <w:rFonts w:ascii="Arial" w:eastAsia="Arial" w:hAnsi="Arial" w:cs="Arial"/>
                <w:color w:val="221F1F"/>
                <w:sz w:val="16"/>
              </w:rPr>
              <w:t>.</w:t>
            </w:r>
          </w:p>
          <w:p w14:paraId="62325512" w14:textId="77777777" w:rsidR="000C6BD0" w:rsidRDefault="00000000">
            <w:pPr>
              <w:spacing w:after="41"/>
            </w:pPr>
            <w:r>
              <w:rPr>
                <w:rFonts w:ascii="Arial" w:eastAsia="Arial" w:hAnsi="Arial" w:cs="Arial"/>
                <w:color w:val="221F1F"/>
                <w:sz w:val="16"/>
              </w:rPr>
              <w:t>.</w:t>
            </w:r>
          </w:p>
          <w:p w14:paraId="3FF66D87" w14:textId="77777777" w:rsidR="000C6BD0" w:rsidRDefault="00000000">
            <w:pPr>
              <w:spacing w:after="41"/>
            </w:pPr>
            <w:r>
              <w:rPr>
                <w:rFonts w:ascii="Arial" w:eastAsia="Arial" w:hAnsi="Arial" w:cs="Arial"/>
                <w:color w:val="221F1F"/>
                <w:sz w:val="16"/>
              </w:rPr>
              <w:t>.</w:t>
            </w:r>
          </w:p>
          <w:p w14:paraId="6BD4B3A6" w14:textId="77777777" w:rsidR="000C6BD0" w:rsidRDefault="00000000">
            <w:pPr>
              <w:spacing w:after="41"/>
            </w:pPr>
            <w:r>
              <w:rPr>
                <w:rFonts w:ascii="Arial" w:eastAsia="Arial" w:hAnsi="Arial" w:cs="Arial"/>
                <w:color w:val="221F1F"/>
                <w:sz w:val="16"/>
              </w:rPr>
              <w:t>.</w:t>
            </w:r>
          </w:p>
          <w:p w14:paraId="59FCDED0" w14:textId="77777777" w:rsidR="000C6BD0" w:rsidRDefault="00000000">
            <w:pPr>
              <w:spacing w:after="41"/>
            </w:pPr>
            <w:r>
              <w:rPr>
                <w:rFonts w:ascii="Arial" w:eastAsia="Arial" w:hAnsi="Arial" w:cs="Arial"/>
                <w:color w:val="221F1F"/>
                <w:sz w:val="16"/>
              </w:rPr>
              <w:t>.</w:t>
            </w:r>
          </w:p>
          <w:p w14:paraId="54FCC6F9" w14:textId="77777777" w:rsidR="000C6BD0" w:rsidRDefault="00000000">
            <w:pPr>
              <w:spacing w:after="41"/>
            </w:pPr>
            <w:r>
              <w:rPr>
                <w:rFonts w:ascii="Arial" w:eastAsia="Arial" w:hAnsi="Arial" w:cs="Arial"/>
                <w:color w:val="221F1F"/>
                <w:sz w:val="16"/>
              </w:rPr>
              <w:t>.</w:t>
            </w:r>
          </w:p>
          <w:p w14:paraId="006A3081" w14:textId="77777777" w:rsidR="000C6BD0" w:rsidRDefault="00000000">
            <w:pPr>
              <w:spacing w:after="41"/>
            </w:pPr>
            <w:r>
              <w:rPr>
                <w:rFonts w:ascii="Arial" w:eastAsia="Arial" w:hAnsi="Arial" w:cs="Arial"/>
                <w:color w:val="221F1F"/>
                <w:sz w:val="16"/>
              </w:rPr>
              <w:t>.</w:t>
            </w:r>
          </w:p>
          <w:p w14:paraId="04D36383" w14:textId="77777777" w:rsidR="000C6BD0" w:rsidRDefault="00000000">
            <w:pPr>
              <w:spacing w:after="0"/>
            </w:pPr>
            <w:r>
              <w:rPr>
                <w:rFonts w:ascii="Arial" w:eastAsia="Arial" w:hAnsi="Arial" w:cs="Arial"/>
                <w:color w:val="221F1F"/>
                <w:sz w:val="16"/>
              </w:rPr>
              <w:t>.</w:t>
            </w:r>
          </w:p>
        </w:tc>
        <w:tc>
          <w:tcPr>
            <w:tcW w:w="288" w:type="dxa"/>
            <w:vMerge w:val="restart"/>
            <w:tcBorders>
              <w:top w:val="single" w:sz="6" w:space="0" w:color="221F1F"/>
              <w:left w:val="nil"/>
              <w:bottom w:val="single" w:sz="4" w:space="0" w:color="221F1F"/>
              <w:right w:val="single" w:sz="4" w:space="0" w:color="221F1F"/>
            </w:tcBorders>
          </w:tcPr>
          <w:p w14:paraId="3C9D573B" w14:textId="77777777" w:rsidR="000C6BD0" w:rsidRDefault="00000000">
            <w:pPr>
              <w:spacing w:after="51"/>
            </w:pPr>
            <w:r>
              <w:rPr>
                <w:rFonts w:ascii="Arial" w:eastAsia="Arial" w:hAnsi="Arial" w:cs="Arial"/>
                <w:color w:val="221F1F"/>
                <w:sz w:val="16"/>
              </w:rPr>
              <w:t>.</w:t>
            </w:r>
          </w:p>
          <w:p w14:paraId="7B285212" w14:textId="77777777" w:rsidR="000C6BD0" w:rsidRDefault="00000000">
            <w:pPr>
              <w:spacing w:after="41"/>
            </w:pPr>
            <w:r>
              <w:rPr>
                <w:rFonts w:ascii="Arial" w:eastAsia="Arial" w:hAnsi="Arial" w:cs="Arial"/>
                <w:color w:val="221F1F"/>
                <w:sz w:val="16"/>
              </w:rPr>
              <w:t>.</w:t>
            </w:r>
          </w:p>
          <w:p w14:paraId="54E1831C" w14:textId="77777777" w:rsidR="000C6BD0" w:rsidRDefault="00000000">
            <w:pPr>
              <w:spacing w:after="41"/>
            </w:pPr>
            <w:r>
              <w:rPr>
                <w:rFonts w:ascii="Arial" w:eastAsia="Arial" w:hAnsi="Arial" w:cs="Arial"/>
                <w:color w:val="221F1F"/>
                <w:sz w:val="16"/>
              </w:rPr>
              <w:t>.</w:t>
            </w:r>
          </w:p>
          <w:p w14:paraId="6A6FABB3" w14:textId="77777777" w:rsidR="000C6BD0" w:rsidRDefault="00000000">
            <w:pPr>
              <w:spacing w:after="41"/>
            </w:pPr>
            <w:r>
              <w:rPr>
                <w:rFonts w:ascii="Arial" w:eastAsia="Arial" w:hAnsi="Arial" w:cs="Arial"/>
                <w:color w:val="221F1F"/>
                <w:sz w:val="16"/>
              </w:rPr>
              <w:t>.</w:t>
            </w:r>
          </w:p>
          <w:p w14:paraId="591AECC2" w14:textId="77777777" w:rsidR="000C6BD0" w:rsidRDefault="00000000">
            <w:pPr>
              <w:spacing w:after="41"/>
            </w:pPr>
            <w:r>
              <w:rPr>
                <w:rFonts w:ascii="Arial" w:eastAsia="Arial" w:hAnsi="Arial" w:cs="Arial"/>
                <w:color w:val="221F1F"/>
                <w:sz w:val="16"/>
              </w:rPr>
              <w:t>.</w:t>
            </w:r>
          </w:p>
          <w:p w14:paraId="78F9BC8B" w14:textId="77777777" w:rsidR="000C6BD0" w:rsidRDefault="00000000">
            <w:pPr>
              <w:spacing w:after="41"/>
            </w:pPr>
            <w:r>
              <w:rPr>
                <w:rFonts w:ascii="Arial" w:eastAsia="Arial" w:hAnsi="Arial" w:cs="Arial"/>
                <w:color w:val="221F1F"/>
                <w:sz w:val="16"/>
              </w:rPr>
              <w:t>.</w:t>
            </w:r>
          </w:p>
          <w:p w14:paraId="1FC31A2F" w14:textId="77777777" w:rsidR="000C6BD0" w:rsidRDefault="00000000">
            <w:pPr>
              <w:spacing w:after="41"/>
            </w:pPr>
            <w:r>
              <w:rPr>
                <w:rFonts w:ascii="Arial" w:eastAsia="Arial" w:hAnsi="Arial" w:cs="Arial"/>
                <w:color w:val="221F1F"/>
                <w:sz w:val="16"/>
              </w:rPr>
              <w:t>.</w:t>
            </w:r>
          </w:p>
          <w:p w14:paraId="1AD02FF4" w14:textId="77777777" w:rsidR="000C6BD0" w:rsidRDefault="00000000">
            <w:pPr>
              <w:spacing w:after="0"/>
            </w:pPr>
            <w:r>
              <w:rPr>
                <w:rFonts w:ascii="Arial" w:eastAsia="Arial" w:hAnsi="Arial" w:cs="Arial"/>
                <w:color w:val="221F1F"/>
                <w:sz w:val="16"/>
              </w:rPr>
              <w:t>.</w:t>
            </w:r>
          </w:p>
        </w:tc>
        <w:tc>
          <w:tcPr>
            <w:tcW w:w="432" w:type="dxa"/>
            <w:tcBorders>
              <w:top w:val="single" w:sz="4" w:space="0" w:color="221F1F"/>
              <w:left w:val="single" w:sz="4" w:space="0" w:color="221F1F"/>
              <w:bottom w:val="single" w:sz="4" w:space="0" w:color="221F1F"/>
              <w:right w:val="single" w:sz="4" w:space="0" w:color="221F1F"/>
            </w:tcBorders>
          </w:tcPr>
          <w:p w14:paraId="3FCC63EE" w14:textId="77777777" w:rsidR="000C6BD0" w:rsidRDefault="00000000">
            <w:pPr>
              <w:spacing w:after="0"/>
              <w:ind w:left="127"/>
            </w:pPr>
            <w:r>
              <w:rPr>
                <w:rFonts w:ascii="Arial" w:eastAsia="Arial" w:hAnsi="Arial" w:cs="Arial"/>
                <w:color w:val="221F1F"/>
                <w:sz w:val="16"/>
              </w:rPr>
              <w:t xml:space="preserve">12 </w:t>
            </w:r>
          </w:p>
        </w:tc>
        <w:tc>
          <w:tcPr>
            <w:tcW w:w="0" w:type="auto"/>
            <w:vMerge/>
            <w:tcBorders>
              <w:top w:val="nil"/>
              <w:left w:val="single" w:sz="4" w:space="0" w:color="221F1F"/>
              <w:bottom w:val="single" w:sz="4" w:space="0" w:color="221F1F"/>
              <w:right w:val="nil"/>
            </w:tcBorders>
          </w:tcPr>
          <w:p w14:paraId="1F227575" w14:textId="77777777" w:rsidR="000C6BD0" w:rsidRDefault="000C6BD0"/>
        </w:tc>
      </w:tr>
      <w:tr w:rsidR="000C6BD0" w14:paraId="04F045BD" w14:textId="77777777">
        <w:trPr>
          <w:trHeight w:val="240"/>
        </w:trPr>
        <w:tc>
          <w:tcPr>
            <w:tcW w:w="0" w:type="auto"/>
            <w:gridSpan w:val="2"/>
            <w:vMerge/>
            <w:tcBorders>
              <w:top w:val="nil"/>
              <w:left w:val="nil"/>
              <w:bottom w:val="nil"/>
              <w:right w:val="nil"/>
            </w:tcBorders>
          </w:tcPr>
          <w:p w14:paraId="22EDF1DC" w14:textId="77777777" w:rsidR="000C6BD0" w:rsidRDefault="000C6BD0"/>
        </w:tc>
        <w:tc>
          <w:tcPr>
            <w:tcW w:w="0" w:type="auto"/>
            <w:vMerge/>
            <w:tcBorders>
              <w:top w:val="nil"/>
              <w:left w:val="nil"/>
              <w:bottom w:val="nil"/>
              <w:right w:val="nil"/>
            </w:tcBorders>
          </w:tcPr>
          <w:p w14:paraId="1D645C4A" w14:textId="77777777" w:rsidR="000C6BD0" w:rsidRDefault="000C6BD0"/>
        </w:tc>
        <w:tc>
          <w:tcPr>
            <w:tcW w:w="0" w:type="auto"/>
            <w:vMerge/>
            <w:tcBorders>
              <w:top w:val="nil"/>
              <w:left w:val="nil"/>
              <w:bottom w:val="nil"/>
              <w:right w:val="nil"/>
            </w:tcBorders>
          </w:tcPr>
          <w:p w14:paraId="2E3554C8" w14:textId="77777777" w:rsidR="000C6BD0" w:rsidRDefault="000C6BD0"/>
        </w:tc>
        <w:tc>
          <w:tcPr>
            <w:tcW w:w="0" w:type="auto"/>
            <w:vMerge/>
            <w:tcBorders>
              <w:top w:val="nil"/>
              <w:left w:val="nil"/>
              <w:bottom w:val="nil"/>
              <w:right w:val="nil"/>
            </w:tcBorders>
          </w:tcPr>
          <w:p w14:paraId="4F024496" w14:textId="77777777" w:rsidR="000C6BD0" w:rsidRDefault="000C6BD0"/>
        </w:tc>
        <w:tc>
          <w:tcPr>
            <w:tcW w:w="0" w:type="auto"/>
            <w:vMerge/>
            <w:tcBorders>
              <w:top w:val="nil"/>
              <w:left w:val="nil"/>
              <w:bottom w:val="nil"/>
              <w:right w:val="nil"/>
            </w:tcBorders>
          </w:tcPr>
          <w:p w14:paraId="250E16B8" w14:textId="77777777" w:rsidR="000C6BD0" w:rsidRDefault="000C6BD0"/>
        </w:tc>
        <w:tc>
          <w:tcPr>
            <w:tcW w:w="0" w:type="auto"/>
            <w:vMerge/>
            <w:tcBorders>
              <w:top w:val="nil"/>
              <w:left w:val="nil"/>
              <w:bottom w:val="nil"/>
              <w:right w:val="nil"/>
            </w:tcBorders>
          </w:tcPr>
          <w:p w14:paraId="288A5DB9" w14:textId="77777777" w:rsidR="000C6BD0" w:rsidRDefault="000C6BD0"/>
        </w:tc>
        <w:tc>
          <w:tcPr>
            <w:tcW w:w="0" w:type="auto"/>
            <w:vMerge/>
            <w:tcBorders>
              <w:top w:val="nil"/>
              <w:left w:val="nil"/>
              <w:bottom w:val="nil"/>
              <w:right w:val="single" w:sz="4" w:space="0" w:color="221F1F"/>
            </w:tcBorders>
          </w:tcPr>
          <w:p w14:paraId="5F3A439E" w14:textId="77777777" w:rsidR="000C6BD0" w:rsidRDefault="000C6BD0"/>
        </w:tc>
        <w:tc>
          <w:tcPr>
            <w:tcW w:w="432" w:type="dxa"/>
            <w:tcBorders>
              <w:top w:val="single" w:sz="4" w:space="0" w:color="221F1F"/>
              <w:left w:val="single" w:sz="4" w:space="0" w:color="221F1F"/>
              <w:bottom w:val="single" w:sz="4" w:space="0" w:color="221F1F"/>
              <w:right w:val="single" w:sz="4" w:space="0" w:color="221F1F"/>
            </w:tcBorders>
          </w:tcPr>
          <w:p w14:paraId="5940F431" w14:textId="77777777" w:rsidR="000C6BD0" w:rsidRDefault="00000000">
            <w:pPr>
              <w:spacing w:after="0"/>
              <w:ind w:left="127"/>
            </w:pPr>
            <w:r>
              <w:rPr>
                <w:rFonts w:ascii="Arial" w:eastAsia="Arial" w:hAnsi="Arial" w:cs="Arial"/>
                <w:color w:val="221F1F"/>
                <w:sz w:val="16"/>
              </w:rPr>
              <w:t xml:space="preserve">13 </w:t>
            </w:r>
          </w:p>
        </w:tc>
        <w:tc>
          <w:tcPr>
            <w:tcW w:w="1440" w:type="dxa"/>
            <w:tcBorders>
              <w:top w:val="single" w:sz="4" w:space="0" w:color="221F1F"/>
              <w:left w:val="single" w:sz="4" w:space="0" w:color="221F1F"/>
              <w:bottom w:val="single" w:sz="4" w:space="0" w:color="221F1F"/>
              <w:right w:val="nil"/>
            </w:tcBorders>
          </w:tcPr>
          <w:p w14:paraId="2BE4D5F1" w14:textId="77777777" w:rsidR="000C6BD0" w:rsidRDefault="000C6BD0"/>
        </w:tc>
      </w:tr>
      <w:tr w:rsidR="000C6BD0" w14:paraId="5D8CE565" w14:textId="77777777">
        <w:trPr>
          <w:trHeight w:val="240"/>
        </w:trPr>
        <w:tc>
          <w:tcPr>
            <w:tcW w:w="0" w:type="auto"/>
            <w:gridSpan w:val="2"/>
            <w:vMerge/>
            <w:tcBorders>
              <w:top w:val="nil"/>
              <w:left w:val="nil"/>
              <w:bottom w:val="nil"/>
              <w:right w:val="nil"/>
            </w:tcBorders>
          </w:tcPr>
          <w:p w14:paraId="10B00635" w14:textId="77777777" w:rsidR="000C6BD0" w:rsidRDefault="000C6BD0"/>
        </w:tc>
        <w:tc>
          <w:tcPr>
            <w:tcW w:w="0" w:type="auto"/>
            <w:vMerge/>
            <w:tcBorders>
              <w:top w:val="nil"/>
              <w:left w:val="nil"/>
              <w:bottom w:val="nil"/>
              <w:right w:val="nil"/>
            </w:tcBorders>
          </w:tcPr>
          <w:p w14:paraId="4BEAC89D" w14:textId="77777777" w:rsidR="000C6BD0" w:rsidRDefault="000C6BD0"/>
        </w:tc>
        <w:tc>
          <w:tcPr>
            <w:tcW w:w="0" w:type="auto"/>
            <w:vMerge/>
            <w:tcBorders>
              <w:top w:val="nil"/>
              <w:left w:val="nil"/>
              <w:bottom w:val="nil"/>
              <w:right w:val="nil"/>
            </w:tcBorders>
          </w:tcPr>
          <w:p w14:paraId="091F1311" w14:textId="77777777" w:rsidR="000C6BD0" w:rsidRDefault="000C6BD0"/>
        </w:tc>
        <w:tc>
          <w:tcPr>
            <w:tcW w:w="0" w:type="auto"/>
            <w:vMerge/>
            <w:tcBorders>
              <w:top w:val="nil"/>
              <w:left w:val="nil"/>
              <w:bottom w:val="nil"/>
              <w:right w:val="nil"/>
            </w:tcBorders>
          </w:tcPr>
          <w:p w14:paraId="082B3976" w14:textId="77777777" w:rsidR="000C6BD0" w:rsidRDefault="000C6BD0"/>
        </w:tc>
        <w:tc>
          <w:tcPr>
            <w:tcW w:w="0" w:type="auto"/>
            <w:vMerge/>
            <w:tcBorders>
              <w:top w:val="nil"/>
              <w:left w:val="nil"/>
              <w:bottom w:val="nil"/>
              <w:right w:val="nil"/>
            </w:tcBorders>
          </w:tcPr>
          <w:p w14:paraId="7D4825E0" w14:textId="77777777" w:rsidR="000C6BD0" w:rsidRDefault="000C6BD0"/>
        </w:tc>
        <w:tc>
          <w:tcPr>
            <w:tcW w:w="0" w:type="auto"/>
            <w:vMerge/>
            <w:tcBorders>
              <w:top w:val="nil"/>
              <w:left w:val="nil"/>
              <w:bottom w:val="nil"/>
              <w:right w:val="nil"/>
            </w:tcBorders>
          </w:tcPr>
          <w:p w14:paraId="53E2038D" w14:textId="77777777" w:rsidR="000C6BD0" w:rsidRDefault="000C6BD0"/>
        </w:tc>
        <w:tc>
          <w:tcPr>
            <w:tcW w:w="0" w:type="auto"/>
            <w:vMerge/>
            <w:tcBorders>
              <w:top w:val="nil"/>
              <w:left w:val="nil"/>
              <w:bottom w:val="nil"/>
              <w:right w:val="single" w:sz="4" w:space="0" w:color="221F1F"/>
            </w:tcBorders>
          </w:tcPr>
          <w:p w14:paraId="20AF17C2" w14:textId="77777777" w:rsidR="000C6BD0" w:rsidRDefault="000C6BD0"/>
        </w:tc>
        <w:tc>
          <w:tcPr>
            <w:tcW w:w="432" w:type="dxa"/>
            <w:tcBorders>
              <w:top w:val="single" w:sz="4" w:space="0" w:color="221F1F"/>
              <w:left w:val="single" w:sz="4" w:space="0" w:color="221F1F"/>
              <w:bottom w:val="single" w:sz="4" w:space="0" w:color="221F1F"/>
              <w:right w:val="single" w:sz="4" w:space="0" w:color="221F1F"/>
            </w:tcBorders>
          </w:tcPr>
          <w:p w14:paraId="782F37A7" w14:textId="77777777" w:rsidR="000C6BD0" w:rsidRDefault="00000000">
            <w:pPr>
              <w:spacing w:after="0"/>
              <w:ind w:left="127"/>
            </w:pPr>
            <w:r>
              <w:rPr>
                <w:rFonts w:ascii="Arial" w:eastAsia="Arial" w:hAnsi="Arial" w:cs="Arial"/>
                <w:color w:val="221F1F"/>
                <w:sz w:val="16"/>
              </w:rPr>
              <w:t xml:space="preserve">14 </w:t>
            </w:r>
          </w:p>
        </w:tc>
        <w:tc>
          <w:tcPr>
            <w:tcW w:w="1440" w:type="dxa"/>
            <w:tcBorders>
              <w:top w:val="single" w:sz="4" w:space="0" w:color="221F1F"/>
              <w:left w:val="single" w:sz="4" w:space="0" w:color="221F1F"/>
              <w:bottom w:val="single" w:sz="4" w:space="0" w:color="221F1F"/>
              <w:right w:val="nil"/>
            </w:tcBorders>
          </w:tcPr>
          <w:p w14:paraId="4676FB20" w14:textId="77777777" w:rsidR="000C6BD0" w:rsidRDefault="00000000">
            <w:pPr>
              <w:spacing w:after="0"/>
              <w:ind w:right="141"/>
              <w:jc w:val="right"/>
            </w:pPr>
            <w:r>
              <w:rPr>
                <w:rFonts w:ascii="Courier New" w:eastAsia="Courier New" w:hAnsi="Courier New" w:cs="Courier New"/>
                <w:sz w:val="20"/>
              </w:rPr>
              <w:t>0</w:t>
            </w:r>
          </w:p>
        </w:tc>
      </w:tr>
      <w:tr w:rsidR="000C6BD0" w14:paraId="455FF8A7" w14:textId="77777777">
        <w:trPr>
          <w:trHeight w:val="240"/>
        </w:trPr>
        <w:tc>
          <w:tcPr>
            <w:tcW w:w="0" w:type="auto"/>
            <w:gridSpan w:val="2"/>
            <w:vMerge/>
            <w:tcBorders>
              <w:top w:val="nil"/>
              <w:left w:val="nil"/>
              <w:bottom w:val="nil"/>
              <w:right w:val="nil"/>
            </w:tcBorders>
          </w:tcPr>
          <w:p w14:paraId="01494DAE" w14:textId="77777777" w:rsidR="000C6BD0" w:rsidRDefault="000C6BD0"/>
        </w:tc>
        <w:tc>
          <w:tcPr>
            <w:tcW w:w="0" w:type="auto"/>
            <w:vMerge/>
            <w:tcBorders>
              <w:top w:val="nil"/>
              <w:left w:val="nil"/>
              <w:bottom w:val="nil"/>
              <w:right w:val="nil"/>
            </w:tcBorders>
          </w:tcPr>
          <w:p w14:paraId="7435B498" w14:textId="77777777" w:rsidR="000C6BD0" w:rsidRDefault="000C6BD0"/>
        </w:tc>
        <w:tc>
          <w:tcPr>
            <w:tcW w:w="0" w:type="auto"/>
            <w:vMerge/>
            <w:tcBorders>
              <w:top w:val="nil"/>
              <w:left w:val="nil"/>
              <w:bottom w:val="nil"/>
              <w:right w:val="nil"/>
            </w:tcBorders>
          </w:tcPr>
          <w:p w14:paraId="4B5E27C0" w14:textId="77777777" w:rsidR="000C6BD0" w:rsidRDefault="000C6BD0"/>
        </w:tc>
        <w:tc>
          <w:tcPr>
            <w:tcW w:w="0" w:type="auto"/>
            <w:vMerge/>
            <w:tcBorders>
              <w:top w:val="nil"/>
              <w:left w:val="nil"/>
              <w:bottom w:val="nil"/>
              <w:right w:val="nil"/>
            </w:tcBorders>
          </w:tcPr>
          <w:p w14:paraId="7627D1C7" w14:textId="77777777" w:rsidR="000C6BD0" w:rsidRDefault="000C6BD0"/>
        </w:tc>
        <w:tc>
          <w:tcPr>
            <w:tcW w:w="0" w:type="auto"/>
            <w:vMerge/>
            <w:tcBorders>
              <w:top w:val="nil"/>
              <w:left w:val="nil"/>
              <w:bottom w:val="nil"/>
              <w:right w:val="nil"/>
            </w:tcBorders>
          </w:tcPr>
          <w:p w14:paraId="70A7C81C" w14:textId="77777777" w:rsidR="000C6BD0" w:rsidRDefault="000C6BD0"/>
        </w:tc>
        <w:tc>
          <w:tcPr>
            <w:tcW w:w="0" w:type="auto"/>
            <w:vMerge/>
            <w:tcBorders>
              <w:top w:val="nil"/>
              <w:left w:val="nil"/>
              <w:bottom w:val="nil"/>
              <w:right w:val="nil"/>
            </w:tcBorders>
          </w:tcPr>
          <w:p w14:paraId="6FB4CE15" w14:textId="77777777" w:rsidR="000C6BD0" w:rsidRDefault="000C6BD0"/>
        </w:tc>
        <w:tc>
          <w:tcPr>
            <w:tcW w:w="0" w:type="auto"/>
            <w:vMerge/>
            <w:tcBorders>
              <w:top w:val="nil"/>
              <w:left w:val="nil"/>
              <w:bottom w:val="nil"/>
              <w:right w:val="single" w:sz="4" w:space="0" w:color="221F1F"/>
            </w:tcBorders>
          </w:tcPr>
          <w:p w14:paraId="0652FBD6" w14:textId="77777777" w:rsidR="000C6BD0" w:rsidRDefault="000C6BD0"/>
        </w:tc>
        <w:tc>
          <w:tcPr>
            <w:tcW w:w="432" w:type="dxa"/>
            <w:tcBorders>
              <w:top w:val="single" w:sz="4" w:space="0" w:color="221F1F"/>
              <w:left w:val="single" w:sz="4" w:space="0" w:color="221F1F"/>
              <w:bottom w:val="single" w:sz="4" w:space="0" w:color="221F1F"/>
              <w:right w:val="single" w:sz="4" w:space="0" w:color="221F1F"/>
            </w:tcBorders>
          </w:tcPr>
          <w:p w14:paraId="3893EC20" w14:textId="77777777" w:rsidR="000C6BD0" w:rsidRDefault="00000000">
            <w:pPr>
              <w:spacing w:after="0"/>
              <w:ind w:left="127"/>
            </w:pPr>
            <w:r>
              <w:rPr>
                <w:rFonts w:ascii="Arial" w:eastAsia="Arial" w:hAnsi="Arial" w:cs="Arial"/>
                <w:color w:val="221F1F"/>
                <w:sz w:val="16"/>
              </w:rPr>
              <w:t xml:space="preserve">15 </w:t>
            </w:r>
          </w:p>
        </w:tc>
        <w:tc>
          <w:tcPr>
            <w:tcW w:w="1440" w:type="dxa"/>
            <w:tcBorders>
              <w:top w:val="single" w:sz="4" w:space="0" w:color="221F1F"/>
              <w:left w:val="single" w:sz="4" w:space="0" w:color="221F1F"/>
              <w:bottom w:val="single" w:sz="4" w:space="0" w:color="221F1F"/>
              <w:right w:val="nil"/>
            </w:tcBorders>
          </w:tcPr>
          <w:p w14:paraId="1DD667FC" w14:textId="77777777" w:rsidR="000C6BD0" w:rsidRDefault="00000000">
            <w:pPr>
              <w:spacing w:after="0"/>
              <w:ind w:left="20"/>
              <w:jc w:val="both"/>
            </w:pPr>
            <w:r>
              <w:rPr>
                <w:rFonts w:ascii="Arial" w:eastAsia="Arial" w:hAnsi="Arial" w:cs="Arial"/>
                <w:color w:val="221F1F"/>
                <w:sz w:val="16"/>
              </w:rPr>
              <w:t>(                              )</w:t>
            </w:r>
          </w:p>
        </w:tc>
      </w:tr>
      <w:tr w:rsidR="000C6BD0" w14:paraId="1410E034" w14:textId="77777777">
        <w:trPr>
          <w:trHeight w:val="240"/>
        </w:trPr>
        <w:tc>
          <w:tcPr>
            <w:tcW w:w="0" w:type="auto"/>
            <w:gridSpan w:val="2"/>
            <w:vMerge/>
            <w:tcBorders>
              <w:top w:val="nil"/>
              <w:left w:val="nil"/>
              <w:bottom w:val="nil"/>
              <w:right w:val="nil"/>
            </w:tcBorders>
          </w:tcPr>
          <w:p w14:paraId="0DD2EACC" w14:textId="77777777" w:rsidR="000C6BD0" w:rsidRDefault="000C6BD0"/>
        </w:tc>
        <w:tc>
          <w:tcPr>
            <w:tcW w:w="0" w:type="auto"/>
            <w:vMerge/>
            <w:tcBorders>
              <w:top w:val="nil"/>
              <w:left w:val="nil"/>
              <w:bottom w:val="nil"/>
              <w:right w:val="nil"/>
            </w:tcBorders>
          </w:tcPr>
          <w:p w14:paraId="6F865C90" w14:textId="77777777" w:rsidR="000C6BD0" w:rsidRDefault="000C6BD0"/>
        </w:tc>
        <w:tc>
          <w:tcPr>
            <w:tcW w:w="0" w:type="auto"/>
            <w:vMerge/>
            <w:tcBorders>
              <w:top w:val="nil"/>
              <w:left w:val="nil"/>
              <w:bottom w:val="nil"/>
              <w:right w:val="nil"/>
            </w:tcBorders>
          </w:tcPr>
          <w:p w14:paraId="1099F2F5" w14:textId="77777777" w:rsidR="000C6BD0" w:rsidRDefault="000C6BD0"/>
        </w:tc>
        <w:tc>
          <w:tcPr>
            <w:tcW w:w="0" w:type="auto"/>
            <w:vMerge/>
            <w:tcBorders>
              <w:top w:val="nil"/>
              <w:left w:val="nil"/>
              <w:bottom w:val="nil"/>
              <w:right w:val="nil"/>
            </w:tcBorders>
          </w:tcPr>
          <w:p w14:paraId="7D0A512E" w14:textId="77777777" w:rsidR="000C6BD0" w:rsidRDefault="000C6BD0"/>
        </w:tc>
        <w:tc>
          <w:tcPr>
            <w:tcW w:w="0" w:type="auto"/>
            <w:vMerge/>
            <w:tcBorders>
              <w:top w:val="nil"/>
              <w:left w:val="nil"/>
              <w:bottom w:val="nil"/>
              <w:right w:val="nil"/>
            </w:tcBorders>
          </w:tcPr>
          <w:p w14:paraId="0FD94A0D" w14:textId="77777777" w:rsidR="000C6BD0" w:rsidRDefault="000C6BD0"/>
        </w:tc>
        <w:tc>
          <w:tcPr>
            <w:tcW w:w="0" w:type="auto"/>
            <w:vMerge/>
            <w:tcBorders>
              <w:top w:val="nil"/>
              <w:left w:val="nil"/>
              <w:bottom w:val="nil"/>
              <w:right w:val="nil"/>
            </w:tcBorders>
          </w:tcPr>
          <w:p w14:paraId="1DFA7D69" w14:textId="77777777" w:rsidR="000C6BD0" w:rsidRDefault="000C6BD0"/>
        </w:tc>
        <w:tc>
          <w:tcPr>
            <w:tcW w:w="0" w:type="auto"/>
            <w:vMerge/>
            <w:tcBorders>
              <w:top w:val="nil"/>
              <w:left w:val="nil"/>
              <w:bottom w:val="nil"/>
              <w:right w:val="single" w:sz="4" w:space="0" w:color="221F1F"/>
            </w:tcBorders>
          </w:tcPr>
          <w:p w14:paraId="2DA9F0D3" w14:textId="77777777" w:rsidR="000C6BD0" w:rsidRDefault="000C6BD0"/>
        </w:tc>
        <w:tc>
          <w:tcPr>
            <w:tcW w:w="432" w:type="dxa"/>
            <w:tcBorders>
              <w:top w:val="single" w:sz="4" w:space="0" w:color="221F1F"/>
              <w:left w:val="single" w:sz="4" w:space="0" w:color="221F1F"/>
              <w:bottom w:val="single" w:sz="4" w:space="0" w:color="221F1F"/>
              <w:right w:val="single" w:sz="4" w:space="0" w:color="221F1F"/>
            </w:tcBorders>
          </w:tcPr>
          <w:p w14:paraId="6B8893A9" w14:textId="77777777" w:rsidR="000C6BD0" w:rsidRDefault="00000000">
            <w:pPr>
              <w:spacing w:after="0"/>
              <w:ind w:left="127"/>
            </w:pPr>
            <w:r>
              <w:rPr>
                <w:rFonts w:ascii="Arial" w:eastAsia="Arial" w:hAnsi="Arial" w:cs="Arial"/>
                <w:color w:val="221F1F"/>
                <w:sz w:val="16"/>
              </w:rPr>
              <w:t>16</w:t>
            </w:r>
          </w:p>
        </w:tc>
        <w:tc>
          <w:tcPr>
            <w:tcW w:w="1440" w:type="dxa"/>
            <w:tcBorders>
              <w:top w:val="single" w:sz="4" w:space="0" w:color="221F1F"/>
              <w:left w:val="single" w:sz="4" w:space="0" w:color="221F1F"/>
              <w:bottom w:val="single" w:sz="4" w:space="0" w:color="221F1F"/>
              <w:right w:val="nil"/>
            </w:tcBorders>
            <w:shd w:val="clear" w:color="auto" w:fill="BFC0C4"/>
          </w:tcPr>
          <w:p w14:paraId="71959F65" w14:textId="77777777" w:rsidR="000C6BD0" w:rsidRDefault="000C6BD0"/>
        </w:tc>
      </w:tr>
      <w:tr w:rsidR="000C6BD0" w14:paraId="4DFB43CB" w14:textId="77777777">
        <w:trPr>
          <w:trHeight w:val="240"/>
        </w:trPr>
        <w:tc>
          <w:tcPr>
            <w:tcW w:w="0" w:type="auto"/>
            <w:gridSpan w:val="2"/>
            <w:vMerge/>
            <w:tcBorders>
              <w:top w:val="nil"/>
              <w:left w:val="nil"/>
              <w:bottom w:val="nil"/>
              <w:right w:val="nil"/>
            </w:tcBorders>
          </w:tcPr>
          <w:p w14:paraId="6675DDC4" w14:textId="77777777" w:rsidR="000C6BD0" w:rsidRDefault="000C6BD0"/>
        </w:tc>
        <w:tc>
          <w:tcPr>
            <w:tcW w:w="0" w:type="auto"/>
            <w:vMerge/>
            <w:tcBorders>
              <w:top w:val="nil"/>
              <w:left w:val="nil"/>
              <w:bottom w:val="nil"/>
              <w:right w:val="nil"/>
            </w:tcBorders>
          </w:tcPr>
          <w:p w14:paraId="52C98EDB" w14:textId="77777777" w:rsidR="000C6BD0" w:rsidRDefault="000C6BD0"/>
        </w:tc>
        <w:tc>
          <w:tcPr>
            <w:tcW w:w="0" w:type="auto"/>
            <w:vMerge/>
            <w:tcBorders>
              <w:top w:val="nil"/>
              <w:left w:val="nil"/>
              <w:bottom w:val="nil"/>
              <w:right w:val="nil"/>
            </w:tcBorders>
          </w:tcPr>
          <w:p w14:paraId="197A3B8E" w14:textId="77777777" w:rsidR="000C6BD0" w:rsidRDefault="000C6BD0"/>
        </w:tc>
        <w:tc>
          <w:tcPr>
            <w:tcW w:w="0" w:type="auto"/>
            <w:vMerge/>
            <w:tcBorders>
              <w:top w:val="nil"/>
              <w:left w:val="nil"/>
              <w:bottom w:val="nil"/>
              <w:right w:val="nil"/>
            </w:tcBorders>
          </w:tcPr>
          <w:p w14:paraId="014B81D1" w14:textId="77777777" w:rsidR="000C6BD0" w:rsidRDefault="000C6BD0"/>
        </w:tc>
        <w:tc>
          <w:tcPr>
            <w:tcW w:w="0" w:type="auto"/>
            <w:vMerge/>
            <w:tcBorders>
              <w:top w:val="nil"/>
              <w:left w:val="nil"/>
              <w:bottom w:val="nil"/>
              <w:right w:val="nil"/>
            </w:tcBorders>
          </w:tcPr>
          <w:p w14:paraId="48BFF07D" w14:textId="77777777" w:rsidR="000C6BD0" w:rsidRDefault="000C6BD0"/>
        </w:tc>
        <w:tc>
          <w:tcPr>
            <w:tcW w:w="0" w:type="auto"/>
            <w:vMerge/>
            <w:tcBorders>
              <w:top w:val="nil"/>
              <w:left w:val="nil"/>
              <w:bottom w:val="nil"/>
              <w:right w:val="nil"/>
            </w:tcBorders>
          </w:tcPr>
          <w:p w14:paraId="0679C2C8" w14:textId="77777777" w:rsidR="000C6BD0" w:rsidRDefault="000C6BD0"/>
        </w:tc>
        <w:tc>
          <w:tcPr>
            <w:tcW w:w="0" w:type="auto"/>
            <w:vMerge/>
            <w:tcBorders>
              <w:top w:val="nil"/>
              <w:left w:val="nil"/>
              <w:bottom w:val="nil"/>
              <w:right w:val="single" w:sz="4" w:space="0" w:color="221F1F"/>
            </w:tcBorders>
          </w:tcPr>
          <w:p w14:paraId="083229A8" w14:textId="77777777" w:rsidR="000C6BD0" w:rsidRDefault="000C6BD0"/>
        </w:tc>
        <w:tc>
          <w:tcPr>
            <w:tcW w:w="432" w:type="dxa"/>
            <w:tcBorders>
              <w:top w:val="single" w:sz="4" w:space="0" w:color="221F1F"/>
              <w:left w:val="single" w:sz="4" w:space="0" w:color="221F1F"/>
              <w:bottom w:val="single" w:sz="4" w:space="0" w:color="221F1F"/>
              <w:right w:val="single" w:sz="4" w:space="0" w:color="221F1F"/>
            </w:tcBorders>
          </w:tcPr>
          <w:p w14:paraId="0774D1F3" w14:textId="77777777" w:rsidR="000C6BD0" w:rsidRDefault="00000000">
            <w:pPr>
              <w:spacing w:after="0"/>
              <w:ind w:left="127"/>
            </w:pPr>
            <w:r>
              <w:rPr>
                <w:rFonts w:ascii="Arial" w:eastAsia="Arial" w:hAnsi="Arial" w:cs="Arial"/>
                <w:color w:val="221F1F"/>
                <w:sz w:val="16"/>
              </w:rPr>
              <w:t xml:space="preserve">17 </w:t>
            </w:r>
          </w:p>
        </w:tc>
        <w:tc>
          <w:tcPr>
            <w:tcW w:w="1440" w:type="dxa"/>
            <w:tcBorders>
              <w:top w:val="single" w:sz="4" w:space="0" w:color="221F1F"/>
              <w:left w:val="single" w:sz="4" w:space="0" w:color="221F1F"/>
              <w:bottom w:val="single" w:sz="4" w:space="0" w:color="221F1F"/>
              <w:right w:val="nil"/>
            </w:tcBorders>
          </w:tcPr>
          <w:p w14:paraId="27A7086F" w14:textId="77777777" w:rsidR="000C6BD0" w:rsidRDefault="000C6BD0"/>
        </w:tc>
      </w:tr>
      <w:tr w:rsidR="000C6BD0" w14:paraId="511FEB48" w14:textId="77777777">
        <w:trPr>
          <w:trHeight w:val="240"/>
        </w:trPr>
        <w:tc>
          <w:tcPr>
            <w:tcW w:w="0" w:type="auto"/>
            <w:gridSpan w:val="2"/>
            <w:vMerge/>
            <w:tcBorders>
              <w:top w:val="nil"/>
              <w:left w:val="nil"/>
              <w:bottom w:val="nil"/>
              <w:right w:val="nil"/>
            </w:tcBorders>
          </w:tcPr>
          <w:p w14:paraId="3B64A8CD" w14:textId="77777777" w:rsidR="000C6BD0" w:rsidRDefault="000C6BD0"/>
        </w:tc>
        <w:tc>
          <w:tcPr>
            <w:tcW w:w="0" w:type="auto"/>
            <w:vMerge/>
            <w:tcBorders>
              <w:top w:val="nil"/>
              <w:left w:val="nil"/>
              <w:bottom w:val="nil"/>
              <w:right w:val="nil"/>
            </w:tcBorders>
          </w:tcPr>
          <w:p w14:paraId="1FAC8316" w14:textId="77777777" w:rsidR="000C6BD0" w:rsidRDefault="000C6BD0"/>
        </w:tc>
        <w:tc>
          <w:tcPr>
            <w:tcW w:w="0" w:type="auto"/>
            <w:vMerge/>
            <w:tcBorders>
              <w:top w:val="nil"/>
              <w:left w:val="nil"/>
              <w:bottom w:val="nil"/>
              <w:right w:val="nil"/>
            </w:tcBorders>
          </w:tcPr>
          <w:p w14:paraId="382DA8D3" w14:textId="77777777" w:rsidR="000C6BD0" w:rsidRDefault="000C6BD0"/>
        </w:tc>
        <w:tc>
          <w:tcPr>
            <w:tcW w:w="0" w:type="auto"/>
            <w:vMerge/>
            <w:tcBorders>
              <w:top w:val="nil"/>
              <w:left w:val="nil"/>
              <w:bottom w:val="nil"/>
              <w:right w:val="nil"/>
            </w:tcBorders>
          </w:tcPr>
          <w:p w14:paraId="4AB28B95" w14:textId="77777777" w:rsidR="000C6BD0" w:rsidRDefault="000C6BD0"/>
        </w:tc>
        <w:tc>
          <w:tcPr>
            <w:tcW w:w="0" w:type="auto"/>
            <w:vMerge/>
            <w:tcBorders>
              <w:top w:val="nil"/>
              <w:left w:val="nil"/>
              <w:bottom w:val="nil"/>
              <w:right w:val="nil"/>
            </w:tcBorders>
          </w:tcPr>
          <w:p w14:paraId="3EA1A04E" w14:textId="77777777" w:rsidR="000C6BD0" w:rsidRDefault="000C6BD0"/>
        </w:tc>
        <w:tc>
          <w:tcPr>
            <w:tcW w:w="0" w:type="auto"/>
            <w:vMerge/>
            <w:tcBorders>
              <w:top w:val="nil"/>
              <w:left w:val="nil"/>
              <w:bottom w:val="nil"/>
              <w:right w:val="nil"/>
            </w:tcBorders>
          </w:tcPr>
          <w:p w14:paraId="598FAD9F" w14:textId="77777777" w:rsidR="000C6BD0" w:rsidRDefault="000C6BD0"/>
        </w:tc>
        <w:tc>
          <w:tcPr>
            <w:tcW w:w="0" w:type="auto"/>
            <w:vMerge/>
            <w:tcBorders>
              <w:top w:val="nil"/>
              <w:left w:val="nil"/>
              <w:bottom w:val="nil"/>
              <w:right w:val="single" w:sz="4" w:space="0" w:color="221F1F"/>
            </w:tcBorders>
          </w:tcPr>
          <w:p w14:paraId="78048C11" w14:textId="77777777" w:rsidR="000C6BD0" w:rsidRDefault="000C6BD0"/>
        </w:tc>
        <w:tc>
          <w:tcPr>
            <w:tcW w:w="432" w:type="dxa"/>
            <w:tcBorders>
              <w:top w:val="single" w:sz="4" w:space="0" w:color="221F1F"/>
              <w:left w:val="single" w:sz="4" w:space="0" w:color="221F1F"/>
              <w:bottom w:val="single" w:sz="6" w:space="0" w:color="221F1F"/>
              <w:right w:val="single" w:sz="4" w:space="0" w:color="221F1F"/>
            </w:tcBorders>
          </w:tcPr>
          <w:p w14:paraId="617E6A2D" w14:textId="77777777" w:rsidR="000C6BD0" w:rsidRDefault="00000000">
            <w:pPr>
              <w:spacing w:after="0"/>
              <w:ind w:left="127"/>
            </w:pPr>
            <w:r>
              <w:rPr>
                <w:rFonts w:ascii="Arial" w:eastAsia="Arial" w:hAnsi="Arial" w:cs="Arial"/>
                <w:color w:val="221F1F"/>
                <w:sz w:val="16"/>
              </w:rPr>
              <w:t>18</w:t>
            </w:r>
          </w:p>
        </w:tc>
        <w:tc>
          <w:tcPr>
            <w:tcW w:w="1440" w:type="dxa"/>
            <w:tcBorders>
              <w:top w:val="single" w:sz="4" w:space="0" w:color="221F1F"/>
              <w:left w:val="single" w:sz="4" w:space="0" w:color="221F1F"/>
              <w:bottom w:val="single" w:sz="6" w:space="0" w:color="221F1F"/>
              <w:right w:val="nil"/>
            </w:tcBorders>
          </w:tcPr>
          <w:p w14:paraId="49BC1FE2" w14:textId="77777777" w:rsidR="000C6BD0" w:rsidRDefault="000C6BD0"/>
        </w:tc>
      </w:tr>
      <w:tr w:rsidR="000C6BD0" w14:paraId="4692C8B3" w14:textId="77777777">
        <w:trPr>
          <w:trHeight w:val="240"/>
        </w:trPr>
        <w:tc>
          <w:tcPr>
            <w:tcW w:w="0" w:type="auto"/>
            <w:gridSpan w:val="2"/>
            <w:vMerge/>
            <w:tcBorders>
              <w:top w:val="nil"/>
              <w:left w:val="nil"/>
              <w:bottom w:val="nil"/>
              <w:right w:val="nil"/>
            </w:tcBorders>
          </w:tcPr>
          <w:p w14:paraId="5091FC40" w14:textId="77777777" w:rsidR="000C6BD0" w:rsidRDefault="000C6BD0"/>
        </w:tc>
        <w:tc>
          <w:tcPr>
            <w:tcW w:w="0" w:type="auto"/>
            <w:vMerge/>
            <w:tcBorders>
              <w:top w:val="nil"/>
              <w:left w:val="nil"/>
              <w:bottom w:val="nil"/>
              <w:right w:val="nil"/>
            </w:tcBorders>
          </w:tcPr>
          <w:p w14:paraId="0B870DF4" w14:textId="77777777" w:rsidR="000C6BD0" w:rsidRDefault="000C6BD0"/>
        </w:tc>
        <w:tc>
          <w:tcPr>
            <w:tcW w:w="0" w:type="auto"/>
            <w:vMerge/>
            <w:tcBorders>
              <w:top w:val="nil"/>
              <w:left w:val="nil"/>
              <w:bottom w:val="nil"/>
              <w:right w:val="nil"/>
            </w:tcBorders>
          </w:tcPr>
          <w:p w14:paraId="572EEFEE" w14:textId="77777777" w:rsidR="000C6BD0" w:rsidRDefault="000C6BD0"/>
        </w:tc>
        <w:tc>
          <w:tcPr>
            <w:tcW w:w="0" w:type="auto"/>
            <w:vMerge/>
            <w:tcBorders>
              <w:top w:val="nil"/>
              <w:left w:val="nil"/>
              <w:bottom w:val="nil"/>
              <w:right w:val="nil"/>
            </w:tcBorders>
          </w:tcPr>
          <w:p w14:paraId="3EB75055" w14:textId="77777777" w:rsidR="000C6BD0" w:rsidRDefault="000C6BD0"/>
        </w:tc>
        <w:tc>
          <w:tcPr>
            <w:tcW w:w="0" w:type="auto"/>
            <w:vMerge/>
            <w:tcBorders>
              <w:top w:val="nil"/>
              <w:left w:val="nil"/>
              <w:bottom w:val="nil"/>
              <w:right w:val="nil"/>
            </w:tcBorders>
          </w:tcPr>
          <w:p w14:paraId="1991A2AD" w14:textId="77777777" w:rsidR="000C6BD0" w:rsidRDefault="000C6BD0"/>
        </w:tc>
        <w:tc>
          <w:tcPr>
            <w:tcW w:w="0" w:type="auto"/>
            <w:vMerge/>
            <w:tcBorders>
              <w:top w:val="nil"/>
              <w:left w:val="nil"/>
              <w:bottom w:val="nil"/>
              <w:right w:val="nil"/>
            </w:tcBorders>
          </w:tcPr>
          <w:p w14:paraId="031A7981" w14:textId="77777777" w:rsidR="000C6BD0" w:rsidRDefault="000C6BD0"/>
        </w:tc>
        <w:tc>
          <w:tcPr>
            <w:tcW w:w="0" w:type="auto"/>
            <w:vMerge/>
            <w:tcBorders>
              <w:top w:val="nil"/>
              <w:left w:val="nil"/>
              <w:bottom w:val="nil"/>
              <w:right w:val="single" w:sz="4" w:space="0" w:color="221F1F"/>
            </w:tcBorders>
          </w:tcPr>
          <w:p w14:paraId="29B3F540" w14:textId="77777777" w:rsidR="000C6BD0" w:rsidRDefault="000C6BD0"/>
        </w:tc>
        <w:tc>
          <w:tcPr>
            <w:tcW w:w="432" w:type="dxa"/>
            <w:tcBorders>
              <w:top w:val="single" w:sz="6" w:space="0" w:color="221F1F"/>
              <w:left w:val="single" w:sz="4" w:space="0" w:color="221F1F"/>
              <w:bottom w:val="single" w:sz="4" w:space="0" w:color="221F1F"/>
              <w:right w:val="single" w:sz="4" w:space="0" w:color="221F1F"/>
            </w:tcBorders>
          </w:tcPr>
          <w:p w14:paraId="77D4523E" w14:textId="77777777" w:rsidR="000C6BD0" w:rsidRDefault="00000000">
            <w:pPr>
              <w:spacing w:after="0"/>
              <w:ind w:left="127"/>
            </w:pPr>
            <w:r>
              <w:rPr>
                <w:rFonts w:ascii="Arial" w:eastAsia="Arial" w:hAnsi="Arial" w:cs="Arial"/>
                <w:color w:val="221F1F"/>
                <w:sz w:val="16"/>
              </w:rPr>
              <w:t>19</w:t>
            </w:r>
          </w:p>
        </w:tc>
        <w:tc>
          <w:tcPr>
            <w:tcW w:w="1440" w:type="dxa"/>
            <w:tcBorders>
              <w:top w:val="single" w:sz="6" w:space="0" w:color="221F1F"/>
              <w:left w:val="single" w:sz="4" w:space="0" w:color="221F1F"/>
              <w:bottom w:val="single" w:sz="4" w:space="0" w:color="221F1F"/>
              <w:right w:val="nil"/>
            </w:tcBorders>
          </w:tcPr>
          <w:p w14:paraId="27641BFF" w14:textId="77777777" w:rsidR="000C6BD0" w:rsidRDefault="00000000">
            <w:pPr>
              <w:spacing w:after="0"/>
              <w:ind w:right="141"/>
              <w:jc w:val="right"/>
            </w:pPr>
            <w:r>
              <w:rPr>
                <w:rFonts w:ascii="Courier New" w:eastAsia="Courier New" w:hAnsi="Courier New" w:cs="Courier New"/>
                <w:sz w:val="20"/>
              </w:rPr>
              <w:t>0</w:t>
            </w:r>
          </w:p>
        </w:tc>
      </w:tr>
      <w:tr w:rsidR="000C6BD0" w14:paraId="6176F352" w14:textId="77777777">
        <w:trPr>
          <w:trHeight w:val="480"/>
        </w:trPr>
        <w:tc>
          <w:tcPr>
            <w:tcW w:w="0" w:type="auto"/>
            <w:gridSpan w:val="2"/>
            <w:vMerge/>
            <w:tcBorders>
              <w:top w:val="nil"/>
              <w:left w:val="nil"/>
              <w:bottom w:val="nil"/>
              <w:right w:val="nil"/>
            </w:tcBorders>
          </w:tcPr>
          <w:p w14:paraId="082A4450" w14:textId="77777777" w:rsidR="000C6BD0" w:rsidRDefault="000C6BD0"/>
        </w:tc>
        <w:tc>
          <w:tcPr>
            <w:tcW w:w="0" w:type="auto"/>
            <w:vMerge/>
            <w:tcBorders>
              <w:top w:val="nil"/>
              <w:left w:val="nil"/>
              <w:bottom w:val="single" w:sz="4" w:space="0" w:color="221F1F"/>
              <w:right w:val="nil"/>
            </w:tcBorders>
          </w:tcPr>
          <w:p w14:paraId="588B56E6" w14:textId="77777777" w:rsidR="000C6BD0" w:rsidRDefault="000C6BD0"/>
        </w:tc>
        <w:tc>
          <w:tcPr>
            <w:tcW w:w="0" w:type="auto"/>
            <w:vMerge/>
            <w:tcBorders>
              <w:top w:val="nil"/>
              <w:left w:val="nil"/>
              <w:bottom w:val="single" w:sz="4" w:space="0" w:color="221F1F"/>
              <w:right w:val="nil"/>
            </w:tcBorders>
          </w:tcPr>
          <w:p w14:paraId="7491AB57" w14:textId="77777777" w:rsidR="000C6BD0" w:rsidRDefault="000C6BD0"/>
        </w:tc>
        <w:tc>
          <w:tcPr>
            <w:tcW w:w="0" w:type="auto"/>
            <w:vMerge/>
            <w:tcBorders>
              <w:top w:val="nil"/>
              <w:left w:val="nil"/>
              <w:bottom w:val="single" w:sz="4" w:space="0" w:color="221F1F"/>
              <w:right w:val="nil"/>
            </w:tcBorders>
          </w:tcPr>
          <w:p w14:paraId="13671721" w14:textId="77777777" w:rsidR="000C6BD0" w:rsidRDefault="000C6BD0"/>
        </w:tc>
        <w:tc>
          <w:tcPr>
            <w:tcW w:w="0" w:type="auto"/>
            <w:vMerge/>
            <w:tcBorders>
              <w:top w:val="nil"/>
              <w:left w:val="nil"/>
              <w:bottom w:val="single" w:sz="4" w:space="0" w:color="221F1F"/>
              <w:right w:val="nil"/>
            </w:tcBorders>
          </w:tcPr>
          <w:p w14:paraId="74EEFD77" w14:textId="77777777" w:rsidR="000C6BD0" w:rsidRDefault="000C6BD0"/>
        </w:tc>
        <w:tc>
          <w:tcPr>
            <w:tcW w:w="0" w:type="auto"/>
            <w:vMerge/>
            <w:tcBorders>
              <w:top w:val="nil"/>
              <w:left w:val="nil"/>
              <w:bottom w:val="single" w:sz="4" w:space="0" w:color="221F1F"/>
              <w:right w:val="nil"/>
            </w:tcBorders>
          </w:tcPr>
          <w:p w14:paraId="0F7EAC14" w14:textId="77777777" w:rsidR="000C6BD0" w:rsidRDefault="000C6BD0"/>
        </w:tc>
        <w:tc>
          <w:tcPr>
            <w:tcW w:w="0" w:type="auto"/>
            <w:vMerge/>
            <w:tcBorders>
              <w:top w:val="nil"/>
              <w:left w:val="nil"/>
              <w:bottom w:val="single" w:sz="4" w:space="0" w:color="221F1F"/>
              <w:right w:val="single" w:sz="4" w:space="0" w:color="221F1F"/>
            </w:tcBorders>
          </w:tcPr>
          <w:p w14:paraId="099C39D6" w14:textId="77777777" w:rsidR="000C6BD0" w:rsidRDefault="000C6BD0"/>
        </w:tc>
        <w:tc>
          <w:tcPr>
            <w:tcW w:w="432" w:type="dxa"/>
            <w:vMerge w:val="restart"/>
            <w:tcBorders>
              <w:top w:val="single" w:sz="4" w:space="0" w:color="221F1F"/>
              <w:left w:val="single" w:sz="4" w:space="0" w:color="221F1F"/>
              <w:bottom w:val="nil"/>
              <w:right w:val="single" w:sz="4" w:space="0" w:color="221F1F"/>
            </w:tcBorders>
            <w:shd w:val="clear" w:color="auto" w:fill="BFC0C4"/>
          </w:tcPr>
          <w:p w14:paraId="49636D8E" w14:textId="77777777" w:rsidR="000C6BD0" w:rsidRDefault="000C6BD0"/>
        </w:tc>
        <w:tc>
          <w:tcPr>
            <w:tcW w:w="1440" w:type="dxa"/>
            <w:vMerge w:val="restart"/>
            <w:tcBorders>
              <w:top w:val="single" w:sz="4" w:space="0" w:color="221F1F"/>
              <w:left w:val="single" w:sz="4" w:space="0" w:color="221F1F"/>
              <w:bottom w:val="single" w:sz="4" w:space="0" w:color="221F1F"/>
              <w:right w:val="nil"/>
            </w:tcBorders>
          </w:tcPr>
          <w:p w14:paraId="066EBDE0" w14:textId="77777777" w:rsidR="000C6BD0" w:rsidRDefault="000C6BD0"/>
        </w:tc>
      </w:tr>
      <w:tr w:rsidR="000C6BD0" w14:paraId="774528B2" w14:textId="77777777">
        <w:trPr>
          <w:trHeight w:val="240"/>
        </w:trPr>
        <w:tc>
          <w:tcPr>
            <w:tcW w:w="0" w:type="auto"/>
            <w:gridSpan w:val="2"/>
            <w:vMerge/>
            <w:tcBorders>
              <w:top w:val="nil"/>
              <w:left w:val="nil"/>
              <w:bottom w:val="nil"/>
              <w:right w:val="nil"/>
            </w:tcBorders>
          </w:tcPr>
          <w:p w14:paraId="2B616C6E" w14:textId="77777777" w:rsidR="000C6BD0" w:rsidRDefault="000C6BD0"/>
        </w:tc>
        <w:tc>
          <w:tcPr>
            <w:tcW w:w="432" w:type="dxa"/>
            <w:tcBorders>
              <w:top w:val="single" w:sz="4" w:space="0" w:color="221F1F"/>
              <w:left w:val="single" w:sz="4" w:space="0" w:color="221F1F"/>
              <w:bottom w:val="single" w:sz="4" w:space="0" w:color="221F1F"/>
              <w:right w:val="single" w:sz="4" w:space="0" w:color="221F1F"/>
            </w:tcBorders>
          </w:tcPr>
          <w:p w14:paraId="5389710E" w14:textId="77777777" w:rsidR="000C6BD0" w:rsidRDefault="00000000">
            <w:pPr>
              <w:spacing w:after="0"/>
              <w:ind w:left="78"/>
              <w:jc w:val="both"/>
            </w:pPr>
            <w:r>
              <w:rPr>
                <w:rFonts w:ascii="Arial" w:eastAsia="Arial" w:hAnsi="Arial" w:cs="Arial"/>
                <w:color w:val="221F1F"/>
                <w:sz w:val="16"/>
              </w:rPr>
              <w:t>20b</w:t>
            </w:r>
          </w:p>
        </w:tc>
        <w:tc>
          <w:tcPr>
            <w:tcW w:w="432" w:type="dxa"/>
            <w:tcBorders>
              <w:top w:val="single" w:sz="4" w:space="0" w:color="221F1F"/>
              <w:left w:val="single" w:sz="4" w:space="0" w:color="221F1F"/>
              <w:bottom w:val="single" w:sz="4" w:space="0" w:color="221F1F"/>
              <w:right w:val="nil"/>
            </w:tcBorders>
          </w:tcPr>
          <w:p w14:paraId="5AC30FA9" w14:textId="77777777" w:rsidR="000C6BD0" w:rsidRDefault="000C6BD0"/>
        </w:tc>
        <w:tc>
          <w:tcPr>
            <w:tcW w:w="240" w:type="dxa"/>
            <w:tcBorders>
              <w:top w:val="single" w:sz="4" w:space="0" w:color="221F1F"/>
              <w:left w:val="nil"/>
              <w:bottom w:val="single" w:sz="4" w:space="0" w:color="221F1F"/>
              <w:right w:val="nil"/>
            </w:tcBorders>
          </w:tcPr>
          <w:p w14:paraId="083C9D9D" w14:textId="77777777" w:rsidR="000C6BD0" w:rsidRDefault="000C6BD0"/>
        </w:tc>
        <w:tc>
          <w:tcPr>
            <w:tcW w:w="240" w:type="dxa"/>
            <w:tcBorders>
              <w:top w:val="single" w:sz="4" w:space="0" w:color="221F1F"/>
              <w:left w:val="nil"/>
              <w:bottom w:val="single" w:sz="4" w:space="0" w:color="221F1F"/>
              <w:right w:val="nil"/>
            </w:tcBorders>
          </w:tcPr>
          <w:p w14:paraId="187753FF" w14:textId="77777777" w:rsidR="000C6BD0" w:rsidRDefault="000C6BD0"/>
        </w:tc>
        <w:tc>
          <w:tcPr>
            <w:tcW w:w="240" w:type="dxa"/>
            <w:tcBorders>
              <w:top w:val="single" w:sz="4" w:space="0" w:color="221F1F"/>
              <w:left w:val="nil"/>
              <w:bottom w:val="single" w:sz="4" w:space="0" w:color="221F1F"/>
              <w:right w:val="nil"/>
            </w:tcBorders>
          </w:tcPr>
          <w:p w14:paraId="34DE2DD0" w14:textId="77777777" w:rsidR="000C6BD0" w:rsidRDefault="000C6BD0"/>
        </w:tc>
        <w:tc>
          <w:tcPr>
            <w:tcW w:w="288" w:type="dxa"/>
            <w:tcBorders>
              <w:top w:val="single" w:sz="4" w:space="0" w:color="221F1F"/>
              <w:left w:val="nil"/>
              <w:bottom w:val="single" w:sz="4" w:space="0" w:color="221F1F"/>
              <w:right w:val="single" w:sz="4" w:space="0" w:color="221F1F"/>
            </w:tcBorders>
          </w:tcPr>
          <w:p w14:paraId="4A9045AD" w14:textId="77777777" w:rsidR="000C6BD0" w:rsidRDefault="000C6BD0"/>
        </w:tc>
        <w:tc>
          <w:tcPr>
            <w:tcW w:w="0" w:type="auto"/>
            <w:vMerge/>
            <w:tcBorders>
              <w:top w:val="nil"/>
              <w:left w:val="single" w:sz="4" w:space="0" w:color="221F1F"/>
              <w:bottom w:val="nil"/>
              <w:right w:val="single" w:sz="4" w:space="0" w:color="221F1F"/>
            </w:tcBorders>
          </w:tcPr>
          <w:p w14:paraId="1BCDD1C5" w14:textId="77777777" w:rsidR="000C6BD0" w:rsidRDefault="000C6BD0"/>
        </w:tc>
        <w:tc>
          <w:tcPr>
            <w:tcW w:w="0" w:type="auto"/>
            <w:vMerge/>
            <w:tcBorders>
              <w:top w:val="nil"/>
              <w:left w:val="single" w:sz="4" w:space="0" w:color="221F1F"/>
              <w:bottom w:val="nil"/>
              <w:right w:val="nil"/>
            </w:tcBorders>
          </w:tcPr>
          <w:p w14:paraId="41F536D4" w14:textId="77777777" w:rsidR="000C6BD0" w:rsidRDefault="000C6BD0"/>
        </w:tc>
      </w:tr>
      <w:tr w:rsidR="000C6BD0" w14:paraId="173D80CF" w14:textId="77777777">
        <w:trPr>
          <w:trHeight w:val="480"/>
        </w:trPr>
        <w:tc>
          <w:tcPr>
            <w:tcW w:w="0" w:type="auto"/>
            <w:gridSpan w:val="2"/>
            <w:vMerge/>
            <w:tcBorders>
              <w:top w:val="nil"/>
              <w:left w:val="nil"/>
              <w:bottom w:val="nil"/>
              <w:right w:val="nil"/>
            </w:tcBorders>
          </w:tcPr>
          <w:p w14:paraId="33373205" w14:textId="77777777" w:rsidR="000C6BD0" w:rsidRDefault="000C6BD0"/>
        </w:tc>
        <w:tc>
          <w:tcPr>
            <w:tcW w:w="432" w:type="dxa"/>
            <w:tcBorders>
              <w:top w:val="single" w:sz="4" w:space="0" w:color="221F1F"/>
              <w:left w:val="single" w:sz="4" w:space="0" w:color="221F1F"/>
              <w:bottom w:val="single" w:sz="4" w:space="0" w:color="221F1F"/>
              <w:right w:val="single" w:sz="4" w:space="0" w:color="221F1F"/>
            </w:tcBorders>
            <w:vAlign w:val="bottom"/>
          </w:tcPr>
          <w:p w14:paraId="6786BF4F" w14:textId="77777777" w:rsidR="000C6BD0" w:rsidRDefault="00000000">
            <w:pPr>
              <w:spacing w:after="0"/>
              <w:ind w:left="81"/>
              <w:jc w:val="both"/>
            </w:pPr>
            <w:r>
              <w:rPr>
                <w:rFonts w:ascii="Arial" w:eastAsia="Arial" w:hAnsi="Arial" w:cs="Arial"/>
                <w:color w:val="221F1F"/>
                <w:sz w:val="16"/>
              </w:rPr>
              <w:t>20c</w:t>
            </w:r>
          </w:p>
        </w:tc>
        <w:tc>
          <w:tcPr>
            <w:tcW w:w="432" w:type="dxa"/>
            <w:tcBorders>
              <w:top w:val="single" w:sz="4" w:space="0" w:color="221F1F"/>
              <w:left w:val="single" w:sz="4" w:space="0" w:color="221F1F"/>
              <w:bottom w:val="single" w:sz="4" w:space="0" w:color="221F1F"/>
              <w:right w:val="nil"/>
            </w:tcBorders>
          </w:tcPr>
          <w:p w14:paraId="37661D34" w14:textId="77777777" w:rsidR="000C6BD0" w:rsidRDefault="000C6BD0"/>
        </w:tc>
        <w:tc>
          <w:tcPr>
            <w:tcW w:w="240" w:type="dxa"/>
            <w:tcBorders>
              <w:top w:val="single" w:sz="4" w:space="0" w:color="221F1F"/>
              <w:left w:val="nil"/>
              <w:bottom w:val="single" w:sz="4" w:space="0" w:color="221F1F"/>
              <w:right w:val="nil"/>
            </w:tcBorders>
          </w:tcPr>
          <w:p w14:paraId="637B361F" w14:textId="77777777" w:rsidR="000C6BD0" w:rsidRDefault="000C6BD0"/>
        </w:tc>
        <w:tc>
          <w:tcPr>
            <w:tcW w:w="240" w:type="dxa"/>
            <w:tcBorders>
              <w:top w:val="single" w:sz="4" w:space="0" w:color="221F1F"/>
              <w:left w:val="nil"/>
              <w:bottom w:val="single" w:sz="4" w:space="0" w:color="221F1F"/>
              <w:right w:val="nil"/>
            </w:tcBorders>
          </w:tcPr>
          <w:p w14:paraId="08D82220" w14:textId="77777777" w:rsidR="000C6BD0" w:rsidRDefault="000C6BD0"/>
        </w:tc>
        <w:tc>
          <w:tcPr>
            <w:tcW w:w="240" w:type="dxa"/>
            <w:tcBorders>
              <w:top w:val="single" w:sz="4" w:space="0" w:color="221F1F"/>
              <w:left w:val="nil"/>
              <w:bottom w:val="single" w:sz="4" w:space="0" w:color="221F1F"/>
              <w:right w:val="nil"/>
            </w:tcBorders>
          </w:tcPr>
          <w:p w14:paraId="66A1D773" w14:textId="77777777" w:rsidR="000C6BD0" w:rsidRDefault="000C6BD0"/>
        </w:tc>
        <w:tc>
          <w:tcPr>
            <w:tcW w:w="288" w:type="dxa"/>
            <w:tcBorders>
              <w:top w:val="single" w:sz="4" w:space="0" w:color="221F1F"/>
              <w:left w:val="nil"/>
              <w:bottom w:val="single" w:sz="4" w:space="0" w:color="221F1F"/>
              <w:right w:val="single" w:sz="4" w:space="0" w:color="221F1F"/>
            </w:tcBorders>
          </w:tcPr>
          <w:p w14:paraId="69D34EF6" w14:textId="77777777" w:rsidR="000C6BD0" w:rsidRDefault="000C6BD0"/>
        </w:tc>
        <w:tc>
          <w:tcPr>
            <w:tcW w:w="0" w:type="auto"/>
            <w:vMerge/>
            <w:tcBorders>
              <w:top w:val="nil"/>
              <w:left w:val="single" w:sz="4" w:space="0" w:color="221F1F"/>
              <w:bottom w:val="nil"/>
              <w:right w:val="single" w:sz="4" w:space="0" w:color="221F1F"/>
            </w:tcBorders>
          </w:tcPr>
          <w:p w14:paraId="6A891AB1" w14:textId="77777777" w:rsidR="000C6BD0" w:rsidRDefault="000C6BD0"/>
        </w:tc>
        <w:tc>
          <w:tcPr>
            <w:tcW w:w="0" w:type="auto"/>
            <w:vMerge/>
            <w:tcBorders>
              <w:top w:val="nil"/>
              <w:left w:val="single" w:sz="4" w:space="0" w:color="221F1F"/>
              <w:bottom w:val="nil"/>
              <w:right w:val="nil"/>
            </w:tcBorders>
          </w:tcPr>
          <w:p w14:paraId="28D1E4A6" w14:textId="77777777" w:rsidR="000C6BD0" w:rsidRDefault="000C6BD0"/>
        </w:tc>
      </w:tr>
      <w:tr w:rsidR="000C6BD0" w14:paraId="327FD6A5" w14:textId="77777777">
        <w:trPr>
          <w:trHeight w:val="240"/>
        </w:trPr>
        <w:tc>
          <w:tcPr>
            <w:tcW w:w="0" w:type="auto"/>
            <w:gridSpan w:val="2"/>
            <w:vMerge/>
            <w:tcBorders>
              <w:top w:val="nil"/>
              <w:left w:val="nil"/>
              <w:bottom w:val="nil"/>
              <w:right w:val="nil"/>
            </w:tcBorders>
          </w:tcPr>
          <w:p w14:paraId="2D834A22" w14:textId="77777777" w:rsidR="000C6BD0" w:rsidRDefault="000C6BD0"/>
        </w:tc>
        <w:tc>
          <w:tcPr>
            <w:tcW w:w="432" w:type="dxa"/>
            <w:tcBorders>
              <w:top w:val="single" w:sz="4" w:space="0" w:color="221F1F"/>
              <w:left w:val="single" w:sz="4" w:space="0" w:color="221F1F"/>
              <w:bottom w:val="single" w:sz="6" w:space="0" w:color="221F1F"/>
              <w:right w:val="single" w:sz="4" w:space="0" w:color="221F1F"/>
            </w:tcBorders>
          </w:tcPr>
          <w:p w14:paraId="20BFD864" w14:textId="77777777" w:rsidR="000C6BD0" w:rsidRDefault="00000000">
            <w:pPr>
              <w:spacing w:after="0"/>
              <w:ind w:left="86"/>
              <w:jc w:val="both"/>
            </w:pPr>
            <w:r>
              <w:rPr>
                <w:rFonts w:ascii="Arial" w:eastAsia="Arial" w:hAnsi="Arial" w:cs="Arial"/>
                <w:color w:val="221F1F"/>
                <w:sz w:val="16"/>
              </w:rPr>
              <w:t>20z</w:t>
            </w:r>
          </w:p>
        </w:tc>
        <w:tc>
          <w:tcPr>
            <w:tcW w:w="432" w:type="dxa"/>
            <w:tcBorders>
              <w:top w:val="single" w:sz="4" w:space="0" w:color="221F1F"/>
              <w:left w:val="single" w:sz="4" w:space="0" w:color="221F1F"/>
              <w:bottom w:val="single" w:sz="6" w:space="0" w:color="221F1F"/>
              <w:right w:val="nil"/>
            </w:tcBorders>
          </w:tcPr>
          <w:p w14:paraId="7ADD263A" w14:textId="77777777" w:rsidR="000C6BD0" w:rsidRDefault="000C6BD0"/>
        </w:tc>
        <w:tc>
          <w:tcPr>
            <w:tcW w:w="240" w:type="dxa"/>
            <w:tcBorders>
              <w:top w:val="single" w:sz="4" w:space="0" w:color="221F1F"/>
              <w:left w:val="nil"/>
              <w:bottom w:val="single" w:sz="6" w:space="0" w:color="221F1F"/>
              <w:right w:val="nil"/>
            </w:tcBorders>
          </w:tcPr>
          <w:p w14:paraId="11107E3A" w14:textId="77777777" w:rsidR="000C6BD0" w:rsidRDefault="000C6BD0"/>
        </w:tc>
        <w:tc>
          <w:tcPr>
            <w:tcW w:w="240" w:type="dxa"/>
            <w:tcBorders>
              <w:top w:val="single" w:sz="4" w:space="0" w:color="221F1F"/>
              <w:left w:val="nil"/>
              <w:bottom w:val="single" w:sz="6" w:space="0" w:color="221F1F"/>
              <w:right w:val="nil"/>
            </w:tcBorders>
          </w:tcPr>
          <w:p w14:paraId="40C733FD" w14:textId="77777777" w:rsidR="000C6BD0" w:rsidRDefault="000C6BD0"/>
        </w:tc>
        <w:tc>
          <w:tcPr>
            <w:tcW w:w="240" w:type="dxa"/>
            <w:tcBorders>
              <w:top w:val="single" w:sz="4" w:space="0" w:color="221F1F"/>
              <w:left w:val="nil"/>
              <w:bottom w:val="single" w:sz="6" w:space="0" w:color="221F1F"/>
              <w:right w:val="nil"/>
            </w:tcBorders>
          </w:tcPr>
          <w:p w14:paraId="35223E3D" w14:textId="77777777" w:rsidR="000C6BD0" w:rsidRDefault="000C6BD0"/>
        </w:tc>
        <w:tc>
          <w:tcPr>
            <w:tcW w:w="288" w:type="dxa"/>
            <w:tcBorders>
              <w:top w:val="single" w:sz="4" w:space="0" w:color="221F1F"/>
              <w:left w:val="nil"/>
              <w:bottom w:val="single" w:sz="6" w:space="0" w:color="221F1F"/>
              <w:right w:val="single" w:sz="4" w:space="0" w:color="221F1F"/>
            </w:tcBorders>
          </w:tcPr>
          <w:p w14:paraId="7DBA6F04" w14:textId="77777777" w:rsidR="000C6BD0" w:rsidRDefault="000C6BD0"/>
        </w:tc>
        <w:tc>
          <w:tcPr>
            <w:tcW w:w="0" w:type="auto"/>
            <w:vMerge/>
            <w:tcBorders>
              <w:top w:val="nil"/>
              <w:left w:val="single" w:sz="4" w:space="0" w:color="221F1F"/>
              <w:bottom w:val="nil"/>
              <w:right w:val="single" w:sz="4" w:space="0" w:color="221F1F"/>
            </w:tcBorders>
          </w:tcPr>
          <w:p w14:paraId="7441E9E1" w14:textId="77777777" w:rsidR="000C6BD0" w:rsidRDefault="000C6BD0"/>
        </w:tc>
        <w:tc>
          <w:tcPr>
            <w:tcW w:w="0" w:type="auto"/>
            <w:vMerge/>
            <w:tcBorders>
              <w:top w:val="nil"/>
              <w:left w:val="single" w:sz="4" w:space="0" w:color="221F1F"/>
              <w:bottom w:val="nil"/>
              <w:right w:val="nil"/>
            </w:tcBorders>
          </w:tcPr>
          <w:p w14:paraId="1FB65FA4" w14:textId="77777777" w:rsidR="000C6BD0" w:rsidRDefault="000C6BD0"/>
        </w:tc>
      </w:tr>
      <w:tr w:rsidR="000C6BD0" w14:paraId="4A105CA8" w14:textId="77777777">
        <w:trPr>
          <w:trHeight w:val="240"/>
        </w:trPr>
        <w:tc>
          <w:tcPr>
            <w:tcW w:w="0" w:type="auto"/>
            <w:gridSpan w:val="2"/>
            <w:vMerge/>
            <w:tcBorders>
              <w:top w:val="nil"/>
              <w:left w:val="nil"/>
              <w:bottom w:val="nil"/>
              <w:right w:val="nil"/>
            </w:tcBorders>
          </w:tcPr>
          <w:p w14:paraId="6D5A3707" w14:textId="77777777" w:rsidR="000C6BD0" w:rsidRDefault="000C6BD0"/>
        </w:tc>
        <w:tc>
          <w:tcPr>
            <w:tcW w:w="432" w:type="dxa"/>
            <w:vMerge w:val="restart"/>
            <w:tcBorders>
              <w:top w:val="single" w:sz="6" w:space="0" w:color="221F1F"/>
              <w:left w:val="nil"/>
              <w:bottom w:val="single" w:sz="8" w:space="0" w:color="221F1F"/>
              <w:right w:val="nil"/>
            </w:tcBorders>
          </w:tcPr>
          <w:p w14:paraId="38FE0580" w14:textId="77777777" w:rsidR="000C6BD0" w:rsidRDefault="00000000">
            <w:pPr>
              <w:tabs>
                <w:tab w:val="center" w:pos="166"/>
                <w:tab w:val="right" w:pos="429"/>
              </w:tabs>
              <w:spacing w:after="69"/>
            </w:pPr>
            <w:r>
              <w:tab/>
            </w:r>
            <w:r>
              <w:rPr>
                <w:rFonts w:ascii="Arial" w:eastAsia="Arial" w:hAnsi="Arial" w:cs="Arial"/>
                <w:color w:val="221F1F"/>
                <w:sz w:val="16"/>
              </w:rPr>
              <w:t>.</w:t>
            </w:r>
            <w:r>
              <w:rPr>
                <w:rFonts w:ascii="Arial" w:eastAsia="Arial" w:hAnsi="Arial" w:cs="Arial"/>
                <w:color w:val="221F1F"/>
                <w:sz w:val="16"/>
              </w:rPr>
              <w:tab/>
              <w:t>.</w:t>
            </w:r>
          </w:p>
          <w:p w14:paraId="0425C004" w14:textId="77777777" w:rsidR="000C6BD0" w:rsidRDefault="00000000">
            <w:pPr>
              <w:tabs>
                <w:tab w:val="center" w:pos="166"/>
                <w:tab w:val="right" w:pos="429"/>
              </w:tabs>
              <w:spacing w:after="49"/>
            </w:pPr>
            <w:r>
              <w:tab/>
            </w:r>
            <w:r>
              <w:rPr>
                <w:rFonts w:ascii="Arial" w:eastAsia="Arial" w:hAnsi="Arial" w:cs="Arial"/>
                <w:color w:val="221F1F"/>
                <w:sz w:val="16"/>
              </w:rPr>
              <w:t>.</w:t>
            </w:r>
            <w:r>
              <w:rPr>
                <w:rFonts w:ascii="Arial" w:eastAsia="Arial" w:hAnsi="Arial" w:cs="Arial"/>
                <w:color w:val="221F1F"/>
                <w:sz w:val="16"/>
              </w:rPr>
              <w:tab/>
              <w:t>.</w:t>
            </w:r>
          </w:p>
          <w:p w14:paraId="37441BFE" w14:textId="77777777" w:rsidR="000C6BD0" w:rsidRDefault="00000000">
            <w:pPr>
              <w:tabs>
                <w:tab w:val="center" w:pos="166"/>
                <w:tab w:val="right" w:pos="429"/>
              </w:tabs>
              <w:spacing w:after="0"/>
            </w:pPr>
            <w:r>
              <w:tab/>
            </w:r>
            <w:r>
              <w:rPr>
                <w:rFonts w:ascii="Arial" w:eastAsia="Arial" w:hAnsi="Arial" w:cs="Arial"/>
                <w:color w:val="221F1F"/>
                <w:sz w:val="16"/>
              </w:rPr>
              <w:t>.</w:t>
            </w:r>
            <w:r>
              <w:rPr>
                <w:rFonts w:ascii="Arial" w:eastAsia="Arial" w:hAnsi="Arial" w:cs="Arial"/>
                <w:color w:val="221F1F"/>
                <w:sz w:val="16"/>
              </w:rPr>
              <w:tab/>
              <w:t>.</w:t>
            </w:r>
          </w:p>
        </w:tc>
        <w:tc>
          <w:tcPr>
            <w:tcW w:w="432" w:type="dxa"/>
            <w:vMerge w:val="restart"/>
            <w:tcBorders>
              <w:top w:val="single" w:sz="6" w:space="0" w:color="221F1F"/>
              <w:left w:val="nil"/>
              <w:bottom w:val="single" w:sz="8" w:space="0" w:color="221F1F"/>
              <w:right w:val="nil"/>
            </w:tcBorders>
          </w:tcPr>
          <w:p w14:paraId="4AF29E23" w14:textId="77777777" w:rsidR="000C6BD0" w:rsidRDefault="00000000">
            <w:pPr>
              <w:spacing w:after="41"/>
              <w:ind w:right="1"/>
              <w:jc w:val="center"/>
            </w:pPr>
            <w:r>
              <w:rPr>
                <w:rFonts w:ascii="Arial" w:eastAsia="Arial" w:hAnsi="Arial" w:cs="Arial"/>
                <w:color w:val="221F1F"/>
                <w:sz w:val="16"/>
              </w:rPr>
              <w:t>.</w:t>
            </w:r>
          </w:p>
          <w:p w14:paraId="58A98DC3" w14:textId="77777777" w:rsidR="000C6BD0" w:rsidRDefault="00000000">
            <w:pPr>
              <w:spacing w:after="21"/>
              <w:ind w:right="1"/>
              <w:jc w:val="center"/>
            </w:pPr>
            <w:r>
              <w:rPr>
                <w:rFonts w:ascii="Arial" w:eastAsia="Arial" w:hAnsi="Arial" w:cs="Arial"/>
                <w:color w:val="221F1F"/>
                <w:sz w:val="16"/>
              </w:rPr>
              <w:t>.</w:t>
            </w:r>
          </w:p>
          <w:p w14:paraId="7BB06500" w14:textId="77777777" w:rsidR="000C6BD0" w:rsidRDefault="00000000">
            <w:pPr>
              <w:spacing w:after="0"/>
              <w:ind w:right="1"/>
              <w:jc w:val="center"/>
            </w:pPr>
            <w:r>
              <w:rPr>
                <w:rFonts w:ascii="Arial" w:eastAsia="Arial" w:hAnsi="Arial" w:cs="Arial"/>
                <w:color w:val="221F1F"/>
                <w:sz w:val="16"/>
              </w:rPr>
              <w:t>.</w:t>
            </w:r>
          </w:p>
        </w:tc>
        <w:tc>
          <w:tcPr>
            <w:tcW w:w="240" w:type="dxa"/>
            <w:vMerge w:val="restart"/>
            <w:tcBorders>
              <w:top w:val="single" w:sz="6" w:space="0" w:color="221F1F"/>
              <w:left w:val="nil"/>
              <w:bottom w:val="single" w:sz="8" w:space="0" w:color="221F1F"/>
              <w:right w:val="nil"/>
            </w:tcBorders>
          </w:tcPr>
          <w:p w14:paraId="391FB82C" w14:textId="77777777" w:rsidR="000C6BD0" w:rsidRDefault="00000000">
            <w:pPr>
              <w:spacing w:after="41"/>
            </w:pPr>
            <w:r>
              <w:rPr>
                <w:rFonts w:ascii="Arial" w:eastAsia="Arial" w:hAnsi="Arial" w:cs="Arial"/>
                <w:color w:val="221F1F"/>
                <w:sz w:val="16"/>
              </w:rPr>
              <w:t>.</w:t>
            </w:r>
          </w:p>
          <w:p w14:paraId="10E93D8A" w14:textId="77777777" w:rsidR="000C6BD0" w:rsidRDefault="00000000">
            <w:pPr>
              <w:spacing w:after="21"/>
            </w:pPr>
            <w:r>
              <w:rPr>
                <w:rFonts w:ascii="Arial" w:eastAsia="Arial" w:hAnsi="Arial" w:cs="Arial"/>
                <w:color w:val="221F1F"/>
                <w:sz w:val="16"/>
              </w:rPr>
              <w:t>.</w:t>
            </w:r>
          </w:p>
          <w:p w14:paraId="5EEA8A88" w14:textId="77777777" w:rsidR="000C6BD0" w:rsidRDefault="00000000">
            <w:pPr>
              <w:spacing w:after="0"/>
            </w:pPr>
            <w:r>
              <w:rPr>
                <w:rFonts w:ascii="Arial" w:eastAsia="Arial" w:hAnsi="Arial" w:cs="Arial"/>
                <w:color w:val="221F1F"/>
                <w:sz w:val="16"/>
              </w:rPr>
              <w:t>.</w:t>
            </w:r>
          </w:p>
        </w:tc>
        <w:tc>
          <w:tcPr>
            <w:tcW w:w="240" w:type="dxa"/>
            <w:vMerge w:val="restart"/>
            <w:tcBorders>
              <w:top w:val="single" w:sz="6" w:space="0" w:color="221F1F"/>
              <w:left w:val="nil"/>
              <w:bottom w:val="single" w:sz="8" w:space="0" w:color="221F1F"/>
              <w:right w:val="nil"/>
            </w:tcBorders>
          </w:tcPr>
          <w:p w14:paraId="66D17479" w14:textId="77777777" w:rsidR="000C6BD0" w:rsidRDefault="00000000">
            <w:pPr>
              <w:spacing w:after="41"/>
            </w:pPr>
            <w:r>
              <w:rPr>
                <w:rFonts w:ascii="Arial" w:eastAsia="Arial" w:hAnsi="Arial" w:cs="Arial"/>
                <w:color w:val="221F1F"/>
                <w:sz w:val="16"/>
              </w:rPr>
              <w:t>.</w:t>
            </w:r>
          </w:p>
          <w:p w14:paraId="0C6E2379" w14:textId="77777777" w:rsidR="000C6BD0" w:rsidRDefault="00000000">
            <w:pPr>
              <w:spacing w:after="21"/>
            </w:pPr>
            <w:r>
              <w:rPr>
                <w:rFonts w:ascii="Arial" w:eastAsia="Arial" w:hAnsi="Arial" w:cs="Arial"/>
                <w:color w:val="221F1F"/>
                <w:sz w:val="16"/>
              </w:rPr>
              <w:t>.</w:t>
            </w:r>
          </w:p>
          <w:p w14:paraId="78538071" w14:textId="77777777" w:rsidR="000C6BD0" w:rsidRDefault="00000000">
            <w:pPr>
              <w:spacing w:after="0"/>
            </w:pPr>
            <w:r>
              <w:rPr>
                <w:rFonts w:ascii="Arial" w:eastAsia="Arial" w:hAnsi="Arial" w:cs="Arial"/>
                <w:color w:val="221F1F"/>
                <w:sz w:val="16"/>
              </w:rPr>
              <w:t>.</w:t>
            </w:r>
          </w:p>
        </w:tc>
        <w:tc>
          <w:tcPr>
            <w:tcW w:w="240" w:type="dxa"/>
            <w:vMerge w:val="restart"/>
            <w:tcBorders>
              <w:top w:val="single" w:sz="6" w:space="0" w:color="221F1F"/>
              <w:left w:val="nil"/>
              <w:bottom w:val="single" w:sz="8" w:space="0" w:color="221F1F"/>
              <w:right w:val="nil"/>
            </w:tcBorders>
          </w:tcPr>
          <w:p w14:paraId="367364B0" w14:textId="77777777" w:rsidR="000C6BD0" w:rsidRDefault="00000000">
            <w:pPr>
              <w:spacing w:after="41"/>
            </w:pPr>
            <w:r>
              <w:rPr>
                <w:rFonts w:ascii="Arial" w:eastAsia="Arial" w:hAnsi="Arial" w:cs="Arial"/>
                <w:color w:val="221F1F"/>
                <w:sz w:val="16"/>
              </w:rPr>
              <w:t>.</w:t>
            </w:r>
          </w:p>
          <w:p w14:paraId="03EA94AD" w14:textId="77777777" w:rsidR="000C6BD0" w:rsidRDefault="00000000">
            <w:pPr>
              <w:spacing w:after="21"/>
            </w:pPr>
            <w:r>
              <w:rPr>
                <w:rFonts w:ascii="Arial" w:eastAsia="Arial" w:hAnsi="Arial" w:cs="Arial"/>
                <w:color w:val="221F1F"/>
                <w:sz w:val="16"/>
              </w:rPr>
              <w:t>.</w:t>
            </w:r>
          </w:p>
          <w:p w14:paraId="59565111" w14:textId="77777777" w:rsidR="000C6BD0" w:rsidRDefault="00000000">
            <w:pPr>
              <w:spacing w:after="0"/>
            </w:pPr>
            <w:r>
              <w:rPr>
                <w:rFonts w:ascii="Arial" w:eastAsia="Arial" w:hAnsi="Arial" w:cs="Arial"/>
                <w:color w:val="221F1F"/>
                <w:sz w:val="16"/>
              </w:rPr>
              <w:t>.</w:t>
            </w:r>
          </w:p>
        </w:tc>
        <w:tc>
          <w:tcPr>
            <w:tcW w:w="288" w:type="dxa"/>
            <w:vMerge w:val="restart"/>
            <w:tcBorders>
              <w:top w:val="single" w:sz="6" w:space="0" w:color="221F1F"/>
              <w:left w:val="nil"/>
              <w:bottom w:val="single" w:sz="8" w:space="0" w:color="221F1F"/>
              <w:right w:val="single" w:sz="4" w:space="0" w:color="221F1F"/>
            </w:tcBorders>
          </w:tcPr>
          <w:p w14:paraId="5F70D70F" w14:textId="77777777" w:rsidR="000C6BD0" w:rsidRDefault="00000000">
            <w:pPr>
              <w:spacing w:after="41"/>
            </w:pPr>
            <w:r>
              <w:rPr>
                <w:rFonts w:ascii="Arial" w:eastAsia="Arial" w:hAnsi="Arial" w:cs="Arial"/>
                <w:color w:val="221F1F"/>
                <w:sz w:val="16"/>
              </w:rPr>
              <w:t>.</w:t>
            </w:r>
          </w:p>
          <w:p w14:paraId="06F74B25" w14:textId="77777777" w:rsidR="000C6BD0" w:rsidRDefault="00000000">
            <w:pPr>
              <w:spacing w:after="21"/>
            </w:pPr>
            <w:r>
              <w:rPr>
                <w:rFonts w:ascii="Arial" w:eastAsia="Arial" w:hAnsi="Arial" w:cs="Arial"/>
                <w:color w:val="221F1F"/>
                <w:sz w:val="16"/>
              </w:rPr>
              <w:t>.</w:t>
            </w:r>
          </w:p>
          <w:p w14:paraId="580A851C" w14:textId="77777777" w:rsidR="000C6BD0" w:rsidRDefault="00000000">
            <w:pPr>
              <w:spacing w:after="0"/>
            </w:pPr>
            <w:r>
              <w:rPr>
                <w:rFonts w:ascii="Arial" w:eastAsia="Arial" w:hAnsi="Arial" w:cs="Arial"/>
                <w:color w:val="221F1F"/>
                <w:sz w:val="16"/>
              </w:rPr>
              <w:t>.</w:t>
            </w:r>
          </w:p>
        </w:tc>
        <w:tc>
          <w:tcPr>
            <w:tcW w:w="432" w:type="dxa"/>
            <w:tcBorders>
              <w:top w:val="nil"/>
              <w:left w:val="single" w:sz="4" w:space="0" w:color="221F1F"/>
              <w:bottom w:val="single" w:sz="4" w:space="0" w:color="221F1F"/>
              <w:right w:val="single" w:sz="4" w:space="0" w:color="221F1F"/>
            </w:tcBorders>
          </w:tcPr>
          <w:p w14:paraId="26A165A1" w14:textId="77777777" w:rsidR="000C6BD0" w:rsidRDefault="00000000">
            <w:pPr>
              <w:spacing w:after="0"/>
              <w:ind w:left="127"/>
            </w:pPr>
            <w:r>
              <w:rPr>
                <w:rFonts w:ascii="Arial" w:eastAsia="Arial" w:hAnsi="Arial" w:cs="Arial"/>
                <w:color w:val="221F1F"/>
                <w:sz w:val="16"/>
              </w:rPr>
              <w:t>21</w:t>
            </w:r>
          </w:p>
        </w:tc>
        <w:tc>
          <w:tcPr>
            <w:tcW w:w="0" w:type="auto"/>
            <w:vMerge/>
            <w:tcBorders>
              <w:top w:val="nil"/>
              <w:left w:val="single" w:sz="4" w:space="0" w:color="221F1F"/>
              <w:bottom w:val="single" w:sz="4" w:space="0" w:color="221F1F"/>
              <w:right w:val="nil"/>
            </w:tcBorders>
          </w:tcPr>
          <w:p w14:paraId="18C49EE4" w14:textId="77777777" w:rsidR="000C6BD0" w:rsidRDefault="000C6BD0"/>
        </w:tc>
      </w:tr>
      <w:tr w:rsidR="000C6BD0" w14:paraId="53DC51C5" w14:textId="77777777">
        <w:trPr>
          <w:trHeight w:val="240"/>
        </w:trPr>
        <w:tc>
          <w:tcPr>
            <w:tcW w:w="0" w:type="auto"/>
            <w:gridSpan w:val="2"/>
            <w:vMerge/>
            <w:tcBorders>
              <w:top w:val="nil"/>
              <w:left w:val="nil"/>
              <w:bottom w:val="nil"/>
              <w:right w:val="nil"/>
            </w:tcBorders>
          </w:tcPr>
          <w:p w14:paraId="70BF6BF9" w14:textId="77777777" w:rsidR="000C6BD0" w:rsidRDefault="000C6BD0"/>
        </w:tc>
        <w:tc>
          <w:tcPr>
            <w:tcW w:w="0" w:type="auto"/>
            <w:vMerge/>
            <w:tcBorders>
              <w:top w:val="nil"/>
              <w:left w:val="nil"/>
              <w:bottom w:val="nil"/>
              <w:right w:val="nil"/>
            </w:tcBorders>
          </w:tcPr>
          <w:p w14:paraId="7A9E3294" w14:textId="77777777" w:rsidR="000C6BD0" w:rsidRDefault="000C6BD0"/>
        </w:tc>
        <w:tc>
          <w:tcPr>
            <w:tcW w:w="0" w:type="auto"/>
            <w:vMerge/>
            <w:tcBorders>
              <w:top w:val="nil"/>
              <w:left w:val="nil"/>
              <w:bottom w:val="nil"/>
              <w:right w:val="nil"/>
            </w:tcBorders>
          </w:tcPr>
          <w:p w14:paraId="2207532D" w14:textId="77777777" w:rsidR="000C6BD0" w:rsidRDefault="000C6BD0"/>
        </w:tc>
        <w:tc>
          <w:tcPr>
            <w:tcW w:w="0" w:type="auto"/>
            <w:vMerge/>
            <w:tcBorders>
              <w:top w:val="nil"/>
              <w:left w:val="nil"/>
              <w:bottom w:val="nil"/>
              <w:right w:val="nil"/>
            </w:tcBorders>
          </w:tcPr>
          <w:p w14:paraId="0E0E9F1F" w14:textId="77777777" w:rsidR="000C6BD0" w:rsidRDefault="000C6BD0"/>
        </w:tc>
        <w:tc>
          <w:tcPr>
            <w:tcW w:w="0" w:type="auto"/>
            <w:vMerge/>
            <w:tcBorders>
              <w:top w:val="nil"/>
              <w:left w:val="nil"/>
              <w:bottom w:val="nil"/>
              <w:right w:val="nil"/>
            </w:tcBorders>
          </w:tcPr>
          <w:p w14:paraId="61FB1D76" w14:textId="77777777" w:rsidR="000C6BD0" w:rsidRDefault="000C6BD0"/>
        </w:tc>
        <w:tc>
          <w:tcPr>
            <w:tcW w:w="0" w:type="auto"/>
            <w:vMerge/>
            <w:tcBorders>
              <w:top w:val="nil"/>
              <w:left w:val="nil"/>
              <w:bottom w:val="nil"/>
              <w:right w:val="nil"/>
            </w:tcBorders>
          </w:tcPr>
          <w:p w14:paraId="79A6105B" w14:textId="77777777" w:rsidR="000C6BD0" w:rsidRDefault="000C6BD0"/>
        </w:tc>
        <w:tc>
          <w:tcPr>
            <w:tcW w:w="0" w:type="auto"/>
            <w:vMerge/>
            <w:tcBorders>
              <w:top w:val="nil"/>
              <w:left w:val="nil"/>
              <w:bottom w:val="nil"/>
              <w:right w:val="single" w:sz="4" w:space="0" w:color="221F1F"/>
            </w:tcBorders>
          </w:tcPr>
          <w:p w14:paraId="72CE60C0" w14:textId="77777777" w:rsidR="000C6BD0" w:rsidRDefault="000C6BD0"/>
        </w:tc>
        <w:tc>
          <w:tcPr>
            <w:tcW w:w="432" w:type="dxa"/>
            <w:tcBorders>
              <w:top w:val="single" w:sz="4" w:space="0" w:color="221F1F"/>
              <w:left w:val="single" w:sz="4" w:space="0" w:color="221F1F"/>
              <w:bottom w:val="single" w:sz="6" w:space="0" w:color="221F1F"/>
              <w:right w:val="single" w:sz="4" w:space="0" w:color="221F1F"/>
            </w:tcBorders>
          </w:tcPr>
          <w:p w14:paraId="7262A2F4" w14:textId="77777777" w:rsidR="000C6BD0" w:rsidRDefault="00000000">
            <w:pPr>
              <w:spacing w:after="0"/>
              <w:ind w:left="127"/>
            </w:pPr>
            <w:r>
              <w:rPr>
                <w:rFonts w:ascii="Arial" w:eastAsia="Arial" w:hAnsi="Arial" w:cs="Arial"/>
                <w:color w:val="221F1F"/>
                <w:sz w:val="16"/>
              </w:rPr>
              <w:t>22</w:t>
            </w:r>
          </w:p>
        </w:tc>
        <w:tc>
          <w:tcPr>
            <w:tcW w:w="1440" w:type="dxa"/>
            <w:tcBorders>
              <w:top w:val="single" w:sz="4" w:space="0" w:color="221F1F"/>
              <w:left w:val="single" w:sz="4" w:space="0" w:color="221F1F"/>
              <w:bottom w:val="single" w:sz="6" w:space="0" w:color="221F1F"/>
              <w:right w:val="nil"/>
            </w:tcBorders>
          </w:tcPr>
          <w:p w14:paraId="4D12588F" w14:textId="77777777" w:rsidR="000C6BD0" w:rsidRDefault="000C6BD0"/>
        </w:tc>
      </w:tr>
      <w:tr w:rsidR="000C6BD0" w14:paraId="5899A450" w14:textId="77777777">
        <w:trPr>
          <w:trHeight w:val="240"/>
        </w:trPr>
        <w:tc>
          <w:tcPr>
            <w:tcW w:w="0" w:type="auto"/>
            <w:gridSpan w:val="2"/>
            <w:vMerge/>
            <w:tcBorders>
              <w:top w:val="nil"/>
              <w:left w:val="nil"/>
              <w:bottom w:val="single" w:sz="8" w:space="0" w:color="221F1F"/>
              <w:right w:val="nil"/>
            </w:tcBorders>
          </w:tcPr>
          <w:p w14:paraId="4639DB04" w14:textId="77777777" w:rsidR="000C6BD0" w:rsidRDefault="000C6BD0"/>
        </w:tc>
        <w:tc>
          <w:tcPr>
            <w:tcW w:w="0" w:type="auto"/>
            <w:vMerge/>
            <w:tcBorders>
              <w:top w:val="nil"/>
              <w:left w:val="nil"/>
              <w:bottom w:val="single" w:sz="8" w:space="0" w:color="221F1F"/>
              <w:right w:val="nil"/>
            </w:tcBorders>
          </w:tcPr>
          <w:p w14:paraId="34940A3C" w14:textId="77777777" w:rsidR="000C6BD0" w:rsidRDefault="000C6BD0"/>
        </w:tc>
        <w:tc>
          <w:tcPr>
            <w:tcW w:w="0" w:type="auto"/>
            <w:vMerge/>
            <w:tcBorders>
              <w:top w:val="nil"/>
              <w:left w:val="nil"/>
              <w:bottom w:val="single" w:sz="8" w:space="0" w:color="221F1F"/>
              <w:right w:val="nil"/>
            </w:tcBorders>
          </w:tcPr>
          <w:p w14:paraId="2E597B36" w14:textId="77777777" w:rsidR="000C6BD0" w:rsidRDefault="000C6BD0"/>
        </w:tc>
        <w:tc>
          <w:tcPr>
            <w:tcW w:w="0" w:type="auto"/>
            <w:vMerge/>
            <w:tcBorders>
              <w:top w:val="nil"/>
              <w:left w:val="nil"/>
              <w:bottom w:val="single" w:sz="8" w:space="0" w:color="221F1F"/>
              <w:right w:val="nil"/>
            </w:tcBorders>
          </w:tcPr>
          <w:p w14:paraId="39D8912C" w14:textId="77777777" w:rsidR="000C6BD0" w:rsidRDefault="000C6BD0"/>
        </w:tc>
        <w:tc>
          <w:tcPr>
            <w:tcW w:w="0" w:type="auto"/>
            <w:vMerge/>
            <w:tcBorders>
              <w:top w:val="nil"/>
              <w:left w:val="nil"/>
              <w:bottom w:val="single" w:sz="8" w:space="0" w:color="221F1F"/>
              <w:right w:val="nil"/>
            </w:tcBorders>
          </w:tcPr>
          <w:p w14:paraId="4446148F" w14:textId="77777777" w:rsidR="000C6BD0" w:rsidRDefault="000C6BD0"/>
        </w:tc>
        <w:tc>
          <w:tcPr>
            <w:tcW w:w="0" w:type="auto"/>
            <w:vMerge/>
            <w:tcBorders>
              <w:top w:val="nil"/>
              <w:left w:val="nil"/>
              <w:bottom w:val="single" w:sz="8" w:space="0" w:color="221F1F"/>
              <w:right w:val="nil"/>
            </w:tcBorders>
          </w:tcPr>
          <w:p w14:paraId="4F8F880B" w14:textId="77777777" w:rsidR="000C6BD0" w:rsidRDefault="000C6BD0"/>
        </w:tc>
        <w:tc>
          <w:tcPr>
            <w:tcW w:w="0" w:type="auto"/>
            <w:vMerge/>
            <w:tcBorders>
              <w:top w:val="nil"/>
              <w:left w:val="nil"/>
              <w:bottom w:val="single" w:sz="8" w:space="0" w:color="221F1F"/>
              <w:right w:val="single" w:sz="4" w:space="0" w:color="221F1F"/>
            </w:tcBorders>
          </w:tcPr>
          <w:p w14:paraId="5062DC85" w14:textId="77777777" w:rsidR="000C6BD0" w:rsidRDefault="000C6BD0"/>
        </w:tc>
        <w:tc>
          <w:tcPr>
            <w:tcW w:w="432" w:type="dxa"/>
            <w:tcBorders>
              <w:top w:val="single" w:sz="6" w:space="0" w:color="221F1F"/>
              <w:left w:val="single" w:sz="4" w:space="0" w:color="221F1F"/>
              <w:bottom w:val="single" w:sz="8" w:space="0" w:color="221F1F"/>
              <w:right w:val="single" w:sz="4" w:space="0" w:color="221F1F"/>
            </w:tcBorders>
          </w:tcPr>
          <w:p w14:paraId="7BB2C1F0" w14:textId="77777777" w:rsidR="000C6BD0" w:rsidRDefault="00000000">
            <w:pPr>
              <w:spacing w:after="0"/>
              <w:ind w:left="127"/>
            </w:pPr>
            <w:r>
              <w:rPr>
                <w:rFonts w:ascii="Arial" w:eastAsia="Arial" w:hAnsi="Arial" w:cs="Arial"/>
                <w:color w:val="221F1F"/>
                <w:sz w:val="16"/>
              </w:rPr>
              <w:t>23</w:t>
            </w:r>
          </w:p>
        </w:tc>
        <w:tc>
          <w:tcPr>
            <w:tcW w:w="1440" w:type="dxa"/>
            <w:tcBorders>
              <w:top w:val="single" w:sz="6" w:space="0" w:color="221F1F"/>
              <w:left w:val="single" w:sz="4" w:space="0" w:color="221F1F"/>
              <w:bottom w:val="single" w:sz="8" w:space="0" w:color="221F1F"/>
              <w:right w:val="nil"/>
            </w:tcBorders>
          </w:tcPr>
          <w:p w14:paraId="13C71C69" w14:textId="77777777" w:rsidR="000C6BD0" w:rsidRDefault="00000000">
            <w:pPr>
              <w:spacing w:after="0"/>
              <w:ind w:right="141"/>
              <w:jc w:val="right"/>
            </w:pPr>
            <w:r>
              <w:rPr>
                <w:rFonts w:ascii="Courier New" w:eastAsia="Courier New" w:hAnsi="Courier New" w:cs="Courier New"/>
                <w:sz w:val="20"/>
              </w:rPr>
              <w:t>0</w:t>
            </w:r>
          </w:p>
        </w:tc>
      </w:tr>
    </w:tbl>
    <w:p w14:paraId="1941656F" w14:textId="77777777" w:rsidR="000C6BD0" w:rsidRDefault="00000000">
      <w:pPr>
        <w:tabs>
          <w:tab w:val="center" w:pos="3965"/>
          <w:tab w:val="right" w:pos="9200"/>
        </w:tabs>
        <w:spacing w:after="3"/>
      </w:pPr>
      <w:r>
        <w:tab/>
      </w:r>
      <w:r>
        <w:rPr>
          <w:rFonts w:ascii="Arial" w:eastAsia="Arial" w:hAnsi="Arial" w:cs="Arial"/>
          <w:sz w:val="12"/>
        </w:rPr>
        <w:t>REV 03/21/25 TTBIZ</w:t>
      </w:r>
      <w:r>
        <w:rPr>
          <w:rFonts w:ascii="Arial" w:eastAsia="Arial" w:hAnsi="Arial" w:cs="Arial"/>
          <w:sz w:val="12"/>
        </w:rPr>
        <w:tab/>
      </w:r>
      <w:r>
        <w:rPr>
          <w:rFonts w:ascii="Arial" w:eastAsia="Arial" w:hAnsi="Arial" w:cs="Arial"/>
          <w:color w:val="221F1F"/>
          <w:vertAlign w:val="superscript"/>
        </w:rPr>
        <w:t xml:space="preserve">Form </w:t>
      </w:r>
      <w:r>
        <w:rPr>
          <w:rFonts w:ascii="Arial" w:eastAsia="Arial" w:hAnsi="Arial" w:cs="Arial"/>
          <w:color w:val="221F1F"/>
          <w:sz w:val="20"/>
        </w:rPr>
        <w:t>1120</w:t>
      </w:r>
      <w:r>
        <w:rPr>
          <w:rFonts w:ascii="Arial" w:eastAsia="Arial" w:hAnsi="Arial" w:cs="Arial"/>
          <w:color w:val="221F1F"/>
          <w:sz w:val="14"/>
        </w:rPr>
        <w:t xml:space="preserve"> (2024)</w:t>
      </w:r>
    </w:p>
    <w:p w14:paraId="7CDD1B07" w14:textId="77777777" w:rsidR="000C6BD0" w:rsidRDefault="00000000">
      <w:pPr>
        <w:spacing w:after="139"/>
        <w:ind w:left="-1613" w:right="-6"/>
      </w:pPr>
      <w:r>
        <w:rPr>
          <w:noProof/>
        </w:rPr>
        <w:lastRenderedPageBreak/>
        <w:drawing>
          <wp:inline distT="0" distB="0" distL="0" distR="0" wp14:anchorId="50ACE0CC" wp14:editId="1338DDC9">
            <wp:extent cx="6870193" cy="8680704"/>
            <wp:effectExtent l="0" t="0" r="0" b="0"/>
            <wp:docPr id="187882" name="Picture 187882"/>
            <wp:cNvGraphicFramePr/>
            <a:graphic xmlns:a="http://schemas.openxmlformats.org/drawingml/2006/main">
              <a:graphicData uri="http://schemas.openxmlformats.org/drawingml/2006/picture">
                <pic:pic xmlns:pic="http://schemas.openxmlformats.org/drawingml/2006/picture">
                  <pic:nvPicPr>
                    <pic:cNvPr id="187882" name="Picture 187882"/>
                    <pic:cNvPicPr/>
                  </pic:nvPicPr>
                  <pic:blipFill>
                    <a:blip r:embed="rId35"/>
                    <a:stretch>
                      <a:fillRect/>
                    </a:stretch>
                  </pic:blipFill>
                  <pic:spPr>
                    <a:xfrm>
                      <a:off x="0" y="0"/>
                      <a:ext cx="6870193" cy="8680704"/>
                    </a:xfrm>
                    <a:prstGeom prst="rect">
                      <a:avLst/>
                    </a:prstGeom>
                  </pic:spPr>
                </pic:pic>
              </a:graphicData>
            </a:graphic>
          </wp:inline>
        </w:drawing>
      </w:r>
    </w:p>
    <w:p w14:paraId="4962D53A" w14:textId="77777777" w:rsidR="000C6BD0" w:rsidRDefault="00000000">
      <w:pPr>
        <w:spacing w:after="3"/>
        <w:ind w:left="3530" w:hanging="10"/>
      </w:pPr>
      <w:r>
        <w:rPr>
          <w:rFonts w:ascii="Arial" w:eastAsia="Arial" w:hAnsi="Arial" w:cs="Arial"/>
          <w:sz w:val="12"/>
        </w:rPr>
        <w:lastRenderedPageBreak/>
        <w:t>REV 03/21/25 TTBIZ</w:t>
      </w:r>
    </w:p>
    <w:tbl>
      <w:tblPr>
        <w:tblStyle w:val="TableGrid"/>
        <w:tblW w:w="10800" w:type="dxa"/>
        <w:tblInd w:w="-1600" w:type="dxa"/>
        <w:tblCellMar>
          <w:top w:w="40" w:type="dxa"/>
          <w:left w:w="92" w:type="dxa"/>
          <w:bottom w:w="0" w:type="dxa"/>
          <w:right w:w="92" w:type="dxa"/>
        </w:tblCellMar>
        <w:tblLook w:val="04A0" w:firstRow="1" w:lastRow="0" w:firstColumn="1" w:lastColumn="0" w:noHBand="0" w:noVBand="1"/>
      </w:tblPr>
      <w:tblGrid>
        <w:gridCol w:w="1296"/>
        <w:gridCol w:w="8640"/>
        <w:gridCol w:w="432"/>
        <w:gridCol w:w="432"/>
      </w:tblGrid>
      <w:tr w:rsidR="000C6BD0" w14:paraId="74467CD6" w14:textId="77777777">
        <w:trPr>
          <w:trHeight w:val="240"/>
        </w:trPr>
        <w:tc>
          <w:tcPr>
            <w:tcW w:w="1296" w:type="dxa"/>
            <w:tcBorders>
              <w:top w:val="single" w:sz="7" w:space="0" w:color="221F1F"/>
              <w:left w:val="nil"/>
              <w:bottom w:val="single" w:sz="4" w:space="0" w:color="221F1F"/>
              <w:right w:val="nil"/>
            </w:tcBorders>
            <w:shd w:val="clear" w:color="auto" w:fill="221F1F"/>
          </w:tcPr>
          <w:p w14:paraId="6F9AEB4F" w14:textId="77777777" w:rsidR="000C6BD0" w:rsidRDefault="00000000">
            <w:pPr>
              <w:spacing w:after="0"/>
              <w:ind w:left="14"/>
              <w:jc w:val="both"/>
            </w:pPr>
            <w:r>
              <w:rPr>
                <w:rFonts w:ascii="Arial" w:eastAsia="Arial" w:hAnsi="Arial" w:cs="Arial"/>
                <w:color w:val="FFFFFF"/>
                <w:sz w:val="20"/>
              </w:rPr>
              <w:t>Schedule K</w:t>
            </w:r>
          </w:p>
        </w:tc>
        <w:tc>
          <w:tcPr>
            <w:tcW w:w="9504" w:type="dxa"/>
            <w:gridSpan w:val="3"/>
            <w:tcBorders>
              <w:top w:val="single" w:sz="7" w:space="0" w:color="221F1F"/>
              <w:left w:val="nil"/>
              <w:bottom w:val="single" w:sz="4" w:space="0" w:color="221F1F"/>
              <w:right w:val="nil"/>
            </w:tcBorders>
          </w:tcPr>
          <w:p w14:paraId="25421C5A" w14:textId="77777777" w:rsidR="000C6BD0" w:rsidRDefault="00000000">
            <w:pPr>
              <w:spacing w:after="0"/>
              <w:ind w:left="212"/>
            </w:pPr>
            <w:r>
              <w:rPr>
                <w:rFonts w:ascii="Arial" w:eastAsia="Arial" w:hAnsi="Arial" w:cs="Arial"/>
                <w:color w:val="221F1F"/>
                <w:sz w:val="20"/>
              </w:rPr>
              <w:t>Other Information</w:t>
            </w:r>
            <w:r>
              <w:rPr>
                <w:rFonts w:ascii="Arial" w:eastAsia="Arial" w:hAnsi="Arial" w:cs="Arial"/>
                <w:i/>
                <w:color w:val="221F1F"/>
                <w:sz w:val="20"/>
              </w:rPr>
              <w:t xml:space="preserve"> (continued from page 4) </w:t>
            </w:r>
          </w:p>
        </w:tc>
      </w:tr>
      <w:tr w:rsidR="000C6BD0" w14:paraId="70D8B291" w14:textId="77777777">
        <w:trPr>
          <w:trHeight w:val="240"/>
        </w:trPr>
        <w:tc>
          <w:tcPr>
            <w:tcW w:w="9936" w:type="dxa"/>
            <w:gridSpan w:val="2"/>
            <w:vMerge w:val="restart"/>
            <w:tcBorders>
              <w:top w:val="single" w:sz="4" w:space="0" w:color="221F1F"/>
              <w:left w:val="nil"/>
              <w:bottom w:val="single" w:sz="8" w:space="0" w:color="221F1F"/>
              <w:right w:val="single" w:sz="4" w:space="0" w:color="221F1F"/>
            </w:tcBorders>
            <w:vAlign w:val="bottom"/>
          </w:tcPr>
          <w:p w14:paraId="4F301D45" w14:textId="77777777" w:rsidR="000C6BD0" w:rsidRDefault="00000000">
            <w:pPr>
              <w:numPr>
                <w:ilvl w:val="0"/>
                <w:numId w:val="24"/>
              </w:numPr>
              <w:spacing w:after="54" w:line="297" w:lineRule="auto"/>
              <w:ind w:left="485" w:hanging="466"/>
            </w:pPr>
            <w:r>
              <w:rPr>
                <w:rFonts w:ascii="Arial" w:eastAsia="Arial" w:hAnsi="Arial" w:cs="Arial"/>
                <w:color w:val="221F1F"/>
                <w:sz w:val="16"/>
              </w:rPr>
              <w:t>Are the corporation’s total receipts (page 1, line 1a, plus lines 4 through 10) for the tax year and its total assets at the end of the tax year less than $250,000? . . . . . . . . . . . . . . . . . . . . . . . . . . . .</w:t>
            </w:r>
          </w:p>
          <w:p w14:paraId="03DFBFE7" w14:textId="77777777" w:rsidR="000C6BD0" w:rsidRDefault="00000000">
            <w:pPr>
              <w:spacing w:after="0" w:line="220" w:lineRule="auto"/>
              <w:ind w:left="484"/>
              <w:jc w:val="both"/>
            </w:pPr>
            <w:r>
              <w:rPr>
                <w:rFonts w:ascii="Arial" w:eastAsia="Arial" w:hAnsi="Arial" w:cs="Arial"/>
                <w:color w:val="221F1F"/>
                <w:sz w:val="16"/>
              </w:rPr>
              <w:t xml:space="preserve">If “Yes,” the corporation is not required to complete Schedules L, M-1, and M-2. Instead, enter the total amount of cash distributions and the book value of property distributions (other than cash) made during this tax </w:t>
            </w:r>
            <w:proofErr w:type="gramStart"/>
            <w:r>
              <w:rPr>
                <w:rFonts w:ascii="Arial" w:eastAsia="Arial" w:hAnsi="Arial" w:cs="Arial"/>
                <w:color w:val="221F1F"/>
                <w:sz w:val="16"/>
              </w:rPr>
              <w:t>year  $</w:t>
            </w:r>
            <w:proofErr w:type="gramEnd"/>
            <w:r>
              <w:rPr>
                <w:rFonts w:ascii="Courier New" w:eastAsia="Courier New" w:hAnsi="Courier New" w:cs="Courier New"/>
                <w:sz w:val="20"/>
              </w:rPr>
              <w:t>0.</w:t>
            </w:r>
          </w:p>
          <w:p w14:paraId="39D1C09C" w14:textId="77777777" w:rsidR="000C6BD0" w:rsidRDefault="00000000">
            <w:pPr>
              <w:spacing w:after="80"/>
              <w:ind w:left="7823"/>
            </w:pPr>
            <w:r>
              <w:rPr>
                <w:noProof/>
              </w:rPr>
              <mc:AlternateContent>
                <mc:Choice Requires="wpg">
                  <w:drawing>
                    <wp:inline distT="0" distB="0" distL="0" distR="0" wp14:anchorId="07A11C2C" wp14:editId="4AC287A5">
                      <wp:extent cx="1195070" cy="6350"/>
                      <wp:effectExtent l="0" t="0" r="0" b="0"/>
                      <wp:docPr id="153565" name="Group 153565"/>
                      <wp:cNvGraphicFramePr/>
                      <a:graphic xmlns:a="http://schemas.openxmlformats.org/drawingml/2006/main">
                        <a:graphicData uri="http://schemas.microsoft.com/office/word/2010/wordprocessingGroup">
                          <wpg:wgp>
                            <wpg:cNvGrpSpPr/>
                            <wpg:grpSpPr>
                              <a:xfrm>
                                <a:off x="0" y="0"/>
                                <a:ext cx="1195070" cy="6350"/>
                                <a:chOff x="0" y="0"/>
                                <a:chExt cx="1195070" cy="6350"/>
                              </a:xfrm>
                            </wpg:grpSpPr>
                            <wps:wsp>
                              <wps:cNvPr id="1960" name="Shape 1960"/>
                              <wps:cNvSpPr/>
                              <wps:spPr>
                                <a:xfrm>
                                  <a:off x="0" y="0"/>
                                  <a:ext cx="1195070" cy="0"/>
                                </a:xfrm>
                                <a:custGeom>
                                  <a:avLst/>
                                  <a:gdLst/>
                                  <a:ahLst/>
                                  <a:cxnLst/>
                                  <a:rect l="0" t="0" r="0" b="0"/>
                                  <a:pathLst>
                                    <a:path w="1195070">
                                      <a:moveTo>
                                        <a:pt x="0" y="0"/>
                                      </a:moveTo>
                                      <a:lnTo>
                                        <a:pt x="1195070" y="0"/>
                                      </a:lnTo>
                                    </a:path>
                                  </a:pathLst>
                                </a:custGeom>
                                <a:ln w="6350" cap="flat">
                                  <a:custDash>
                                    <a:ds d="200000" sp="100000"/>
                                  </a:custDash>
                                  <a:miter lim="127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3565" style="width:94.1pt;height:0.5pt;mso-position-horizontal-relative:char;mso-position-vertical-relative:line" coordsize="11950,63">
                      <v:shape id="Shape 1960" style="position:absolute;width:11950;height:0;left:0;top:0;" coordsize="1195070,0" path="m0,0l1195070,0">
                        <v:stroke weight="0.5pt" endcap="flat" dashstyle="4 2" joinstyle="miter" miterlimit="10" on="true" color="#221f1f"/>
                        <v:fill on="false" color="#000000" opacity="0"/>
                      </v:shape>
                    </v:group>
                  </w:pict>
                </mc:Fallback>
              </mc:AlternateContent>
            </w:r>
          </w:p>
          <w:p w14:paraId="3ED6E349" w14:textId="77777777" w:rsidR="000C6BD0" w:rsidRDefault="00000000">
            <w:pPr>
              <w:numPr>
                <w:ilvl w:val="0"/>
                <w:numId w:val="24"/>
              </w:numPr>
              <w:spacing w:after="53"/>
              <w:ind w:left="485" w:hanging="466"/>
            </w:pPr>
            <w:r>
              <w:rPr>
                <w:rFonts w:ascii="Arial" w:eastAsia="Arial" w:hAnsi="Arial" w:cs="Arial"/>
                <w:color w:val="221F1F"/>
                <w:sz w:val="16"/>
              </w:rPr>
              <w:t>Is the corporation required to file Schedule UTP (Form 1120), Uncertain Tax Position Statement? See instructions</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p>
          <w:p w14:paraId="54DA2D5A" w14:textId="77777777" w:rsidR="000C6BD0" w:rsidRDefault="00000000">
            <w:pPr>
              <w:spacing w:after="57"/>
              <w:ind w:left="484"/>
            </w:pPr>
            <w:r>
              <w:rPr>
                <w:rFonts w:ascii="Arial" w:eastAsia="Arial" w:hAnsi="Arial" w:cs="Arial"/>
                <w:color w:val="221F1F"/>
                <w:sz w:val="16"/>
              </w:rPr>
              <w:t>If “Yes,” complete and attach Schedule UTP.</w:t>
            </w:r>
          </w:p>
          <w:p w14:paraId="510ABA9F" w14:textId="77777777" w:rsidR="000C6BD0" w:rsidRDefault="00000000">
            <w:pPr>
              <w:spacing w:after="40" w:line="349" w:lineRule="auto"/>
              <w:ind w:right="151"/>
              <w:jc w:val="center"/>
            </w:pPr>
            <w:r>
              <w:rPr>
                <w:rFonts w:ascii="Arial" w:eastAsia="Arial" w:hAnsi="Arial" w:cs="Arial"/>
                <w:color w:val="221F1F"/>
                <w:sz w:val="16"/>
              </w:rPr>
              <w:t>15a</w:t>
            </w:r>
            <w:r>
              <w:rPr>
                <w:rFonts w:ascii="Arial" w:eastAsia="Arial" w:hAnsi="Arial" w:cs="Arial"/>
                <w:color w:val="221F1F"/>
                <w:sz w:val="16"/>
              </w:rPr>
              <w:tab/>
              <w:t>Did the corporation make any payments that would require it to file Form(s) 1099</w:t>
            </w:r>
            <w:proofErr w:type="gramStart"/>
            <w:r>
              <w:rPr>
                <w:rFonts w:ascii="Arial" w:eastAsia="Arial" w:hAnsi="Arial" w:cs="Arial"/>
                <w:color w:val="221F1F"/>
                <w:sz w:val="16"/>
              </w:rPr>
              <w:t>? .</w:t>
            </w:r>
            <w:proofErr w:type="gramEnd"/>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 b</w:t>
            </w:r>
            <w:r>
              <w:rPr>
                <w:rFonts w:ascii="Arial" w:eastAsia="Arial" w:hAnsi="Arial" w:cs="Arial"/>
                <w:color w:val="221F1F"/>
                <w:sz w:val="16"/>
              </w:rPr>
              <w:tab/>
              <w:t xml:space="preserve">If “Yes,” did or will the corporation file </w:t>
            </w:r>
            <w:proofErr w:type="gramStart"/>
            <w:r>
              <w:rPr>
                <w:rFonts w:ascii="Arial" w:eastAsia="Arial" w:hAnsi="Arial" w:cs="Arial"/>
                <w:color w:val="221F1F"/>
                <w:sz w:val="16"/>
              </w:rPr>
              <w:t>required</w:t>
            </w:r>
            <w:proofErr w:type="gramEnd"/>
            <w:r>
              <w:rPr>
                <w:rFonts w:ascii="Arial" w:eastAsia="Arial" w:hAnsi="Arial" w:cs="Arial"/>
                <w:color w:val="221F1F"/>
                <w:sz w:val="16"/>
              </w:rPr>
              <w:t xml:space="preserve"> Form(s) 1099</w:t>
            </w:r>
            <w:proofErr w:type="gramStart"/>
            <w:r>
              <w:rPr>
                <w:rFonts w:ascii="Arial" w:eastAsia="Arial" w:hAnsi="Arial" w:cs="Arial"/>
                <w:color w:val="221F1F"/>
                <w:sz w:val="16"/>
              </w:rPr>
              <w:t>? .</w:t>
            </w:r>
            <w:proofErr w:type="gramEnd"/>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p>
          <w:p w14:paraId="23A6594E" w14:textId="77777777" w:rsidR="000C6BD0" w:rsidRDefault="00000000">
            <w:pPr>
              <w:numPr>
                <w:ilvl w:val="0"/>
                <w:numId w:val="25"/>
              </w:numPr>
              <w:spacing w:after="80" w:line="297" w:lineRule="auto"/>
              <w:ind w:left="485" w:hanging="466"/>
              <w:jc w:val="both"/>
            </w:pPr>
            <w:r>
              <w:rPr>
                <w:rFonts w:ascii="Arial" w:eastAsia="Arial" w:hAnsi="Arial" w:cs="Arial"/>
                <w:color w:val="221F1F"/>
                <w:sz w:val="16"/>
              </w:rPr>
              <w:t>During this tax year, did the corporation have an 80%-or-more change in ownership, including a change due to redemption of its own stock? . . . . . . . . . . . . . . . . . . . . . . . . . . . . . . . . . .</w:t>
            </w:r>
          </w:p>
          <w:p w14:paraId="3FBCBC42" w14:textId="77777777" w:rsidR="000C6BD0" w:rsidRDefault="00000000">
            <w:pPr>
              <w:numPr>
                <w:ilvl w:val="0"/>
                <w:numId w:val="25"/>
              </w:numPr>
              <w:spacing w:after="80" w:line="297" w:lineRule="auto"/>
              <w:ind w:left="485" w:hanging="466"/>
              <w:jc w:val="both"/>
            </w:pPr>
            <w:r>
              <w:rPr>
                <w:rFonts w:ascii="Arial" w:eastAsia="Arial" w:hAnsi="Arial" w:cs="Arial"/>
                <w:color w:val="221F1F"/>
                <w:sz w:val="16"/>
              </w:rPr>
              <w:t xml:space="preserve">During or </w:t>
            </w:r>
            <w:proofErr w:type="gramStart"/>
            <w:r>
              <w:rPr>
                <w:rFonts w:ascii="Arial" w:eastAsia="Arial" w:hAnsi="Arial" w:cs="Arial"/>
                <w:color w:val="221F1F"/>
                <w:sz w:val="16"/>
              </w:rPr>
              <w:t>subsequent to</w:t>
            </w:r>
            <w:proofErr w:type="gramEnd"/>
            <w:r>
              <w:rPr>
                <w:rFonts w:ascii="Arial" w:eastAsia="Arial" w:hAnsi="Arial" w:cs="Arial"/>
                <w:color w:val="221F1F"/>
                <w:sz w:val="16"/>
              </w:rPr>
              <w:t xml:space="preserve"> this tax year, but before the filing of this return, did the corporation dispose of more than 65% (by value) of its assets in a taxable, non-taxable, or tax deferred transaction? . . . . . . . . . . . . . . . .</w:t>
            </w:r>
          </w:p>
          <w:p w14:paraId="468F0F49" w14:textId="77777777" w:rsidR="000C6BD0" w:rsidRDefault="00000000">
            <w:pPr>
              <w:numPr>
                <w:ilvl w:val="0"/>
                <w:numId w:val="25"/>
              </w:numPr>
              <w:spacing w:after="80" w:line="297" w:lineRule="auto"/>
              <w:ind w:left="485" w:hanging="466"/>
              <w:jc w:val="both"/>
            </w:pPr>
            <w:r>
              <w:rPr>
                <w:rFonts w:ascii="Arial" w:eastAsia="Arial" w:hAnsi="Arial" w:cs="Arial"/>
                <w:color w:val="221F1F"/>
                <w:sz w:val="16"/>
              </w:rPr>
              <w:t>Did this corporation receive assets in a section 351 transfer in which any of the transferred assets had a fair market basis or fair market value of more than $1 million? . . . . . . . . . . . . . . . . . . . . . . . . . .</w:t>
            </w:r>
          </w:p>
          <w:p w14:paraId="794A3F27" w14:textId="77777777" w:rsidR="000C6BD0" w:rsidRDefault="00000000">
            <w:pPr>
              <w:numPr>
                <w:ilvl w:val="0"/>
                <w:numId w:val="25"/>
              </w:numPr>
              <w:spacing w:after="40" w:line="297" w:lineRule="auto"/>
              <w:ind w:left="485" w:hanging="466"/>
              <w:jc w:val="both"/>
            </w:pPr>
            <w:r>
              <w:rPr>
                <w:rFonts w:ascii="Arial" w:eastAsia="Arial" w:hAnsi="Arial" w:cs="Arial"/>
                <w:color w:val="221F1F"/>
                <w:sz w:val="16"/>
              </w:rPr>
              <w:t>During this corporation’s tax year, did the corporation make any payments that would require it to file Forms 1042 and 1042-S under chapter 3 (sections 1441 through 1464) or chapter 4 (sections 1471 through 1474) of the Code? . . . . . . . .</w:t>
            </w:r>
          </w:p>
          <w:p w14:paraId="3065C0FE" w14:textId="77777777" w:rsidR="000C6BD0" w:rsidRDefault="00000000">
            <w:pPr>
              <w:numPr>
                <w:ilvl w:val="0"/>
                <w:numId w:val="25"/>
              </w:numPr>
              <w:spacing w:after="109"/>
              <w:ind w:left="485" w:hanging="466"/>
              <w:jc w:val="both"/>
            </w:pPr>
            <w:r>
              <w:rPr>
                <w:rFonts w:ascii="Arial" w:eastAsia="Arial" w:hAnsi="Arial" w:cs="Arial"/>
                <w:color w:val="221F1F"/>
                <w:sz w:val="16"/>
              </w:rPr>
              <w:t xml:space="preserve">Is the corporation operating on a cooperative basis? </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p>
          <w:p w14:paraId="4AA993A2" w14:textId="77777777" w:rsidR="000C6BD0" w:rsidRDefault="00000000">
            <w:pPr>
              <w:numPr>
                <w:ilvl w:val="0"/>
                <w:numId w:val="25"/>
              </w:numPr>
              <w:spacing w:after="16" w:line="297" w:lineRule="auto"/>
              <w:ind w:left="485" w:hanging="466"/>
              <w:jc w:val="both"/>
            </w:pPr>
            <w:r>
              <w:rPr>
                <w:rFonts w:ascii="Arial" w:eastAsia="Arial" w:hAnsi="Arial" w:cs="Arial"/>
                <w:color w:val="221F1F"/>
                <w:sz w:val="16"/>
              </w:rPr>
              <w:t xml:space="preserve">During this tax year, did the corporation pay or accrue any interest or royalty for which the deduction is not allowed under section 267A? See instructions . . . . . . . . . . . . . . . . . . . . . . . . </w:t>
            </w:r>
            <w:proofErr w:type="gramStart"/>
            <w:r>
              <w:rPr>
                <w:rFonts w:ascii="Arial" w:eastAsia="Arial" w:hAnsi="Arial" w:cs="Arial"/>
                <w:color w:val="221F1F"/>
                <w:sz w:val="16"/>
              </w:rPr>
              <w:t>. . . .</w:t>
            </w:r>
            <w:proofErr w:type="gramEnd"/>
            <w:r>
              <w:rPr>
                <w:rFonts w:ascii="Arial" w:eastAsia="Arial" w:hAnsi="Arial" w:cs="Arial"/>
                <w:color w:val="221F1F"/>
                <w:sz w:val="16"/>
              </w:rPr>
              <w:t xml:space="preserve"> .</w:t>
            </w:r>
          </w:p>
          <w:p w14:paraId="66919301" w14:textId="77777777" w:rsidR="000C6BD0" w:rsidRDefault="00000000">
            <w:pPr>
              <w:spacing w:after="0"/>
              <w:ind w:left="484"/>
            </w:pPr>
            <w:r>
              <w:rPr>
                <w:rFonts w:ascii="Arial" w:eastAsia="Arial" w:hAnsi="Arial" w:cs="Arial"/>
                <w:color w:val="221F1F"/>
                <w:sz w:val="16"/>
              </w:rPr>
              <w:t>If “Yes,” enter the total amount of the disallowed deductions $</w:t>
            </w:r>
          </w:p>
          <w:p w14:paraId="79C16F71" w14:textId="77777777" w:rsidR="000C6BD0" w:rsidRDefault="00000000">
            <w:pPr>
              <w:spacing w:after="80"/>
              <w:ind w:left="4943"/>
            </w:pPr>
            <w:r>
              <w:rPr>
                <w:noProof/>
              </w:rPr>
              <mc:AlternateContent>
                <mc:Choice Requires="wpg">
                  <w:drawing>
                    <wp:inline distT="0" distB="0" distL="0" distR="0" wp14:anchorId="23DA9F9B" wp14:editId="1529CEE9">
                      <wp:extent cx="3023870" cy="6350"/>
                      <wp:effectExtent l="0" t="0" r="0" b="0"/>
                      <wp:docPr id="153566" name="Group 153566"/>
                      <wp:cNvGraphicFramePr/>
                      <a:graphic xmlns:a="http://schemas.openxmlformats.org/drawingml/2006/main">
                        <a:graphicData uri="http://schemas.microsoft.com/office/word/2010/wordprocessingGroup">
                          <wpg:wgp>
                            <wpg:cNvGrpSpPr/>
                            <wpg:grpSpPr>
                              <a:xfrm>
                                <a:off x="0" y="0"/>
                                <a:ext cx="3023870" cy="6350"/>
                                <a:chOff x="0" y="0"/>
                                <a:chExt cx="3023870" cy="6350"/>
                              </a:xfrm>
                            </wpg:grpSpPr>
                            <wps:wsp>
                              <wps:cNvPr id="2068" name="Shape 2068"/>
                              <wps:cNvSpPr/>
                              <wps:spPr>
                                <a:xfrm>
                                  <a:off x="0" y="0"/>
                                  <a:ext cx="3023870" cy="0"/>
                                </a:xfrm>
                                <a:custGeom>
                                  <a:avLst/>
                                  <a:gdLst/>
                                  <a:ahLst/>
                                  <a:cxnLst/>
                                  <a:rect l="0" t="0" r="0" b="0"/>
                                  <a:pathLst>
                                    <a:path w="3023870">
                                      <a:moveTo>
                                        <a:pt x="0" y="0"/>
                                      </a:moveTo>
                                      <a:lnTo>
                                        <a:pt x="3023870" y="0"/>
                                      </a:lnTo>
                                    </a:path>
                                  </a:pathLst>
                                </a:custGeom>
                                <a:ln w="6350" cap="flat">
                                  <a:custDash>
                                    <a:ds d="200000" sp="100000"/>
                                  </a:custDash>
                                  <a:miter lim="127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3566" style="width:238.1pt;height:0.5pt;mso-position-horizontal-relative:char;mso-position-vertical-relative:line" coordsize="30238,63">
                      <v:shape id="Shape 2068" style="position:absolute;width:30238;height:0;left:0;top:0;" coordsize="3023870,0" path="m0,0l3023870,0">
                        <v:stroke weight="0.5pt" endcap="flat" dashstyle="4 2" joinstyle="miter" miterlimit="10" on="true" color="#221f1f"/>
                        <v:fill on="false" color="#000000" opacity="0"/>
                      </v:shape>
                    </v:group>
                  </w:pict>
                </mc:Fallback>
              </mc:AlternateContent>
            </w:r>
          </w:p>
          <w:p w14:paraId="0CDD3957" w14:textId="77777777" w:rsidR="000C6BD0" w:rsidRDefault="00000000">
            <w:pPr>
              <w:numPr>
                <w:ilvl w:val="0"/>
                <w:numId w:val="25"/>
              </w:numPr>
              <w:spacing w:after="44" w:line="329" w:lineRule="auto"/>
              <w:ind w:left="485" w:hanging="466"/>
              <w:jc w:val="both"/>
            </w:pPr>
            <w:r>
              <w:rPr>
                <w:rFonts w:ascii="Arial" w:eastAsia="Arial" w:hAnsi="Arial" w:cs="Arial"/>
                <w:color w:val="221F1F"/>
                <w:sz w:val="16"/>
              </w:rPr>
              <w:t>Does this corporation have gross receipts of at least $500 million in any of the 3 preceding tax years? (See sections 59A(e)(2) and (3).) If “Yes,” complete and attach Form 8991.</w:t>
            </w:r>
          </w:p>
          <w:p w14:paraId="1DED78AD" w14:textId="77777777" w:rsidR="000C6BD0" w:rsidRDefault="00000000">
            <w:pPr>
              <w:numPr>
                <w:ilvl w:val="0"/>
                <w:numId w:val="25"/>
              </w:numPr>
              <w:spacing w:after="40" w:line="297" w:lineRule="auto"/>
              <w:ind w:left="485" w:hanging="466"/>
              <w:jc w:val="both"/>
            </w:pPr>
            <w:r>
              <w:rPr>
                <w:rFonts w:ascii="Arial" w:eastAsia="Arial" w:hAnsi="Arial" w:cs="Arial"/>
                <w:color w:val="221F1F"/>
                <w:sz w:val="16"/>
              </w:rPr>
              <w:t xml:space="preserve">Did the corporation have an election under section 163(j) for any real property trade or business or any farming business in effect during this tax year? See instructions . . . . . . . . . . . . . . . . . . . . . </w:t>
            </w:r>
            <w:proofErr w:type="gramStart"/>
            <w:r>
              <w:rPr>
                <w:rFonts w:ascii="Arial" w:eastAsia="Arial" w:hAnsi="Arial" w:cs="Arial"/>
                <w:color w:val="221F1F"/>
                <w:sz w:val="16"/>
              </w:rPr>
              <w:t>. . . .</w:t>
            </w:r>
            <w:proofErr w:type="gramEnd"/>
          </w:p>
          <w:p w14:paraId="3A3B55EC" w14:textId="77777777" w:rsidR="000C6BD0" w:rsidRDefault="00000000">
            <w:pPr>
              <w:numPr>
                <w:ilvl w:val="0"/>
                <w:numId w:val="25"/>
              </w:numPr>
              <w:spacing w:after="40" w:line="349" w:lineRule="auto"/>
              <w:ind w:left="485" w:hanging="466"/>
              <w:jc w:val="both"/>
            </w:pPr>
            <w:r>
              <w:rPr>
                <w:rFonts w:ascii="Arial" w:eastAsia="Arial" w:hAnsi="Arial" w:cs="Arial"/>
                <w:color w:val="221F1F"/>
                <w:sz w:val="16"/>
              </w:rPr>
              <w:t>Does the corporation satisfy one or more of the following? If “Yes,” complete and attach Form 8990. See instructions</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 xml:space="preserve">. </w:t>
            </w:r>
            <w:proofErr w:type="spellStart"/>
            <w:r>
              <w:rPr>
                <w:rFonts w:ascii="Arial" w:eastAsia="Arial" w:hAnsi="Arial" w:cs="Arial"/>
                <w:color w:val="221F1F"/>
                <w:sz w:val="16"/>
              </w:rPr>
              <w:t>a</w:t>
            </w:r>
            <w:proofErr w:type="spellEnd"/>
            <w:r>
              <w:rPr>
                <w:rFonts w:ascii="Arial" w:eastAsia="Arial" w:hAnsi="Arial" w:cs="Arial"/>
                <w:color w:val="221F1F"/>
                <w:sz w:val="16"/>
              </w:rPr>
              <w:tab/>
            </w:r>
            <w:proofErr w:type="gramStart"/>
            <w:r>
              <w:rPr>
                <w:rFonts w:ascii="Arial" w:eastAsia="Arial" w:hAnsi="Arial" w:cs="Arial"/>
                <w:color w:val="221F1F"/>
                <w:sz w:val="16"/>
              </w:rPr>
              <w:t>The</w:t>
            </w:r>
            <w:proofErr w:type="gramEnd"/>
            <w:r>
              <w:rPr>
                <w:rFonts w:ascii="Arial" w:eastAsia="Arial" w:hAnsi="Arial" w:cs="Arial"/>
                <w:color w:val="221F1F"/>
                <w:sz w:val="16"/>
              </w:rPr>
              <w:t xml:space="preserve"> corporation owns a pass-through entity with current, or prior year carryover, excess business interest expense.</w:t>
            </w:r>
          </w:p>
          <w:p w14:paraId="115C06BE" w14:textId="77777777" w:rsidR="000C6BD0" w:rsidRDefault="00000000">
            <w:pPr>
              <w:numPr>
                <w:ilvl w:val="0"/>
                <w:numId w:val="26"/>
              </w:numPr>
              <w:spacing w:after="44" w:line="277" w:lineRule="auto"/>
              <w:ind w:hanging="288"/>
            </w:pPr>
            <w:r>
              <w:rPr>
                <w:rFonts w:ascii="Arial" w:eastAsia="Arial" w:hAnsi="Arial" w:cs="Arial"/>
                <w:color w:val="221F1F"/>
                <w:sz w:val="16"/>
              </w:rPr>
              <w:t>The corporation’s aggregate average annual gross receipts (determined under section 448(c)) for the 3 tax years preceding the current tax year are more than $30 million and the corporation has business interest expense.</w:t>
            </w:r>
          </w:p>
          <w:p w14:paraId="127B6FDB" w14:textId="77777777" w:rsidR="000C6BD0" w:rsidRDefault="00000000">
            <w:pPr>
              <w:numPr>
                <w:ilvl w:val="0"/>
                <w:numId w:val="26"/>
              </w:numPr>
              <w:spacing w:after="69"/>
              <w:ind w:hanging="288"/>
            </w:pPr>
            <w:r>
              <w:rPr>
                <w:rFonts w:ascii="Arial" w:eastAsia="Arial" w:hAnsi="Arial" w:cs="Arial"/>
                <w:color w:val="221F1F"/>
                <w:sz w:val="16"/>
              </w:rPr>
              <w:t xml:space="preserve">The corporation is a tax </w:t>
            </w:r>
            <w:proofErr w:type="gramStart"/>
            <w:r>
              <w:rPr>
                <w:rFonts w:ascii="Arial" w:eastAsia="Arial" w:hAnsi="Arial" w:cs="Arial"/>
                <w:color w:val="221F1F"/>
                <w:sz w:val="16"/>
              </w:rPr>
              <w:t>shelter</w:t>
            </w:r>
            <w:proofErr w:type="gramEnd"/>
            <w:r>
              <w:rPr>
                <w:rFonts w:ascii="Arial" w:eastAsia="Arial" w:hAnsi="Arial" w:cs="Arial"/>
                <w:color w:val="221F1F"/>
                <w:sz w:val="16"/>
              </w:rPr>
              <w:t xml:space="preserve"> and the corporation has business interest expense.</w:t>
            </w:r>
          </w:p>
          <w:p w14:paraId="247EED51" w14:textId="77777777" w:rsidR="000C6BD0" w:rsidRDefault="00000000">
            <w:pPr>
              <w:numPr>
                <w:ilvl w:val="0"/>
                <w:numId w:val="27"/>
              </w:numPr>
              <w:spacing w:after="61"/>
              <w:ind w:left="485" w:hanging="466"/>
            </w:pPr>
            <w:r>
              <w:rPr>
                <w:rFonts w:ascii="Arial" w:eastAsia="Arial" w:hAnsi="Arial" w:cs="Arial"/>
                <w:color w:val="221F1F"/>
                <w:sz w:val="16"/>
              </w:rPr>
              <w:t xml:space="preserve">Is the corporation attaching Form 8996 to certify as a Qualified Opportunity Fund? </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p>
          <w:p w14:paraId="3462FE37" w14:textId="77777777" w:rsidR="000C6BD0" w:rsidRDefault="00000000">
            <w:pPr>
              <w:tabs>
                <w:tab w:val="center" w:pos="2149"/>
                <w:tab w:val="center" w:pos="4011"/>
                <w:tab w:val="center" w:pos="4251"/>
                <w:tab w:val="center" w:pos="4491"/>
                <w:tab w:val="center" w:pos="4731"/>
                <w:tab w:val="center" w:pos="4971"/>
                <w:tab w:val="center" w:pos="5211"/>
                <w:tab w:val="center" w:pos="5451"/>
                <w:tab w:val="center" w:pos="5691"/>
                <w:tab w:val="center" w:pos="5931"/>
                <w:tab w:val="center" w:pos="6171"/>
                <w:tab w:val="center" w:pos="6505"/>
              </w:tabs>
              <w:spacing w:after="0"/>
            </w:pPr>
            <w:r>
              <w:tab/>
            </w:r>
            <w:r>
              <w:rPr>
                <w:rFonts w:ascii="Arial" w:eastAsia="Arial" w:hAnsi="Arial" w:cs="Arial"/>
                <w:color w:val="221F1F"/>
                <w:sz w:val="16"/>
              </w:rPr>
              <w:t>If “Yes,” enter amount from Form 8996, line 15</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 $</w:t>
            </w:r>
          </w:p>
          <w:p w14:paraId="54BF49E3" w14:textId="77777777" w:rsidR="000C6BD0" w:rsidRDefault="00000000">
            <w:pPr>
              <w:spacing w:after="200"/>
              <w:ind w:left="6815"/>
            </w:pPr>
            <w:r>
              <w:rPr>
                <w:noProof/>
              </w:rPr>
              <mc:AlternateContent>
                <mc:Choice Requires="wpg">
                  <w:drawing>
                    <wp:inline distT="0" distB="0" distL="0" distR="0" wp14:anchorId="7FF36CB3" wp14:editId="389E07BD">
                      <wp:extent cx="1835150" cy="6350"/>
                      <wp:effectExtent l="0" t="0" r="0" b="0"/>
                      <wp:docPr id="153567" name="Group 153567"/>
                      <wp:cNvGraphicFramePr/>
                      <a:graphic xmlns:a="http://schemas.openxmlformats.org/drawingml/2006/main">
                        <a:graphicData uri="http://schemas.microsoft.com/office/word/2010/wordprocessingGroup">
                          <wpg:wgp>
                            <wpg:cNvGrpSpPr/>
                            <wpg:grpSpPr>
                              <a:xfrm>
                                <a:off x="0" y="0"/>
                                <a:ext cx="1835150" cy="6350"/>
                                <a:chOff x="0" y="0"/>
                                <a:chExt cx="1835150" cy="6350"/>
                              </a:xfrm>
                            </wpg:grpSpPr>
                            <wps:wsp>
                              <wps:cNvPr id="2123" name="Shape 2123"/>
                              <wps:cNvSpPr/>
                              <wps:spPr>
                                <a:xfrm>
                                  <a:off x="0" y="0"/>
                                  <a:ext cx="1835150" cy="0"/>
                                </a:xfrm>
                                <a:custGeom>
                                  <a:avLst/>
                                  <a:gdLst/>
                                  <a:ahLst/>
                                  <a:cxnLst/>
                                  <a:rect l="0" t="0" r="0" b="0"/>
                                  <a:pathLst>
                                    <a:path w="1835150">
                                      <a:moveTo>
                                        <a:pt x="0" y="0"/>
                                      </a:moveTo>
                                      <a:lnTo>
                                        <a:pt x="1835150" y="0"/>
                                      </a:lnTo>
                                    </a:path>
                                  </a:pathLst>
                                </a:custGeom>
                                <a:ln w="6350" cap="flat">
                                  <a:custDash>
                                    <a:ds d="200000" sp="100000"/>
                                  </a:custDash>
                                  <a:miter lim="127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3567" style="width:144.5pt;height:0.5pt;mso-position-horizontal-relative:char;mso-position-vertical-relative:line" coordsize="18351,63">
                      <v:shape id="Shape 2123" style="position:absolute;width:18351;height:0;left:0;top:0;" coordsize="1835150,0" path="m0,0l1835150,0">
                        <v:stroke weight="0.5pt" endcap="flat" dashstyle="4 2" joinstyle="miter" miterlimit="10" on="true" color="#221f1f"/>
                        <v:fill on="false" color="#000000" opacity="0"/>
                      </v:shape>
                    </v:group>
                  </w:pict>
                </mc:Fallback>
              </mc:AlternateContent>
            </w:r>
          </w:p>
          <w:p w14:paraId="4982755C" w14:textId="77777777" w:rsidR="000C6BD0" w:rsidRDefault="00000000">
            <w:pPr>
              <w:numPr>
                <w:ilvl w:val="0"/>
                <w:numId w:val="27"/>
              </w:numPr>
              <w:spacing w:after="0" w:line="263" w:lineRule="auto"/>
              <w:ind w:left="485" w:hanging="466"/>
            </w:pPr>
            <w:r>
              <w:rPr>
                <w:rFonts w:ascii="Arial" w:eastAsia="Arial" w:hAnsi="Arial" w:cs="Arial"/>
                <w:color w:val="221F1F"/>
                <w:sz w:val="16"/>
              </w:rPr>
              <w:t xml:space="preserve">Since December 22, 2017, did a foreign corporation directly or indirectly acquire substantially </w:t>
            </w:r>
            <w:proofErr w:type="gramStart"/>
            <w:r>
              <w:rPr>
                <w:rFonts w:ascii="Arial" w:eastAsia="Arial" w:hAnsi="Arial" w:cs="Arial"/>
                <w:color w:val="221F1F"/>
                <w:sz w:val="16"/>
              </w:rPr>
              <w:t>all of</w:t>
            </w:r>
            <w:proofErr w:type="gramEnd"/>
            <w:r>
              <w:rPr>
                <w:rFonts w:ascii="Arial" w:eastAsia="Arial" w:hAnsi="Arial" w:cs="Arial"/>
                <w:color w:val="221F1F"/>
                <w:sz w:val="16"/>
              </w:rPr>
              <w:t xml:space="preserve"> the properties held </w:t>
            </w:r>
            <w:proofErr w:type="gramStart"/>
            <w:r>
              <w:rPr>
                <w:rFonts w:ascii="Arial" w:eastAsia="Arial" w:hAnsi="Arial" w:cs="Arial"/>
                <w:color w:val="221F1F"/>
                <w:sz w:val="16"/>
              </w:rPr>
              <w:t>directly  or</w:t>
            </w:r>
            <w:proofErr w:type="gramEnd"/>
            <w:r>
              <w:rPr>
                <w:rFonts w:ascii="Arial" w:eastAsia="Arial" w:hAnsi="Arial" w:cs="Arial"/>
                <w:color w:val="221F1F"/>
                <w:sz w:val="16"/>
              </w:rPr>
              <w:t xml:space="preserve"> indirectly by the corporation, and was the ownership percentage (by vote or value) for purposes of section 7874 greater than </w:t>
            </w:r>
          </w:p>
          <w:p w14:paraId="2CDD39D7" w14:textId="77777777" w:rsidR="000C6BD0" w:rsidRDefault="00000000">
            <w:pPr>
              <w:spacing w:after="42" w:line="284" w:lineRule="auto"/>
              <w:ind w:left="481" w:hanging="285"/>
              <w:jc w:val="both"/>
            </w:pPr>
            <w:r>
              <w:rPr>
                <w:rFonts w:ascii="Arial" w:eastAsia="Arial" w:hAnsi="Arial" w:cs="Arial"/>
                <w:color w:val="221F1F"/>
                <w:sz w:val="16"/>
              </w:rPr>
              <w:t xml:space="preserve"> 50% (for example, the shareholders held more than 50% of the stock of the foreign corporation)? If “Yes,” list the ownership percentage by vote and by value. See instructions . . . . . . . . . . . . . . . . . . </w:t>
            </w:r>
            <w:proofErr w:type="gramStart"/>
            <w:r>
              <w:rPr>
                <w:rFonts w:ascii="Arial" w:eastAsia="Arial" w:hAnsi="Arial" w:cs="Arial"/>
                <w:color w:val="221F1F"/>
                <w:sz w:val="16"/>
              </w:rPr>
              <w:t>. . . .</w:t>
            </w:r>
            <w:proofErr w:type="gramEnd"/>
            <w:r>
              <w:rPr>
                <w:rFonts w:ascii="Arial" w:eastAsia="Arial" w:hAnsi="Arial" w:cs="Arial"/>
                <w:color w:val="221F1F"/>
                <w:sz w:val="16"/>
              </w:rPr>
              <w:t xml:space="preserve"> .</w:t>
            </w:r>
          </w:p>
          <w:p w14:paraId="3E00CAC4" w14:textId="77777777" w:rsidR="000C6BD0" w:rsidRDefault="00000000">
            <w:pPr>
              <w:tabs>
                <w:tab w:val="center" w:pos="1240"/>
                <w:tab w:val="center" w:pos="5735"/>
              </w:tabs>
              <w:spacing w:after="0"/>
            </w:pPr>
            <w:r>
              <w:tab/>
            </w:r>
            <w:r>
              <w:rPr>
                <w:rFonts w:ascii="Arial" w:eastAsia="Arial" w:hAnsi="Arial" w:cs="Arial"/>
                <w:color w:val="221F1F"/>
                <w:sz w:val="16"/>
              </w:rPr>
              <w:t>Percentage</w:t>
            </w:r>
            <w:proofErr w:type="gramStart"/>
            <w:r>
              <w:rPr>
                <w:rFonts w:ascii="Arial" w:eastAsia="Arial" w:hAnsi="Arial" w:cs="Arial"/>
                <w:color w:val="221F1F"/>
                <w:sz w:val="16"/>
              </w:rPr>
              <w:t>:  By</w:t>
            </w:r>
            <w:proofErr w:type="gramEnd"/>
            <w:r>
              <w:rPr>
                <w:rFonts w:ascii="Arial" w:eastAsia="Arial" w:hAnsi="Arial" w:cs="Arial"/>
                <w:color w:val="221F1F"/>
                <w:sz w:val="16"/>
              </w:rPr>
              <w:t xml:space="preserve"> Vote</w:t>
            </w:r>
            <w:r>
              <w:rPr>
                <w:rFonts w:ascii="Arial" w:eastAsia="Arial" w:hAnsi="Arial" w:cs="Arial"/>
                <w:color w:val="221F1F"/>
                <w:sz w:val="16"/>
              </w:rPr>
              <w:tab/>
              <w:t>By Value</w:t>
            </w:r>
          </w:p>
          <w:p w14:paraId="3F6F9CFE" w14:textId="77777777" w:rsidR="000C6BD0" w:rsidRDefault="00000000">
            <w:pPr>
              <w:spacing w:after="120"/>
              <w:ind w:left="2063"/>
            </w:pPr>
            <w:r>
              <w:rPr>
                <w:noProof/>
              </w:rPr>
              <mc:AlternateContent>
                <mc:Choice Requires="wpg">
                  <w:drawing>
                    <wp:inline distT="0" distB="0" distL="0" distR="0" wp14:anchorId="219BA91D" wp14:editId="6BB39400">
                      <wp:extent cx="4852683" cy="6350"/>
                      <wp:effectExtent l="0" t="0" r="0" b="0"/>
                      <wp:docPr id="189344" name="Group 189344"/>
                      <wp:cNvGraphicFramePr/>
                      <a:graphic xmlns:a="http://schemas.openxmlformats.org/drawingml/2006/main">
                        <a:graphicData uri="http://schemas.microsoft.com/office/word/2010/wordprocessingGroup">
                          <wpg:wgp>
                            <wpg:cNvGrpSpPr/>
                            <wpg:grpSpPr>
                              <a:xfrm>
                                <a:off x="0" y="0"/>
                                <a:ext cx="4852683" cy="6350"/>
                                <a:chOff x="0" y="0"/>
                                <a:chExt cx="4852683" cy="6350"/>
                              </a:xfrm>
                            </wpg:grpSpPr>
                            <wps:wsp>
                              <wps:cNvPr id="2142" name="Shape 2142"/>
                              <wps:cNvSpPr/>
                              <wps:spPr>
                                <a:xfrm>
                                  <a:off x="0" y="0"/>
                                  <a:ext cx="2109470" cy="0"/>
                                </a:xfrm>
                                <a:custGeom>
                                  <a:avLst/>
                                  <a:gdLst/>
                                  <a:ahLst/>
                                  <a:cxnLst/>
                                  <a:rect l="0" t="0" r="0" b="0"/>
                                  <a:pathLst>
                                    <a:path w="2109470">
                                      <a:moveTo>
                                        <a:pt x="0" y="0"/>
                                      </a:moveTo>
                                      <a:lnTo>
                                        <a:pt x="2109470" y="0"/>
                                      </a:lnTo>
                                    </a:path>
                                  </a:pathLst>
                                </a:custGeom>
                                <a:ln w="6350" cap="flat">
                                  <a:miter lim="127000"/>
                                </a:ln>
                              </wps:spPr>
                              <wps:style>
                                <a:lnRef idx="1">
                                  <a:srgbClr val="221F1F"/>
                                </a:lnRef>
                                <a:fillRef idx="0">
                                  <a:srgbClr val="000000">
                                    <a:alpha val="0"/>
                                  </a:srgbClr>
                                </a:fillRef>
                                <a:effectRef idx="0">
                                  <a:scrgbClr r="0" g="0" b="0"/>
                                </a:effectRef>
                                <a:fontRef idx="none"/>
                              </wps:style>
                              <wps:bodyPr/>
                            </wps:wsp>
                            <wps:wsp>
                              <wps:cNvPr id="2144" name="Shape 2144"/>
                              <wps:cNvSpPr/>
                              <wps:spPr>
                                <a:xfrm>
                                  <a:off x="2651773" y="0"/>
                                  <a:ext cx="2200910" cy="0"/>
                                </a:xfrm>
                                <a:custGeom>
                                  <a:avLst/>
                                  <a:gdLst/>
                                  <a:ahLst/>
                                  <a:cxnLst/>
                                  <a:rect l="0" t="0" r="0" b="0"/>
                                  <a:pathLst>
                                    <a:path w="2200910">
                                      <a:moveTo>
                                        <a:pt x="0" y="0"/>
                                      </a:moveTo>
                                      <a:lnTo>
                                        <a:pt x="2200910" y="0"/>
                                      </a:lnTo>
                                    </a:path>
                                  </a:pathLst>
                                </a:custGeom>
                                <a:ln w="6350" cap="flat">
                                  <a:miter lim="127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89344" style="width:382.101pt;height:0.5pt;mso-position-horizontal-relative:char;mso-position-vertical-relative:line" coordsize="48526,63">
                      <v:shape id="Shape 2142" style="position:absolute;width:21094;height:0;left:0;top:0;" coordsize="2109470,0" path="m0,0l2109470,0">
                        <v:stroke weight="0.5pt" endcap="flat" joinstyle="miter" miterlimit="10" on="true" color="#221f1f"/>
                        <v:fill on="false" color="#000000" opacity="0"/>
                      </v:shape>
                      <v:shape id="Shape 2144" style="position:absolute;width:22009;height:0;left:26517;top:0;" coordsize="2200910,0" path="m0,0l2200910,0">
                        <v:stroke weight="0.5pt" endcap="flat" joinstyle="miter" miterlimit="10" on="true" color="#221f1f"/>
                        <v:fill on="false" color="#000000" opacity="0"/>
                      </v:shape>
                    </v:group>
                  </w:pict>
                </mc:Fallback>
              </mc:AlternateContent>
            </w:r>
          </w:p>
          <w:p w14:paraId="37E6834E" w14:textId="77777777" w:rsidR="000C6BD0" w:rsidRDefault="00000000">
            <w:pPr>
              <w:numPr>
                <w:ilvl w:val="0"/>
                <w:numId w:val="27"/>
              </w:numPr>
              <w:spacing w:after="40" w:line="297" w:lineRule="auto"/>
              <w:ind w:left="485" w:hanging="466"/>
            </w:pPr>
            <w:r>
              <w:rPr>
                <w:rFonts w:ascii="Arial" w:eastAsia="Arial" w:hAnsi="Arial" w:cs="Arial"/>
                <w:color w:val="221F1F"/>
                <w:sz w:val="16"/>
              </w:rPr>
              <w:t xml:space="preserve">At any time during this tax year, did the corporation (a) receive a digital asset (as a reward, award, or payment for property or services); or (b) sell, exchange, or otherwise dispose of a digital asset (or a financial interest in a digital asset)? See </w:t>
            </w:r>
            <w:proofErr w:type="gramStart"/>
            <w:r>
              <w:rPr>
                <w:rFonts w:ascii="Arial" w:eastAsia="Arial" w:hAnsi="Arial" w:cs="Arial"/>
                <w:color w:val="221F1F"/>
                <w:sz w:val="16"/>
              </w:rPr>
              <w:t>instructions .</w:t>
            </w:r>
            <w:proofErr w:type="gramEnd"/>
          </w:p>
          <w:p w14:paraId="214828AC" w14:textId="77777777" w:rsidR="000C6BD0" w:rsidRDefault="00000000">
            <w:pPr>
              <w:numPr>
                <w:ilvl w:val="0"/>
                <w:numId w:val="27"/>
              </w:numPr>
              <w:spacing w:after="53"/>
              <w:ind w:left="485" w:hanging="466"/>
            </w:pPr>
            <w:r>
              <w:rPr>
                <w:rFonts w:ascii="Arial" w:eastAsia="Arial" w:hAnsi="Arial" w:cs="Arial"/>
                <w:color w:val="221F1F"/>
                <w:sz w:val="16"/>
              </w:rPr>
              <w:lastRenderedPageBreak/>
              <w:t>Is the corporation a member of a controlled group</w:t>
            </w:r>
            <w:proofErr w:type="gramStart"/>
            <w:r>
              <w:rPr>
                <w:rFonts w:ascii="Arial" w:eastAsia="Arial" w:hAnsi="Arial" w:cs="Arial"/>
                <w:color w:val="221F1F"/>
                <w:sz w:val="16"/>
              </w:rPr>
              <w:t>? .</w:t>
            </w:r>
            <w:proofErr w:type="gramEnd"/>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p>
          <w:p w14:paraId="684D0016" w14:textId="77777777" w:rsidR="000C6BD0" w:rsidRDefault="00000000">
            <w:pPr>
              <w:spacing w:after="57"/>
              <w:ind w:left="484"/>
            </w:pPr>
            <w:r>
              <w:rPr>
                <w:rFonts w:ascii="Arial" w:eastAsia="Arial" w:hAnsi="Arial" w:cs="Arial"/>
                <w:color w:val="221F1F"/>
                <w:sz w:val="16"/>
              </w:rPr>
              <w:t>If “Yes,” attach Schedule O (Form 1120). See instructions.</w:t>
            </w:r>
          </w:p>
          <w:p w14:paraId="6D092F45" w14:textId="77777777" w:rsidR="000C6BD0" w:rsidRDefault="00000000">
            <w:pPr>
              <w:numPr>
                <w:ilvl w:val="0"/>
                <w:numId w:val="27"/>
              </w:numPr>
              <w:spacing w:after="69"/>
              <w:ind w:left="485" w:hanging="466"/>
            </w:pPr>
            <w:r>
              <w:rPr>
                <w:rFonts w:ascii="Arial" w:eastAsia="Arial" w:hAnsi="Arial" w:cs="Arial"/>
                <w:color w:val="221F1F"/>
                <w:sz w:val="16"/>
              </w:rPr>
              <w:t>Corporate Alternative Minimum Tax:</w:t>
            </w:r>
          </w:p>
          <w:p w14:paraId="14675DC2" w14:textId="77777777" w:rsidR="000C6BD0" w:rsidRDefault="00000000">
            <w:pPr>
              <w:numPr>
                <w:ilvl w:val="0"/>
                <w:numId w:val="28"/>
              </w:numPr>
              <w:spacing w:after="53"/>
              <w:ind w:hanging="288"/>
              <w:jc w:val="both"/>
            </w:pPr>
            <w:r>
              <w:rPr>
                <w:rFonts w:ascii="Arial" w:eastAsia="Arial" w:hAnsi="Arial" w:cs="Arial"/>
                <w:color w:val="221F1F"/>
                <w:sz w:val="16"/>
              </w:rPr>
              <w:t xml:space="preserve">Was the corporation an applicable corporation under section 59(k)(1) in any prior tax year? </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p>
          <w:p w14:paraId="5C84A056" w14:textId="77777777" w:rsidR="000C6BD0" w:rsidRDefault="00000000">
            <w:pPr>
              <w:spacing w:after="97"/>
              <w:ind w:left="484"/>
            </w:pPr>
            <w:r>
              <w:rPr>
                <w:rFonts w:ascii="Arial" w:eastAsia="Arial" w:hAnsi="Arial" w:cs="Arial"/>
                <w:color w:val="221F1F"/>
                <w:sz w:val="16"/>
              </w:rPr>
              <w:t xml:space="preserve">If “Yes,” go to question 29b. If “No,” </w:t>
            </w:r>
            <w:proofErr w:type="gramStart"/>
            <w:r>
              <w:rPr>
                <w:rFonts w:ascii="Arial" w:eastAsia="Arial" w:hAnsi="Arial" w:cs="Arial"/>
                <w:color w:val="221F1F"/>
                <w:sz w:val="16"/>
              </w:rPr>
              <w:t>skip  to</w:t>
            </w:r>
            <w:proofErr w:type="gramEnd"/>
            <w:r>
              <w:rPr>
                <w:rFonts w:ascii="Arial" w:eastAsia="Arial" w:hAnsi="Arial" w:cs="Arial"/>
                <w:color w:val="221F1F"/>
                <w:sz w:val="16"/>
              </w:rPr>
              <w:t xml:space="preserve"> question 29c.</w:t>
            </w:r>
          </w:p>
          <w:p w14:paraId="6707DA4F" w14:textId="77777777" w:rsidR="000C6BD0" w:rsidRDefault="00000000">
            <w:pPr>
              <w:numPr>
                <w:ilvl w:val="0"/>
                <w:numId w:val="28"/>
              </w:numPr>
              <w:spacing w:after="24" w:line="297" w:lineRule="auto"/>
              <w:ind w:hanging="288"/>
              <w:jc w:val="both"/>
            </w:pPr>
            <w:r>
              <w:rPr>
                <w:rFonts w:ascii="Arial" w:eastAsia="Arial" w:hAnsi="Arial" w:cs="Arial"/>
                <w:color w:val="221F1F"/>
                <w:sz w:val="16"/>
              </w:rPr>
              <w:t>Is the corporation an applicable corporation under section 59(k)(1) in the current tax year because the corporation was an applicable corporation in the prior tax year? . . . . . . . . . . . . . . . . . . . . . . . . .</w:t>
            </w:r>
          </w:p>
          <w:p w14:paraId="334EE516" w14:textId="77777777" w:rsidR="000C6BD0" w:rsidRDefault="00000000">
            <w:pPr>
              <w:spacing w:after="97"/>
              <w:ind w:left="484"/>
            </w:pPr>
            <w:r>
              <w:rPr>
                <w:rFonts w:ascii="Arial" w:eastAsia="Arial" w:hAnsi="Arial" w:cs="Arial"/>
                <w:color w:val="221F1F"/>
                <w:sz w:val="16"/>
              </w:rPr>
              <w:t>If “Yes,” complete and attach Form 4626. If “No,” continue to question 29c.</w:t>
            </w:r>
          </w:p>
          <w:p w14:paraId="74B75568" w14:textId="77777777" w:rsidR="000C6BD0" w:rsidRDefault="00000000">
            <w:pPr>
              <w:numPr>
                <w:ilvl w:val="0"/>
                <w:numId w:val="28"/>
              </w:numPr>
              <w:spacing w:after="24" w:line="297" w:lineRule="auto"/>
              <w:ind w:hanging="288"/>
              <w:jc w:val="both"/>
            </w:pPr>
            <w:r>
              <w:rPr>
                <w:rFonts w:ascii="Arial" w:eastAsia="Arial" w:hAnsi="Arial" w:cs="Arial"/>
                <w:color w:val="221F1F"/>
                <w:sz w:val="16"/>
              </w:rPr>
              <w:t xml:space="preserve">Does the corporation meet the requirements of the safe harbor method as provided under section 59(k)(3)(A) for the current tax year? See instructions . . . . . . . . . . . . . . . . . . . . . . . . . . . </w:t>
            </w:r>
            <w:proofErr w:type="gramStart"/>
            <w:r>
              <w:rPr>
                <w:rFonts w:ascii="Arial" w:eastAsia="Arial" w:hAnsi="Arial" w:cs="Arial"/>
                <w:color w:val="221F1F"/>
                <w:sz w:val="16"/>
              </w:rPr>
              <w:t>. . . .</w:t>
            </w:r>
            <w:proofErr w:type="gramEnd"/>
          </w:p>
          <w:p w14:paraId="38545D82" w14:textId="77777777" w:rsidR="000C6BD0" w:rsidRDefault="00000000">
            <w:pPr>
              <w:spacing w:after="57"/>
              <w:ind w:left="484"/>
            </w:pPr>
            <w:r>
              <w:rPr>
                <w:rFonts w:ascii="Arial" w:eastAsia="Arial" w:hAnsi="Arial" w:cs="Arial"/>
                <w:color w:val="221F1F"/>
                <w:sz w:val="16"/>
              </w:rPr>
              <w:t>If “No,” complete and attach Form 4626. If “Yes,” the corporation is not required to file Form 4626.</w:t>
            </w:r>
          </w:p>
          <w:p w14:paraId="17941F44" w14:textId="77777777" w:rsidR="000C6BD0" w:rsidRDefault="00000000">
            <w:pPr>
              <w:tabs>
                <w:tab w:val="center" w:pos="4820"/>
              </w:tabs>
              <w:spacing w:after="69"/>
            </w:pPr>
            <w:r>
              <w:rPr>
                <w:rFonts w:ascii="Arial" w:eastAsia="Arial" w:hAnsi="Arial" w:cs="Arial"/>
                <w:color w:val="221F1F"/>
                <w:sz w:val="16"/>
              </w:rPr>
              <w:t>30</w:t>
            </w:r>
            <w:r>
              <w:rPr>
                <w:rFonts w:ascii="Arial" w:eastAsia="Arial" w:hAnsi="Arial" w:cs="Arial"/>
                <w:color w:val="221F1F"/>
                <w:sz w:val="16"/>
              </w:rPr>
              <w:tab/>
              <w:t>Is the corporation required to file Form 7208 relating to the excise tax on repurchase of corporate stock (see instructions):</w:t>
            </w:r>
          </w:p>
          <w:p w14:paraId="288041C8" w14:textId="77777777" w:rsidR="000C6BD0" w:rsidRDefault="00000000">
            <w:pPr>
              <w:spacing w:after="0" w:line="350" w:lineRule="auto"/>
              <w:ind w:left="196" w:right="200"/>
              <w:jc w:val="both"/>
            </w:pPr>
            <w:proofErr w:type="spellStart"/>
            <w:r>
              <w:rPr>
                <w:rFonts w:ascii="Arial" w:eastAsia="Arial" w:hAnsi="Arial" w:cs="Arial"/>
                <w:color w:val="221F1F"/>
                <w:sz w:val="16"/>
              </w:rPr>
              <w:t>a</w:t>
            </w:r>
            <w:proofErr w:type="spellEnd"/>
            <w:r>
              <w:rPr>
                <w:rFonts w:ascii="Arial" w:eastAsia="Arial" w:hAnsi="Arial" w:cs="Arial"/>
                <w:color w:val="221F1F"/>
                <w:sz w:val="16"/>
              </w:rPr>
              <w:t xml:space="preserve"> Under the rules for stock </w:t>
            </w:r>
            <w:proofErr w:type="gramStart"/>
            <w:r>
              <w:rPr>
                <w:rFonts w:ascii="Arial" w:eastAsia="Arial" w:hAnsi="Arial" w:cs="Arial"/>
                <w:color w:val="221F1F"/>
                <w:sz w:val="16"/>
              </w:rPr>
              <w:t>repurchased</w:t>
            </w:r>
            <w:proofErr w:type="gramEnd"/>
            <w:r>
              <w:rPr>
                <w:rFonts w:ascii="Arial" w:eastAsia="Arial" w:hAnsi="Arial" w:cs="Arial"/>
                <w:color w:val="221F1F"/>
                <w:sz w:val="16"/>
              </w:rPr>
              <w:t xml:space="preserve"> by a covered corporation (or stock acquired by its specified affiliate)? . . . . . . b Under the applicable foreign corporation rules? . . . . . . . . . . . . . . . . . . . . . . . . c Under the covered surrogate foreign corporation rules? . . . . . . . . . . . . . . . . . . . . . .</w:t>
            </w:r>
          </w:p>
          <w:p w14:paraId="5B685379" w14:textId="77777777" w:rsidR="000C6BD0" w:rsidRDefault="00000000">
            <w:pPr>
              <w:spacing w:after="135" w:line="261" w:lineRule="auto"/>
              <w:ind w:left="484" w:firstLine="1"/>
              <w:jc w:val="both"/>
            </w:pPr>
            <w:r>
              <w:rPr>
                <w:rFonts w:ascii="Arial" w:eastAsia="Arial" w:hAnsi="Arial" w:cs="Arial"/>
                <w:color w:val="221F1F"/>
                <w:sz w:val="16"/>
              </w:rPr>
              <w:t xml:space="preserve">If “Yes” to either 30a, 30b, or 30c, complete Form 7208, Excise Tax on Repurchase of Corporate Stock. See the Instructions for Form 7208. </w:t>
            </w:r>
          </w:p>
          <w:p w14:paraId="4C571D2D" w14:textId="77777777" w:rsidR="000C6BD0" w:rsidRDefault="00000000">
            <w:pPr>
              <w:spacing w:after="34" w:line="284" w:lineRule="auto"/>
              <w:ind w:left="484" w:hanging="465"/>
              <w:jc w:val="both"/>
            </w:pPr>
            <w:r>
              <w:rPr>
                <w:rFonts w:ascii="Arial" w:eastAsia="Arial" w:hAnsi="Arial" w:cs="Arial"/>
                <w:color w:val="221F1F"/>
                <w:sz w:val="16"/>
              </w:rPr>
              <w:t>31 Is this a consolidated return with gross receipts or sales of $1 billion or more and a subchapter K basis adjustment, as described in the instructions, of $10 million or more? . . . . . . . . . . . . . . . . . . . . . .</w:t>
            </w:r>
          </w:p>
          <w:p w14:paraId="4507277B" w14:textId="77777777" w:rsidR="000C6BD0" w:rsidRDefault="00000000">
            <w:pPr>
              <w:spacing w:after="0"/>
              <w:ind w:left="484"/>
            </w:pPr>
            <w:r>
              <w:rPr>
                <w:rFonts w:ascii="Arial" w:eastAsia="Arial" w:hAnsi="Arial" w:cs="Arial"/>
                <w:color w:val="221F1F"/>
                <w:sz w:val="16"/>
              </w:rPr>
              <w:t xml:space="preserve">  If “Yes,” attach a statement. See instructions. </w:t>
            </w:r>
          </w:p>
        </w:tc>
        <w:tc>
          <w:tcPr>
            <w:tcW w:w="432" w:type="dxa"/>
            <w:tcBorders>
              <w:top w:val="single" w:sz="4" w:space="0" w:color="221F1F"/>
              <w:left w:val="single" w:sz="4" w:space="0" w:color="221F1F"/>
              <w:bottom w:val="single" w:sz="4" w:space="0" w:color="221F1F"/>
              <w:right w:val="single" w:sz="4" w:space="0" w:color="221F1F"/>
            </w:tcBorders>
          </w:tcPr>
          <w:p w14:paraId="3E82753F" w14:textId="77777777" w:rsidR="000C6BD0" w:rsidRDefault="00000000">
            <w:pPr>
              <w:spacing w:after="0"/>
            </w:pPr>
            <w:r>
              <w:rPr>
                <w:rFonts w:ascii="Arial" w:eastAsia="Arial" w:hAnsi="Arial" w:cs="Arial"/>
                <w:color w:val="221F1F"/>
                <w:sz w:val="14"/>
              </w:rPr>
              <w:lastRenderedPageBreak/>
              <w:t>Yes</w:t>
            </w:r>
          </w:p>
        </w:tc>
        <w:tc>
          <w:tcPr>
            <w:tcW w:w="432" w:type="dxa"/>
            <w:tcBorders>
              <w:top w:val="single" w:sz="4" w:space="0" w:color="221F1F"/>
              <w:left w:val="single" w:sz="4" w:space="0" w:color="221F1F"/>
              <w:bottom w:val="single" w:sz="4" w:space="0" w:color="221F1F"/>
              <w:right w:val="nil"/>
            </w:tcBorders>
          </w:tcPr>
          <w:p w14:paraId="2DD8CA61" w14:textId="77777777" w:rsidR="000C6BD0" w:rsidRDefault="00000000">
            <w:pPr>
              <w:spacing w:after="0"/>
              <w:ind w:left="30"/>
            </w:pPr>
            <w:r>
              <w:rPr>
                <w:rFonts w:ascii="Arial" w:eastAsia="Arial" w:hAnsi="Arial" w:cs="Arial"/>
                <w:color w:val="221F1F"/>
                <w:sz w:val="14"/>
              </w:rPr>
              <w:t>No</w:t>
            </w:r>
          </w:p>
        </w:tc>
      </w:tr>
      <w:tr w:rsidR="000C6BD0" w14:paraId="0E2EDDC7" w14:textId="77777777">
        <w:trPr>
          <w:trHeight w:val="240"/>
        </w:trPr>
        <w:tc>
          <w:tcPr>
            <w:tcW w:w="0" w:type="auto"/>
            <w:gridSpan w:val="2"/>
            <w:vMerge/>
            <w:tcBorders>
              <w:top w:val="nil"/>
              <w:left w:val="nil"/>
              <w:bottom w:val="nil"/>
              <w:right w:val="single" w:sz="4" w:space="0" w:color="221F1F"/>
            </w:tcBorders>
          </w:tcPr>
          <w:p w14:paraId="444761E2" w14:textId="77777777" w:rsidR="000C6BD0" w:rsidRDefault="000C6BD0"/>
        </w:tc>
        <w:tc>
          <w:tcPr>
            <w:tcW w:w="432" w:type="dxa"/>
            <w:tcBorders>
              <w:top w:val="single" w:sz="4" w:space="0" w:color="221F1F"/>
              <w:left w:val="single" w:sz="4" w:space="0" w:color="221F1F"/>
              <w:bottom w:val="single" w:sz="4" w:space="0" w:color="221F1F"/>
              <w:right w:val="single" w:sz="4" w:space="0" w:color="221F1F"/>
            </w:tcBorders>
            <w:vAlign w:val="bottom"/>
          </w:tcPr>
          <w:p w14:paraId="0182E2AA" w14:textId="77777777" w:rsidR="000C6BD0" w:rsidRDefault="00000000">
            <w:pPr>
              <w:spacing w:after="0"/>
              <w:ind w:left="74"/>
            </w:pPr>
            <w:r>
              <w:rPr>
                <w:noProof/>
              </w:rPr>
              <mc:AlternateContent>
                <mc:Choice Requires="wpg">
                  <w:drawing>
                    <wp:inline distT="0" distB="0" distL="0" distR="0" wp14:anchorId="6341B55D" wp14:editId="6AD7AA3E">
                      <wp:extent cx="63500" cy="63500"/>
                      <wp:effectExtent l="0" t="0" r="0" b="0"/>
                      <wp:docPr id="159307" name="Group 159307"/>
                      <wp:cNvGraphicFramePr/>
                      <a:graphic xmlns:a="http://schemas.openxmlformats.org/drawingml/2006/main">
                        <a:graphicData uri="http://schemas.microsoft.com/office/word/2010/wordprocessingGroup">
                          <wpg:wgp>
                            <wpg:cNvGrpSpPr/>
                            <wpg:grpSpPr>
                              <a:xfrm>
                                <a:off x="0" y="0"/>
                                <a:ext cx="63500" cy="63500"/>
                                <a:chOff x="0" y="0"/>
                                <a:chExt cx="63500" cy="63500"/>
                              </a:xfrm>
                            </wpg:grpSpPr>
                            <wps:wsp>
                              <wps:cNvPr id="2263" name="Shape 2263"/>
                              <wps:cNvSpPr/>
                              <wps:spPr>
                                <a:xfrm>
                                  <a:off x="0" y="0"/>
                                  <a:ext cx="63500" cy="63500"/>
                                </a:xfrm>
                                <a:custGeom>
                                  <a:avLst/>
                                  <a:gdLst/>
                                  <a:ahLst/>
                                  <a:cxnLst/>
                                  <a:rect l="0" t="0" r="0" b="0"/>
                                  <a:pathLst>
                                    <a:path w="63500" h="63500">
                                      <a:moveTo>
                                        <a:pt x="0" y="63500"/>
                                      </a:moveTo>
                                      <a:lnTo>
                                        <a:pt x="635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2264" name="Shape 2264"/>
                              <wps:cNvSpPr/>
                              <wps:spPr>
                                <a:xfrm>
                                  <a:off x="0" y="0"/>
                                  <a:ext cx="63500" cy="63500"/>
                                </a:xfrm>
                                <a:custGeom>
                                  <a:avLst/>
                                  <a:gdLst/>
                                  <a:ahLst/>
                                  <a:cxnLst/>
                                  <a:rect l="0" t="0" r="0" b="0"/>
                                  <a:pathLst>
                                    <a:path w="63500" h="63500">
                                      <a:moveTo>
                                        <a:pt x="0" y="0"/>
                                      </a:moveTo>
                                      <a:lnTo>
                                        <a:pt x="63500" y="6350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9307" style="width:5pt;height:5pt;mso-position-horizontal-relative:char;mso-position-vertical-relative:line" coordsize="635,635">
                      <v:shape id="Shape 2263" style="position:absolute;width:635;height:635;left:0;top:0;" coordsize="63500,63500" path="m0,63500l63500,0">
                        <v:stroke weight="1pt" endcap="flat" joinstyle="miter" miterlimit="10" on="true" color="#000000"/>
                        <v:fill on="false" color="#000000" opacity="0"/>
                      </v:shape>
                      <v:shape id="Shape 2264" style="position:absolute;width:635;height:635;left:0;top:0;" coordsize="63500,63500" path="m0,0l63500,63500">
                        <v:stroke weight="1pt" endcap="flat" joinstyle="miter" miterlimit="10" on="true" color="#000000"/>
                        <v:fill on="false" color="#000000" opacity="0"/>
                      </v:shape>
                    </v:group>
                  </w:pict>
                </mc:Fallback>
              </mc:AlternateContent>
            </w:r>
          </w:p>
        </w:tc>
        <w:tc>
          <w:tcPr>
            <w:tcW w:w="432" w:type="dxa"/>
            <w:tcBorders>
              <w:top w:val="single" w:sz="4" w:space="0" w:color="221F1F"/>
              <w:left w:val="single" w:sz="4" w:space="0" w:color="221F1F"/>
              <w:bottom w:val="single" w:sz="4" w:space="0" w:color="221F1F"/>
              <w:right w:val="nil"/>
            </w:tcBorders>
          </w:tcPr>
          <w:p w14:paraId="153E32C8" w14:textId="77777777" w:rsidR="000C6BD0" w:rsidRDefault="000C6BD0"/>
        </w:tc>
      </w:tr>
      <w:tr w:rsidR="000C6BD0" w14:paraId="70522527" w14:textId="77777777">
        <w:trPr>
          <w:trHeight w:val="480"/>
        </w:trPr>
        <w:tc>
          <w:tcPr>
            <w:tcW w:w="0" w:type="auto"/>
            <w:gridSpan w:val="2"/>
            <w:vMerge/>
            <w:tcBorders>
              <w:top w:val="nil"/>
              <w:left w:val="nil"/>
              <w:bottom w:val="nil"/>
              <w:right w:val="single" w:sz="4" w:space="0" w:color="221F1F"/>
            </w:tcBorders>
          </w:tcPr>
          <w:p w14:paraId="36FEE656" w14:textId="77777777" w:rsidR="000C6BD0" w:rsidRDefault="000C6BD0"/>
        </w:tc>
        <w:tc>
          <w:tcPr>
            <w:tcW w:w="432" w:type="dxa"/>
            <w:tcBorders>
              <w:top w:val="single" w:sz="4" w:space="0" w:color="221F1F"/>
              <w:left w:val="single" w:sz="4" w:space="0" w:color="221F1F"/>
              <w:bottom w:val="nil"/>
              <w:right w:val="single" w:sz="4" w:space="0" w:color="221F1F"/>
            </w:tcBorders>
            <w:shd w:val="clear" w:color="auto" w:fill="BFC0C4"/>
          </w:tcPr>
          <w:p w14:paraId="6BD73490" w14:textId="77777777" w:rsidR="000C6BD0" w:rsidRDefault="000C6BD0"/>
        </w:tc>
        <w:tc>
          <w:tcPr>
            <w:tcW w:w="432" w:type="dxa"/>
            <w:tcBorders>
              <w:top w:val="single" w:sz="4" w:space="0" w:color="221F1F"/>
              <w:left w:val="single" w:sz="4" w:space="0" w:color="221F1F"/>
              <w:bottom w:val="nil"/>
              <w:right w:val="nil"/>
            </w:tcBorders>
            <w:shd w:val="clear" w:color="auto" w:fill="BFC0C4"/>
          </w:tcPr>
          <w:p w14:paraId="3A086D34" w14:textId="77777777" w:rsidR="000C6BD0" w:rsidRDefault="000C6BD0"/>
        </w:tc>
      </w:tr>
      <w:tr w:rsidR="000C6BD0" w14:paraId="65A7D41D" w14:textId="77777777">
        <w:trPr>
          <w:trHeight w:val="240"/>
        </w:trPr>
        <w:tc>
          <w:tcPr>
            <w:tcW w:w="0" w:type="auto"/>
            <w:gridSpan w:val="2"/>
            <w:vMerge/>
            <w:tcBorders>
              <w:top w:val="nil"/>
              <w:left w:val="nil"/>
              <w:bottom w:val="nil"/>
              <w:right w:val="single" w:sz="4" w:space="0" w:color="221F1F"/>
            </w:tcBorders>
          </w:tcPr>
          <w:p w14:paraId="1A682B07" w14:textId="77777777" w:rsidR="000C6BD0" w:rsidRDefault="000C6BD0"/>
        </w:tc>
        <w:tc>
          <w:tcPr>
            <w:tcW w:w="432" w:type="dxa"/>
            <w:tcBorders>
              <w:top w:val="nil"/>
              <w:left w:val="single" w:sz="4" w:space="0" w:color="221F1F"/>
              <w:bottom w:val="single" w:sz="4" w:space="0" w:color="221F1F"/>
              <w:right w:val="single" w:sz="4" w:space="0" w:color="221F1F"/>
            </w:tcBorders>
          </w:tcPr>
          <w:p w14:paraId="294767B6" w14:textId="77777777" w:rsidR="000C6BD0" w:rsidRDefault="000C6BD0"/>
        </w:tc>
        <w:tc>
          <w:tcPr>
            <w:tcW w:w="432" w:type="dxa"/>
            <w:tcBorders>
              <w:top w:val="nil"/>
              <w:left w:val="single" w:sz="4" w:space="0" w:color="221F1F"/>
              <w:bottom w:val="single" w:sz="4" w:space="0" w:color="221F1F"/>
              <w:right w:val="nil"/>
            </w:tcBorders>
            <w:vAlign w:val="bottom"/>
          </w:tcPr>
          <w:p w14:paraId="3362857D" w14:textId="77777777" w:rsidR="000C6BD0" w:rsidRDefault="00000000">
            <w:pPr>
              <w:spacing w:after="0"/>
              <w:ind w:left="82"/>
            </w:pPr>
            <w:r>
              <w:rPr>
                <w:noProof/>
              </w:rPr>
              <mc:AlternateContent>
                <mc:Choice Requires="wpg">
                  <w:drawing>
                    <wp:inline distT="0" distB="0" distL="0" distR="0" wp14:anchorId="6EAAF738" wp14:editId="2FDB125C">
                      <wp:extent cx="63500" cy="63500"/>
                      <wp:effectExtent l="0" t="0" r="0" b="0"/>
                      <wp:docPr id="159330" name="Group 159330"/>
                      <wp:cNvGraphicFramePr/>
                      <a:graphic xmlns:a="http://schemas.openxmlformats.org/drawingml/2006/main">
                        <a:graphicData uri="http://schemas.microsoft.com/office/word/2010/wordprocessingGroup">
                          <wpg:wgp>
                            <wpg:cNvGrpSpPr/>
                            <wpg:grpSpPr>
                              <a:xfrm>
                                <a:off x="0" y="0"/>
                                <a:ext cx="63500" cy="63500"/>
                                <a:chOff x="0" y="0"/>
                                <a:chExt cx="63500" cy="63500"/>
                              </a:xfrm>
                            </wpg:grpSpPr>
                            <wps:wsp>
                              <wps:cNvPr id="2266" name="Shape 2266"/>
                              <wps:cNvSpPr/>
                              <wps:spPr>
                                <a:xfrm>
                                  <a:off x="0" y="0"/>
                                  <a:ext cx="63500" cy="63500"/>
                                </a:xfrm>
                                <a:custGeom>
                                  <a:avLst/>
                                  <a:gdLst/>
                                  <a:ahLst/>
                                  <a:cxnLst/>
                                  <a:rect l="0" t="0" r="0" b="0"/>
                                  <a:pathLst>
                                    <a:path w="63500" h="63500">
                                      <a:moveTo>
                                        <a:pt x="0" y="63500"/>
                                      </a:moveTo>
                                      <a:lnTo>
                                        <a:pt x="635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2267" name="Shape 2267"/>
                              <wps:cNvSpPr/>
                              <wps:spPr>
                                <a:xfrm>
                                  <a:off x="0" y="0"/>
                                  <a:ext cx="63500" cy="63500"/>
                                </a:xfrm>
                                <a:custGeom>
                                  <a:avLst/>
                                  <a:gdLst/>
                                  <a:ahLst/>
                                  <a:cxnLst/>
                                  <a:rect l="0" t="0" r="0" b="0"/>
                                  <a:pathLst>
                                    <a:path w="63500" h="63500">
                                      <a:moveTo>
                                        <a:pt x="0" y="0"/>
                                      </a:moveTo>
                                      <a:lnTo>
                                        <a:pt x="63500" y="6350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9330" style="width:5pt;height:5pt;mso-position-horizontal-relative:char;mso-position-vertical-relative:line" coordsize="635,635">
                      <v:shape id="Shape 2266" style="position:absolute;width:635;height:635;left:0;top:0;" coordsize="63500,63500" path="m0,63500l63500,0">
                        <v:stroke weight="1pt" endcap="flat" joinstyle="miter" miterlimit="10" on="true" color="#000000"/>
                        <v:fill on="false" color="#000000" opacity="0"/>
                      </v:shape>
                      <v:shape id="Shape 2267" style="position:absolute;width:635;height:635;left:0;top:0;" coordsize="63500,63500" path="m0,0l63500,63500">
                        <v:stroke weight="1pt" endcap="flat" joinstyle="miter" miterlimit="10" on="true" color="#000000"/>
                        <v:fill on="false" color="#000000" opacity="0"/>
                      </v:shape>
                    </v:group>
                  </w:pict>
                </mc:Fallback>
              </mc:AlternateContent>
            </w:r>
          </w:p>
        </w:tc>
      </w:tr>
      <w:tr w:rsidR="000C6BD0" w14:paraId="50025185" w14:textId="77777777">
        <w:trPr>
          <w:trHeight w:val="240"/>
        </w:trPr>
        <w:tc>
          <w:tcPr>
            <w:tcW w:w="0" w:type="auto"/>
            <w:gridSpan w:val="2"/>
            <w:vMerge/>
            <w:tcBorders>
              <w:top w:val="nil"/>
              <w:left w:val="nil"/>
              <w:bottom w:val="nil"/>
              <w:right w:val="single" w:sz="4" w:space="0" w:color="221F1F"/>
            </w:tcBorders>
          </w:tcPr>
          <w:p w14:paraId="72815637" w14:textId="77777777" w:rsidR="000C6BD0" w:rsidRDefault="000C6BD0"/>
        </w:tc>
        <w:tc>
          <w:tcPr>
            <w:tcW w:w="432" w:type="dxa"/>
            <w:tcBorders>
              <w:top w:val="single" w:sz="4" w:space="0" w:color="221F1F"/>
              <w:left w:val="single" w:sz="4" w:space="0" w:color="221F1F"/>
              <w:bottom w:val="nil"/>
              <w:right w:val="single" w:sz="4" w:space="0" w:color="221F1F"/>
            </w:tcBorders>
            <w:shd w:val="clear" w:color="auto" w:fill="BFC0C4"/>
          </w:tcPr>
          <w:p w14:paraId="66D57B95" w14:textId="77777777" w:rsidR="000C6BD0" w:rsidRDefault="000C6BD0"/>
        </w:tc>
        <w:tc>
          <w:tcPr>
            <w:tcW w:w="432" w:type="dxa"/>
            <w:tcBorders>
              <w:top w:val="single" w:sz="4" w:space="0" w:color="221F1F"/>
              <w:left w:val="single" w:sz="4" w:space="0" w:color="221F1F"/>
              <w:bottom w:val="nil"/>
              <w:right w:val="nil"/>
            </w:tcBorders>
            <w:shd w:val="clear" w:color="auto" w:fill="BFC0C4"/>
          </w:tcPr>
          <w:p w14:paraId="26F2E9DC" w14:textId="77777777" w:rsidR="000C6BD0" w:rsidRDefault="000C6BD0"/>
        </w:tc>
      </w:tr>
      <w:tr w:rsidR="000C6BD0" w14:paraId="13BD9A82" w14:textId="77777777">
        <w:trPr>
          <w:trHeight w:val="240"/>
        </w:trPr>
        <w:tc>
          <w:tcPr>
            <w:tcW w:w="0" w:type="auto"/>
            <w:gridSpan w:val="2"/>
            <w:vMerge/>
            <w:tcBorders>
              <w:top w:val="nil"/>
              <w:left w:val="nil"/>
              <w:bottom w:val="nil"/>
              <w:right w:val="single" w:sz="4" w:space="0" w:color="221F1F"/>
            </w:tcBorders>
          </w:tcPr>
          <w:p w14:paraId="03FE48CA" w14:textId="77777777" w:rsidR="000C6BD0" w:rsidRDefault="000C6BD0"/>
        </w:tc>
        <w:tc>
          <w:tcPr>
            <w:tcW w:w="432" w:type="dxa"/>
            <w:tcBorders>
              <w:top w:val="nil"/>
              <w:left w:val="single" w:sz="4" w:space="0" w:color="221F1F"/>
              <w:bottom w:val="single" w:sz="4" w:space="0" w:color="221F1F"/>
              <w:right w:val="single" w:sz="4" w:space="0" w:color="221F1F"/>
            </w:tcBorders>
          </w:tcPr>
          <w:p w14:paraId="4D3B2F52" w14:textId="77777777" w:rsidR="000C6BD0" w:rsidRDefault="000C6BD0"/>
        </w:tc>
        <w:tc>
          <w:tcPr>
            <w:tcW w:w="432" w:type="dxa"/>
            <w:tcBorders>
              <w:top w:val="nil"/>
              <w:left w:val="single" w:sz="4" w:space="0" w:color="221F1F"/>
              <w:bottom w:val="single" w:sz="4" w:space="0" w:color="221F1F"/>
              <w:right w:val="nil"/>
            </w:tcBorders>
            <w:vAlign w:val="bottom"/>
          </w:tcPr>
          <w:p w14:paraId="729330A2" w14:textId="77777777" w:rsidR="000C6BD0" w:rsidRDefault="00000000">
            <w:pPr>
              <w:spacing w:after="0"/>
              <w:ind w:left="82"/>
            </w:pPr>
            <w:r>
              <w:rPr>
                <w:noProof/>
              </w:rPr>
              <mc:AlternateContent>
                <mc:Choice Requires="wpg">
                  <w:drawing>
                    <wp:inline distT="0" distB="0" distL="0" distR="0" wp14:anchorId="025C265F" wp14:editId="2438C0E9">
                      <wp:extent cx="63500" cy="63500"/>
                      <wp:effectExtent l="0" t="0" r="0" b="0"/>
                      <wp:docPr id="159353" name="Group 159353"/>
                      <wp:cNvGraphicFramePr/>
                      <a:graphic xmlns:a="http://schemas.openxmlformats.org/drawingml/2006/main">
                        <a:graphicData uri="http://schemas.microsoft.com/office/word/2010/wordprocessingGroup">
                          <wpg:wgp>
                            <wpg:cNvGrpSpPr/>
                            <wpg:grpSpPr>
                              <a:xfrm>
                                <a:off x="0" y="0"/>
                                <a:ext cx="63500" cy="63500"/>
                                <a:chOff x="0" y="0"/>
                                <a:chExt cx="63500" cy="63500"/>
                              </a:xfrm>
                            </wpg:grpSpPr>
                            <wps:wsp>
                              <wps:cNvPr id="2268" name="Shape 2268"/>
                              <wps:cNvSpPr/>
                              <wps:spPr>
                                <a:xfrm>
                                  <a:off x="0" y="0"/>
                                  <a:ext cx="63500" cy="63500"/>
                                </a:xfrm>
                                <a:custGeom>
                                  <a:avLst/>
                                  <a:gdLst/>
                                  <a:ahLst/>
                                  <a:cxnLst/>
                                  <a:rect l="0" t="0" r="0" b="0"/>
                                  <a:pathLst>
                                    <a:path w="63500" h="63500">
                                      <a:moveTo>
                                        <a:pt x="0" y="63500"/>
                                      </a:moveTo>
                                      <a:lnTo>
                                        <a:pt x="635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2269" name="Shape 2269"/>
                              <wps:cNvSpPr/>
                              <wps:spPr>
                                <a:xfrm>
                                  <a:off x="0" y="0"/>
                                  <a:ext cx="63500" cy="63500"/>
                                </a:xfrm>
                                <a:custGeom>
                                  <a:avLst/>
                                  <a:gdLst/>
                                  <a:ahLst/>
                                  <a:cxnLst/>
                                  <a:rect l="0" t="0" r="0" b="0"/>
                                  <a:pathLst>
                                    <a:path w="63500" h="63500">
                                      <a:moveTo>
                                        <a:pt x="0" y="0"/>
                                      </a:moveTo>
                                      <a:lnTo>
                                        <a:pt x="63500" y="6350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9353" style="width:5pt;height:5pt;mso-position-horizontal-relative:char;mso-position-vertical-relative:line" coordsize="635,635">
                      <v:shape id="Shape 2268" style="position:absolute;width:635;height:635;left:0;top:0;" coordsize="63500,63500" path="m0,63500l63500,0">
                        <v:stroke weight="1pt" endcap="flat" joinstyle="miter" miterlimit="10" on="true" color="#000000"/>
                        <v:fill on="false" color="#000000" opacity="0"/>
                      </v:shape>
                      <v:shape id="Shape 2269" style="position:absolute;width:635;height:635;left:0;top:0;" coordsize="63500,63500" path="m0,0l63500,63500">
                        <v:stroke weight="1pt" endcap="flat" joinstyle="miter" miterlimit="10" on="true" color="#000000"/>
                        <v:fill on="false" color="#000000" opacity="0"/>
                      </v:shape>
                    </v:group>
                  </w:pict>
                </mc:Fallback>
              </mc:AlternateContent>
            </w:r>
          </w:p>
        </w:tc>
      </w:tr>
      <w:tr w:rsidR="000C6BD0" w14:paraId="74DB3BAF" w14:textId="77777777">
        <w:trPr>
          <w:trHeight w:val="240"/>
        </w:trPr>
        <w:tc>
          <w:tcPr>
            <w:tcW w:w="0" w:type="auto"/>
            <w:gridSpan w:val="2"/>
            <w:vMerge/>
            <w:tcBorders>
              <w:top w:val="nil"/>
              <w:left w:val="nil"/>
              <w:bottom w:val="nil"/>
              <w:right w:val="single" w:sz="4" w:space="0" w:color="221F1F"/>
            </w:tcBorders>
          </w:tcPr>
          <w:p w14:paraId="6BDD372E" w14:textId="77777777" w:rsidR="000C6BD0" w:rsidRDefault="000C6BD0"/>
        </w:tc>
        <w:tc>
          <w:tcPr>
            <w:tcW w:w="432" w:type="dxa"/>
            <w:tcBorders>
              <w:top w:val="single" w:sz="4" w:space="0" w:color="221F1F"/>
              <w:left w:val="single" w:sz="4" w:space="0" w:color="221F1F"/>
              <w:bottom w:val="single" w:sz="4" w:space="0" w:color="221F1F"/>
              <w:right w:val="single" w:sz="4" w:space="0" w:color="221F1F"/>
            </w:tcBorders>
          </w:tcPr>
          <w:p w14:paraId="209AC444" w14:textId="77777777" w:rsidR="000C6BD0" w:rsidRDefault="000C6BD0"/>
        </w:tc>
        <w:tc>
          <w:tcPr>
            <w:tcW w:w="432" w:type="dxa"/>
            <w:tcBorders>
              <w:top w:val="single" w:sz="4" w:space="0" w:color="221F1F"/>
              <w:left w:val="single" w:sz="4" w:space="0" w:color="221F1F"/>
              <w:bottom w:val="single" w:sz="4" w:space="0" w:color="221F1F"/>
              <w:right w:val="nil"/>
            </w:tcBorders>
          </w:tcPr>
          <w:p w14:paraId="6C68358C" w14:textId="77777777" w:rsidR="000C6BD0" w:rsidRDefault="000C6BD0"/>
        </w:tc>
      </w:tr>
      <w:tr w:rsidR="000C6BD0" w14:paraId="1A359D37" w14:textId="77777777">
        <w:trPr>
          <w:trHeight w:val="240"/>
        </w:trPr>
        <w:tc>
          <w:tcPr>
            <w:tcW w:w="0" w:type="auto"/>
            <w:gridSpan w:val="2"/>
            <w:vMerge/>
            <w:tcBorders>
              <w:top w:val="nil"/>
              <w:left w:val="nil"/>
              <w:bottom w:val="nil"/>
              <w:right w:val="single" w:sz="4" w:space="0" w:color="221F1F"/>
            </w:tcBorders>
          </w:tcPr>
          <w:p w14:paraId="198DA449" w14:textId="77777777" w:rsidR="000C6BD0" w:rsidRDefault="000C6BD0"/>
        </w:tc>
        <w:tc>
          <w:tcPr>
            <w:tcW w:w="432" w:type="dxa"/>
            <w:tcBorders>
              <w:top w:val="single" w:sz="4" w:space="0" w:color="221F1F"/>
              <w:left w:val="single" w:sz="4" w:space="0" w:color="221F1F"/>
              <w:bottom w:val="nil"/>
              <w:right w:val="single" w:sz="4" w:space="0" w:color="221F1F"/>
            </w:tcBorders>
            <w:shd w:val="clear" w:color="auto" w:fill="BFC0C4"/>
          </w:tcPr>
          <w:p w14:paraId="69E433CC" w14:textId="77777777" w:rsidR="000C6BD0" w:rsidRDefault="000C6BD0"/>
        </w:tc>
        <w:tc>
          <w:tcPr>
            <w:tcW w:w="432" w:type="dxa"/>
            <w:tcBorders>
              <w:top w:val="single" w:sz="4" w:space="0" w:color="221F1F"/>
              <w:left w:val="single" w:sz="4" w:space="0" w:color="221F1F"/>
              <w:bottom w:val="nil"/>
              <w:right w:val="nil"/>
            </w:tcBorders>
            <w:shd w:val="clear" w:color="auto" w:fill="BFC0C4"/>
          </w:tcPr>
          <w:p w14:paraId="72A40A8C" w14:textId="77777777" w:rsidR="000C6BD0" w:rsidRDefault="000C6BD0"/>
        </w:tc>
      </w:tr>
      <w:tr w:rsidR="000C6BD0" w14:paraId="52D8F7B3" w14:textId="77777777">
        <w:trPr>
          <w:trHeight w:val="240"/>
        </w:trPr>
        <w:tc>
          <w:tcPr>
            <w:tcW w:w="0" w:type="auto"/>
            <w:gridSpan w:val="2"/>
            <w:vMerge/>
            <w:tcBorders>
              <w:top w:val="nil"/>
              <w:left w:val="nil"/>
              <w:bottom w:val="nil"/>
              <w:right w:val="single" w:sz="4" w:space="0" w:color="221F1F"/>
            </w:tcBorders>
          </w:tcPr>
          <w:p w14:paraId="15DD004E" w14:textId="77777777" w:rsidR="000C6BD0" w:rsidRDefault="000C6BD0"/>
        </w:tc>
        <w:tc>
          <w:tcPr>
            <w:tcW w:w="432" w:type="dxa"/>
            <w:tcBorders>
              <w:top w:val="nil"/>
              <w:left w:val="single" w:sz="4" w:space="0" w:color="221F1F"/>
              <w:bottom w:val="single" w:sz="4" w:space="0" w:color="221F1F"/>
              <w:right w:val="single" w:sz="4" w:space="0" w:color="221F1F"/>
            </w:tcBorders>
          </w:tcPr>
          <w:p w14:paraId="5A616216" w14:textId="77777777" w:rsidR="000C6BD0" w:rsidRDefault="000C6BD0"/>
        </w:tc>
        <w:tc>
          <w:tcPr>
            <w:tcW w:w="432" w:type="dxa"/>
            <w:tcBorders>
              <w:top w:val="nil"/>
              <w:left w:val="single" w:sz="4" w:space="0" w:color="221F1F"/>
              <w:bottom w:val="single" w:sz="4" w:space="0" w:color="221F1F"/>
              <w:right w:val="nil"/>
            </w:tcBorders>
            <w:vAlign w:val="bottom"/>
          </w:tcPr>
          <w:p w14:paraId="64FCD735" w14:textId="77777777" w:rsidR="000C6BD0" w:rsidRDefault="00000000">
            <w:pPr>
              <w:spacing w:after="0"/>
              <w:ind w:left="82"/>
            </w:pPr>
            <w:r>
              <w:rPr>
                <w:noProof/>
              </w:rPr>
              <mc:AlternateContent>
                <mc:Choice Requires="wpg">
                  <w:drawing>
                    <wp:inline distT="0" distB="0" distL="0" distR="0" wp14:anchorId="304D7F8B" wp14:editId="2822BA42">
                      <wp:extent cx="63500" cy="63500"/>
                      <wp:effectExtent l="0" t="0" r="0" b="0"/>
                      <wp:docPr id="159364" name="Group 159364"/>
                      <wp:cNvGraphicFramePr/>
                      <a:graphic xmlns:a="http://schemas.openxmlformats.org/drawingml/2006/main">
                        <a:graphicData uri="http://schemas.microsoft.com/office/word/2010/wordprocessingGroup">
                          <wpg:wgp>
                            <wpg:cNvGrpSpPr/>
                            <wpg:grpSpPr>
                              <a:xfrm>
                                <a:off x="0" y="0"/>
                                <a:ext cx="63500" cy="63500"/>
                                <a:chOff x="0" y="0"/>
                                <a:chExt cx="63500" cy="63500"/>
                              </a:xfrm>
                            </wpg:grpSpPr>
                            <wps:wsp>
                              <wps:cNvPr id="2270" name="Shape 2270"/>
                              <wps:cNvSpPr/>
                              <wps:spPr>
                                <a:xfrm>
                                  <a:off x="0" y="0"/>
                                  <a:ext cx="63500" cy="63500"/>
                                </a:xfrm>
                                <a:custGeom>
                                  <a:avLst/>
                                  <a:gdLst/>
                                  <a:ahLst/>
                                  <a:cxnLst/>
                                  <a:rect l="0" t="0" r="0" b="0"/>
                                  <a:pathLst>
                                    <a:path w="63500" h="63500">
                                      <a:moveTo>
                                        <a:pt x="0" y="63500"/>
                                      </a:moveTo>
                                      <a:lnTo>
                                        <a:pt x="635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2271" name="Shape 2271"/>
                              <wps:cNvSpPr/>
                              <wps:spPr>
                                <a:xfrm>
                                  <a:off x="0" y="0"/>
                                  <a:ext cx="63500" cy="63500"/>
                                </a:xfrm>
                                <a:custGeom>
                                  <a:avLst/>
                                  <a:gdLst/>
                                  <a:ahLst/>
                                  <a:cxnLst/>
                                  <a:rect l="0" t="0" r="0" b="0"/>
                                  <a:pathLst>
                                    <a:path w="63500" h="63500">
                                      <a:moveTo>
                                        <a:pt x="0" y="0"/>
                                      </a:moveTo>
                                      <a:lnTo>
                                        <a:pt x="63500" y="6350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9364" style="width:5pt;height:5pt;mso-position-horizontal-relative:char;mso-position-vertical-relative:line" coordsize="635,635">
                      <v:shape id="Shape 2270" style="position:absolute;width:635;height:635;left:0;top:0;" coordsize="63500,63500" path="m0,63500l63500,0">
                        <v:stroke weight="1pt" endcap="flat" joinstyle="miter" miterlimit="10" on="true" color="#000000"/>
                        <v:fill on="false" color="#000000" opacity="0"/>
                      </v:shape>
                      <v:shape id="Shape 2271" style="position:absolute;width:635;height:635;left:0;top:0;" coordsize="63500,63500" path="m0,0l63500,63500">
                        <v:stroke weight="1pt" endcap="flat" joinstyle="miter" miterlimit="10" on="true" color="#000000"/>
                        <v:fill on="false" color="#000000" opacity="0"/>
                      </v:shape>
                    </v:group>
                  </w:pict>
                </mc:Fallback>
              </mc:AlternateContent>
            </w:r>
          </w:p>
        </w:tc>
      </w:tr>
      <w:tr w:rsidR="000C6BD0" w14:paraId="2CA18402" w14:textId="77777777">
        <w:trPr>
          <w:trHeight w:val="240"/>
        </w:trPr>
        <w:tc>
          <w:tcPr>
            <w:tcW w:w="0" w:type="auto"/>
            <w:gridSpan w:val="2"/>
            <w:vMerge/>
            <w:tcBorders>
              <w:top w:val="nil"/>
              <w:left w:val="nil"/>
              <w:bottom w:val="nil"/>
              <w:right w:val="single" w:sz="4" w:space="0" w:color="221F1F"/>
            </w:tcBorders>
          </w:tcPr>
          <w:p w14:paraId="68A379FF" w14:textId="77777777" w:rsidR="000C6BD0" w:rsidRDefault="000C6BD0"/>
        </w:tc>
        <w:tc>
          <w:tcPr>
            <w:tcW w:w="432" w:type="dxa"/>
            <w:tcBorders>
              <w:top w:val="single" w:sz="4" w:space="0" w:color="221F1F"/>
              <w:left w:val="single" w:sz="4" w:space="0" w:color="221F1F"/>
              <w:bottom w:val="nil"/>
              <w:right w:val="single" w:sz="4" w:space="0" w:color="221F1F"/>
            </w:tcBorders>
            <w:shd w:val="clear" w:color="auto" w:fill="BFC0C4"/>
          </w:tcPr>
          <w:p w14:paraId="628C2206" w14:textId="77777777" w:rsidR="000C6BD0" w:rsidRDefault="000C6BD0"/>
        </w:tc>
        <w:tc>
          <w:tcPr>
            <w:tcW w:w="432" w:type="dxa"/>
            <w:tcBorders>
              <w:top w:val="single" w:sz="4" w:space="0" w:color="221F1F"/>
              <w:left w:val="single" w:sz="4" w:space="0" w:color="221F1F"/>
              <w:bottom w:val="nil"/>
              <w:right w:val="nil"/>
            </w:tcBorders>
            <w:shd w:val="clear" w:color="auto" w:fill="BFC0C4"/>
          </w:tcPr>
          <w:p w14:paraId="350219B8" w14:textId="77777777" w:rsidR="000C6BD0" w:rsidRDefault="000C6BD0"/>
        </w:tc>
      </w:tr>
      <w:tr w:rsidR="000C6BD0" w14:paraId="4E36AC02" w14:textId="77777777">
        <w:trPr>
          <w:trHeight w:val="240"/>
        </w:trPr>
        <w:tc>
          <w:tcPr>
            <w:tcW w:w="0" w:type="auto"/>
            <w:gridSpan w:val="2"/>
            <w:vMerge/>
            <w:tcBorders>
              <w:top w:val="nil"/>
              <w:left w:val="nil"/>
              <w:bottom w:val="nil"/>
              <w:right w:val="single" w:sz="4" w:space="0" w:color="221F1F"/>
            </w:tcBorders>
          </w:tcPr>
          <w:p w14:paraId="4B52043D" w14:textId="77777777" w:rsidR="000C6BD0" w:rsidRDefault="000C6BD0"/>
        </w:tc>
        <w:tc>
          <w:tcPr>
            <w:tcW w:w="432" w:type="dxa"/>
            <w:tcBorders>
              <w:top w:val="nil"/>
              <w:left w:val="single" w:sz="4" w:space="0" w:color="221F1F"/>
              <w:bottom w:val="single" w:sz="4" w:space="0" w:color="221F1F"/>
              <w:right w:val="single" w:sz="4" w:space="0" w:color="221F1F"/>
            </w:tcBorders>
          </w:tcPr>
          <w:p w14:paraId="247964E4" w14:textId="77777777" w:rsidR="000C6BD0" w:rsidRDefault="000C6BD0"/>
        </w:tc>
        <w:tc>
          <w:tcPr>
            <w:tcW w:w="432" w:type="dxa"/>
            <w:tcBorders>
              <w:top w:val="nil"/>
              <w:left w:val="single" w:sz="4" w:space="0" w:color="221F1F"/>
              <w:bottom w:val="single" w:sz="4" w:space="0" w:color="221F1F"/>
              <w:right w:val="nil"/>
            </w:tcBorders>
            <w:vAlign w:val="bottom"/>
          </w:tcPr>
          <w:p w14:paraId="6020324D" w14:textId="77777777" w:rsidR="000C6BD0" w:rsidRDefault="00000000">
            <w:pPr>
              <w:spacing w:after="0"/>
              <w:ind w:left="82"/>
            </w:pPr>
            <w:r>
              <w:rPr>
                <w:noProof/>
              </w:rPr>
              <mc:AlternateContent>
                <mc:Choice Requires="wpg">
                  <w:drawing>
                    <wp:inline distT="0" distB="0" distL="0" distR="0" wp14:anchorId="575049BF" wp14:editId="3E2A0113">
                      <wp:extent cx="63500" cy="63500"/>
                      <wp:effectExtent l="0" t="0" r="0" b="0"/>
                      <wp:docPr id="159372" name="Group 159372"/>
                      <wp:cNvGraphicFramePr/>
                      <a:graphic xmlns:a="http://schemas.openxmlformats.org/drawingml/2006/main">
                        <a:graphicData uri="http://schemas.microsoft.com/office/word/2010/wordprocessingGroup">
                          <wpg:wgp>
                            <wpg:cNvGrpSpPr/>
                            <wpg:grpSpPr>
                              <a:xfrm>
                                <a:off x="0" y="0"/>
                                <a:ext cx="63500" cy="63500"/>
                                <a:chOff x="0" y="0"/>
                                <a:chExt cx="63500" cy="63500"/>
                              </a:xfrm>
                            </wpg:grpSpPr>
                            <wps:wsp>
                              <wps:cNvPr id="2272" name="Shape 2272"/>
                              <wps:cNvSpPr/>
                              <wps:spPr>
                                <a:xfrm>
                                  <a:off x="0" y="0"/>
                                  <a:ext cx="63500" cy="63500"/>
                                </a:xfrm>
                                <a:custGeom>
                                  <a:avLst/>
                                  <a:gdLst/>
                                  <a:ahLst/>
                                  <a:cxnLst/>
                                  <a:rect l="0" t="0" r="0" b="0"/>
                                  <a:pathLst>
                                    <a:path w="63500" h="63500">
                                      <a:moveTo>
                                        <a:pt x="0" y="63500"/>
                                      </a:moveTo>
                                      <a:lnTo>
                                        <a:pt x="635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2273" name="Shape 2273"/>
                              <wps:cNvSpPr/>
                              <wps:spPr>
                                <a:xfrm>
                                  <a:off x="0" y="0"/>
                                  <a:ext cx="63500" cy="63500"/>
                                </a:xfrm>
                                <a:custGeom>
                                  <a:avLst/>
                                  <a:gdLst/>
                                  <a:ahLst/>
                                  <a:cxnLst/>
                                  <a:rect l="0" t="0" r="0" b="0"/>
                                  <a:pathLst>
                                    <a:path w="63500" h="63500">
                                      <a:moveTo>
                                        <a:pt x="0" y="0"/>
                                      </a:moveTo>
                                      <a:lnTo>
                                        <a:pt x="63500" y="6350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9372" style="width:5pt;height:5pt;mso-position-horizontal-relative:char;mso-position-vertical-relative:line" coordsize="635,635">
                      <v:shape id="Shape 2272" style="position:absolute;width:635;height:635;left:0;top:0;" coordsize="63500,63500" path="m0,63500l63500,0">
                        <v:stroke weight="1pt" endcap="flat" joinstyle="miter" miterlimit="10" on="true" color="#000000"/>
                        <v:fill on="false" color="#000000" opacity="0"/>
                      </v:shape>
                      <v:shape id="Shape 2273" style="position:absolute;width:635;height:635;left:0;top:0;" coordsize="63500,63500" path="m0,0l63500,63500">
                        <v:stroke weight="1pt" endcap="flat" joinstyle="miter" miterlimit="10" on="true" color="#000000"/>
                        <v:fill on="false" color="#000000" opacity="0"/>
                      </v:shape>
                    </v:group>
                  </w:pict>
                </mc:Fallback>
              </mc:AlternateContent>
            </w:r>
          </w:p>
        </w:tc>
      </w:tr>
      <w:tr w:rsidR="000C6BD0" w14:paraId="7F1FCF49" w14:textId="77777777">
        <w:trPr>
          <w:trHeight w:val="240"/>
        </w:trPr>
        <w:tc>
          <w:tcPr>
            <w:tcW w:w="0" w:type="auto"/>
            <w:gridSpan w:val="2"/>
            <w:vMerge/>
            <w:tcBorders>
              <w:top w:val="nil"/>
              <w:left w:val="nil"/>
              <w:bottom w:val="nil"/>
              <w:right w:val="single" w:sz="4" w:space="0" w:color="221F1F"/>
            </w:tcBorders>
          </w:tcPr>
          <w:p w14:paraId="2271A21E" w14:textId="77777777" w:rsidR="000C6BD0" w:rsidRDefault="000C6BD0"/>
        </w:tc>
        <w:tc>
          <w:tcPr>
            <w:tcW w:w="432" w:type="dxa"/>
            <w:tcBorders>
              <w:top w:val="single" w:sz="4" w:space="0" w:color="221F1F"/>
              <w:left w:val="single" w:sz="4" w:space="0" w:color="221F1F"/>
              <w:bottom w:val="nil"/>
              <w:right w:val="single" w:sz="4" w:space="0" w:color="221F1F"/>
            </w:tcBorders>
            <w:shd w:val="clear" w:color="auto" w:fill="BFC0C4"/>
          </w:tcPr>
          <w:p w14:paraId="7C65271F" w14:textId="77777777" w:rsidR="000C6BD0" w:rsidRDefault="000C6BD0"/>
        </w:tc>
        <w:tc>
          <w:tcPr>
            <w:tcW w:w="432" w:type="dxa"/>
            <w:tcBorders>
              <w:top w:val="single" w:sz="4" w:space="0" w:color="221F1F"/>
              <w:left w:val="single" w:sz="4" w:space="0" w:color="221F1F"/>
              <w:bottom w:val="nil"/>
              <w:right w:val="nil"/>
            </w:tcBorders>
            <w:shd w:val="clear" w:color="auto" w:fill="BFC0C4"/>
          </w:tcPr>
          <w:p w14:paraId="4F9AC260" w14:textId="77777777" w:rsidR="000C6BD0" w:rsidRDefault="000C6BD0"/>
        </w:tc>
      </w:tr>
      <w:tr w:rsidR="000C6BD0" w14:paraId="60BCF6EA" w14:textId="77777777">
        <w:trPr>
          <w:trHeight w:val="240"/>
        </w:trPr>
        <w:tc>
          <w:tcPr>
            <w:tcW w:w="0" w:type="auto"/>
            <w:gridSpan w:val="2"/>
            <w:vMerge/>
            <w:tcBorders>
              <w:top w:val="nil"/>
              <w:left w:val="nil"/>
              <w:bottom w:val="nil"/>
              <w:right w:val="single" w:sz="4" w:space="0" w:color="221F1F"/>
            </w:tcBorders>
          </w:tcPr>
          <w:p w14:paraId="026031BD" w14:textId="77777777" w:rsidR="000C6BD0" w:rsidRDefault="000C6BD0"/>
        </w:tc>
        <w:tc>
          <w:tcPr>
            <w:tcW w:w="432" w:type="dxa"/>
            <w:tcBorders>
              <w:top w:val="nil"/>
              <w:left w:val="single" w:sz="4" w:space="0" w:color="221F1F"/>
              <w:bottom w:val="single" w:sz="4" w:space="0" w:color="221F1F"/>
              <w:right w:val="single" w:sz="4" w:space="0" w:color="221F1F"/>
            </w:tcBorders>
          </w:tcPr>
          <w:p w14:paraId="3F60C9D8" w14:textId="77777777" w:rsidR="000C6BD0" w:rsidRDefault="000C6BD0"/>
        </w:tc>
        <w:tc>
          <w:tcPr>
            <w:tcW w:w="432" w:type="dxa"/>
            <w:tcBorders>
              <w:top w:val="nil"/>
              <w:left w:val="single" w:sz="4" w:space="0" w:color="221F1F"/>
              <w:bottom w:val="single" w:sz="4" w:space="0" w:color="221F1F"/>
              <w:right w:val="nil"/>
            </w:tcBorders>
            <w:vAlign w:val="bottom"/>
          </w:tcPr>
          <w:p w14:paraId="7F2C476C" w14:textId="77777777" w:rsidR="000C6BD0" w:rsidRDefault="00000000">
            <w:pPr>
              <w:spacing w:after="0"/>
              <w:ind w:left="82"/>
            </w:pPr>
            <w:r>
              <w:rPr>
                <w:noProof/>
              </w:rPr>
              <mc:AlternateContent>
                <mc:Choice Requires="wpg">
                  <w:drawing>
                    <wp:inline distT="0" distB="0" distL="0" distR="0" wp14:anchorId="6C7803D3" wp14:editId="5337B242">
                      <wp:extent cx="63500" cy="63500"/>
                      <wp:effectExtent l="0" t="0" r="0" b="0"/>
                      <wp:docPr id="159381" name="Group 159381"/>
                      <wp:cNvGraphicFramePr/>
                      <a:graphic xmlns:a="http://schemas.openxmlformats.org/drawingml/2006/main">
                        <a:graphicData uri="http://schemas.microsoft.com/office/word/2010/wordprocessingGroup">
                          <wpg:wgp>
                            <wpg:cNvGrpSpPr/>
                            <wpg:grpSpPr>
                              <a:xfrm>
                                <a:off x="0" y="0"/>
                                <a:ext cx="63500" cy="63500"/>
                                <a:chOff x="0" y="0"/>
                                <a:chExt cx="63500" cy="63500"/>
                              </a:xfrm>
                            </wpg:grpSpPr>
                            <wps:wsp>
                              <wps:cNvPr id="2274" name="Shape 2274"/>
                              <wps:cNvSpPr/>
                              <wps:spPr>
                                <a:xfrm>
                                  <a:off x="0" y="0"/>
                                  <a:ext cx="63500" cy="63500"/>
                                </a:xfrm>
                                <a:custGeom>
                                  <a:avLst/>
                                  <a:gdLst/>
                                  <a:ahLst/>
                                  <a:cxnLst/>
                                  <a:rect l="0" t="0" r="0" b="0"/>
                                  <a:pathLst>
                                    <a:path w="63500" h="63500">
                                      <a:moveTo>
                                        <a:pt x="0" y="63500"/>
                                      </a:moveTo>
                                      <a:lnTo>
                                        <a:pt x="635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2275" name="Shape 2275"/>
                              <wps:cNvSpPr/>
                              <wps:spPr>
                                <a:xfrm>
                                  <a:off x="0" y="0"/>
                                  <a:ext cx="63500" cy="63500"/>
                                </a:xfrm>
                                <a:custGeom>
                                  <a:avLst/>
                                  <a:gdLst/>
                                  <a:ahLst/>
                                  <a:cxnLst/>
                                  <a:rect l="0" t="0" r="0" b="0"/>
                                  <a:pathLst>
                                    <a:path w="63500" h="63500">
                                      <a:moveTo>
                                        <a:pt x="0" y="0"/>
                                      </a:moveTo>
                                      <a:lnTo>
                                        <a:pt x="63500" y="6350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9381" style="width:5pt;height:5pt;mso-position-horizontal-relative:char;mso-position-vertical-relative:line" coordsize="635,635">
                      <v:shape id="Shape 2274" style="position:absolute;width:635;height:635;left:0;top:0;" coordsize="63500,63500" path="m0,63500l63500,0">
                        <v:stroke weight="1pt" endcap="flat" joinstyle="miter" miterlimit="10" on="true" color="#000000"/>
                        <v:fill on="false" color="#000000" opacity="0"/>
                      </v:shape>
                      <v:shape id="Shape 2275" style="position:absolute;width:635;height:635;left:0;top:0;" coordsize="63500,63500" path="m0,0l63500,63500">
                        <v:stroke weight="1pt" endcap="flat" joinstyle="miter" miterlimit="10" on="true" color="#000000"/>
                        <v:fill on="false" color="#000000" opacity="0"/>
                      </v:shape>
                    </v:group>
                  </w:pict>
                </mc:Fallback>
              </mc:AlternateContent>
            </w:r>
          </w:p>
        </w:tc>
      </w:tr>
      <w:tr w:rsidR="000C6BD0" w14:paraId="71D849CA" w14:textId="77777777">
        <w:trPr>
          <w:trHeight w:val="240"/>
        </w:trPr>
        <w:tc>
          <w:tcPr>
            <w:tcW w:w="0" w:type="auto"/>
            <w:gridSpan w:val="2"/>
            <w:vMerge/>
            <w:tcBorders>
              <w:top w:val="nil"/>
              <w:left w:val="nil"/>
              <w:bottom w:val="nil"/>
              <w:right w:val="single" w:sz="4" w:space="0" w:color="221F1F"/>
            </w:tcBorders>
          </w:tcPr>
          <w:p w14:paraId="4C595270" w14:textId="77777777" w:rsidR="000C6BD0" w:rsidRDefault="000C6BD0"/>
        </w:tc>
        <w:tc>
          <w:tcPr>
            <w:tcW w:w="432" w:type="dxa"/>
            <w:tcBorders>
              <w:top w:val="single" w:sz="4" w:space="0" w:color="221F1F"/>
              <w:left w:val="single" w:sz="4" w:space="0" w:color="221F1F"/>
              <w:bottom w:val="nil"/>
              <w:right w:val="single" w:sz="4" w:space="0" w:color="221F1F"/>
            </w:tcBorders>
            <w:shd w:val="clear" w:color="auto" w:fill="BFC0C4"/>
          </w:tcPr>
          <w:p w14:paraId="19BC6DF4" w14:textId="77777777" w:rsidR="000C6BD0" w:rsidRDefault="000C6BD0"/>
        </w:tc>
        <w:tc>
          <w:tcPr>
            <w:tcW w:w="432" w:type="dxa"/>
            <w:tcBorders>
              <w:top w:val="single" w:sz="4" w:space="0" w:color="221F1F"/>
              <w:left w:val="single" w:sz="4" w:space="0" w:color="221F1F"/>
              <w:bottom w:val="nil"/>
              <w:right w:val="nil"/>
            </w:tcBorders>
            <w:shd w:val="clear" w:color="auto" w:fill="BFC0C4"/>
          </w:tcPr>
          <w:p w14:paraId="6CD2E641" w14:textId="77777777" w:rsidR="000C6BD0" w:rsidRDefault="000C6BD0"/>
        </w:tc>
      </w:tr>
      <w:tr w:rsidR="000C6BD0" w14:paraId="4E5AFE67" w14:textId="77777777">
        <w:trPr>
          <w:trHeight w:val="240"/>
        </w:trPr>
        <w:tc>
          <w:tcPr>
            <w:tcW w:w="0" w:type="auto"/>
            <w:gridSpan w:val="2"/>
            <w:vMerge/>
            <w:tcBorders>
              <w:top w:val="nil"/>
              <w:left w:val="nil"/>
              <w:bottom w:val="nil"/>
              <w:right w:val="single" w:sz="4" w:space="0" w:color="221F1F"/>
            </w:tcBorders>
          </w:tcPr>
          <w:p w14:paraId="1193C618" w14:textId="77777777" w:rsidR="000C6BD0" w:rsidRDefault="000C6BD0"/>
        </w:tc>
        <w:tc>
          <w:tcPr>
            <w:tcW w:w="432" w:type="dxa"/>
            <w:tcBorders>
              <w:top w:val="nil"/>
              <w:left w:val="single" w:sz="4" w:space="0" w:color="221F1F"/>
              <w:bottom w:val="single" w:sz="4" w:space="0" w:color="221F1F"/>
              <w:right w:val="single" w:sz="4" w:space="0" w:color="221F1F"/>
            </w:tcBorders>
          </w:tcPr>
          <w:p w14:paraId="6D2335FF" w14:textId="77777777" w:rsidR="000C6BD0" w:rsidRDefault="000C6BD0"/>
        </w:tc>
        <w:tc>
          <w:tcPr>
            <w:tcW w:w="432" w:type="dxa"/>
            <w:tcBorders>
              <w:top w:val="nil"/>
              <w:left w:val="single" w:sz="4" w:space="0" w:color="221F1F"/>
              <w:bottom w:val="single" w:sz="4" w:space="0" w:color="221F1F"/>
              <w:right w:val="nil"/>
            </w:tcBorders>
            <w:vAlign w:val="bottom"/>
          </w:tcPr>
          <w:p w14:paraId="7ADB6913" w14:textId="77777777" w:rsidR="000C6BD0" w:rsidRDefault="00000000">
            <w:pPr>
              <w:spacing w:after="0"/>
              <w:ind w:left="82"/>
            </w:pPr>
            <w:r>
              <w:rPr>
                <w:noProof/>
              </w:rPr>
              <mc:AlternateContent>
                <mc:Choice Requires="wpg">
                  <w:drawing>
                    <wp:inline distT="0" distB="0" distL="0" distR="0" wp14:anchorId="1ABE6A84" wp14:editId="160909F2">
                      <wp:extent cx="63500" cy="63500"/>
                      <wp:effectExtent l="0" t="0" r="0" b="0"/>
                      <wp:docPr id="159408" name="Group 159408"/>
                      <wp:cNvGraphicFramePr/>
                      <a:graphic xmlns:a="http://schemas.openxmlformats.org/drawingml/2006/main">
                        <a:graphicData uri="http://schemas.microsoft.com/office/word/2010/wordprocessingGroup">
                          <wpg:wgp>
                            <wpg:cNvGrpSpPr/>
                            <wpg:grpSpPr>
                              <a:xfrm>
                                <a:off x="0" y="0"/>
                                <a:ext cx="63500" cy="63500"/>
                                <a:chOff x="0" y="0"/>
                                <a:chExt cx="63500" cy="63500"/>
                              </a:xfrm>
                            </wpg:grpSpPr>
                            <wps:wsp>
                              <wps:cNvPr id="2276" name="Shape 2276"/>
                              <wps:cNvSpPr/>
                              <wps:spPr>
                                <a:xfrm>
                                  <a:off x="0" y="0"/>
                                  <a:ext cx="63500" cy="63500"/>
                                </a:xfrm>
                                <a:custGeom>
                                  <a:avLst/>
                                  <a:gdLst/>
                                  <a:ahLst/>
                                  <a:cxnLst/>
                                  <a:rect l="0" t="0" r="0" b="0"/>
                                  <a:pathLst>
                                    <a:path w="63500" h="63500">
                                      <a:moveTo>
                                        <a:pt x="0" y="63500"/>
                                      </a:moveTo>
                                      <a:lnTo>
                                        <a:pt x="635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2277" name="Shape 2277"/>
                              <wps:cNvSpPr/>
                              <wps:spPr>
                                <a:xfrm>
                                  <a:off x="0" y="0"/>
                                  <a:ext cx="63500" cy="63500"/>
                                </a:xfrm>
                                <a:custGeom>
                                  <a:avLst/>
                                  <a:gdLst/>
                                  <a:ahLst/>
                                  <a:cxnLst/>
                                  <a:rect l="0" t="0" r="0" b="0"/>
                                  <a:pathLst>
                                    <a:path w="63500" h="63500">
                                      <a:moveTo>
                                        <a:pt x="0" y="0"/>
                                      </a:moveTo>
                                      <a:lnTo>
                                        <a:pt x="63500" y="6350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9408" style="width:5pt;height:5pt;mso-position-horizontal-relative:char;mso-position-vertical-relative:line" coordsize="635,635">
                      <v:shape id="Shape 2276" style="position:absolute;width:635;height:635;left:0;top:0;" coordsize="63500,63500" path="m0,63500l63500,0">
                        <v:stroke weight="1pt" endcap="flat" joinstyle="miter" miterlimit="10" on="true" color="#000000"/>
                        <v:fill on="false" color="#000000" opacity="0"/>
                      </v:shape>
                      <v:shape id="Shape 2277" style="position:absolute;width:635;height:635;left:0;top:0;" coordsize="63500,63500" path="m0,0l63500,63500">
                        <v:stroke weight="1pt" endcap="flat" joinstyle="miter" miterlimit="10" on="true" color="#000000"/>
                        <v:fill on="false" color="#000000" opacity="0"/>
                      </v:shape>
                    </v:group>
                  </w:pict>
                </mc:Fallback>
              </mc:AlternateContent>
            </w:r>
          </w:p>
        </w:tc>
      </w:tr>
      <w:tr w:rsidR="000C6BD0" w14:paraId="2B8A4D6C" w14:textId="77777777">
        <w:trPr>
          <w:trHeight w:val="240"/>
        </w:trPr>
        <w:tc>
          <w:tcPr>
            <w:tcW w:w="0" w:type="auto"/>
            <w:gridSpan w:val="2"/>
            <w:vMerge/>
            <w:tcBorders>
              <w:top w:val="nil"/>
              <w:left w:val="nil"/>
              <w:bottom w:val="nil"/>
              <w:right w:val="single" w:sz="4" w:space="0" w:color="221F1F"/>
            </w:tcBorders>
          </w:tcPr>
          <w:p w14:paraId="13DEA30B" w14:textId="77777777" w:rsidR="000C6BD0" w:rsidRDefault="000C6BD0"/>
        </w:tc>
        <w:tc>
          <w:tcPr>
            <w:tcW w:w="432" w:type="dxa"/>
            <w:tcBorders>
              <w:top w:val="single" w:sz="4" w:space="0" w:color="221F1F"/>
              <w:left w:val="single" w:sz="4" w:space="0" w:color="221F1F"/>
              <w:bottom w:val="single" w:sz="4" w:space="0" w:color="221F1F"/>
              <w:right w:val="single" w:sz="4" w:space="0" w:color="221F1F"/>
            </w:tcBorders>
          </w:tcPr>
          <w:p w14:paraId="5F218681" w14:textId="77777777" w:rsidR="000C6BD0" w:rsidRDefault="000C6BD0"/>
        </w:tc>
        <w:tc>
          <w:tcPr>
            <w:tcW w:w="432" w:type="dxa"/>
            <w:tcBorders>
              <w:top w:val="single" w:sz="4" w:space="0" w:color="221F1F"/>
              <w:left w:val="single" w:sz="4" w:space="0" w:color="221F1F"/>
              <w:bottom w:val="single" w:sz="4" w:space="0" w:color="221F1F"/>
              <w:right w:val="nil"/>
            </w:tcBorders>
            <w:vAlign w:val="bottom"/>
          </w:tcPr>
          <w:p w14:paraId="2431F4D5" w14:textId="77777777" w:rsidR="000C6BD0" w:rsidRDefault="00000000">
            <w:pPr>
              <w:spacing w:after="0"/>
              <w:ind w:left="82"/>
            </w:pPr>
            <w:r>
              <w:rPr>
                <w:noProof/>
              </w:rPr>
              <mc:AlternateContent>
                <mc:Choice Requires="wpg">
                  <w:drawing>
                    <wp:inline distT="0" distB="0" distL="0" distR="0" wp14:anchorId="73CF4108" wp14:editId="70FED1FB">
                      <wp:extent cx="63500" cy="63500"/>
                      <wp:effectExtent l="0" t="0" r="0" b="0"/>
                      <wp:docPr id="159415" name="Group 159415"/>
                      <wp:cNvGraphicFramePr/>
                      <a:graphic xmlns:a="http://schemas.openxmlformats.org/drawingml/2006/main">
                        <a:graphicData uri="http://schemas.microsoft.com/office/word/2010/wordprocessingGroup">
                          <wpg:wgp>
                            <wpg:cNvGrpSpPr/>
                            <wpg:grpSpPr>
                              <a:xfrm>
                                <a:off x="0" y="0"/>
                                <a:ext cx="63500" cy="63500"/>
                                <a:chOff x="0" y="0"/>
                                <a:chExt cx="63500" cy="63500"/>
                              </a:xfrm>
                            </wpg:grpSpPr>
                            <wps:wsp>
                              <wps:cNvPr id="2278" name="Shape 2278"/>
                              <wps:cNvSpPr/>
                              <wps:spPr>
                                <a:xfrm>
                                  <a:off x="0" y="0"/>
                                  <a:ext cx="63500" cy="63500"/>
                                </a:xfrm>
                                <a:custGeom>
                                  <a:avLst/>
                                  <a:gdLst/>
                                  <a:ahLst/>
                                  <a:cxnLst/>
                                  <a:rect l="0" t="0" r="0" b="0"/>
                                  <a:pathLst>
                                    <a:path w="63500" h="63500">
                                      <a:moveTo>
                                        <a:pt x="0" y="63500"/>
                                      </a:moveTo>
                                      <a:lnTo>
                                        <a:pt x="635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2279" name="Shape 2279"/>
                              <wps:cNvSpPr/>
                              <wps:spPr>
                                <a:xfrm>
                                  <a:off x="0" y="0"/>
                                  <a:ext cx="63500" cy="63500"/>
                                </a:xfrm>
                                <a:custGeom>
                                  <a:avLst/>
                                  <a:gdLst/>
                                  <a:ahLst/>
                                  <a:cxnLst/>
                                  <a:rect l="0" t="0" r="0" b="0"/>
                                  <a:pathLst>
                                    <a:path w="63500" h="63500">
                                      <a:moveTo>
                                        <a:pt x="0" y="0"/>
                                      </a:moveTo>
                                      <a:lnTo>
                                        <a:pt x="63500" y="6350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9415" style="width:5pt;height:5pt;mso-position-horizontal-relative:char;mso-position-vertical-relative:line" coordsize="635,635">
                      <v:shape id="Shape 2278" style="position:absolute;width:635;height:635;left:0;top:0;" coordsize="63500,63500" path="m0,63500l63500,0">
                        <v:stroke weight="1pt" endcap="flat" joinstyle="miter" miterlimit="10" on="true" color="#000000"/>
                        <v:fill on="false" color="#000000" opacity="0"/>
                      </v:shape>
                      <v:shape id="Shape 2279" style="position:absolute;width:635;height:635;left:0;top:0;" coordsize="63500,63500" path="m0,0l63500,63500">
                        <v:stroke weight="1pt" endcap="flat" joinstyle="miter" miterlimit="10" on="true" color="#000000"/>
                        <v:fill on="false" color="#000000" opacity="0"/>
                      </v:shape>
                    </v:group>
                  </w:pict>
                </mc:Fallback>
              </mc:AlternateContent>
            </w:r>
          </w:p>
        </w:tc>
      </w:tr>
      <w:tr w:rsidR="000C6BD0" w14:paraId="44975F56" w14:textId="77777777">
        <w:trPr>
          <w:trHeight w:val="240"/>
        </w:trPr>
        <w:tc>
          <w:tcPr>
            <w:tcW w:w="0" w:type="auto"/>
            <w:gridSpan w:val="2"/>
            <w:vMerge/>
            <w:tcBorders>
              <w:top w:val="nil"/>
              <w:left w:val="nil"/>
              <w:bottom w:val="nil"/>
              <w:right w:val="single" w:sz="4" w:space="0" w:color="221F1F"/>
            </w:tcBorders>
          </w:tcPr>
          <w:p w14:paraId="73C8EAFE" w14:textId="77777777" w:rsidR="000C6BD0" w:rsidRDefault="000C6BD0"/>
        </w:tc>
        <w:tc>
          <w:tcPr>
            <w:tcW w:w="432" w:type="dxa"/>
            <w:tcBorders>
              <w:top w:val="single" w:sz="4" w:space="0" w:color="221F1F"/>
              <w:left w:val="single" w:sz="4" w:space="0" w:color="221F1F"/>
              <w:bottom w:val="nil"/>
              <w:right w:val="single" w:sz="4" w:space="0" w:color="221F1F"/>
            </w:tcBorders>
            <w:shd w:val="clear" w:color="auto" w:fill="BFC0C4"/>
          </w:tcPr>
          <w:p w14:paraId="7DEC0C67" w14:textId="77777777" w:rsidR="000C6BD0" w:rsidRDefault="000C6BD0"/>
        </w:tc>
        <w:tc>
          <w:tcPr>
            <w:tcW w:w="432" w:type="dxa"/>
            <w:tcBorders>
              <w:top w:val="single" w:sz="4" w:space="0" w:color="221F1F"/>
              <w:left w:val="single" w:sz="4" w:space="0" w:color="221F1F"/>
              <w:bottom w:val="nil"/>
              <w:right w:val="nil"/>
            </w:tcBorders>
            <w:shd w:val="clear" w:color="auto" w:fill="BFC0C4"/>
          </w:tcPr>
          <w:p w14:paraId="63A4CE9E" w14:textId="77777777" w:rsidR="000C6BD0" w:rsidRDefault="000C6BD0"/>
        </w:tc>
      </w:tr>
      <w:tr w:rsidR="000C6BD0" w14:paraId="3E2566B4" w14:textId="77777777">
        <w:trPr>
          <w:trHeight w:val="240"/>
        </w:trPr>
        <w:tc>
          <w:tcPr>
            <w:tcW w:w="0" w:type="auto"/>
            <w:gridSpan w:val="2"/>
            <w:vMerge/>
            <w:tcBorders>
              <w:top w:val="nil"/>
              <w:left w:val="nil"/>
              <w:bottom w:val="nil"/>
              <w:right w:val="single" w:sz="4" w:space="0" w:color="221F1F"/>
            </w:tcBorders>
          </w:tcPr>
          <w:p w14:paraId="7E313B35" w14:textId="77777777" w:rsidR="000C6BD0" w:rsidRDefault="000C6BD0"/>
        </w:tc>
        <w:tc>
          <w:tcPr>
            <w:tcW w:w="432" w:type="dxa"/>
            <w:tcBorders>
              <w:top w:val="nil"/>
              <w:left w:val="single" w:sz="4" w:space="0" w:color="221F1F"/>
              <w:bottom w:val="single" w:sz="4" w:space="0" w:color="221F1F"/>
              <w:right w:val="single" w:sz="4" w:space="0" w:color="221F1F"/>
            </w:tcBorders>
          </w:tcPr>
          <w:p w14:paraId="41B95FB5" w14:textId="77777777" w:rsidR="000C6BD0" w:rsidRDefault="000C6BD0"/>
        </w:tc>
        <w:tc>
          <w:tcPr>
            <w:tcW w:w="432" w:type="dxa"/>
            <w:tcBorders>
              <w:top w:val="nil"/>
              <w:left w:val="single" w:sz="4" w:space="0" w:color="221F1F"/>
              <w:bottom w:val="single" w:sz="4" w:space="0" w:color="221F1F"/>
              <w:right w:val="nil"/>
            </w:tcBorders>
            <w:vAlign w:val="bottom"/>
          </w:tcPr>
          <w:p w14:paraId="7F997B8A" w14:textId="77777777" w:rsidR="000C6BD0" w:rsidRDefault="00000000">
            <w:pPr>
              <w:spacing w:after="0"/>
              <w:ind w:left="82"/>
            </w:pPr>
            <w:r>
              <w:rPr>
                <w:noProof/>
              </w:rPr>
              <mc:AlternateContent>
                <mc:Choice Requires="wpg">
                  <w:drawing>
                    <wp:inline distT="0" distB="0" distL="0" distR="0" wp14:anchorId="7ACA709B" wp14:editId="434EF633">
                      <wp:extent cx="63500" cy="63500"/>
                      <wp:effectExtent l="0" t="0" r="0" b="0"/>
                      <wp:docPr id="159435" name="Group 159435"/>
                      <wp:cNvGraphicFramePr/>
                      <a:graphic xmlns:a="http://schemas.openxmlformats.org/drawingml/2006/main">
                        <a:graphicData uri="http://schemas.microsoft.com/office/word/2010/wordprocessingGroup">
                          <wpg:wgp>
                            <wpg:cNvGrpSpPr/>
                            <wpg:grpSpPr>
                              <a:xfrm>
                                <a:off x="0" y="0"/>
                                <a:ext cx="63500" cy="63500"/>
                                <a:chOff x="0" y="0"/>
                                <a:chExt cx="63500" cy="63500"/>
                              </a:xfrm>
                            </wpg:grpSpPr>
                            <wps:wsp>
                              <wps:cNvPr id="2280" name="Shape 2280"/>
                              <wps:cNvSpPr/>
                              <wps:spPr>
                                <a:xfrm>
                                  <a:off x="0" y="0"/>
                                  <a:ext cx="63500" cy="63500"/>
                                </a:xfrm>
                                <a:custGeom>
                                  <a:avLst/>
                                  <a:gdLst/>
                                  <a:ahLst/>
                                  <a:cxnLst/>
                                  <a:rect l="0" t="0" r="0" b="0"/>
                                  <a:pathLst>
                                    <a:path w="63500" h="63500">
                                      <a:moveTo>
                                        <a:pt x="0" y="63500"/>
                                      </a:moveTo>
                                      <a:lnTo>
                                        <a:pt x="635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2281" name="Shape 2281"/>
                              <wps:cNvSpPr/>
                              <wps:spPr>
                                <a:xfrm>
                                  <a:off x="0" y="0"/>
                                  <a:ext cx="63500" cy="63500"/>
                                </a:xfrm>
                                <a:custGeom>
                                  <a:avLst/>
                                  <a:gdLst/>
                                  <a:ahLst/>
                                  <a:cxnLst/>
                                  <a:rect l="0" t="0" r="0" b="0"/>
                                  <a:pathLst>
                                    <a:path w="63500" h="63500">
                                      <a:moveTo>
                                        <a:pt x="0" y="0"/>
                                      </a:moveTo>
                                      <a:lnTo>
                                        <a:pt x="63500" y="6350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9435" style="width:5pt;height:5pt;mso-position-horizontal-relative:char;mso-position-vertical-relative:line" coordsize="635,635">
                      <v:shape id="Shape 2280" style="position:absolute;width:635;height:635;left:0;top:0;" coordsize="63500,63500" path="m0,63500l63500,0">
                        <v:stroke weight="1pt" endcap="flat" joinstyle="miter" miterlimit="10" on="true" color="#000000"/>
                        <v:fill on="false" color="#000000" opacity="0"/>
                      </v:shape>
                      <v:shape id="Shape 2281" style="position:absolute;width:635;height:635;left:0;top:0;" coordsize="63500,63500" path="m0,0l63500,63500">
                        <v:stroke weight="1pt" endcap="flat" joinstyle="miter" miterlimit="10" on="true" color="#000000"/>
                        <v:fill on="false" color="#000000" opacity="0"/>
                      </v:shape>
                    </v:group>
                  </w:pict>
                </mc:Fallback>
              </mc:AlternateContent>
            </w:r>
          </w:p>
        </w:tc>
      </w:tr>
      <w:tr w:rsidR="000C6BD0" w14:paraId="07AC4509" w14:textId="77777777">
        <w:trPr>
          <w:trHeight w:val="240"/>
        </w:trPr>
        <w:tc>
          <w:tcPr>
            <w:tcW w:w="0" w:type="auto"/>
            <w:gridSpan w:val="2"/>
            <w:vMerge/>
            <w:tcBorders>
              <w:top w:val="nil"/>
              <w:left w:val="nil"/>
              <w:bottom w:val="nil"/>
              <w:right w:val="single" w:sz="4" w:space="0" w:color="221F1F"/>
            </w:tcBorders>
          </w:tcPr>
          <w:p w14:paraId="3BE1CDC0" w14:textId="77777777" w:rsidR="000C6BD0" w:rsidRDefault="000C6BD0"/>
        </w:tc>
        <w:tc>
          <w:tcPr>
            <w:tcW w:w="432" w:type="dxa"/>
            <w:tcBorders>
              <w:top w:val="single" w:sz="4" w:space="0" w:color="221F1F"/>
              <w:left w:val="single" w:sz="4" w:space="0" w:color="221F1F"/>
              <w:bottom w:val="nil"/>
              <w:right w:val="single" w:sz="4" w:space="0" w:color="221F1F"/>
            </w:tcBorders>
            <w:shd w:val="clear" w:color="auto" w:fill="BFC0C4"/>
          </w:tcPr>
          <w:p w14:paraId="609F07BA" w14:textId="77777777" w:rsidR="000C6BD0" w:rsidRDefault="000C6BD0"/>
        </w:tc>
        <w:tc>
          <w:tcPr>
            <w:tcW w:w="432" w:type="dxa"/>
            <w:tcBorders>
              <w:top w:val="single" w:sz="4" w:space="0" w:color="221F1F"/>
              <w:left w:val="single" w:sz="4" w:space="0" w:color="221F1F"/>
              <w:bottom w:val="nil"/>
              <w:right w:val="nil"/>
            </w:tcBorders>
            <w:shd w:val="clear" w:color="auto" w:fill="BFC0C4"/>
          </w:tcPr>
          <w:p w14:paraId="4FF867A0" w14:textId="77777777" w:rsidR="000C6BD0" w:rsidRDefault="000C6BD0"/>
        </w:tc>
      </w:tr>
      <w:tr w:rsidR="000C6BD0" w14:paraId="4C92FBFB" w14:textId="77777777">
        <w:trPr>
          <w:trHeight w:val="240"/>
        </w:trPr>
        <w:tc>
          <w:tcPr>
            <w:tcW w:w="0" w:type="auto"/>
            <w:gridSpan w:val="2"/>
            <w:vMerge/>
            <w:tcBorders>
              <w:top w:val="nil"/>
              <w:left w:val="nil"/>
              <w:bottom w:val="nil"/>
              <w:right w:val="single" w:sz="4" w:space="0" w:color="221F1F"/>
            </w:tcBorders>
          </w:tcPr>
          <w:p w14:paraId="76E130ED" w14:textId="77777777" w:rsidR="000C6BD0" w:rsidRDefault="000C6BD0"/>
        </w:tc>
        <w:tc>
          <w:tcPr>
            <w:tcW w:w="432" w:type="dxa"/>
            <w:tcBorders>
              <w:top w:val="nil"/>
              <w:left w:val="single" w:sz="4" w:space="0" w:color="221F1F"/>
              <w:bottom w:val="single" w:sz="4" w:space="0" w:color="221F1F"/>
              <w:right w:val="single" w:sz="4" w:space="0" w:color="221F1F"/>
            </w:tcBorders>
          </w:tcPr>
          <w:p w14:paraId="381ED8F4" w14:textId="77777777" w:rsidR="000C6BD0" w:rsidRDefault="000C6BD0"/>
        </w:tc>
        <w:tc>
          <w:tcPr>
            <w:tcW w:w="432" w:type="dxa"/>
            <w:tcBorders>
              <w:top w:val="nil"/>
              <w:left w:val="single" w:sz="4" w:space="0" w:color="221F1F"/>
              <w:bottom w:val="single" w:sz="4" w:space="0" w:color="221F1F"/>
              <w:right w:val="nil"/>
            </w:tcBorders>
            <w:vAlign w:val="bottom"/>
          </w:tcPr>
          <w:p w14:paraId="1275CF00" w14:textId="77777777" w:rsidR="000C6BD0" w:rsidRDefault="00000000">
            <w:pPr>
              <w:spacing w:after="0"/>
              <w:ind w:left="82"/>
            </w:pPr>
            <w:r>
              <w:rPr>
                <w:noProof/>
              </w:rPr>
              <mc:AlternateContent>
                <mc:Choice Requires="wpg">
                  <w:drawing>
                    <wp:inline distT="0" distB="0" distL="0" distR="0" wp14:anchorId="4747E129" wp14:editId="2B95CB8C">
                      <wp:extent cx="63500" cy="63500"/>
                      <wp:effectExtent l="0" t="0" r="0" b="0"/>
                      <wp:docPr id="159443" name="Group 159443"/>
                      <wp:cNvGraphicFramePr/>
                      <a:graphic xmlns:a="http://schemas.openxmlformats.org/drawingml/2006/main">
                        <a:graphicData uri="http://schemas.microsoft.com/office/word/2010/wordprocessingGroup">
                          <wpg:wgp>
                            <wpg:cNvGrpSpPr/>
                            <wpg:grpSpPr>
                              <a:xfrm>
                                <a:off x="0" y="0"/>
                                <a:ext cx="63500" cy="63500"/>
                                <a:chOff x="0" y="0"/>
                                <a:chExt cx="63500" cy="63500"/>
                              </a:xfrm>
                            </wpg:grpSpPr>
                            <wps:wsp>
                              <wps:cNvPr id="2282" name="Shape 2282"/>
                              <wps:cNvSpPr/>
                              <wps:spPr>
                                <a:xfrm>
                                  <a:off x="0" y="0"/>
                                  <a:ext cx="63500" cy="63500"/>
                                </a:xfrm>
                                <a:custGeom>
                                  <a:avLst/>
                                  <a:gdLst/>
                                  <a:ahLst/>
                                  <a:cxnLst/>
                                  <a:rect l="0" t="0" r="0" b="0"/>
                                  <a:pathLst>
                                    <a:path w="63500" h="63500">
                                      <a:moveTo>
                                        <a:pt x="0" y="63500"/>
                                      </a:moveTo>
                                      <a:lnTo>
                                        <a:pt x="635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2283" name="Shape 2283"/>
                              <wps:cNvSpPr/>
                              <wps:spPr>
                                <a:xfrm>
                                  <a:off x="0" y="0"/>
                                  <a:ext cx="63500" cy="63500"/>
                                </a:xfrm>
                                <a:custGeom>
                                  <a:avLst/>
                                  <a:gdLst/>
                                  <a:ahLst/>
                                  <a:cxnLst/>
                                  <a:rect l="0" t="0" r="0" b="0"/>
                                  <a:pathLst>
                                    <a:path w="63500" h="63500">
                                      <a:moveTo>
                                        <a:pt x="0" y="0"/>
                                      </a:moveTo>
                                      <a:lnTo>
                                        <a:pt x="63500" y="6350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9443" style="width:5pt;height:5pt;mso-position-horizontal-relative:char;mso-position-vertical-relative:line" coordsize="635,635">
                      <v:shape id="Shape 2282" style="position:absolute;width:635;height:635;left:0;top:0;" coordsize="63500,63500" path="m0,63500l63500,0">
                        <v:stroke weight="1pt" endcap="flat" joinstyle="miter" miterlimit="10" on="true" color="#000000"/>
                        <v:fill on="false" color="#000000" opacity="0"/>
                      </v:shape>
                      <v:shape id="Shape 2283" style="position:absolute;width:635;height:635;left:0;top:0;" coordsize="63500,63500" path="m0,0l63500,63500">
                        <v:stroke weight="1pt" endcap="flat" joinstyle="miter" miterlimit="10" on="true" color="#000000"/>
                        <v:fill on="false" color="#000000" opacity="0"/>
                      </v:shape>
                    </v:group>
                  </w:pict>
                </mc:Fallback>
              </mc:AlternateContent>
            </w:r>
          </w:p>
        </w:tc>
      </w:tr>
      <w:tr w:rsidR="000C6BD0" w14:paraId="298F0134" w14:textId="77777777">
        <w:trPr>
          <w:trHeight w:val="480"/>
        </w:trPr>
        <w:tc>
          <w:tcPr>
            <w:tcW w:w="0" w:type="auto"/>
            <w:gridSpan w:val="2"/>
            <w:vMerge/>
            <w:tcBorders>
              <w:top w:val="nil"/>
              <w:left w:val="nil"/>
              <w:bottom w:val="nil"/>
              <w:right w:val="single" w:sz="4" w:space="0" w:color="221F1F"/>
            </w:tcBorders>
          </w:tcPr>
          <w:p w14:paraId="3DD9A2E0" w14:textId="77777777" w:rsidR="000C6BD0" w:rsidRDefault="000C6BD0"/>
        </w:tc>
        <w:tc>
          <w:tcPr>
            <w:tcW w:w="432" w:type="dxa"/>
            <w:tcBorders>
              <w:top w:val="single" w:sz="4" w:space="0" w:color="221F1F"/>
              <w:left w:val="single" w:sz="4" w:space="0" w:color="221F1F"/>
              <w:bottom w:val="nil"/>
              <w:right w:val="single" w:sz="4" w:space="0" w:color="221F1F"/>
            </w:tcBorders>
            <w:shd w:val="clear" w:color="auto" w:fill="BFC0C4"/>
          </w:tcPr>
          <w:p w14:paraId="614A4B48" w14:textId="77777777" w:rsidR="000C6BD0" w:rsidRDefault="000C6BD0"/>
        </w:tc>
        <w:tc>
          <w:tcPr>
            <w:tcW w:w="432" w:type="dxa"/>
            <w:tcBorders>
              <w:top w:val="single" w:sz="4" w:space="0" w:color="221F1F"/>
              <w:left w:val="single" w:sz="4" w:space="0" w:color="221F1F"/>
              <w:bottom w:val="nil"/>
              <w:right w:val="nil"/>
            </w:tcBorders>
            <w:shd w:val="clear" w:color="auto" w:fill="BFC0C4"/>
          </w:tcPr>
          <w:p w14:paraId="7A36F62C" w14:textId="77777777" w:rsidR="000C6BD0" w:rsidRDefault="000C6BD0"/>
        </w:tc>
      </w:tr>
      <w:tr w:rsidR="000C6BD0" w14:paraId="4612A759" w14:textId="77777777">
        <w:trPr>
          <w:trHeight w:val="240"/>
        </w:trPr>
        <w:tc>
          <w:tcPr>
            <w:tcW w:w="0" w:type="auto"/>
            <w:gridSpan w:val="2"/>
            <w:vMerge/>
            <w:tcBorders>
              <w:top w:val="nil"/>
              <w:left w:val="nil"/>
              <w:bottom w:val="nil"/>
              <w:right w:val="single" w:sz="4" w:space="0" w:color="221F1F"/>
            </w:tcBorders>
          </w:tcPr>
          <w:p w14:paraId="6E2DEE3F" w14:textId="77777777" w:rsidR="000C6BD0" w:rsidRDefault="000C6BD0"/>
        </w:tc>
        <w:tc>
          <w:tcPr>
            <w:tcW w:w="432" w:type="dxa"/>
            <w:tcBorders>
              <w:top w:val="nil"/>
              <w:left w:val="single" w:sz="4" w:space="0" w:color="221F1F"/>
              <w:bottom w:val="single" w:sz="4" w:space="0" w:color="221F1F"/>
              <w:right w:val="single" w:sz="4" w:space="0" w:color="221F1F"/>
            </w:tcBorders>
          </w:tcPr>
          <w:p w14:paraId="7319D63A" w14:textId="77777777" w:rsidR="000C6BD0" w:rsidRDefault="000C6BD0"/>
        </w:tc>
        <w:tc>
          <w:tcPr>
            <w:tcW w:w="432" w:type="dxa"/>
            <w:tcBorders>
              <w:top w:val="nil"/>
              <w:left w:val="single" w:sz="4" w:space="0" w:color="221F1F"/>
              <w:bottom w:val="single" w:sz="4" w:space="0" w:color="221F1F"/>
              <w:right w:val="nil"/>
            </w:tcBorders>
            <w:vAlign w:val="bottom"/>
          </w:tcPr>
          <w:p w14:paraId="413C6C47" w14:textId="77777777" w:rsidR="000C6BD0" w:rsidRDefault="00000000">
            <w:pPr>
              <w:spacing w:after="0"/>
              <w:ind w:left="72"/>
            </w:pPr>
            <w:r>
              <w:rPr>
                <w:noProof/>
              </w:rPr>
              <mc:AlternateContent>
                <mc:Choice Requires="wpg">
                  <w:drawing>
                    <wp:inline distT="0" distB="0" distL="0" distR="0" wp14:anchorId="2CAE71AF" wp14:editId="3B4C066A">
                      <wp:extent cx="63500" cy="63500"/>
                      <wp:effectExtent l="0" t="0" r="0" b="0"/>
                      <wp:docPr id="159452" name="Group 159452"/>
                      <wp:cNvGraphicFramePr/>
                      <a:graphic xmlns:a="http://schemas.openxmlformats.org/drawingml/2006/main">
                        <a:graphicData uri="http://schemas.microsoft.com/office/word/2010/wordprocessingGroup">
                          <wpg:wgp>
                            <wpg:cNvGrpSpPr/>
                            <wpg:grpSpPr>
                              <a:xfrm>
                                <a:off x="0" y="0"/>
                                <a:ext cx="63500" cy="63500"/>
                                <a:chOff x="0" y="0"/>
                                <a:chExt cx="63500" cy="63500"/>
                              </a:xfrm>
                            </wpg:grpSpPr>
                            <wps:wsp>
                              <wps:cNvPr id="2284" name="Shape 2284"/>
                              <wps:cNvSpPr/>
                              <wps:spPr>
                                <a:xfrm>
                                  <a:off x="0" y="0"/>
                                  <a:ext cx="63500" cy="63500"/>
                                </a:xfrm>
                                <a:custGeom>
                                  <a:avLst/>
                                  <a:gdLst/>
                                  <a:ahLst/>
                                  <a:cxnLst/>
                                  <a:rect l="0" t="0" r="0" b="0"/>
                                  <a:pathLst>
                                    <a:path w="63500" h="63500">
                                      <a:moveTo>
                                        <a:pt x="0" y="63500"/>
                                      </a:moveTo>
                                      <a:lnTo>
                                        <a:pt x="635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2285" name="Shape 2285"/>
                              <wps:cNvSpPr/>
                              <wps:spPr>
                                <a:xfrm>
                                  <a:off x="0" y="0"/>
                                  <a:ext cx="63500" cy="63500"/>
                                </a:xfrm>
                                <a:custGeom>
                                  <a:avLst/>
                                  <a:gdLst/>
                                  <a:ahLst/>
                                  <a:cxnLst/>
                                  <a:rect l="0" t="0" r="0" b="0"/>
                                  <a:pathLst>
                                    <a:path w="63500" h="63500">
                                      <a:moveTo>
                                        <a:pt x="0" y="0"/>
                                      </a:moveTo>
                                      <a:lnTo>
                                        <a:pt x="63500" y="6350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9452" style="width:5pt;height:5pt;mso-position-horizontal-relative:char;mso-position-vertical-relative:line" coordsize="635,635">
                      <v:shape id="Shape 2284" style="position:absolute;width:635;height:635;left:0;top:0;" coordsize="63500,63500" path="m0,63500l63500,0">
                        <v:stroke weight="1pt" endcap="flat" joinstyle="miter" miterlimit="10" on="true" color="#000000"/>
                        <v:fill on="false" color="#000000" opacity="0"/>
                      </v:shape>
                      <v:shape id="Shape 2285" style="position:absolute;width:635;height:635;left:0;top:0;" coordsize="63500,63500" path="m0,0l63500,63500">
                        <v:stroke weight="1pt" endcap="flat" joinstyle="miter" miterlimit="10" on="true" color="#000000"/>
                        <v:fill on="false" color="#000000" opacity="0"/>
                      </v:shape>
                    </v:group>
                  </w:pict>
                </mc:Fallback>
              </mc:AlternateContent>
            </w:r>
          </w:p>
        </w:tc>
      </w:tr>
      <w:tr w:rsidR="000C6BD0" w14:paraId="4240C3EC" w14:textId="77777777">
        <w:trPr>
          <w:trHeight w:val="240"/>
        </w:trPr>
        <w:tc>
          <w:tcPr>
            <w:tcW w:w="0" w:type="auto"/>
            <w:gridSpan w:val="2"/>
            <w:vMerge/>
            <w:tcBorders>
              <w:top w:val="nil"/>
              <w:left w:val="nil"/>
              <w:bottom w:val="nil"/>
              <w:right w:val="single" w:sz="4" w:space="0" w:color="221F1F"/>
            </w:tcBorders>
          </w:tcPr>
          <w:p w14:paraId="54AAED14" w14:textId="77777777" w:rsidR="000C6BD0" w:rsidRDefault="000C6BD0"/>
        </w:tc>
        <w:tc>
          <w:tcPr>
            <w:tcW w:w="432" w:type="dxa"/>
            <w:tcBorders>
              <w:top w:val="single" w:sz="4" w:space="0" w:color="221F1F"/>
              <w:left w:val="single" w:sz="4" w:space="0" w:color="221F1F"/>
              <w:bottom w:val="single" w:sz="4" w:space="0" w:color="221F1F"/>
              <w:right w:val="single" w:sz="4" w:space="0" w:color="221F1F"/>
            </w:tcBorders>
          </w:tcPr>
          <w:p w14:paraId="3C55F9BF" w14:textId="77777777" w:rsidR="000C6BD0" w:rsidRDefault="000C6BD0"/>
        </w:tc>
        <w:tc>
          <w:tcPr>
            <w:tcW w:w="432" w:type="dxa"/>
            <w:tcBorders>
              <w:top w:val="single" w:sz="4" w:space="0" w:color="221F1F"/>
              <w:left w:val="single" w:sz="4" w:space="0" w:color="221F1F"/>
              <w:bottom w:val="single" w:sz="4" w:space="0" w:color="221F1F"/>
              <w:right w:val="nil"/>
            </w:tcBorders>
            <w:vAlign w:val="bottom"/>
          </w:tcPr>
          <w:p w14:paraId="495AFA4A" w14:textId="77777777" w:rsidR="000C6BD0" w:rsidRDefault="00000000">
            <w:pPr>
              <w:spacing w:after="0"/>
              <w:ind w:left="72"/>
            </w:pPr>
            <w:r>
              <w:rPr>
                <w:noProof/>
              </w:rPr>
              <mc:AlternateContent>
                <mc:Choice Requires="wpg">
                  <w:drawing>
                    <wp:inline distT="0" distB="0" distL="0" distR="0" wp14:anchorId="6E9EE10E" wp14:editId="602CBA0A">
                      <wp:extent cx="63500" cy="63500"/>
                      <wp:effectExtent l="0" t="0" r="0" b="0"/>
                      <wp:docPr id="159459" name="Group 159459"/>
                      <wp:cNvGraphicFramePr/>
                      <a:graphic xmlns:a="http://schemas.openxmlformats.org/drawingml/2006/main">
                        <a:graphicData uri="http://schemas.microsoft.com/office/word/2010/wordprocessingGroup">
                          <wpg:wgp>
                            <wpg:cNvGrpSpPr/>
                            <wpg:grpSpPr>
                              <a:xfrm>
                                <a:off x="0" y="0"/>
                                <a:ext cx="63500" cy="63500"/>
                                <a:chOff x="0" y="0"/>
                                <a:chExt cx="63500" cy="63500"/>
                              </a:xfrm>
                            </wpg:grpSpPr>
                            <wps:wsp>
                              <wps:cNvPr id="2290" name="Shape 2290"/>
                              <wps:cNvSpPr/>
                              <wps:spPr>
                                <a:xfrm>
                                  <a:off x="0" y="0"/>
                                  <a:ext cx="63500" cy="63500"/>
                                </a:xfrm>
                                <a:custGeom>
                                  <a:avLst/>
                                  <a:gdLst/>
                                  <a:ahLst/>
                                  <a:cxnLst/>
                                  <a:rect l="0" t="0" r="0" b="0"/>
                                  <a:pathLst>
                                    <a:path w="63500" h="63500">
                                      <a:moveTo>
                                        <a:pt x="0" y="63500"/>
                                      </a:moveTo>
                                      <a:lnTo>
                                        <a:pt x="635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2291" name="Shape 2291"/>
                              <wps:cNvSpPr/>
                              <wps:spPr>
                                <a:xfrm>
                                  <a:off x="0" y="0"/>
                                  <a:ext cx="63500" cy="63500"/>
                                </a:xfrm>
                                <a:custGeom>
                                  <a:avLst/>
                                  <a:gdLst/>
                                  <a:ahLst/>
                                  <a:cxnLst/>
                                  <a:rect l="0" t="0" r="0" b="0"/>
                                  <a:pathLst>
                                    <a:path w="63500" h="63500">
                                      <a:moveTo>
                                        <a:pt x="0" y="0"/>
                                      </a:moveTo>
                                      <a:lnTo>
                                        <a:pt x="63500" y="6350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9459" style="width:5pt;height:5pt;mso-position-horizontal-relative:char;mso-position-vertical-relative:line" coordsize="635,635">
                      <v:shape id="Shape 2290" style="position:absolute;width:635;height:635;left:0;top:0;" coordsize="63500,63500" path="m0,63500l63500,0">
                        <v:stroke weight="1pt" endcap="flat" joinstyle="miter" miterlimit="10" on="true" color="#000000"/>
                        <v:fill on="false" color="#000000" opacity="0"/>
                      </v:shape>
                      <v:shape id="Shape 2291" style="position:absolute;width:635;height:635;left:0;top:0;" coordsize="63500,63500" path="m0,0l63500,63500">
                        <v:stroke weight="1pt" endcap="flat" joinstyle="miter" miterlimit="10" on="true" color="#000000"/>
                        <v:fill on="false" color="#000000" opacity="0"/>
                      </v:shape>
                    </v:group>
                  </w:pict>
                </mc:Fallback>
              </mc:AlternateContent>
            </w:r>
          </w:p>
        </w:tc>
      </w:tr>
      <w:tr w:rsidR="000C6BD0" w14:paraId="3B392CA3" w14:textId="77777777">
        <w:trPr>
          <w:trHeight w:val="960"/>
        </w:trPr>
        <w:tc>
          <w:tcPr>
            <w:tcW w:w="0" w:type="auto"/>
            <w:gridSpan w:val="2"/>
            <w:vMerge/>
            <w:tcBorders>
              <w:top w:val="nil"/>
              <w:left w:val="nil"/>
              <w:bottom w:val="nil"/>
              <w:right w:val="single" w:sz="4" w:space="0" w:color="221F1F"/>
            </w:tcBorders>
          </w:tcPr>
          <w:p w14:paraId="49A902CF" w14:textId="77777777" w:rsidR="000C6BD0" w:rsidRDefault="000C6BD0"/>
        </w:tc>
        <w:tc>
          <w:tcPr>
            <w:tcW w:w="432" w:type="dxa"/>
            <w:tcBorders>
              <w:top w:val="single" w:sz="4" w:space="0" w:color="221F1F"/>
              <w:left w:val="single" w:sz="4" w:space="0" w:color="221F1F"/>
              <w:bottom w:val="nil"/>
              <w:right w:val="single" w:sz="4" w:space="0" w:color="221F1F"/>
            </w:tcBorders>
            <w:shd w:val="clear" w:color="auto" w:fill="BFC0C4"/>
          </w:tcPr>
          <w:p w14:paraId="73DDA360" w14:textId="77777777" w:rsidR="000C6BD0" w:rsidRDefault="000C6BD0"/>
        </w:tc>
        <w:tc>
          <w:tcPr>
            <w:tcW w:w="432" w:type="dxa"/>
            <w:tcBorders>
              <w:top w:val="single" w:sz="4" w:space="0" w:color="221F1F"/>
              <w:left w:val="single" w:sz="4" w:space="0" w:color="221F1F"/>
              <w:bottom w:val="nil"/>
              <w:right w:val="nil"/>
            </w:tcBorders>
            <w:shd w:val="clear" w:color="auto" w:fill="BFC0C4"/>
          </w:tcPr>
          <w:p w14:paraId="18D19476" w14:textId="77777777" w:rsidR="000C6BD0" w:rsidRDefault="000C6BD0"/>
        </w:tc>
      </w:tr>
      <w:tr w:rsidR="000C6BD0" w14:paraId="5C30AF89" w14:textId="77777777">
        <w:trPr>
          <w:trHeight w:val="240"/>
        </w:trPr>
        <w:tc>
          <w:tcPr>
            <w:tcW w:w="0" w:type="auto"/>
            <w:gridSpan w:val="2"/>
            <w:vMerge/>
            <w:tcBorders>
              <w:top w:val="nil"/>
              <w:left w:val="nil"/>
              <w:bottom w:val="nil"/>
              <w:right w:val="single" w:sz="4" w:space="0" w:color="221F1F"/>
            </w:tcBorders>
          </w:tcPr>
          <w:p w14:paraId="1B7244C8" w14:textId="77777777" w:rsidR="000C6BD0" w:rsidRDefault="000C6BD0"/>
        </w:tc>
        <w:tc>
          <w:tcPr>
            <w:tcW w:w="432" w:type="dxa"/>
            <w:tcBorders>
              <w:top w:val="nil"/>
              <w:left w:val="single" w:sz="4" w:space="0" w:color="221F1F"/>
              <w:bottom w:val="single" w:sz="4" w:space="0" w:color="221F1F"/>
              <w:right w:val="single" w:sz="4" w:space="0" w:color="221F1F"/>
            </w:tcBorders>
          </w:tcPr>
          <w:p w14:paraId="09C55EC9" w14:textId="77777777" w:rsidR="000C6BD0" w:rsidRDefault="000C6BD0"/>
        </w:tc>
        <w:tc>
          <w:tcPr>
            <w:tcW w:w="432" w:type="dxa"/>
            <w:tcBorders>
              <w:top w:val="nil"/>
              <w:left w:val="single" w:sz="4" w:space="0" w:color="221F1F"/>
              <w:bottom w:val="single" w:sz="4" w:space="0" w:color="221F1F"/>
              <w:right w:val="nil"/>
            </w:tcBorders>
            <w:vAlign w:val="bottom"/>
          </w:tcPr>
          <w:p w14:paraId="73D20C59" w14:textId="77777777" w:rsidR="000C6BD0" w:rsidRDefault="00000000">
            <w:pPr>
              <w:spacing w:after="0"/>
              <w:ind w:left="72"/>
            </w:pPr>
            <w:r>
              <w:rPr>
                <w:noProof/>
              </w:rPr>
              <mc:AlternateContent>
                <mc:Choice Requires="wpg">
                  <w:drawing>
                    <wp:inline distT="0" distB="0" distL="0" distR="0" wp14:anchorId="2EE9F776" wp14:editId="60C73DEF">
                      <wp:extent cx="63500" cy="63500"/>
                      <wp:effectExtent l="0" t="0" r="0" b="0"/>
                      <wp:docPr id="159467" name="Group 159467"/>
                      <wp:cNvGraphicFramePr/>
                      <a:graphic xmlns:a="http://schemas.openxmlformats.org/drawingml/2006/main">
                        <a:graphicData uri="http://schemas.microsoft.com/office/word/2010/wordprocessingGroup">
                          <wpg:wgp>
                            <wpg:cNvGrpSpPr/>
                            <wpg:grpSpPr>
                              <a:xfrm>
                                <a:off x="0" y="0"/>
                                <a:ext cx="63500" cy="63500"/>
                                <a:chOff x="0" y="0"/>
                                <a:chExt cx="63500" cy="63500"/>
                              </a:xfrm>
                            </wpg:grpSpPr>
                            <wps:wsp>
                              <wps:cNvPr id="2286" name="Shape 2286"/>
                              <wps:cNvSpPr/>
                              <wps:spPr>
                                <a:xfrm>
                                  <a:off x="0" y="0"/>
                                  <a:ext cx="63500" cy="63500"/>
                                </a:xfrm>
                                <a:custGeom>
                                  <a:avLst/>
                                  <a:gdLst/>
                                  <a:ahLst/>
                                  <a:cxnLst/>
                                  <a:rect l="0" t="0" r="0" b="0"/>
                                  <a:pathLst>
                                    <a:path w="63500" h="63500">
                                      <a:moveTo>
                                        <a:pt x="0" y="63500"/>
                                      </a:moveTo>
                                      <a:lnTo>
                                        <a:pt x="635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2287" name="Shape 2287"/>
                              <wps:cNvSpPr/>
                              <wps:spPr>
                                <a:xfrm>
                                  <a:off x="0" y="0"/>
                                  <a:ext cx="63500" cy="63500"/>
                                </a:xfrm>
                                <a:custGeom>
                                  <a:avLst/>
                                  <a:gdLst/>
                                  <a:ahLst/>
                                  <a:cxnLst/>
                                  <a:rect l="0" t="0" r="0" b="0"/>
                                  <a:pathLst>
                                    <a:path w="63500" h="63500">
                                      <a:moveTo>
                                        <a:pt x="0" y="0"/>
                                      </a:moveTo>
                                      <a:lnTo>
                                        <a:pt x="63500" y="6350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9467" style="width:5pt;height:5pt;mso-position-horizontal-relative:char;mso-position-vertical-relative:line" coordsize="635,635">
                      <v:shape id="Shape 2286" style="position:absolute;width:635;height:635;left:0;top:0;" coordsize="63500,63500" path="m0,63500l63500,0">
                        <v:stroke weight="1pt" endcap="flat" joinstyle="miter" miterlimit="10" on="true" color="#000000"/>
                        <v:fill on="false" color="#000000" opacity="0"/>
                      </v:shape>
                      <v:shape id="Shape 2287" style="position:absolute;width:635;height:635;left:0;top:0;" coordsize="63500,63500" path="m0,0l63500,63500">
                        <v:stroke weight="1pt" endcap="flat" joinstyle="miter" miterlimit="10" on="true" color="#000000"/>
                        <v:fill on="false" color="#000000" opacity="0"/>
                      </v:shape>
                    </v:group>
                  </w:pict>
                </mc:Fallback>
              </mc:AlternateContent>
            </w:r>
          </w:p>
        </w:tc>
      </w:tr>
      <w:tr w:rsidR="000C6BD0" w14:paraId="63B5D8FD" w14:textId="77777777">
        <w:trPr>
          <w:trHeight w:val="960"/>
        </w:trPr>
        <w:tc>
          <w:tcPr>
            <w:tcW w:w="0" w:type="auto"/>
            <w:gridSpan w:val="2"/>
            <w:vMerge/>
            <w:tcBorders>
              <w:top w:val="nil"/>
              <w:left w:val="nil"/>
              <w:bottom w:val="nil"/>
              <w:right w:val="single" w:sz="4" w:space="0" w:color="221F1F"/>
            </w:tcBorders>
          </w:tcPr>
          <w:p w14:paraId="52CB08B0" w14:textId="77777777" w:rsidR="000C6BD0" w:rsidRDefault="000C6BD0"/>
        </w:tc>
        <w:tc>
          <w:tcPr>
            <w:tcW w:w="432" w:type="dxa"/>
            <w:tcBorders>
              <w:top w:val="single" w:sz="4" w:space="0" w:color="221F1F"/>
              <w:left w:val="single" w:sz="4" w:space="0" w:color="221F1F"/>
              <w:bottom w:val="nil"/>
              <w:right w:val="single" w:sz="4" w:space="0" w:color="221F1F"/>
            </w:tcBorders>
            <w:shd w:val="clear" w:color="auto" w:fill="BFC0C4"/>
          </w:tcPr>
          <w:p w14:paraId="521933AF" w14:textId="77777777" w:rsidR="000C6BD0" w:rsidRDefault="000C6BD0"/>
        </w:tc>
        <w:tc>
          <w:tcPr>
            <w:tcW w:w="432" w:type="dxa"/>
            <w:tcBorders>
              <w:top w:val="single" w:sz="4" w:space="0" w:color="221F1F"/>
              <w:left w:val="single" w:sz="4" w:space="0" w:color="221F1F"/>
              <w:bottom w:val="nil"/>
              <w:right w:val="nil"/>
            </w:tcBorders>
            <w:shd w:val="clear" w:color="auto" w:fill="BFC0C4"/>
          </w:tcPr>
          <w:p w14:paraId="2BE0A20F" w14:textId="77777777" w:rsidR="000C6BD0" w:rsidRDefault="000C6BD0"/>
        </w:tc>
      </w:tr>
      <w:tr w:rsidR="000C6BD0" w14:paraId="247B6999" w14:textId="77777777">
        <w:trPr>
          <w:trHeight w:val="240"/>
        </w:trPr>
        <w:tc>
          <w:tcPr>
            <w:tcW w:w="0" w:type="auto"/>
            <w:gridSpan w:val="2"/>
            <w:vMerge/>
            <w:tcBorders>
              <w:top w:val="nil"/>
              <w:left w:val="nil"/>
              <w:bottom w:val="nil"/>
              <w:right w:val="single" w:sz="4" w:space="0" w:color="221F1F"/>
            </w:tcBorders>
          </w:tcPr>
          <w:p w14:paraId="52523CF2" w14:textId="77777777" w:rsidR="000C6BD0" w:rsidRDefault="000C6BD0"/>
        </w:tc>
        <w:tc>
          <w:tcPr>
            <w:tcW w:w="432" w:type="dxa"/>
            <w:tcBorders>
              <w:top w:val="nil"/>
              <w:left w:val="single" w:sz="4" w:space="0" w:color="221F1F"/>
              <w:bottom w:val="single" w:sz="4" w:space="0" w:color="221F1F"/>
              <w:right w:val="single" w:sz="4" w:space="0" w:color="221F1F"/>
            </w:tcBorders>
          </w:tcPr>
          <w:p w14:paraId="37F9045A" w14:textId="77777777" w:rsidR="000C6BD0" w:rsidRDefault="000C6BD0"/>
        </w:tc>
        <w:tc>
          <w:tcPr>
            <w:tcW w:w="432" w:type="dxa"/>
            <w:tcBorders>
              <w:top w:val="nil"/>
              <w:left w:val="single" w:sz="4" w:space="0" w:color="221F1F"/>
              <w:bottom w:val="single" w:sz="4" w:space="0" w:color="221F1F"/>
              <w:right w:val="nil"/>
            </w:tcBorders>
            <w:vAlign w:val="bottom"/>
          </w:tcPr>
          <w:p w14:paraId="6728D4DF" w14:textId="77777777" w:rsidR="000C6BD0" w:rsidRDefault="00000000">
            <w:pPr>
              <w:spacing w:after="0"/>
              <w:ind w:left="86"/>
            </w:pPr>
            <w:r>
              <w:rPr>
                <w:noProof/>
              </w:rPr>
              <mc:AlternateContent>
                <mc:Choice Requires="wpg">
                  <w:drawing>
                    <wp:inline distT="0" distB="0" distL="0" distR="0" wp14:anchorId="569FF262" wp14:editId="51227D68">
                      <wp:extent cx="63500" cy="63500"/>
                      <wp:effectExtent l="0" t="0" r="0" b="0"/>
                      <wp:docPr id="159488" name="Group 159488"/>
                      <wp:cNvGraphicFramePr/>
                      <a:graphic xmlns:a="http://schemas.openxmlformats.org/drawingml/2006/main">
                        <a:graphicData uri="http://schemas.microsoft.com/office/word/2010/wordprocessingGroup">
                          <wpg:wgp>
                            <wpg:cNvGrpSpPr/>
                            <wpg:grpSpPr>
                              <a:xfrm>
                                <a:off x="0" y="0"/>
                                <a:ext cx="63500" cy="63500"/>
                                <a:chOff x="0" y="0"/>
                                <a:chExt cx="63500" cy="63500"/>
                              </a:xfrm>
                            </wpg:grpSpPr>
                            <wps:wsp>
                              <wps:cNvPr id="2288" name="Shape 2288"/>
                              <wps:cNvSpPr/>
                              <wps:spPr>
                                <a:xfrm>
                                  <a:off x="0" y="0"/>
                                  <a:ext cx="63500" cy="63500"/>
                                </a:xfrm>
                                <a:custGeom>
                                  <a:avLst/>
                                  <a:gdLst/>
                                  <a:ahLst/>
                                  <a:cxnLst/>
                                  <a:rect l="0" t="0" r="0" b="0"/>
                                  <a:pathLst>
                                    <a:path w="63500" h="63500">
                                      <a:moveTo>
                                        <a:pt x="0" y="63500"/>
                                      </a:moveTo>
                                      <a:lnTo>
                                        <a:pt x="635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2289" name="Shape 2289"/>
                              <wps:cNvSpPr/>
                              <wps:spPr>
                                <a:xfrm>
                                  <a:off x="0" y="0"/>
                                  <a:ext cx="63500" cy="63500"/>
                                </a:xfrm>
                                <a:custGeom>
                                  <a:avLst/>
                                  <a:gdLst/>
                                  <a:ahLst/>
                                  <a:cxnLst/>
                                  <a:rect l="0" t="0" r="0" b="0"/>
                                  <a:pathLst>
                                    <a:path w="63500" h="63500">
                                      <a:moveTo>
                                        <a:pt x="0" y="0"/>
                                      </a:moveTo>
                                      <a:lnTo>
                                        <a:pt x="63500" y="6350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9488" style="width:5pt;height:5pt;mso-position-horizontal-relative:char;mso-position-vertical-relative:line" coordsize="635,635">
                      <v:shape id="Shape 2288" style="position:absolute;width:635;height:635;left:0;top:0;" coordsize="63500,63500" path="m0,63500l63500,0">
                        <v:stroke weight="1pt" endcap="flat" joinstyle="miter" miterlimit="10" on="true" color="#000000"/>
                        <v:fill on="false" color="#000000" opacity="0"/>
                      </v:shape>
                      <v:shape id="Shape 2289" style="position:absolute;width:635;height:635;left:0;top:0;" coordsize="63500,63500" path="m0,0l63500,63500">
                        <v:stroke weight="1pt" endcap="flat" joinstyle="miter" miterlimit="10" on="true" color="#000000"/>
                        <v:fill on="false" color="#000000" opacity="0"/>
                      </v:shape>
                    </v:group>
                  </w:pict>
                </mc:Fallback>
              </mc:AlternateContent>
            </w:r>
          </w:p>
        </w:tc>
      </w:tr>
      <w:tr w:rsidR="000C6BD0" w14:paraId="4C1A22ED" w14:textId="77777777">
        <w:trPr>
          <w:trHeight w:val="480"/>
        </w:trPr>
        <w:tc>
          <w:tcPr>
            <w:tcW w:w="0" w:type="auto"/>
            <w:gridSpan w:val="2"/>
            <w:vMerge/>
            <w:tcBorders>
              <w:top w:val="nil"/>
              <w:left w:val="nil"/>
              <w:bottom w:val="nil"/>
              <w:right w:val="single" w:sz="4" w:space="0" w:color="221F1F"/>
            </w:tcBorders>
          </w:tcPr>
          <w:p w14:paraId="2D8ECC5A" w14:textId="77777777" w:rsidR="000C6BD0" w:rsidRDefault="000C6BD0"/>
        </w:tc>
        <w:tc>
          <w:tcPr>
            <w:tcW w:w="432" w:type="dxa"/>
            <w:tcBorders>
              <w:top w:val="single" w:sz="4" w:space="0" w:color="221F1F"/>
              <w:left w:val="single" w:sz="4" w:space="0" w:color="221F1F"/>
              <w:bottom w:val="nil"/>
              <w:right w:val="single" w:sz="4" w:space="0" w:color="221F1F"/>
            </w:tcBorders>
            <w:shd w:val="clear" w:color="auto" w:fill="BFC0C4"/>
          </w:tcPr>
          <w:p w14:paraId="5A427442" w14:textId="77777777" w:rsidR="000C6BD0" w:rsidRDefault="000C6BD0"/>
        </w:tc>
        <w:tc>
          <w:tcPr>
            <w:tcW w:w="432" w:type="dxa"/>
            <w:tcBorders>
              <w:top w:val="single" w:sz="4" w:space="0" w:color="221F1F"/>
              <w:left w:val="single" w:sz="4" w:space="0" w:color="221F1F"/>
              <w:bottom w:val="nil"/>
              <w:right w:val="nil"/>
            </w:tcBorders>
            <w:shd w:val="clear" w:color="auto" w:fill="BFC0C4"/>
          </w:tcPr>
          <w:p w14:paraId="4272E078" w14:textId="77777777" w:rsidR="000C6BD0" w:rsidRDefault="000C6BD0"/>
        </w:tc>
      </w:tr>
      <w:tr w:rsidR="000C6BD0" w14:paraId="3569CB2E" w14:textId="77777777">
        <w:trPr>
          <w:trHeight w:val="240"/>
        </w:trPr>
        <w:tc>
          <w:tcPr>
            <w:tcW w:w="0" w:type="auto"/>
            <w:gridSpan w:val="2"/>
            <w:vMerge/>
            <w:tcBorders>
              <w:top w:val="nil"/>
              <w:left w:val="nil"/>
              <w:bottom w:val="nil"/>
              <w:right w:val="single" w:sz="4" w:space="0" w:color="221F1F"/>
            </w:tcBorders>
          </w:tcPr>
          <w:p w14:paraId="21BAB4F1" w14:textId="77777777" w:rsidR="000C6BD0" w:rsidRDefault="000C6BD0"/>
        </w:tc>
        <w:tc>
          <w:tcPr>
            <w:tcW w:w="432" w:type="dxa"/>
            <w:tcBorders>
              <w:top w:val="nil"/>
              <w:left w:val="single" w:sz="4" w:space="0" w:color="221F1F"/>
              <w:bottom w:val="single" w:sz="4" w:space="0" w:color="221F1F"/>
              <w:right w:val="single" w:sz="4" w:space="0" w:color="221F1F"/>
            </w:tcBorders>
          </w:tcPr>
          <w:p w14:paraId="12BC4909" w14:textId="77777777" w:rsidR="000C6BD0" w:rsidRDefault="000C6BD0"/>
        </w:tc>
        <w:tc>
          <w:tcPr>
            <w:tcW w:w="432" w:type="dxa"/>
            <w:tcBorders>
              <w:top w:val="nil"/>
              <w:left w:val="single" w:sz="4" w:space="0" w:color="221F1F"/>
              <w:bottom w:val="single" w:sz="4" w:space="0" w:color="221F1F"/>
              <w:right w:val="nil"/>
            </w:tcBorders>
            <w:vAlign w:val="bottom"/>
          </w:tcPr>
          <w:p w14:paraId="5C4A9CAF" w14:textId="77777777" w:rsidR="000C6BD0" w:rsidRDefault="00000000">
            <w:pPr>
              <w:spacing w:after="0"/>
              <w:ind w:left="86"/>
            </w:pPr>
            <w:r>
              <w:rPr>
                <w:noProof/>
              </w:rPr>
              <mc:AlternateContent>
                <mc:Choice Requires="wpg">
                  <w:drawing>
                    <wp:inline distT="0" distB="0" distL="0" distR="0" wp14:anchorId="3331D686" wp14:editId="19FFA10F">
                      <wp:extent cx="63500" cy="63500"/>
                      <wp:effectExtent l="0" t="0" r="0" b="0"/>
                      <wp:docPr id="159503" name="Group 159503"/>
                      <wp:cNvGraphicFramePr/>
                      <a:graphic xmlns:a="http://schemas.openxmlformats.org/drawingml/2006/main">
                        <a:graphicData uri="http://schemas.microsoft.com/office/word/2010/wordprocessingGroup">
                          <wpg:wgp>
                            <wpg:cNvGrpSpPr/>
                            <wpg:grpSpPr>
                              <a:xfrm>
                                <a:off x="0" y="0"/>
                                <a:ext cx="63500" cy="63500"/>
                                <a:chOff x="0" y="0"/>
                                <a:chExt cx="63500" cy="63500"/>
                              </a:xfrm>
                            </wpg:grpSpPr>
                            <wps:wsp>
                              <wps:cNvPr id="2292" name="Shape 2292"/>
                              <wps:cNvSpPr/>
                              <wps:spPr>
                                <a:xfrm>
                                  <a:off x="0" y="0"/>
                                  <a:ext cx="63500" cy="63500"/>
                                </a:xfrm>
                                <a:custGeom>
                                  <a:avLst/>
                                  <a:gdLst/>
                                  <a:ahLst/>
                                  <a:cxnLst/>
                                  <a:rect l="0" t="0" r="0" b="0"/>
                                  <a:pathLst>
                                    <a:path w="63500" h="63500">
                                      <a:moveTo>
                                        <a:pt x="0" y="63500"/>
                                      </a:moveTo>
                                      <a:lnTo>
                                        <a:pt x="635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2293" name="Shape 2293"/>
                              <wps:cNvSpPr/>
                              <wps:spPr>
                                <a:xfrm>
                                  <a:off x="0" y="0"/>
                                  <a:ext cx="63500" cy="63500"/>
                                </a:xfrm>
                                <a:custGeom>
                                  <a:avLst/>
                                  <a:gdLst/>
                                  <a:ahLst/>
                                  <a:cxnLst/>
                                  <a:rect l="0" t="0" r="0" b="0"/>
                                  <a:pathLst>
                                    <a:path w="63500" h="63500">
                                      <a:moveTo>
                                        <a:pt x="0" y="0"/>
                                      </a:moveTo>
                                      <a:lnTo>
                                        <a:pt x="63500" y="6350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9503" style="width:5pt;height:5pt;mso-position-horizontal-relative:char;mso-position-vertical-relative:line" coordsize="635,635">
                      <v:shape id="Shape 2292" style="position:absolute;width:635;height:635;left:0;top:0;" coordsize="63500,63500" path="m0,63500l63500,0">
                        <v:stroke weight="1pt" endcap="flat" joinstyle="miter" miterlimit="10" on="true" color="#000000"/>
                        <v:fill on="false" color="#000000" opacity="0"/>
                      </v:shape>
                      <v:shape id="Shape 2293" style="position:absolute;width:635;height:635;left:0;top:0;" coordsize="63500,63500" path="m0,0l63500,63500">
                        <v:stroke weight="1pt" endcap="flat" joinstyle="miter" miterlimit="10" on="true" color="#000000"/>
                        <v:fill on="false" color="#000000" opacity="0"/>
                      </v:shape>
                    </v:group>
                  </w:pict>
                </mc:Fallback>
              </mc:AlternateContent>
            </w:r>
          </w:p>
        </w:tc>
      </w:tr>
      <w:tr w:rsidR="000C6BD0" w14:paraId="6A914F2B" w14:textId="77777777">
        <w:trPr>
          <w:trHeight w:val="240"/>
        </w:trPr>
        <w:tc>
          <w:tcPr>
            <w:tcW w:w="0" w:type="auto"/>
            <w:gridSpan w:val="2"/>
            <w:vMerge/>
            <w:tcBorders>
              <w:top w:val="nil"/>
              <w:left w:val="nil"/>
              <w:bottom w:val="nil"/>
              <w:right w:val="single" w:sz="4" w:space="0" w:color="221F1F"/>
            </w:tcBorders>
          </w:tcPr>
          <w:p w14:paraId="36A462E0" w14:textId="77777777" w:rsidR="000C6BD0" w:rsidRDefault="000C6BD0"/>
        </w:tc>
        <w:tc>
          <w:tcPr>
            <w:tcW w:w="432" w:type="dxa"/>
            <w:tcBorders>
              <w:top w:val="single" w:sz="4" w:space="0" w:color="221F1F"/>
              <w:left w:val="single" w:sz="4" w:space="0" w:color="221F1F"/>
              <w:bottom w:val="single" w:sz="4" w:space="0" w:color="221F1F"/>
              <w:right w:val="single" w:sz="4" w:space="0" w:color="221F1F"/>
            </w:tcBorders>
          </w:tcPr>
          <w:p w14:paraId="5B7209EF" w14:textId="77777777" w:rsidR="000C6BD0" w:rsidRDefault="000C6BD0"/>
        </w:tc>
        <w:tc>
          <w:tcPr>
            <w:tcW w:w="432" w:type="dxa"/>
            <w:tcBorders>
              <w:top w:val="single" w:sz="4" w:space="0" w:color="221F1F"/>
              <w:left w:val="single" w:sz="4" w:space="0" w:color="221F1F"/>
              <w:bottom w:val="single" w:sz="4" w:space="0" w:color="221F1F"/>
              <w:right w:val="nil"/>
            </w:tcBorders>
            <w:vAlign w:val="bottom"/>
          </w:tcPr>
          <w:p w14:paraId="40F3F881" w14:textId="77777777" w:rsidR="000C6BD0" w:rsidRDefault="00000000">
            <w:pPr>
              <w:spacing w:after="0"/>
              <w:ind w:left="86"/>
            </w:pPr>
            <w:r>
              <w:rPr>
                <w:noProof/>
              </w:rPr>
              <mc:AlternateContent>
                <mc:Choice Requires="wpg">
                  <w:drawing>
                    <wp:inline distT="0" distB="0" distL="0" distR="0" wp14:anchorId="7ED26FC6" wp14:editId="6A16E907">
                      <wp:extent cx="63500" cy="63500"/>
                      <wp:effectExtent l="0" t="0" r="0" b="0"/>
                      <wp:docPr id="159514" name="Group 159514"/>
                      <wp:cNvGraphicFramePr/>
                      <a:graphic xmlns:a="http://schemas.openxmlformats.org/drawingml/2006/main">
                        <a:graphicData uri="http://schemas.microsoft.com/office/word/2010/wordprocessingGroup">
                          <wpg:wgp>
                            <wpg:cNvGrpSpPr/>
                            <wpg:grpSpPr>
                              <a:xfrm>
                                <a:off x="0" y="0"/>
                                <a:ext cx="63500" cy="63500"/>
                                <a:chOff x="0" y="0"/>
                                <a:chExt cx="63500" cy="63500"/>
                              </a:xfrm>
                            </wpg:grpSpPr>
                            <wps:wsp>
                              <wps:cNvPr id="2294" name="Shape 2294"/>
                              <wps:cNvSpPr/>
                              <wps:spPr>
                                <a:xfrm>
                                  <a:off x="0" y="0"/>
                                  <a:ext cx="63500" cy="63500"/>
                                </a:xfrm>
                                <a:custGeom>
                                  <a:avLst/>
                                  <a:gdLst/>
                                  <a:ahLst/>
                                  <a:cxnLst/>
                                  <a:rect l="0" t="0" r="0" b="0"/>
                                  <a:pathLst>
                                    <a:path w="63500" h="63500">
                                      <a:moveTo>
                                        <a:pt x="0" y="63500"/>
                                      </a:moveTo>
                                      <a:lnTo>
                                        <a:pt x="635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2295" name="Shape 2295"/>
                              <wps:cNvSpPr/>
                              <wps:spPr>
                                <a:xfrm>
                                  <a:off x="0" y="0"/>
                                  <a:ext cx="63500" cy="63500"/>
                                </a:xfrm>
                                <a:custGeom>
                                  <a:avLst/>
                                  <a:gdLst/>
                                  <a:ahLst/>
                                  <a:cxnLst/>
                                  <a:rect l="0" t="0" r="0" b="0"/>
                                  <a:pathLst>
                                    <a:path w="63500" h="63500">
                                      <a:moveTo>
                                        <a:pt x="0" y="0"/>
                                      </a:moveTo>
                                      <a:lnTo>
                                        <a:pt x="63500" y="6350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9514" style="width:5pt;height:5pt;mso-position-horizontal-relative:char;mso-position-vertical-relative:line" coordsize="635,635">
                      <v:shape id="Shape 2294" style="position:absolute;width:635;height:635;left:0;top:0;" coordsize="63500,63500" path="m0,63500l63500,0">
                        <v:stroke weight="1pt" endcap="flat" joinstyle="miter" miterlimit="10" on="true" color="#000000"/>
                        <v:fill on="false" color="#000000" opacity="0"/>
                      </v:shape>
                      <v:shape id="Shape 2295" style="position:absolute;width:635;height:635;left:0;top:0;" coordsize="63500,63500" path="m0,0l63500,63500">
                        <v:stroke weight="1pt" endcap="flat" joinstyle="miter" miterlimit="10" on="true" color="#000000"/>
                        <v:fill on="false" color="#000000" opacity="0"/>
                      </v:shape>
                    </v:group>
                  </w:pict>
                </mc:Fallback>
              </mc:AlternateContent>
            </w:r>
          </w:p>
        </w:tc>
      </w:tr>
      <w:tr w:rsidR="000C6BD0" w14:paraId="11E0845A" w14:textId="77777777">
        <w:trPr>
          <w:trHeight w:val="480"/>
        </w:trPr>
        <w:tc>
          <w:tcPr>
            <w:tcW w:w="0" w:type="auto"/>
            <w:gridSpan w:val="2"/>
            <w:vMerge/>
            <w:tcBorders>
              <w:top w:val="nil"/>
              <w:left w:val="nil"/>
              <w:bottom w:val="nil"/>
              <w:right w:val="single" w:sz="4" w:space="0" w:color="221F1F"/>
            </w:tcBorders>
          </w:tcPr>
          <w:p w14:paraId="63970A72" w14:textId="77777777" w:rsidR="000C6BD0" w:rsidRDefault="000C6BD0"/>
        </w:tc>
        <w:tc>
          <w:tcPr>
            <w:tcW w:w="432" w:type="dxa"/>
            <w:tcBorders>
              <w:top w:val="single" w:sz="4" w:space="0" w:color="221F1F"/>
              <w:left w:val="single" w:sz="4" w:space="0" w:color="221F1F"/>
              <w:bottom w:val="nil"/>
              <w:right w:val="single" w:sz="4" w:space="0" w:color="221F1F"/>
            </w:tcBorders>
            <w:shd w:val="clear" w:color="auto" w:fill="BFC0C4"/>
          </w:tcPr>
          <w:p w14:paraId="3478B1D9" w14:textId="77777777" w:rsidR="000C6BD0" w:rsidRDefault="000C6BD0"/>
        </w:tc>
        <w:tc>
          <w:tcPr>
            <w:tcW w:w="432" w:type="dxa"/>
            <w:tcBorders>
              <w:top w:val="single" w:sz="4" w:space="0" w:color="221F1F"/>
              <w:left w:val="single" w:sz="4" w:space="0" w:color="221F1F"/>
              <w:bottom w:val="nil"/>
              <w:right w:val="nil"/>
            </w:tcBorders>
            <w:shd w:val="clear" w:color="auto" w:fill="BFC0C4"/>
          </w:tcPr>
          <w:p w14:paraId="154BA408" w14:textId="77777777" w:rsidR="000C6BD0" w:rsidRDefault="000C6BD0"/>
        </w:tc>
      </w:tr>
      <w:tr w:rsidR="000C6BD0" w14:paraId="28AB4A86" w14:textId="77777777">
        <w:trPr>
          <w:trHeight w:val="240"/>
        </w:trPr>
        <w:tc>
          <w:tcPr>
            <w:tcW w:w="0" w:type="auto"/>
            <w:gridSpan w:val="2"/>
            <w:vMerge/>
            <w:tcBorders>
              <w:top w:val="nil"/>
              <w:left w:val="nil"/>
              <w:bottom w:val="nil"/>
              <w:right w:val="single" w:sz="4" w:space="0" w:color="221F1F"/>
            </w:tcBorders>
          </w:tcPr>
          <w:p w14:paraId="6D422212" w14:textId="77777777" w:rsidR="000C6BD0" w:rsidRDefault="000C6BD0"/>
        </w:tc>
        <w:tc>
          <w:tcPr>
            <w:tcW w:w="432" w:type="dxa"/>
            <w:tcBorders>
              <w:top w:val="nil"/>
              <w:left w:val="single" w:sz="4" w:space="0" w:color="221F1F"/>
              <w:bottom w:val="single" w:sz="4" w:space="0" w:color="221F1F"/>
              <w:right w:val="single" w:sz="4" w:space="0" w:color="221F1F"/>
            </w:tcBorders>
          </w:tcPr>
          <w:p w14:paraId="1D220148" w14:textId="77777777" w:rsidR="000C6BD0" w:rsidRDefault="000C6BD0"/>
        </w:tc>
        <w:tc>
          <w:tcPr>
            <w:tcW w:w="432" w:type="dxa"/>
            <w:tcBorders>
              <w:top w:val="nil"/>
              <w:left w:val="single" w:sz="4" w:space="0" w:color="221F1F"/>
              <w:bottom w:val="single" w:sz="4" w:space="0" w:color="221F1F"/>
              <w:right w:val="nil"/>
            </w:tcBorders>
            <w:vAlign w:val="bottom"/>
          </w:tcPr>
          <w:p w14:paraId="3C97DAA2" w14:textId="77777777" w:rsidR="000C6BD0" w:rsidRDefault="00000000">
            <w:pPr>
              <w:spacing w:after="0"/>
              <w:ind w:left="86"/>
            </w:pPr>
            <w:r>
              <w:rPr>
                <w:noProof/>
              </w:rPr>
              <mc:AlternateContent>
                <mc:Choice Requires="wpg">
                  <w:drawing>
                    <wp:inline distT="0" distB="0" distL="0" distR="0" wp14:anchorId="0BF6932E" wp14:editId="0D78F2D4">
                      <wp:extent cx="63500" cy="63500"/>
                      <wp:effectExtent l="0" t="0" r="0" b="0"/>
                      <wp:docPr id="159524" name="Group 159524"/>
                      <wp:cNvGraphicFramePr/>
                      <a:graphic xmlns:a="http://schemas.openxmlformats.org/drawingml/2006/main">
                        <a:graphicData uri="http://schemas.microsoft.com/office/word/2010/wordprocessingGroup">
                          <wpg:wgp>
                            <wpg:cNvGrpSpPr/>
                            <wpg:grpSpPr>
                              <a:xfrm>
                                <a:off x="0" y="0"/>
                                <a:ext cx="63500" cy="63500"/>
                                <a:chOff x="0" y="0"/>
                                <a:chExt cx="63500" cy="63500"/>
                              </a:xfrm>
                            </wpg:grpSpPr>
                            <wps:wsp>
                              <wps:cNvPr id="2296" name="Shape 2296"/>
                              <wps:cNvSpPr/>
                              <wps:spPr>
                                <a:xfrm>
                                  <a:off x="0" y="0"/>
                                  <a:ext cx="63500" cy="63500"/>
                                </a:xfrm>
                                <a:custGeom>
                                  <a:avLst/>
                                  <a:gdLst/>
                                  <a:ahLst/>
                                  <a:cxnLst/>
                                  <a:rect l="0" t="0" r="0" b="0"/>
                                  <a:pathLst>
                                    <a:path w="63500" h="63500">
                                      <a:moveTo>
                                        <a:pt x="0" y="63500"/>
                                      </a:moveTo>
                                      <a:lnTo>
                                        <a:pt x="635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2297" name="Shape 2297"/>
                              <wps:cNvSpPr/>
                              <wps:spPr>
                                <a:xfrm>
                                  <a:off x="0" y="0"/>
                                  <a:ext cx="63500" cy="63500"/>
                                </a:xfrm>
                                <a:custGeom>
                                  <a:avLst/>
                                  <a:gdLst/>
                                  <a:ahLst/>
                                  <a:cxnLst/>
                                  <a:rect l="0" t="0" r="0" b="0"/>
                                  <a:pathLst>
                                    <a:path w="63500" h="63500">
                                      <a:moveTo>
                                        <a:pt x="0" y="0"/>
                                      </a:moveTo>
                                      <a:lnTo>
                                        <a:pt x="63500" y="6350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9524" style="width:5pt;height:5pt;mso-position-horizontal-relative:char;mso-position-vertical-relative:line" coordsize="635,635">
                      <v:shape id="Shape 2296" style="position:absolute;width:635;height:635;left:0;top:0;" coordsize="63500,63500" path="m0,63500l63500,0">
                        <v:stroke weight="1pt" endcap="flat" joinstyle="miter" miterlimit="10" on="true" color="#000000"/>
                        <v:fill on="false" color="#000000" opacity="0"/>
                      </v:shape>
                      <v:shape id="Shape 2297" style="position:absolute;width:635;height:635;left:0;top:0;" coordsize="63500,63500" path="m0,0l63500,63500">
                        <v:stroke weight="1pt" endcap="flat" joinstyle="miter" miterlimit="10" on="true" color="#000000"/>
                        <v:fill on="false" color="#000000" opacity="0"/>
                      </v:shape>
                    </v:group>
                  </w:pict>
                </mc:Fallback>
              </mc:AlternateContent>
            </w:r>
          </w:p>
        </w:tc>
      </w:tr>
      <w:tr w:rsidR="000C6BD0" w14:paraId="369C550F" w14:textId="77777777">
        <w:trPr>
          <w:trHeight w:val="480"/>
        </w:trPr>
        <w:tc>
          <w:tcPr>
            <w:tcW w:w="0" w:type="auto"/>
            <w:gridSpan w:val="2"/>
            <w:vMerge/>
            <w:tcBorders>
              <w:top w:val="nil"/>
              <w:left w:val="nil"/>
              <w:bottom w:val="nil"/>
              <w:right w:val="single" w:sz="4" w:space="0" w:color="221F1F"/>
            </w:tcBorders>
          </w:tcPr>
          <w:p w14:paraId="4E56D012" w14:textId="77777777" w:rsidR="000C6BD0" w:rsidRDefault="000C6BD0"/>
        </w:tc>
        <w:tc>
          <w:tcPr>
            <w:tcW w:w="432" w:type="dxa"/>
            <w:tcBorders>
              <w:top w:val="single" w:sz="4" w:space="0" w:color="221F1F"/>
              <w:left w:val="single" w:sz="4" w:space="0" w:color="221F1F"/>
              <w:bottom w:val="nil"/>
              <w:right w:val="single" w:sz="4" w:space="0" w:color="221F1F"/>
            </w:tcBorders>
            <w:shd w:val="clear" w:color="auto" w:fill="BFC0C4"/>
          </w:tcPr>
          <w:p w14:paraId="737910C3" w14:textId="77777777" w:rsidR="000C6BD0" w:rsidRDefault="000C6BD0"/>
        </w:tc>
        <w:tc>
          <w:tcPr>
            <w:tcW w:w="432" w:type="dxa"/>
            <w:tcBorders>
              <w:top w:val="single" w:sz="4" w:space="0" w:color="221F1F"/>
              <w:left w:val="single" w:sz="4" w:space="0" w:color="221F1F"/>
              <w:bottom w:val="nil"/>
              <w:right w:val="nil"/>
            </w:tcBorders>
            <w:shd w:val="clear" w:color="auto" w:fill="BFC0C4"/>
          </w:tcPr>
          <w:p w14:paraId="0684FAF6" w14:textId="77777777" w:rsidR="000C6BD0" w:rsidRDefault="000C6BD0"/>
        </w:tc>
      </w:tr>
      <w:tr w:rsidR="000C6BD0" w14:paraId="652B1D25" w14:textId="77777777">
        <w:trPr>
          <w:trHeight w:val="240"/>
        </w:trPr>
        <w:tc>
          <w:tcPr>
            <w:tcW w:w="0" w:type="auto"/>
            <w:gridSpan w:val="2"/>
            <w:vMerge/>
            <w:tcBorders>
              <w:top w:val="nil"/>
              <w:left w:val="nil"/>
              <w:bottom w:val="nil"/>
              <w:right w:val="single" w:sz="4" w:space="0" w:color="221F1F"/>
            </w:tcBorders>
          </w:tcPr>
          <w:p w14:paraId="2677E1F0" w14:textId="77777777" w:rsidR="000C6BD0" w:rsidRDefault="000C6BD0"/>
        </w:tc>
        <w:tc>
          <w:tcPr>
            <w:tcW w:w="432" w:type="dxa"/>
            <w:tcBorders>
              <w:top w:val="nil"/>
              <w:left w:val="single" w:sz="4" w:space="0" w:color="221F1F"/>
              <w:bottom w:val="single" w:sz="4" w:space="0" w:color="221F1F"/>
              <w:right w:val="single" w:sz="4" w:space="0" w:color="221F1F"/>
            </w:tcBorders>
          </w:tcPr>
          <w:p w14:paraId="60238495" w14:textId="77777777" w:rsidR="000C6BD0" w:rsidRDefault="000C6BD0"/>
        </w:tc>
        <w:tc>
          <w:tcPr>
            <w:tcW w:w="432" w:type="dxa"/>
            <w:tcBorders>
              <w:top w:val="nil"/>
              <w:left w:val="single" w:sz="4" w:space="0" w:color="221F1F"/>
              <w:bottom w:val="single" w:sz="4" w:space="0" w:color="221F1F"/>
              <w:right w:val="nil"/>
            </w:tcBorders>
          </w:tcPr>
          <w:p w14:paraId="4DA24482" w14:textId="77777777" w:rsidR="000C6BD0" w:rsidRDefault="000C6BD0"/>
        </w:tc>
      </w:tr>
      <w:tr w:rsidR="000C6BD0" w14:paraId="3C1E0378" w14:textId="77777777">
        <w:trPr>
          <w:trHeight w:val="480"/>
        </w:trPr>
        <w:tc>
          <w:tcPr>
            <w:tcW w:w="0" w:type="auto"/>
            <w:gridSpan w:val="2"/>
            <w:vMerge/>
            <w:tcBorders>
              <w:top w:val="nil"/>
              <w:left w:val="nil"/>
              <w:bottom w:val="nil"/>
              <w:right w:val="single" w:sz="4" w:space="0" w:color="221F1F"/>
            </w:tcBorders>
          </w:tcPr>
          <w:p w14:paraId="420A0030" w14:textId="77777777" w:rsidR="000C6BD0" w:rsidRDefault="000C6BD0"/>
        </w:tc>
        <w:tc>
          <w:tcPr>
            <w:tcW w:w="432" w:type="dxa"/>
            <w:tcBorders>
              <w:top w:val="single" w:sz="4" w:space="0" w:color="221F1F"/>
              <w:left w:val="single" w:sz="4" w:space="0" w:color="221F1F"/>
              <w:bottom w:val="nil"/>
              <w:right w:val="single" w:sz="4" w:space="0" w:color="221F1F"/>
            </w:tcBorders>
            <w:shd w:val="clear" w:color="auto" w:fill="BFC0C4"/>
          </w:tcPr>
          <w:p w14:paraId="14B612EC" w14:textId="77777777" w:rsidR="000C6BD0" w:rsidRDefault="000C6BD0"/>
        </w:tc>
        <w:tc>
          <w:tcPr>
            <w:tcW w:w="432" w:type="dxa"/>
            <w:tcBorders>
              <w:top w:val="single" w:sz="4" w:space="0" w:color="221F1F"/>
              <w:left w:val="single" w:sz="4" w:space="0" w:color="221F1F"/>
              <w:bottom w:val="nil"/>
              <w:right w:val="nil"/>
            </w:tcBorders>
            <w:shd w:val="clear" w:color="auto" w:fill="BFC0C4"/>
          </w:tcPr>
          <w:p w14:paraId="2800A746" w14:textId="77777777" w:rsidR="000C6BD0" w:rsidRDefault="000C6BD0"/>
        </w:tc>
      </w:tr>
      <w:tr w:rsidR="000C6BD0" w14:paraId="14EB61F0" w14:textId="77777777">
        <w:trPr>
          <w:trHeight w:val="240"/>
        </w:trPr>
        <w:tc>
          <w:tcPr>
            <w:tcW w:w="0" w:type="auto"/>
            <w:gridSpan w:val="2"/>
            <w:vMerge/>
            <w:tcBorders>
              <w:top w:val="nil"/>
              <w:left w:val="nil"/>
              <w:bottom w:val="nil"/>
              <w:right w:val="single" w:sz="4" w:space="0" w:color="221F1F"/>
            </w:tcBorders>
          </w:tcPr>
          <w:p w14:paraId="6677E0AB" w14:textId="77777777" w:rsidR="000C6BD0" w:rsidRDefault="000C6BD0"/>
        </w:tc>
        <w:tc>
          <w:tcPr>
            <w:tcW w:w="432" w:type="dxa"/>
            <w:tcBorders>
              <w:top w:val="nil"/>
              <w:left w:val="single" w:sz="4" w:space="0" w:color="221F1F"/>
              <w:bottom w:val="single" w:sz="4" w:space="0" w:color="221F1F"/>
              <w:right w:val="single" w:sz="4" w:space="0" w:color="221F1F"/>
            </w:tcBorders>
            <w:vAlign w:val="bottom"/>
          </w:tcPr>
          <w:p w14:paraId="1FF2E44D" w14:textId="77777777" w:rsidR="000C6BD0" w:rsidRDefault="00000000">
            <w:pPr>
              <w:spacing w:after="0"/>
              <w:ind w:left="74"/>
            </w:pPr>
            <w:r>
              <w:rPr>
                <w:noProof/>
              </w:rPr>
              <mc:AlternateContent>
                <mc:Choice Requires="wpg">
                  <w:drawing>
                    <wp:inline distT="0" distB="0" distL="0" distR="0" wp14:anchorId="74085B72" wp14:editId="7FA91999">
                      <wp:extent cx="63500" cy="63500"/>
                      <wp:effectExtent l="0" t="0" r="0" b="0"/>
                      <wp:docPr id="159536" name="Group 159536"/>
                      <wp:cNvGraphicFramePr/>
                      <a:graphic xmlns:a="http://schemas.openxmlformats.org/drawingml/2006/main">
                        <a:graphicData uri="http://schemas.microsoft.com/office/word/2010/wordprocessingGroup">
                          <wpg:wgp>
                            <wpg:cNvGrpSpPr/>
                            <wpg:grpSpPr>
                              <a:xfrm>
                                <a:off x="0" y="0"/>
                                <a:ext cx="63500" cy="63500"/>
                                <a:chOff x="0" y="0"/>
                                <a:chExt cx="63500" cy="63500"/>
                              </a:xfrm>
                            </wpg:grpSpPr>
                            <wps:wsp>
                              <wps:cNvPr id="2306" name="Shape 2306"/>
                              <wps:cNvSpPr/>
                              <wps:spPr>
                                <a:xfrm>
                                  <a:off x="0" y="0"/>
                                  <a:ext cx="63500" cy="63500"/>
                                </a:xfrm>
                                <a:custGeom>
                                  <a:avLst/>
                                  <a:gdLst/>
                                  <a:ahLst/>
                                  <a:cxnLst/>
                                  <a:rect l="0" t="0" r="0" b="0"/>
                                  <a:pathLst>
                                    <a:path w="63500" h="63500">
                                      <a:moveTo>
                                        <a:pt x="0" y="63500"/>
                                      </a:moveTo>
                                      <a:lnTo>
                                        <a:pt x="635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2307" name="Shape 2307"/>
                              <wps:cNvSpPr/>
                              <wps:spPr>
                                <a:xfrm>
                                  <a:off x="0" y="0"/>
                                  <a:ext cx="63500" cy="63500"/>
                                </a:xfrm>
                                <a:custGeom>
                                  <a:avLst/>
                                  <a:gdLst/>
                                  <a:ahLst/>
                                  <a:cxnLst/>
                                  <a:rect l="0" t="0" r="0" b="0"/>
                                  <a:pathLst>
                                    <a:path w="63500" h="63500">
                                      <a:moveTo>
                                        <a:pt x="0" y="0"/>
                                      </a:moveTo>
                                      <a:lnTo>
                                        <a:pt x="63500" y="6350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9536" style="width:5pt;height:5pt;mso-position-horizontal-relative:char;mso-position-vertical-relative:line" coordsize="635,635">
                      <v:shape id="Shape 2306" style="position:absolute;width:635;height:635;left:0;top:0;" coordsize="63500,63500" path="m0,63500l63500,0">
                        <v:stroke weight="1pt" endcap="flat" joinstyle="miter" miterlimit="10" on="true" color="#000000"/>
                        <v:fill on="false" color="#000000" opacity="0"/>
                      </v:shape>
                      <v:shape id="Shape 2307" style="position:absolute;width:635;height:635;left:0;top:0;" coordsize="63500,63500" path="m0,0l63500,63500">
                        <v:stroke weight="1pt" endcap="flat" joinstyle="miter" miterlimit="10" on="true" color="#000000"/>
                        <v:fill on="false" color="#000000" opacity="0"/>
                      </v:shape>
                    </v:group>
                  </w:pict>
                </mc:Fallback>
              </mc:AlternateContent>
            </w:r>
          </w:p>
        </w:tc>
        <w:tc>
          <w:tcPr>
            <w:tcW w:w="432" w:type="dxa"/>
            <w:tcBorders>
              <w:top w:val="nil"/>
              <w:left w:val="single" w:sz="4" w:space="0" w:color="221F1F"/>
              <w:bottom w:val="single" w:sz="4" w:space="0" w:color="221F1F"/>
              <w:right w:val="nil"/>
            </w:tcBorders>
          </w:tcPr>
          <w:p w14:paraId="442D3231" w14:textId="77777777" w:rsidR="000C6BD0" w:rsidRDefault="000C6BD0"/>
        </w:tc>
      </w:tr>
      <w:tr w:rsidR="000C6BD0" w14:paraId="399FC696" w14:textId="77777777">
        <w:trPr>
          <w:trHeight w:val="480"/>
        </w:trPr>
        <w:tc>
          <w:tcPr>
            <w:tcW w:w="0" w:type="auto"/>
            <w:gridSpan w:val="2"/>
            <w:vMerge/>
            <w:tcBorders>
              <w:top w:val="nil"/>
              <w:left w:val="nil"/>
              <w:bottom w:val="nil"/>
              <w:right w:val="single" w:sz="4" w:space="0" w:color="221F1F"/>
            </w:tcBorders>
          </w:tcPr>
          <w:p w14:paraId="2518E963" w14:textId="77777777" w:rsidR="000C6BD0" w:rsidRDefault="000C6BD0"/>
        </w:tc>
        <w:tc>
          <w:tcPr>
            <w:tcW w:w="432" w:type="dxa"/>
            <w:tcBorders>
              <w:top w:val="single" w:sz="4" w:space="0" w:color="221F1F"/>
              <w:left w:val="single" w:sz="4" w:space="0" w:color="221F1F"/>
              <w:bottom w:val="nil"/>
              <w:right w:val="single" w:sz="4" w:space="0" w:color="221F1F"/>
            </w:tcBorders>
            <w:shd w:val="clear" w:color="auto" w:fill="BFC0C4"/>
          </w:tcPr>
          <w:p w14:paraId="47BE5374" w14:textId="77777777" w:rsidR="000C6BD0" w:rsidRDefault="000C6BD0"/>
        </w:tc>
        <w:tc>
          <w:tcPr>
            <w:tcW w:w="432" w:type="dxa"/>
            <w:tcBorders>
              <w:top w:val="single" w:sz="4" w:space="0" w:color="221F1F"/>
              <w:left w:val="single" w:sz="4" w:space="0" w:color="221F1F"/>
              <w:bottom w:val="nil"/>
              <w:right w:val="nil"/>
            </w:tcBorders>
            <w:shd w:val="clear" w:color="auto" w:fill="BFC0C4"/>
          </w:tcPr>
          <w:p w14:paraId="6B9476D5" w14:textId="77777777" w:rsidR="000C6BD0" w:rsidRDefault="000C6BD0"/>
        </w:tc>
      </w:tr>
      <w:tr w:rsidR="000C6BD0" w14:paraId="652D7DC9" w14:textId="77777777">
        <w:trPr>
          <w:trHeight w:val="240"/>
        </w:trPr>
        <w:tc>
          <w:tcPr>
            <w:tcW w:w="0" w:type="auto"/>
            <w:gridSpan w:val="2"/>
            <w:vMerge/>
            <w:tcBorders>
              <w:top w:val="nil"/>
              <w:left w:val="nil"/>
              <w:bottom w:val="nil"/>
              <w:right w:val="single" w:sz="4" w:space="0" w:color="221F1F"/>
            </w:tcBorders>
          </w:tcPr>
          <w:p w14:paraId="4192300D" w14:textId="77777777" w:rsidR="000C6BD0" w:rsidRDefault="000C6BD0"/>
        </w:tc>
        <w:tc>
          <w:tcPr>
            <w:tcW w:w="432" w:type="dxa"/>
            <w:tcBorders>
              <w:top w:val="nil"/>
              <w:left w:val="single" w:sz="4" w:space="0" w:color="221F1F"/>
              <w:bottom w:val="single" w:sz="4" w:space="0" w:color="221F1F"/>
              <w:right w:val="single" w:sz="4" w:space="0" w:color="221F1F"/>
            </w:tcBorders>
          </w:tcPr>
          <w:p w14:paraId="204A281C" w14:textId="77777777" w:rsidR="000C6BD0" w:rsidRDefault="000C6BD0"/>
        </w:tc>
        <w:tc>
          <w:tcPr>
            <w:tcW w:w="432" w:type="dxa"/>
            <w:tcBorders>
              <w:top w:val="nil"/>
              <w:left w:val="single" w:sz="4" w:space="0" w:color="221F1F"/>
              <w:bottom w:val="single" w:sz="4" w:space="0" w:color="221F1F"/>
              <w:right w:val="nil"/>
            </w:tcBorders>
            <w:vAlign w:val="bottom"/>
          </w:tcPr>
          <w:p w14:paraId="57F1754A" w14:textId="77777777" w:rsidR="000C6BD0" w:rsidRDefault="00000000">
            <w:pPr>
              <w:spacing w:after="0"/>
              <w:ind w:left="86"/>
            </w:pPr>
            <w:r>
              <w:rPr>
                <w:noProof/>
              </w:rPr>
              <mc:AlternateContent>
                <mc:Choice Requires="wpg">
                  <w:drawing>
                    <wp:inline distT="0" distB="0" distL="0" distR="0" wp14:anchorId="15480616" wp14:editId="071E2514">
                      <wp:extent cx="63500" cy="63500"/>
                      <wp:effectExtent l="0" t="0" r="0" b="0"/>
                      <wp:docPr id="159544" name="Group 159544"/>
                      <wp:cNvGraphicFramePr/>
                      <a:graphic xmlns:a="http://schemas.openxmlformats.org/drawingml/2006/main">
                        <a:graphicData uri="http://schemas.microsoft.com/office/word/2010/wordprocessingGroup">
                          <wpg:wgp>
                            <wpg:cNvGrpSpPr/>
                            <wpg:grpSpPr>
                              <a:xfrm>
                                <a:off x="0" y="0"/>
                                <a:ext cx="63500" cy="63500"/>
                                <a:chOff x="0" y="0"/>
                                <a:chExt cx="63500" cy="63500"/>
                              </a:xfrm>
                            </wpg:grpSpPr>
                            <wps:wsp>
                              <wps:cNvPr id="2298" name="Shape 2298"/>
                              <wps:cNvSpPr/>
                              <wps:spPr>
                                <a:xfrm>
                                  <a:off x="0" y="0"/>
                                  <a:ext cx="63500" cy="63500"/>
                                </a:xfrm>
                                <a:custGeom>
                                  <a:avLst/>
                                  <a:gdLst/>
                                  <a:ahLst/>
                                  <a:cxnLst/>
                                  <a:rect l="0" t="0" r="0" b="0"/>
                                  <a:pathLst>
                                    <a:path w="63500" h="63500">
                                      <a:moveTo>
                                        <a:pt x="0" y="63500"/>
                                      </a:moveTo>
                                      <a:lnTo>
                                        <a:pt x="635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2299" name="Shape 2299"/>
                              <wps:cNvSpPr/>
                              <wps:spPr>
                                <a:xfrm>
                                  <a:off x="0" y="0"/>
                                  <a:ext cx="63500" cy="63500"/>
                                </a:xfrm>
                                <a:custGeom>
                                  <a:avLst/>
                                  <a:gdLst/>
                                  <a:ahLst/>
                                  <a:cxnLst/>
                                  <a:rect l="0" t="0" r="0" b="0"/>
                                  <a:pathLst>
                                    <a:path w="63500" h="63500">
                                      <a:moveTo>
                                        <a:pt x="0" y="0"/>
                                      </a:moveTo>
                                      <a:lnTo>
                                        <a:pt x="63500" y="6350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9544" style="width:5pt;height:5pt;mso-position-horizontal-relative:char;mso-position-vertical-relative:line" coordsize="635,635">
                      <v:shape id="Shape 2298" style="position:absolute;width:635;height:635;left:0;top:0;" coordsize="63500,63500" path="m0,63500l63500,0">
                        <v:stroke weight="1pt" endcap="flat" joinstyle="miter" miterlimit="10" on="true" color="#000000"/>
                        <v:fill on="false" color="#000000" opacity="0"/>
                      </v:shape>
                      <v:shape id="Shape 2299" style="position:absolute;width:635;height:635;left:0;top:0;" coordsize="63500,63500" path="m0,0l63500,63500">
                        <v:stroke weight="1pt" endcap="flat" joinstyle="miter" miterlimit="10" on="true" color="#000000"/>
                        <v:fill on="false" color="#000000" opacity="0"/>
                      </v:shape>
                    </v:group>
                  </w:pict>
                </mc:Fallback>
              </mc:AlternateContent>
            </w:r>
          </w:p>
        </w:tc>
      </w:tr>
      <w:tr w:rsidR="000C6BD0" w14:paraId="19F70825" w14:textId="77777777">
        <w:trPr>
          <w:trHeight w:val="240"/>
        </w:trPr>
        <w:tc>
          <w:tcPr>
            <w:tcW w:w="0" w:type="auto"/>
            <w:gridSpan w:val="2"/>
            <w:vMerge/>
            <w:tcBorders>
              <w:top w:val="nil"/>
              <w:left w:val="nil"/>
              <w:bottom w:val="nil"/>
              <w:right w:val="single" w:sz="4" w:space="0" w:color="221F1F"/>
            </w:tcBorders>
          </w:tcPr>
          <w:p w14:paraId="1D3F630F" w14:textId="77777777" w:rsidR="000C6BD0" w:rsidRDefault="000C6BD0"/>
        </w:tc>
        <w:tc>
          <w:tcPr>
            <w:tcW w:w="432" w:type="dxa"/>
            <w:tcBorders>
              <w:top w:val="single" w:sz="4" w:space="0" w:color="221F1F"/>
              <w:left w:val="single" w:sz="4" w:space="0" w:color="221F1F"/>
              <w:bottom w:val="single" w:sz="4" w:space="0" w:color="221F1F"/>
              <w:right w:val="single" w:sz="4" w:space="0" w:color="221F1F"/>
            </w:tcBorders>
          </w:tcPr>
          <w:p w14:paraId="23C80487" w14:textId="77777777" w:rsidR="000C6BD0" w:rsidRDefault="000C6BD0"/>
        </w:tc>
        <w:tc>
          <w:tcPr>
            <w:tcW w:w="432" w:type="dxa"/>
            <w:tcBorders>
              <w:top w:val="single" w:sz="4" w:space="0" w:color="221F1F"/>
              <w:left w:val="single" w:sz="4" w:space="0" w:color="221F1F"/>
              <w:bottom w:val="single" w:sz="4" w:space="0" w:color="221F1F"/>
              <w:right w:val="nil"/>
            </w:tcBorders>
            <w:vAlign w:val="bottom"/>
          </w:tcPr>
          <w:p w14:paraId="4B626CDC" w14:textId="77777777" w:rsidR="000C6BD0" w:rsidRDefault="00000000">
            <w:pPr>
              <w:spacing w:after="0"/>
              <w:ind w:left="86"/>
            </w:pPr>
            <w:r>
              <w:rPr>
                <w:noProof/>
              </w:rPr>
              <mc:AlternateContent>
                <mc:Choice Requires="wpg">
                  <w:drawing>
                    <wp:inline distT="0" distB="0" distL="0" distR="0" wp14:anchorId="2A8134C0" wp14:editId="39D18457">
                      <wp:extent cx="63500" cy="63500"/>
                      <wp:effectExtent l="0" t="0" r="0" b="0"/>
                      <wp:docPr id="159550" name="Group 159550"/>
                      <wp:cNvGraphicFramePr/>
                      <a:graphic xmlns:a="http://schemas.openxmlformats.org/drawingml/2006/main">
                        <a:graphicData uri="http://schemas.microsoft.com/office/word/2010/wordprocessingGroup">
                          <wpg:wgp>
                            <wpg:cNvGrpSpPr/>
                            <wpg:grpSpPr>
                              <a:xfrm>
                                <a:off x="0" y="0"/>
                                <a:ext cx="63500" cy="63500"/>
                                <a:chOff x="0" y="0"/>
                                <a:chExt cx="63500" cy="63500"/>
                              </a:xfrm>
                            </wpg:grpSpPr>
                            <wps:wsp>
                              <wps:cNvPr id="2300" name="Shape 2300"/>
                              <wps:cNvSpPr/>
                              <wps:spPr>
                                <a:xfrm>
                                  <a:off x="0" y="0"/>
                                  <a:ext cx="63500" cy="63500"/>
                                </a:xfrm>
                                <a:custGeom>
                                  <a:avLst/>
                                  <a:gdLst/>
                                  <a:ahLst/>
                                  <a:cxnLst/>
                                  <a:rect l="0" t="0" r="0" b="0"/>
                                  <a:pathLst>
                                    <a:path w="63500" h="63500">
                                      <a:moveTo>
                                        <a:pt x="0" y="63500"/>
                                      </a:moveTo>
                                      <a:lnTo>
                                        <a:pt x="635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2301" name="Shape 2301"/>
                              <wps:cNvSpPr/>
                              <wps:spPr>
                                <a:xfrm>
                                  <a:off x="0" y="0"/>
                                  <a:ext cx="63500" cy="63500"/>
                                </a:xfrm>
                                <a:custGeom>
                                  <a:avLst/>
                                  <a:gdLst/>
                                  <a:ahLst/>
                                  <a:cxnLst/>
                                  <a:rect l="0" t="0" r="0" b="0"/>
                                  <a:pathLst>
                                    <a:path w="63500" h="63500">
                                      <a:moveTo>
                                        <a:pt x="0" y="0"/>
                                      </a:moveTo>
                                      <a:lnTo>
                                        <a:pt x="63500" y="6350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9550" style="width:5pt;height:5pt;mso-position-horizontal-relative:char;mso-position-vertical-relative:line" coordsize="635,635">
                      <v:shape id="Shape 2300" style="position:absolute;width:635;height:635;left:0;top:0;" coordsize="63500,63500" path="m0,63500l63500,0">
                        <v:stroke weight="1pt" endcap="flat" joinstyle="miter" miterlimit="10" on="true" color="#000000"/>
                        <v:fill on="false" color="#000000" opacity="0"/>
                      </v:shape>
                      <v:shape id="Shape 2301" style="position:absolute;width:635;height:635;left:0;top:0;" coordsize="63500,63500" path="m0,0l63500,63500">
                        <v:stroke weight="1pt" endcap="flat" joinstyle="miter" miterlimit="10" on="true" color="#000000"/>
                        <v:fill on="false" color="#000000" opacity="0"/>
                      </v:shape>
                    </v:group>
                  </w:pict>
                </mc:Fallback>
              </mc:AlternateContent>
            </w:r>
          </w:p>
        </w:tc>
      </w:tr>
      <w:tr w:rsidR="000C6BD0" w14:paraId="2A50E739" w14:textId="77777777">
        <w:trPr>
          <w:trHeight w:val="240"/>
        </w:trPr>
        <w:tc>
          <w:tcPr>
            <w:tcW w:w="0" w:type="auto"/>
            <w:gridSpan w:val="2"/>
            <w:vMerge/>
            <w:tcBorders>
              <w:top w:val="nil"/>
              <w:left w:val="nil"/>
              <w:bottom w:val="nil"/>
              <w:right w:val="single" w:sz="4" w:space="0" w:color="221F1F"/>
            </w:tcBorders>
          </w:tcPr>
          <w:p w14:paraId="35002D36" w14:textId="77777777" w:rsidR="000C6BD0" w:rsidRDefault="000C6BD0"/>
        </w:tc>
        <w:tc>
          <w:tcPr>
            <w:tcW w:w="432" w:type="dxa"/>
            <w:tcBorders>
              <w:top w:val="single" w:sz="4" w:space="0" w:color="221F1F"/>
              <w:left w:val="single" w:sz="4" w:space="0" w:color="221F1F"/>
              <w:bottom w:val="single" w:sz="4" w:space="0" w:color="221F1F"/>
              <w:right w:val="single" w:sz="4" w:space="0" w:color="221F1F"/>
            </w:tcBorders>
          </w:tcPr>
          <w:p w14:paraId="62D34C2E" w14:textId="77777777" w:rsidR="000C6BD0" w:rsidRDefault="000C6BD0"/>
        </w:tc>
        <w:tc>
          <w:tcPr>
            <w:tcW w:w="432" w:type="dxa"/>
            <w:tcBorders>
              <w:top w:val="single" w:sz="4" w:space="0" w:color="221F1F"/>
              <w:left w:val="single" w:sz="4" w:space="0" w:color="221F1F"/>
              <w:bottom w:val="single" w:sz="4" w:space="0" w:color="221F1F"/>
              <w:right w:val="nil"/>
            </w:tcBorders>
            <w:vAlign w:val="bottom"/>
          </w:tcPr>
          <w:p w14:paraId="5F1E5933" w14:textId="77777777" w:rsidR="000C6BD0" w:rsidRDefault="00000000">
            <w:pPr>
              <w:spacing w:after="0"/>
              <w:ind w:left="86"/>
            </w:pPr>
            <w:r>
              <w:rPr>
                <w:noProof/>
              </w:rPr>
              <mc:AlternateContent>
                <mc:Choice Requires="wpg">
                  <w:drawing>
                    <wp:inline distT="0" distB="0" distL="0" distR="0" wp14:anchorId="35CEC83C" wp14:editId="58E47C56">
                      <wp:extent cx="63500" cy="63500"/>
                      <wp:effectExtent l="0" t="0" r="0" b="0"/>
                      <wp:docPr id="159557" name="Group 159557"/>
                      <wp:cNvGraphicFramePr/>
                      <a:graphic xmlns:a="http://schemas.openxmlformats.org/drawingml/2006/main">
                        <a:graphicData uri="http://schemas.microsoft.com/office/word/2010/wordprocessingGroup">
                          <wpg:wgp>
                            <wpg:cNvGrpSpPr/>
                            <wpg:grpSpPr>
                              <a:xfrm>
                                <a:off x="0" y="0"/>
                                <a:ext cx="63500" cy="63500"/>
                                <a:chOff x="0" y="0"/>
                                <a:chExt cx="63500" cy="63500"/>
                              </a:xfrm>
                            </wpg:grpSpPr>
                            <wps:wsp>
                              <wps:cNvPr id="2302" name="Shape 2302"/>
                              <wps:cNvSpPr/>
                              <wps:spPr>
                                <a:xfrm>
                                  <a:off x="0" y="0"/>
                                  <a:ext cx="63500" cy="63500"/>
                                </a:xfrm>
                                <a:custGeom>
                                  <a:avLst/>
                                  <a:gdLst/>
                                  <a:ahLst/>
                                  <a:cxnLst/>
                                  <a:rect l="0" t="0" r="0" b="0"/>
                                  <a:pathLst>
                                    <a:path w="63500" h="63500">
                                      <a:moveTo>
                                        <a:pt x="0" y="63500"/>
                                      </a:moveTo>
                                      <a:lnTo>
                                        <a:pt x="635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2303" name="Shape 2303"/>
                              <wps:cNvSpPr/>
                              <wps:spPr>
                                <a:xfrm>
                                  <a:off x="0" y="0"/>
                                  <a:ext cx="63500" cy="63500"/>
                                </a:xfrm>
                                <a:custGeom>
                                  <a:avLst/>
                                  <a:gdLst/>
                                  <a:ahLst/>
                                  <a:cxnLst/>
                                  <a:rect l="0" t="0" r="0" b="0"/>
                                  <a:pathLst>
                                    <a:path w="63500" h="63500">
                                      <a:moveTo>
                                        <a:pt x="0" y="0"/>
                                      </a:moveTo>
                                      <a:lnTo>
                                        <a:pt x="63500" y="6350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9557" style="width:5pt;height:5pt;mso-position-horizontal-relative:char;mso-position-vertical-relative:line" coordsize="635,635">
                      <v:shape id="Shape 2302" style="position:absolute;width:635;height:635;left:0;top:0;" coordsize="63500,63500" path="m0,63500l63500,0">
                        <v:stroke weight="1pt" endcap="flat" joinstyle="miter" miterlimit="10" on="true" color="#000000"/>
                        <v:fill on="false" color="#000000" opacity="0"/>
                      </v:shape>
                      <v:shape id="Shape 2303" style="position:absolute;width:635;height:635;left:0;top:0;" coordsize="63500,63500" path="m0,0l63500,63500">
                        <v:stroke weight="1pt" endcap="flat" joinstyle="miter" miterlimit="10" on="true" color="#000000"/>
                        <v:fill on="false" color="#000000" opacity="0"/>
                      </v:shape>
                    </v:group>
                  </w:pict>
                </mc:Fallback>
              </mc:AlternateContent>
            </w:r>
          </w:p>
        </w:tc>
      </w:tr>
      <w:tr w:rsidR="000C6BD0" w14:paraId="78A06109" w14:textId="77777777">
        <w:trPr>
          <w:trHeight w:val="720"/>
        </w:trPr>
        <w:tc>
          <w:tcPr>
            <w:tcW w:w="0" w:type="auto"/>
            <w:gridSpan w:val="2"/>
            <w:vMerge/>
            <w:tcBorders>
              <w:top w:val="nil"/>
              <w:left w:val="nil"/>
              <w:bottom w:val="nil"/>
              <w:right w:val="single" w:sz="4" w:space="0" w:color="221F1F"/>
            </w:tcBorders>
          </w:tcPr>
          <w:p w14:paraId="7CC34C8C" w14:textId="77777777" w:rsidR="000C6BD0" w:rsidRDefault="000C6BD0"/>
        </w:tc>
        <w:tc>
          <w:tcPr>
            <w:tcW w:w="432" w:type="dxa"/>
            <w:tcBorders>
              <w:top w:val="single" w:sz="4" w:space="0" w:color="221F1F"/>
              <w:left w:val="single" w:sz="4" w:space="0" w:color="221F1F"/>
              <w:bottom w:val="nil"/>
              <w:right w:val="single" w:sz="4" w:space="0" w:color="221F1F"/>
            </w:tcBorders>
            <w:shd w:val="clear" w:color="auto" w:fill="BFC0C4"/>
          </w:tcPr>
          <w:p w14:paraId="6B5C84B4" w14:textId="77777777" w:rsidR="000C6BD0" w:rsidRDefault="000C6BD0"/>
        </w:tc>
        <w:tc>
          <w:tcPr>
            <w:tcW w:w="432" w:type="dxa"/>
            <w:tcBorders>
              <w:top w:val="single" w:sz="4" w:space="0" w:color="221F1F"/>
              <w:left w:val="single" w:sz="4" w:space="0" w:color="221F1F"/>
              <w:bottom w:val="nil"/>
              <w:right w:val="nil"/>
            </w:tcBorders>
            <w:shd w:val="clear" w:color="auto" w:fill="BFC0C4"/>
          </w:tcPr>
          <w:p w14:paraId="575BD251" w14:textId="77777777" w:rsidR="000C6BD0" w:rsidRDefault="000C6BD0"/>
        </w:tc>
      </w:tr>
      <w:tr w:rsidR="000C6BD0" w14:paraId="470913EE" w14:textId="77777777">
        <w:trPr>
          <w:trHeight w:val="240"/>
        </w:trPr>
        <w:tc>
          <w:tcPr>
            <w:tcW w:w="0" w:type="auto"/>
            <w:gridSpan w:val="2"/>
            <w:vMerge/>
            <w:tcBorders>
              <w:top w:val="nil"/>
              <w:left w:val="nil"/>
              <w:bottom w:val="nil"/>
              <w:right w:val="single" w:sz="4" w:space="0" w:color="221F1F"/>
            </w:tcBorders>
          </w:tcPr>
          <w:p w14:paraId="3BB7A0E3" w14:textId="77777777" w:rsidR="000C6BD0" w:rsidRDefault="000C6BD0"/>
        </w:tc>
        <w:tc>
          <w:tcPr>
            <w:tcW w:w="432" w:type="dxa"/>
            <w:tcBorders>
              <w:top w:val="nil"/>
              <w:left w:val="single" w:sz="4" w:space="0" w:color="221F1F"/>
              <w:bottom w:val="single" w:sz="4" w:space="0" w:color="221F1F"/>
              <w:right w:val="single" w:sz="4" w:space="0" w:color="221F1F"/>
            </w:tcBorders>
          </w:tcPr>
          <w:p w14:paraId="0EA3FFCE" w14:textId="77777777" w:rsidR="000C6BD0" w:rsidRDefault="000C6BD0"/>
        </w:tc>
        <w:tc>
          <w:tcPr>
            <w:tcW w:w="432" w:type="dxa"/>
            <w:tcBorders>
              <w:top w:val="nil"/>
              <w:left w:val="single" w:sz="4" w:space="0" w:color="221F1F"/>
              <w:bottom w:val="single" w:sz="4" w:space="0" w:color="221F1F"/>
              <w:right w:val="nil"/>
            </w:tcBorders>
            <w:vAlign w:val="bottom"/>
          </w:tcPr>
          <w:p w14:paraId="4499456C" w14:textId="77777777" w:rsidR="000C6BD0" w:rsidRDefault="00000000">
            <w:pPr>
              <w:spacing w:after="0"/>
              <w:ind w:left="86"/>
            </w:pPr>
            <w:r>
              <w:rPr>
                <w:noProof/>
              </w:rPr>
              <mc:AlternateContent>
                <mc:Choice Requires="wpg">
                  <w:drawing>
                    <wp:inline distT="0" distB="0" distL="0" distR="0" wp14:anchorId="5082E794" wp14:editId="48FAE7AA">
                      <wp:extent cx="63500" cy="63500"/>
                      <wp:effectExtent l="0" t="0" r="0" b="0"/>
                      <wp:docPr id="159596" name="Group 159596"/>
                      <wp:cNvGraphicFramePr/>
                      <a:graphic xmlns:a="http://schemas.openxmlformats.org/drawingml/2006/main">
                        <a:graphicData uri="http://schemas.microsoft.com/office/word/2010/wordprocessingGroup">
                          <wpg:wgp>
                            <wpg:cNvGrpSpPr/>
                            <wpg:grpSpPr>
                              <a:xfrm>
                                <a:off x="0" y="0"/>
                                <a:ext cx="63500" cy="63500"/>
                                <a:chOff x="0" y="0"/>
                                <a:chExt cx="63500" cy="63500"/>
                              </a:xfrm>
                            </wpg:grpSpPr>
                            <wps:wsp>
                              <wps:cNvPr id="2304" name="Shape 2304"/>
                              <wps:cNvSpPr/>
                              <wps:spPr>
                                <a:xfrm>
                                  <a:off x="0" y="0"/>
                                  <a:ext cx="63500" cy="63500"/>
                                </a:xfrm>
                                <a:custGeom>
                                  <a:avLst/>
                                  <a:gdLst/>
                                  <a:ahLst/>
                                  <a:cxnLst/>
                                  <a:rect l="0" t="0" r="0" b="0"/>
                                  <a:pathLst>
                                    <a:path w="63500" h="63500">
                                      <a:moveTo>
                                        <a:pt x="0" y="63500"/>
                                      </a:moveTo>
                                      <a:lnTo>
                                        <a:pt x="635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2305" name="Shape 2305"/>
                              <wps:cNvSpPr/>
                              <wps:spPr>
                                <a:xfrm>
                                  <a:off x="0" y="0"/>
                                  <a:ext cx="63500" cy="63500"/>
                                </a:xfrm>
                                <a:custGeom>
                                  <a:avLst/>
                                  <a:gdLst/>
                                  <a:ahLst/>
                                  <a:cxnLst/>
                                  <a:rect l="0" t="0" r="0" b="0"/>
                                  <a:pathLst>
                                    <a:path w="63500" h="63500">
                                      <a:moveTo>
                                        <a:pt x="0" y="0"/>
                                      </a:moveTo>
                                      <a:lnTo>
                                        <a:pt x="63500" y="6350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9596" style="width:5pt;height:5pt;mso-position-horizontal-relative:char;mso-position-vertical-relative:line" coordsize="635,635">
                      <v:shape id="Shape 2304" style="position:absolute;width:635;height:635;left:0;top:0;" coordsize="63500,63500" path="m0,63500l63500,0">
                        <v:stroke weight="1pt" endcap="flat" joinstyle="miter" miterlimit="10" on="true" color="#000000"/>
                        <v:fill on="false" color="#000000" opacity="0"/>
                      </v:shape>
                      <v:shape id="Shape 2305" style="position:absolute;width:635;height:635;left:0;top:0;" coordsize="63500,63500" path="m0,0l63500,63500">
                        <v:stroke weight="1pt" endcap="flat" joinstyle="miter" miterlimit="10" on="true" color="#000000"/>
                        <v:fill on="false" color="#000000" opacity="0"/>
                      </v:shape>
                    </v:group>
                  </w:pict>
                </mc:Fallback>
              </mc:AlternateContent>
            </w:r>
          </w:p>
        </w:tc>
      </w:tr>
      <w:tr w:rsidR="000C6BD0" w14:paraId="3C9B40F4" w14:textId="77777777">
        <w:trPr>
          <w:trHeight w:val="240"/>
        </w:trPr>
        <w:tc>
          <w:tcPr>
            <w:tcW w:w="0" w:type="auto"/>
            <w:gridSpan w:val="2"/>
            <w:vMerge/>
            <w:tcBorders>
              <w:top w:val="nil"/>
              <w:left w:val="nil"/>
              <w:bottom w:val="single" w:sz="8" w:space="0" w:color="221F1F"/>
              <w:right w:val="single" w:sz="4" w:space="0" w:color="221F1F"/>
            </w:tcBorders>
          </w:tcPr>
          <w:p w14:paraId="424E672E" w14:textId="77777777" w:rsidR="000C6BD0" w:rsidRDefault="000C6BD0"/>
        </w:tc>
        <w:tc>
          <w:tcPr>
            <w:tcW w:w="432" w:type="dxa"/>
            <w:tcBorders>
              <w:top w:val="single" w:sz="4" w:space="0" w:color="221F1F"/>
              <w:left w:val="single" w:sz="4" w:space="0" w:color="221F1F"/>
              <w:bottom w:val="single" w:sz="8" w:space="0" w:color="221F1F"/>
              <w:right w:val="single" w:sz="4" w:space="0" w:color="221F1F"/>
            </w:tcBorders>
            <w:shd w:val="clear" w:color="auto" w:fill="BFC0C4"/>
          </w:tcPr>
          <w:p w14:paraId="54D921C2" w14:textId="77777777" w:rsidR="000C6BD0" w:rsidRDefault="000C6BD0"/>
        </w:tc>
        <w:tc>
          <w:tcPr>
            <w:tcW w:w="432" w:type="dxa"/>
            <w:tcBorders>
              <w:top w:val="single" w:sz="4" w:space="0" w:color="221F1F"/>
              <w:left w:val="single" w:sz="4" w:space="0" w:color="221F1F"/>
              <w:bottom w:val="single" w:sz="8" w:space="0" w:color="221F1F"/>
              <w:right w:val="nil"/>
            </w:tcBorders>
            <w:shd w:val="clear" w:color="auto" w:fill="BFC0C4"/>
          </w:tcPr>
          <w:p w14:paraId="28F0E559" w14:textId="77777777" w:rsidR="000C6BD0" w:rsidRDefault="000C6BD0"/>
        </w:tc>
      </w:tr>
    </w:tbl>
    <w:p w14:paraId="2B179E45" w14:textId="77777777" w:rsidR="000C6BD0" w:rsidRDefault="00000000">
      <w:pPr>
        <w:spacing w:after="0"/>
        <w:ind w:left="10" w:right="-15" w:hanging="10"/>
        <w:jc w:val="right"/>
      </w:pPr>
      <w:proofErr w:type="gramStart"/>
      <w:r>
        <w:rPr>
          <w:rFonts w:ascii="Arial" w:eastAsia="Arial" w:hAnsi="Arial" w:cs="Arial"/>
          <w:color w:val="221F1F"/>
          <w:sz w:val="14"/>
        </w:rPr>
        <w:t>Form</w:t>
      </w:r>
      <w:proofErr w:type="gramEnd"/>
      <w:r>
        <w:rPr>
          <w:rFonts w:ascii="Arial" w:eastAsia="Arial" w:hAnsi="Arial" w:cs="Arial"/>
          <w:color w:val="221F1F"/>
          <w:sz w:val="14"/>
        </w:rPr>
        <w:t xml:space="preserve"> </w:t>
      </w:r>
      <w:r>
        <w:rPr>
          <w:rFonts w:ascii="Arial" w:eastAsia="Arial" w:hAnsi="Arial" w:cs="Arial"/>
          <w:color w:val="221F1F"/>
          <w:sz w:val="20"/>
        </w:rPr>
        <w:t>1120</w:t>
      </w:r>
      <w:r>
        <w:rPr>
          <w:rFonts w:ascii="Arial" w:eastAsia="Arial" w:hAnsi="Arial" w:cs="Arial"/>
          <w:color w:val="221F1F"/>
          <w:sz w:val="14"/>
        </w:rPr>
        <w:t xml:space="preserve"> (2024)</w:t>
      </w:r>
    </w:p>
    <w:p w14:paraId="441F7770" w14:textId="77777777" w:rsidR="000C6BD0" w:rsidRDefault="00000000">
      <w:pPr>
        <w:spacing w:after="3"/>
        <w:ind w:left="3215" w:hanging="10"/>
      </w:pPr>
      <w:r>
        <w:rPr>
          <w:rFonts w:ascii="Arial" w:eastAsia="Arial" w:hAnsi="Arial" w:cs="Arial"/>
          <w:sz w:val="12"/>
        </w:rPr>
        <w:t>REV 03/21/25 TTBIZ</w:t>
      </w:r>
    </w:p>
    <w:tbl>
      <w:tblPr>
        <w:tblStyle w:val="TableGrid"/>
        <w:tblpPr w:vertAnchor="page" w:horzAnchor="page" w:tblpX="720" w:tblpY="960"/>
        <w:tblOverlap w:val="never"/>
        <w:tblW w:w="10800" w:type="dxa"/>
        <w:tblInd w:w="0" w:type="dxa"/>
        <w:tblCellMar>
          <w:top w:w="40" w:type="dxa"/>
          <w:left w:w="20" w:type="dxa"/>
          <w:bottom w:w="0" w:type="dxa"/>
          <w:right w:w="0" w:type="dxa"/>
        </w:tblCellMar>
        <w:tblLook w:val="04A0" w:firstRow="1" w:lastRow="0" w:firstColumn="1" w:lastColumn="0" w:noHBand="0" w:noVBand="1"/>
      </w:tblPr>
      <w:tblGrid>
        <w:gridCol w:w="1296"/>
        <w:gridCol w:w="144"/>
        <w:gridCol w:w="2736"/>
        <w:gridCol w:w="1584"/>
        <w:gridCol w:w="1728"/>
        <w:gridCol w:w="1728"/>
        <w:gridCol w:w="1584"/>
      </w:tblGrid>
      <w:tr w:rsidR="000C6BD0" w14:paraId="53574514" w14:textId="77777777">
        <w:trPr>
          <w:trHeight w:val="240"/>
        </w:trPr>
        <w:tc>
          <w:tcPr>
            <w:tcW w:w="1296" w:type="dxa"/>
            <w:tcBorders>
              <w:top w:val="single" w:sz="8" w:space="0" w:color="221F1F"/>
              <w:left w:val="nil"/>
              <w:bottom w:val="single" w:sz="4" w:space="0" w:color="221F1F"/>
              <w:right w:val="nil"/>
            </w:tcBorders>
            <w:shd w:val="clear" w:color="auto" w:fill="221F1F"/>
          </w:tcPr>
          <w:p w14:paraId="0635CA46" w14:textId="77777777" w:rsidR="000C6BD0" w:rsidRDefault="00000000">
            <w:pPr>
              <w:spacing w:after="0"/>
              <w:ind w:left="98"/>
            </w:pPr>
            <w:r>
              <w:rPr>
                <w:rFonts w:ascii="Arial" w:eastAsia="Arial" w:hAnsi="Arial" w:cs="Arial"/>
                <w:color w:val="FFFFFF"/>
                <w:sz w:val="20"/>
              </w:rPr>
              <w:lastRenderedPageBreak/>
              <w:t>Schedule L</w:t>
            </w:r>
          </w:p>
        </w:tc>
        <w:tc>
          <w:tcPr>
            <w:tcW w:w="2880" w:type="dxa"/>
            <w:gridSpan w:val="2"/>
            <w:tcBorders>
              <w:top w:val="single" w:sz="8" w:space="0" w:color="221F1F"/>
              <w:left w:val="nil"/>
              <w:bottom w:val="single" w:sz="4" w:space="0" w:color="221F1F"/>
              <w:right w:val="single" w:sz="4" w:space="0" w:color="221F1F"/>
            </w:tcBorders>
          </w:tcPr>
          <w:p w14:paraId="589D96F3" w14:textId="77777777" w:rsidR="000C6BD0" w:rsidRDefault="00000000">
            <w:pPr>
              <w:spacing w:after="0"/>
              <w:ind w:left="97"/>
              <w:jc w:val="center"/>
            </w:pPr>
            <w:r>
              <w:rPr>
                <w:rFonts w:ascii="Arial" w:eastAsia="Arial" w:hAnsi="Arial" w:cs="Arial"/>
                <w:color w:val="221F1F"/>
                <w:sz w:val="19"/>
              </w:rPr>
              <w:t>Balance Sheets per Books</w:t>
            </w:r>
          </w:p>
        </w:tc>
        <w:tc>
          <w:tcPr>
            <w:tcW w:w="3312" w:type="dxa"/>
            <w:gridSpan w:val="2"/>
            <w:tcBorders>
              <w:top w:val="single" w:sz="8" w:space="0" w:color="221F1F"/>
              <w:left w:val="single" w:sz="4" w:space="0" w:color="221F1F"/>
              <w:bottom w:val="single" w:sz="4" w:space="0" w:color="221F1F"/>
              <w:right w:val="single" w:sz="4" w:space="0" w:color="221F1F"/>
            </w:tcBorders>
          </w:tcPr>
          <w:p w14:paraId="30B4D8F9" w14:textId="77777777" w:rsidR="000C6BD0" w:rsidRDefault="00000000">
            <w:pPr>
              <w:spacing w:after="0"/>
              <w:ind w:right="20"/>
              <w:jc w:val="center"/>
            </w:pPr>
            <w:r>
              <w:rPr>
                <w:rFonts w:ascii="Arial" w:eastAsia="Arial" w:hAnsi="Arial" w:cs="Arial"/>
                <w:color w:val="221F1F"/>
                <w:sz w:val="16"/>
              </w:rPr>
              <w:t>Beginning of tax year</w:t>
            </w:r>
          </w:p>
        </w:tc>
        <w:tc>
          <w:tcPr>
            <w:tcW w:w="3312" w:type="dxa"/>
            <w:gridSpan w:val="2"/>
            <w:tcBorders>
              <w:top w:val="single" w:sz="8" w:space="0" w:color="221F1F"/>
              <w:left w:val="single" w:sz="4" w:space="0" w:color="221F1F"/>
              <w:bottom w:val="single" w:sz="4" w:space="0" w:color="221F1F"/>
              <w:right w:val="nil"/>
            </w:tcBorders>
          </w:tcPr>
          <w:p w14:paraId="24F48321" w14:textId="77777777" w:rsidR="000C6BD0" w:rsidRDefault="00000000">
            <w:pPr>
              <w:spacing w:after="0"/>
              <w:ind w:right="20"/>
              <w:jc w:val="center"/>
            </w:pPr>
            <w:r>
              <w:rPr>
                <w:rFonts w:ascii="Arial" w:eastAsia="Arial" w:hAnsi="Arial" w:cs="Arial"/>
                <w:color w:val="221F1F"/>
                <w:sz w:val="16"/>
              </w:rPr>
              <w:t>End of tax year</w:t>
            </w:r>
          </w:p>
        </w:tc>
      </w:tr>
      <w:tr w:rsidR="000C6BD0" w14:paraId="3E409D9C" w14:textId="77777777">
        <w:trPr>
          <w:trHeight w:val="240"/>
        </w:trPr>
        <w:tc>
          <w:tcPr>
            <w:tcW w:w="4176" w:type="dxa"/>
            <w:gridSpan w:val="3"/>
            <w:vMerge w:val="restart"/>
            <w:tcBorders>
              <w:top w:val="single" w:sz="4" w:space="0" w:color="221F1F"/>
              <w:left w:val="nil"/>
              <w:bottom w:val="single" w:sz="6" w:space="0" w:color="221F1F"/>
              <w:right w:val="single" w:sz="4" w:space="0" w:color="221F1F"/>
            </w:tcBorders>
          </w:tcPr>
          <w:p w14:paraId="56020407" w14:textId="77777777" w:rsidR="000C6BD0" w:rsidRDefault="00000000">
            <w:pPr>
              <w:spacing w:after="38"/>
              <w:ind w:left="556"/>
              <w:jc w:val="center"/>
            </w:pPr>
            <w:r>
              <w:rPr>
                <w:rFonts w:ascii="Arial" w:eastAsia="Arial" w:hAnsi="Arial" w:cs="Arial"/>
                <w:color w:val="221F1F"/>
                <w:sz w:val="18"/>
              </w:rPr>
              <w:t>Assets</w:t>
            </w:r>
          </w:p>
          <w:p w14:paraId="266172BC" w14:textId="77777777" w:rsidR="000C6BD0" w:rsidRDefault="00000000">
            <w:pPr>
              <w:tabs>
                <w:tab w:val="center" w:pos="223"/>
                <w:tab w:val="center" w:pos="741"/>
                <w:tab w:val="center" w:pos="1202"/>
                <w:tab w:val="center" w:pos="1442"/>
                <w:tab w:val="center" w:pos="1682"/>
                <w:tab w:val="center" w:pos="1922"/>
                <w:tab w:val="center" w:pos="2162"/>
                <w:tab w:val="center" w:pos="2402"/>
                <w:tab w:val="center" w:pos="2642"/>
                <w:tab w:val="center" w:pos="2882"/>
                <w:tab w:val="center" w:pos="3122"/>
                <w:tab w:val="center" w:pos="3362"/>
                <w:tab w:val="center" w:pos="3602"/>
                <w:tab w:val="center" w:pos="3842"/>
              </w:tabs>
              <w:spacing w:after="69"/>
            </w:pPr>
            <w:r>
              <w:tab/>
            </w:r>
            <w:r>
              <w:rPr>
                <w:rFonts w:ascii="Arial" w:eastAsia="Arial" w:hAnsi="Arial" w:cs="Arial"/>
                <w:color w:val="221F1F"/>
                <w:sz w:val="16"/>
              </w:rPr>
              <w:t xml:space="preserve">1 </w:t>
            </w:r>
            <w:r>
              <w:rPr>
                <w:rFonts w:ascii="Arial" w:eastAsia="Arial" w:hAnsi="Arial" w:cs="Arial"/>
                <w:color w:val="221F1F"/>
                <w:sz w:val="16"/>
              </w:rPr>
              <w:tab/>
              <w:t xml:space="preserve">Cash </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p>
          <w:p w14:paraId="037B693F" w14:textId="77777777" w:rsidR="000C6BD0" w:rsidRDefault="00000000">
            <w:pPr>
              <w:spacing w:after="0" w:line="349" w:lineRule="auto"/>
              <w:ind w:left="268" w:right="194" w:hanging="73"/>
              <w:jc w:val="both"/>
            </w:pPr>
            <w:r>
              <w:rPr>
                <w:rFonts w:ascii="Arial" w:eastAsia="Arial" w:hAnsi="Arial" w:cs="Arial"/>
                <w:color w:val="221F1F"/>
                <w:sz w:val="16"/>
              </w:rPr>
              <w:t xml:space="preserve">2a Trade notes and accounts receivable . . . b Less allowance for bad debts </w:t>
            </w:r>
            <w:proofErr w:type="gramStart"/>
            <w:r>
              <w:rPr>
                <w:rFonts w:ascii="Arial" w:eastAsia="Arial" w:hAnsi="Arial" w:cs="Arial"/>
                <w:color w:val="221F1F"/>
                <w:sz w:val="16"/>
              </w:rPr>
              <w:t>. . . .</w:t>
            </w:r>
            <w:proofErr w:type="gramEnd"/>
            <w:r>
              <w:rPr>
                <w:rFonts w:ascii="Arial" w:eastAsia="Arial" w:hAnsi="Arial" w:cs="Arial"/>
                <w:color w:val="221F1F"/>
                <w:sz w:val="16"/>
              </w:rPr>
              <w:t xml:space="preserve"> .</w:t>
            </w:r>
          </w:p>
          <w:p w14:paraId="30814C49" w14:textId="77777777" w:rsidR="000C6BD0" w:rsidRDefault="00000000">
            <w:pPr>
              <w:numPr>
                <w:ilvl w:val="0"/>
                <w:numId w:val="29"/>
              </w:numPr>
              <w:spacing w:after="69"/>
              <w:ind w:firstLine="73"/>
            </w:pPr>
            <w:proofErr w:type="gramStart"/>
            <w:r>
              <w:rPr>
                <w:rFonts w:ascii="Arial" w:eastAsia="Arial" w:hAnsi="Arial" w:cs="Arial"/>
                <w:color w:val="221F1F"/>
                <w:sz w:val="16"/>
              </w:rPr>
              <w:t>Inventories .</w:t>
            </w:r>
            <w:proofErr w:type="gramEnd"/>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p>
          <w:p w14:paraId="6B586169" w14:textId="77777777" w:rsidR="000C6BD0" w:rsidRDefault="00000000">
            <w:pPr>
              <w:numPr>
                <w:ilvl w:val="0"/>
                <w:numId w:val="29"/>
              </w:numPr>
              <w:spacing w:after="69"/>
              <w:ind w:firstLine="73"/>
            </w:pPr>
            <w:r>
              <w:rPr>
                <w:rFonts w:ascii="Arial" w:eastAsia="Arial" w:hAnsi="Arial" w:cs="Arial"/>
                <w:color w:val="221F1F"/>
                <w:sz w:val="16"/>
              </w:rPr>
              <w:t xml:space="preserve">U.S. government obligations </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p>
          <w:p w14:paraId="389DF1A1" w14:textId="77777777" w:rsidR="000C6BD0" w:rsidRDefault="00000000">
            <w:pPr>
              <w:numPr>
                <w:ilvl w:val="0"/>
                <w:numId w:val="29"/>
              </w:numPr>
              <w:spacing w:after="69"/>
              <w:ind w:firstLine="73"/>
            </w:pPr>
            <w:r>
              <w:rPr>
                <w:rFonts w:ascii="Arial" w:eastAsia="Arial" w:hAnsi="Arial" w:cs="Arial"/>
                <w:color w:val="221F1F"/>
                <w:sz w:val="16"/>
              </w:rPr>
              <w:t xml:space="preserve">Tax-exempt securities (see instructions) </w:t>
            </w:r>
            <w:r>
              <w:rPr>
                <w:rFonts w:ascii="Arial" w:eastAsia="Arial" w:hAnsi="Arial" w:cs="Arial"/>
                <w:color w:val="221F1F"/>
                <w:sz w:val="16"/>
              </w:rPr>
              <w:tab/>
              <w:t>.</w:t>
            </w:r>
            <w:r>
              <w:rPr>
                <w:rFonts w:ascii="Arial" w:eastAsia="Arial" w:hAnsi="Arial" w:cs="Arial"/>
                <w:color w:val="221F1F"/>
                <w:sz w:val="16"/>
              </w:rPr>
              <w:tab/>
              <w:t>.</w:t>
            </w:r>
          </w:p>
          <w:p w14:paraId="1E4B8A54" w14:textId="77777777" w:rsidR="000C6BD0" w:rsidRDefault="00000000">
            <w:pPr>
              <w:numPr>
                <w:ilvl w:val="0"/>
                <w:numId w:val="29"/>
              </w:numPr>
              <w:spacing w:after="69"/>
              <w:ind w:firstLine="73"/>
            </w:pPr>
            <w:r>
              <w:rPr>
                <w:rFonts w:ascii="Arial" w:eastAsia="Arial" w:hAnsi="Arial" w:cs="Arial"/>
                <w:color w:val="221F1F"/>
                <w:sz w:val="16"/>
              </w:rPr>
              <w:t xml:space="preserve">Other current assets (attach statement) </w:t>
            </w:r>
            <w:r>
              <w:rPr>
                <w:rFonts w:ascii="Arial" w:eastAsia="Arial" w:hAnsi="Arial" w:cs="Arial"/>
                <w:color w:val="221F1F"/>
                <w:sz w:val="16"/>
              </w:rPr>
              <w:tab/>
              <w:t>.</w:t>
            </w:r>
            <w:r>
              <w:rPr>
                <w:rFonts w:ascii="Arial" w:eastAsia="Arial" w:hAnsi="Arial" w:cs="Arial"/>
                <w:color w:val="221F1F"/>
                <w:sz w:val="16"/>
              </w:rPr>
              <w:tab/>
              <w:t>.</w:t>
            </w:r>
          </w:p>
          <w:p w14:paraId="53066E03" w14:textId="77777777" w:rsidR="000C6BD0" w:rsidRDefault="00000000">
            <w:pPr>
              <w:numPr>
                <w:ilvl w:val="0"/>
                <w:numId w:val="29"/>
              </w:numPr>
              <w:spacing w:after="69"/>
              <w:ind w:firstLine="73"/>
            </w:pPr>
            <w:r>
              <w:rPr>
                <w:rFonts w:ascii="Arial" w:eastAsia="Arial" w:hAnsi="Arial" w:cs="Arial"/>
                <w:color w:val="221F1F"/>
                <w:sz w:val="16"/>
              </w:rPr>
              <w:t xml:space="preserve">Loans to shareholders </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p>
          <w:p w14:paraId="38B75D74" w14:textId="77777777" w:rsidR="000C6BD0" w:rsidRDefault="00000000">
            <w:pPr>
              <w:numPr>
                <w:ilvl w:val="0"/>
                <w:numId w:val="29"/>
              </w:numPr>
              <w:spacing w:after="69"/>
              <w:ind w:firstLine="73"/>
            </w:pPr>
            <w:r>
              <w:rPr>
                <w:rFonts w:ascii="Arial" w:eastAsia="Arial" w:hAnsi="Arial" w:cs="Arial"/>
                <w:color w:val="221F1F"/>
                <w:sz w:val="16"/>
              </w:rPr>
              <w:t xml:space="preserve">Mortgage and real estate </w:t>
            </w:r>
            <w:proofErr w:type="gramStart"/>
            <w:r>
              <w:rPr>
                <w:rFonts w:ascii="Arial" w:eastAsia="Arial" w:hAnsi="Arial" w:cs="Arial"/>
                <w:color w:val="221F1F"/>
                <w:sz w:val="16"/>
              </w:rPr>
              <w:t>loans .</w:t>
            </w:r>
            <w:proofErr w:type="gramEnd"/>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p>
          <w:p w14:paraId="6D890859" w14:textId="77777777" w:rsidR="000C6BD0" w:rsidRDefault="00000000">
            <w:pPr>
              <w:numPr>
                <w:ilvl w:val="0"/>
                <w:numId w:val="29"/>
              </w:numPr>
              <w:spacing w:after="0" w:line="349" w:lineRule="auto"/>
              <w:ind w:firstLine="73"/>
            </w:pPr>
            <w:r>
              <w:rPr>
                <w:rFonts w:ascii="Arial" w:eastAsia="Arial" w:hAnsi="Arial" w:cs="Arial"/>
                <w:color w:val="221F1F"/>
                <w:sz w:val="16"/>
              </w:rPr>
              <w:t xml:space="preserve">Other investments (attach statement) . . . 10a Buildings and other depreciable </w:t>
            </w:r>
            <w:proofErr w:type="gramStart"/>
            <w:r>
              <w:rPr>
                <w:rFonts w:ascii="Arial" w:eastAsia="Arial" w:hAnsi="Arial" w:cs="Arial"/>
                <w:color w:val="221F1F"/>
                <w:sz w:val="16"/>
              </w:rPr>
              <w:t>assets .</w:t>
            </w:r>
            <w:proofErr w:type="gramEnd"/>
            <w:r>
              <w:rPr>
                <w:rFonts w:ascii="Arial" w:eastAsia="Arial" w:hAnsi="Arial" w:cs="Arial"/>
                <w:color w:val="221F1F"/>
                <w:sz w:val="16"/>
              </w:rPr>
              <w:t xml:space="preserve"> . b Less accumulated depreciation </w:t>
            </w:r>
            <w:proofErr w:type="gramStart"/>
            <w:r>
              <w:rPr>
                <w:rFonts w:ascii="Arial" w:eastAsia="Arial" w:hAnsi="Arial" w:cs="Arial"/>
                <w:color w:val="221F1F"/>
                <w:sz w:val="16"/>
              </w:rPr>
              <w:t>. . . .</w:t>
            </w:r>
            <w:proofErr w:type="gramEnd"/>
            <w:r>
              <w:rPr>
                <w:rFonts w:ascii="Arial" w:eastAsia="Arial" w:hAnsi="Arial" w:cs="Arial"/>
                <w:color w:val="221F1F"/>
                <w:sz w:val="16"/>
              </w:rPr>
              <w:t xml:space="preserve"> .</w:t>
            </w:r>
          </w:p>
          <w:p w14:paraId="3D123D09" w14:textId="77777777" w:rsidR="000C6BD0" w:rsidRDefault="00000000">
            <w:pPr>
              <w:spacing w:after="0" w:line="349" w:lineRule="auto"/>
              <w:ind w:left="90" w:right="291" w:firstLine="16"/>
              <w:jc w:val="both"/>
            </w:pPr>
            <w:r>
              <w:rPr>
                <w:rFonts w:ascii="Arial" w:eastAsia="Arial" w:hAnsi="Arial" w:cs="Arial"/>
                <w:color w:val="221F1F"/>
                <w:sz w:val="16"/>
              </w:rPr>
              <w:t xml:space="preserve">11a Depletable assets . . . . . . . . . b Less accumulated depletion . . . . . . 12 Land (net of any amortization) </w:t>
            </w:r>
            <w:proofErr w:type="gramStart"/>
            <w:r>
              <w:rPr>
                <w:rFonts w:ascii="Arial" w:eastAsia="Arial" w:hAnsi="Arial" w:cs="Arial"/>
                <w:color w:val="221F1F"/>
                <w:sz w:val="16"/>
              </w:rPr>
              <w:t>. . . .</w:t>
            </w:r>
            <w:proofErr w:type="gramEnd"/>
            <w:r>
              <w:rPr>
                <w:rFonts w:ascii="Arial" w:eastAsia="Arial" w:hAnsi="Arial" w:cs="Arial"/>
                <w:color w:val="221F1F"/>
                <w:sz w:val="16"/>
              </w:rPr>
              <w:t xml:space="preserve"> . 13a Intangible assets (amortizable only) . . . b Less accumulated amortization </w:t>
            </w:r>
            <w:proofErr w:type="gramStart"/>
            <w:r>
              <w:rPr>
                <w:rFonts w:ascii="Arial" w:eastAsia="Arial" w:hAnsi="Arial" w:cs="Arial"/>
                <w:color w:val="221F1F"/>
                <w:sz w:val="16"/>
              </w:rPr>
              <w:t>. . . .</w:t>
            </w:r>
            <w:proofErr w:type="gramEnd"/>
            <w:r>
              <w:rPr>
                <w:rFonts w:ascii="Arial" w:eastAsia="Arial" w:hAnsi="Arial" w:cs="Arial"/>
                <w:color w:val="221F1F"/>
                <w:sz w:val="16"/>
              </w:rPr>
              <w:t xml:space="preserve"> . 14 Other assets (attach statement) </w:t>
            </w:r>
            <w:proofErr w:type="gramStart"/>
            <w:r>
              <w:rPr>
                <w:rFonts w:ascii="Arial" w:eastAsia="Arial" w:hAnsi="Arial" w:cs="Arial"/>
                <w:color w:val="221F1F"/>
                <w:sz w:val="16"/>
              </w:rPr>
              <w:t>. . . .</w:t>
            </w:r>
            <w:proofErr w:type="gramEnd"/>
            <w:r>
              <w:rPr>
                <w:rFonts w:ascii="Arial" w:eastAsia="Arial" w:hAnsi="Arial" w:cs="Arial"/>
                <w:color w:val="221F1F"/>
                <w:sz w:val="16"/>
              </w:rPr>
              <w:t xml:space="preserve"> .</w:t>
            </w:r>
          </w:p>
          <w:p w14:paraId="7FBC6219" w14:textId="77777777" w:rsidR="000C6BD0" w:rsidRDefault="00000000">
            <w:pPr>
              <w:tabs>
                <w:tab w:val="center" w:pos="987"/>
                <w:tab w:val="center" w:pos="1682"/>
                <w:tab w:val="center" w:pos="1922"/>
                <w:tab w:val="center" w:pos="2162"/>
                <w:tab w:val="center" w:pos="2402"/>
                <w:tab w:val="center" w:pos="2642"/>
                <w:tab w:val="center" w:pos="2882"/>
                <w:tab w:val="center" w:pos="3122"/>
                <w:tab w:val="center" w:pos="3362"/>
                <w:tab w:val="center" w:pos="3602"/>
                <w:tab w:val="center" w:pos="3842"/>
              </w:tabs>
              <w:spacing w:after="0"/>
            </w:pPr>
            <w:r>
              <w:rPr>
                <w:rFonts w:ascii="Arial" w:eastAsia="Arial" w:hAnsi="Arial" w:cs="Arial"/>
                <w:color w:val="221F1F"/>
                <w:sz w:val="16"/>
              </w:rPr>
              <w:t xml:space="preserve">15 </w:t>
            </w:r>
            <w:r>
              <w:rPr>
                <w:rFonts w:ascii="Arial" w:eastAsia="Arial" w:hAnsi="Arial" w:cs="Arial"/>
                <w:color w:val="221F1F"/>
                <w:sz w:val="16"/>
              </w:rPr>
              <w:tab/>
              <w:t xml:space="preserve">Total assets </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p>
        </w:tc>
        <w:tc>
          <w:tcPr>
            <w:tcW w:w="1584" w:type="dxa"/>
            <w:tcBorders>
              <w:top w:val="single" w:sz="4" w:space="0" w:color="221F1F"/>
              <w:left w:val="single" w:sz="4" w:space="0" w:color="221F1F"/>
              <w:bottom w:val="single" w:sz="4" w:space="0" w:color="221F1F"/>
              <w:right w:val="single" w:sz="4" w:space="0" w:color="221F1F"/>
            </w:tcBorders>
          </w:tcPr>
          <w:p w14:paraId="790C657F" w14:textId="77777777" w:rsidR="000C6BD0" w:rsidRDefault="00000000">
            <w:pPr>
              <w:spacing w:after="0"/>
              <w:ind w:right="20"/>
              <w:jc w:val="center"/>
            </w:pPr>
            <w:r>
              <w:rPr>
                <w:rFonts w:ascii="Arial" w:eastAsia="Arial" w:hAnsi="Arial" w:cs="Arial"/>
                <w:color w:val="221F1F"/>
                <w:sz w:val="16"/>
              </w:rPr>
              <w:t xml:space="preserve">(a) </w:t>
            </w:r>
          </w:p>
        </w:tc>
        <w:tc>
          <w:tcPr>
            <w:tcW w:w="1728" w:type="dxa"/>
            <w:tcBorders>
              <w:top w:val="single" w:sz="4" w:space="0" w:color="221F1F"/>
              <w:left w:val="single" w:sz="4" w:space="0" w:color="221F1F"/>
              <w:bottom w:val="single" w:sz="4" w:space="0" w:color="221F1F"/>
              <w:right w:val="single" w:sz="4" w:space="0" w:color="221F1F"/>
            </w:tcBorders>
          </w:tcPr>
          <w:p w14:paraId="6B9EA242" w14:textId="77777777" w:rsidR="000C6BD0" w:rsidRDefault="00000000">
            <w:pPr>
              <w:spacing w:after="0"/>
              <w:ind w:right="20"/>
              <w:jc w:val="center"/>
            </w:pPr>
            <w:r>
              <w:rPr>
                <w:rFonts w:ascii="Arial" w:eastAsia="Arial" w:hAnsi="Arial" w:cs="Arial"/>
                <w:color w:val="221F1F"/>
                <w:sz w:val="16"/>
              </w:rPr>
              <w:t xml:space="preserve">(b) </w:t>
            </w:r>
          </w:p>
        </w:tc>
        <w:tc>
          <w:tcPr>
            <w:tcW w:w="1728" w:type="dxa"/>
            <w:tcBorders>
              <w:top w:val="single" w:sz="4" w:space="0" w:color="221F1F"/>
              <w:left w:val="single" w:sz="4" w:space="0" w:color="221F1F"/>
              <w:bottom w:val="single" w:sz="4" w:space="0" w:color="221F1F"/>
              <w:right w:val="single" w:sz="4" w:space="0" w:color="221F1F"/>
            </w:tcBorders>
          </w:tcPr>
          <w:p w14:paraId="3FC3B82F" w14:textId="77777777" w:rsidR="000C6BD0" w:rsidRDefault="00000000">
            <w:pPr>
              <w:spacing w:after="0"/>
              <w:ind w:right="20"/>
              <w:jc w:val="center"/>
            </w:pPr>
            <w:r>
              <w:rPr>
                <w:rFonts w:ascii="Arial" w:eastAsia="Arial" w:hAnsi="Arial" w:cs="Arial"/>
                <w:color w:val="221F1F"/>
                <w:sz w:val="16"/>
              </w:rPr>
              <w:t xml:space="preserve">(c) </w:t>
            </w:r>
          </w:p>
        </w:tc>
        <w:tc>
          <w:tcPr>
            <w:tcW w:w="1584" w:type="dxa"/>
            <w:tcBorders>
              <w:top w:val="single" w:sz="4" w:space="0" w:color="221F1F"/>
              <w:left w:val="single" w:sz="4" w:space="0" w:color="221F1F"/>
              <w:bottom w:val="single" w:sz="4" w:space="0" w:color="221F1F"/>
              <w:right w:val="nil"/>
            </w:tcBorders>
          </w:tcPr>
          <w:p w14:paraId="527DC6CE" w14:textId="77777777" w:rsidR="000C6BD0" w:rsidRDefault="00000000">
            <w:pPr>
              <w:spacing w:after="0"/>
              <w:ind w:right="20"/>
              <w:jc w:val="center"/>
            </w:pPr>
            <w:r>
              <w:rPr>
                <w:rFonts w:ascii="Arial" w:eastAsia="Arial" w:hAnsi="Arial" w:cs="Arial"/>
                <w:color w:val="221F1F"/>
                <w:sz w:val="16"/>
              </w:rPr>
              <w:t xml:space="preserve">(d) </w:t>
            </w:r>
          </w:p>
        </w:tc>
      </w:tr>
      <w:tr w:rsidR="000C6BD0" w14:paraId="0EA7CC32" w14:textId="77777777">
        <w:trPr>
          <w:trHeight w:val="240"/>
        </w:trPr>
        <w:tc>
          <w:tcPr>
            <w:tcW w:w="0" w:type="auto"/>
            <w:gridSpan w:val="3"/>
            <w:vMerge/>
            <w:tcBorders>
              <w:top w:val="nil"/>
              <w:left w:val="nil"/>
              <w:bottom w:val="nil"/>
              <w:right w:val="single" w:sz="4" w:space="0" w:color="221F1F"/>
            </w:tcBorders>
          </w:tcPr>
          <w:p w14:paraId="4FEB3C2B" w14:textId="77777777" w:rsidR="000C6BD0" w:rsidRDefault="000C6BD0"/>
        </w:tc>
        <w:tc>
          <w:tcPr>
            <w:tcW w:w="1584" w:type="dxa"/>
            <w:tcBorders>
              <w:top w:val="single" w:sz="4" w:space="0" w:color="221F1F"/>
              <w:left w:val="single" w:sz="4" w:space="0" w:color="221F1F"/>
              <w:bottom w:val="single" w:sz="4" w:space="0" w:color="221F1F"/>
              <w:right w:val="single" w:sz="4" w:space="0" w:color="221F1F"/>
            </w:tcBorders>
            <w:shd w:val="clear" w:color="auto" w:fill="BFC0C4"/>
          </w:tcPr>
          <w:p w14:paraId="0E7016F0" w14:textId="77777777" w:rsidR="000C6BD0" w:rsidRDefault="000C6BD0"/>
        </w:tc>
        <w:tc>
          <w:tcPr>
            <w:tcW w:w="1728" w:type="dxa"/>
            <w:tcBorders>
              <w:top w:val="single" w:sz="4" w:space="0" w:color="221F1F"/>
              <w:left w:val="single" w:sz="4" w:space="0" w:color="221F1F"/>
              <w:bottom w:val="single" w:sz="4" w:space="0" w:color="221F1F"/>
              <w:right w:val="single" w:sz="4" w:space="0" w:color="221F1F"/>
            </w:tcBorders>
          </w:tcPr>
          <w:p w14:paraId="7D2CBC71" w14:textId="77777777" w:rsidR="000C6BD0" w:rsidRDefault="000C6BD0"/>
        </w:tc>
        <w:tc>
          <w:tcPr>
            <w:tcW w:w="1728" w:type="dxa"/>
            <w:tcBorders>
              <w:top w:val="single" w:sz="4" w:space="0" w:color="221F1F"/>
              <w:left w:val="single" w:sz="4" w:space="0" w:color="221F1F"/>
              <w:bottom w:val="single" w:sz="4" w:space="0" w:color="221F1F"/>
              <w:right w:val="single" w:sz="4" w:space="0" w:color="221F1F"/>
            </w:tcBorders>
            <w:shd w:val="clear" w:color="auto" w:fill="BFC0C4"/>
          </w:tcPr>
          <w:p w14:paraId="3846314A" w14:textId="77777777" w:rsidR="000C6BD0" w:rsidRDefault="000C6BD0"/>
        </w:tc>
        <w:tc>
          <w:tcPr>
            <w:tcW w:w="1584" w:type="dxa"/>
            <w:tcBorders>
              <w:top w:val="single" w:sz="4" w:space="0" w:color="221F1F"/>
              <w:left w:val="single" w:sz="4" w:space="0" w:color="221F1F"/>
              <w:bottom w:val="single" w:sz="4" w:space="0" w:color="221F1F"/>
              <w:right w:val="nil"/>
            </w:tcBorders>
          </w:tcPr>
          <w:p w14:paraId="77DDAFA2" w14:textId="77777777" w:rsidR="000C6BD0" w:rsidRDefault="00000000">
            <w:pPr>
              <w:spacing w:after="0"/>
              <w:jc w:val="right"/>
            </w:pPr>
            <w:r>
              <w:rPr>
                <w:rFonts w:ascii="Courier New" w:eastAsia="Courier New" w:hAnsi="Courier New" w:cs="Courier New"/>
                <w:sz w:val="20"/>
              </w:rPr>
              <w:t>0.</w:t>
            </w:r>
          </w:p>
        </w:tc>
      </w:tr>
      <w:tr w:rsidR="000C6BD0" w14:paraId="0B765CEE" w14:textId="77777777">
        <w:trPr>
          <w:trHeight w:val="240"/>
        </w:trPr>
        <w:tc>
          <w:tcPr>
            <w:tcW w:w="0" w:type="auto"/>
            <w:gridSpan w:val="3"/>
            <w:vMerge/>
            <w:tcBorders>
              <w:top w:val="nil"/>
              <w:left w:val="nil"/>
              <w:bottom w:val="nil"/>
              <w:right w:val="single" w:sz="4" w:space="0" w:color="221F1F"/>
            </w:tcBorders>
          </w:tcPr>
          <w:p w14:paraId="565154D5" w14:textId="77777777" w:rsidR="000C6BD0" w:rsidRDefault="000C6BD0"/>
        </w:tc>
        <w:tc>
          <w:tcPr>
            <w:tcW w:w="1584" w:type="dxa"/>
            <w:tcBorders>
              <w:top w:val="single" w:sz="4" w:space="0" w:color="221F1F"/>
              <w:left w:val="single" w:sz="4" w:space="0" w:color="221F1F"/>
              <w:bottom w:val="single" w:sz="4" w:space="0" w:color="221F1F"/>
              <w:right w:val="single" w:sz="4" w:space="0" w:color="221F1F"/>
            </w:tcBorders>
          </w:tcPr>
          <w:p w14:paraId="093051D7" w14:textId="77777777" w:rsidR="000C6BD0" w:rsidRDefault="000C6BD0"/>
        </w:tc>
        <w:tc>
          <w:tcPr>
            <w:tcW w:w="1728" w:type="dxa"/>
            <w:tcBorders>
              <w:top w:val="single" w:sz="4" w:space="0" w:color="221F1F"/>
              <w:left w:val="single" w:sz="4" w:space="0" w:color="221F1F"/>
              <w:bottom w:val="single" w:sz="4" w:space="0" w:color="221F1F"/>
              <w:right w:val="single" w:sz="4" w:space="0" w:color="221F1F"/>
            </w:tcBorders>
            <w:shd w:val="clear" w:color="auto" w:fill="BFC0C4"/>
          </w:tcPr>
          <w:p w14:paraId="1DC04C25" w14:textId="77777777" w:rsidR="000C6BD0" w:rsidRDefault="000C6BD0"/>
        </w:tc>
        <w:tc>
          <w:tcPr>
            <w:tcW w:w="1728" w:type="dxa"/>
            <w:tcBorders>
              <w:top w:val="single" w:sz="4" w:space="0" w:color="221F1F"/>
              <w:left w:val="single" w:sz="4" w:space="0" w:color="221F1F"/>
              <w:bottom w:val="single" w:sz="4" w:space="0" w:color="221F1F"/>
              <w:right w:val="single" w:sz="4" w:space="0" w:color="221F1F"/>
            </w:tcBorders>
          </w:tcPr>
          <w:p w14:paraId="7535F344" w14:textId="77777777" w:rsidR="000C6BD0" w:rsidRDefault="000C6BD0"/>
        </w:tc>
        <w:tc>
          <w:tcPr>
            <w:tcW w:w="1584" w:type="dxa"/>
            <w:tcBorders>
              <w:top w:val="single" w:sz="4" w:space="0" w:color="221F1F"/>
              <w:left w:val="single" w:sz="4" w:space="0" w:color="221F1F"/>
              <w:bottom w:val="single" w:sz="4" w:space="0" w:color="221F1F"/>
              <w:right w:val="nil"/>
            </w:tcBorders>
            <w:shd w:val="clear" w:color="auto" w:fill="BFC0C4"/>
          </w:tcPr>
          <w:p w14:paraId="31C27103" w14:textId="77777777" w:rsidR="000C6BD0" w:rsidRDefault="000C6BD0"/>
        </w:tc>
      </w:tr>
      <w:tr w:rsidR="000C6BD0" w14:paraId="0F5736AB" w14:textId="77777777">
        <w:trPr>
          <w:trHeight w:val="240"/>
        </w:trPr>
        <w:tc>
          <w:tcPr>
            <w:tcW w:w="0" w:type="auto"/>
            <w:gridSpan w:val="3"/>
            <w:vMerge/>
            <w:tcBorders>
              <w:top w:val="nil"/>
              <w:left w:val="nil"/>
              <w:bottom w:val="nil"/>
              <w:right w:val="single" w:sz="4" w:space="0" w:color="221F1F"/>
            </w:tcBorders>
          </w:tcPr>
          <w:p w14:paraId="56D7CBF5" w14:textId="77777777" w:rsidR="000C6BD0" w:rsidRDefault="000C6BD0"/>
        </w:tc>
        <w:tc>
          <w:tcPr>
            <w:tcW w:w="1584" w:type="dxa"/>
            <w:tcBorders>
              <w:top w:val="single" w:sz="4" w:space="0" w:color="221F1F"/>
              <w:left w:val="single" w:sz="4" w:space="0" w:color="221F1F"/>
              <w:bottom w:val="single" w:sz="4" w:space="0" w:color="221F1F"/>
              <w:right w:val="single" w:sz="4" w:space="0" w:color="221F1F"/>
            </w:tcBorders>
          </w:tcPr>
          <w:p w14:paraId="2FB86A5E" w14:textId="77777777" w:rsidR="000C6BD0" w:rsidRDefault="00000000">
            <w:pPr>
              <w:spacing w:after="0"/>
              <w:ind w:left="5"/>
              <w:jc w:val="both"/>
            </w:pPr>
            <w:r>
              <w:rPr>
                <w:rFonts w:ascii="Arial" w:eastAsia="Arial" w:hAnsi="Arial" w:cs="Arial"/>
                <w:color w:val="221F1F"/>
                <w:sz w:val="16"/>
              </w:rPr>
              <w:t>(                                 )</w:t>
            </w:r>
          </w:p>
        </w:tc>
        <w:tc>
          <w:tcPr>
            <w:tcW w:w="1728" w:type="dxa"/>
            <w:tcBorders>
              <w:top w:val="single" w:sz="4" w:space="0" w:color="221F1F"/>
              <w:left w:val="single" w:sz="4" w:space="0" w:color="221F1F"/>
              <w:bottom w:val="single" w:sz="4" w:space="0" w:color="221F1F"/>
              <w:right w:val="single" w:sz="4" w:space="0" w:color="221F1F"/>
            </w:tcBorders>
          </w:tcPr>
          <w:p w14:paraId="50D5755C" w14:textId="77777777" w:rsidR="000C6BD0" w:rsidRDefault="000C6BD0"/>
        </w:tc>
        <w:tc>
          <w:tcPr>
            <w:tcW w:w="1728" w:type="dxa"/>
            <w:tcBorders>
              <w:top w:val="single" w:sz="4" w:space="0" w:color="221F1F"/>
              <w:left w:val="single" w:sz="4" w:space="0" w:color="221F1F"/>
              <w:bottom w:val="single" w:sz="4" w:space="0" w:color="221F1F"/>
              <w:right w:val="single" w:sz="4" w:space="0" w:color="221F1F"/>
            </w:tcBorders>
          </w:tcPr>
          <w:p w14:paraId="280422C4" w14:textId="77777777" w:rsidR="000C6BD0" w:rsidRDefault="00000000">
            <w:pPr>
              <w:spacing w:after="0"/>
              <w:ind w:left="5"/>
              <w:jc w:val="both"/>
            </w:pPr>
            <w:r>
              <w:rPr>
                <w:rFonts w:ascii="Arial" w:eastAsia="Arial" w:hAnsi="Arial" w:cs="Arial"/>
                <w:color w:val="221F1F"/>
                <w:sz w:val="16"/>
              </w:rPr>
              <w:t>(                                    )</w:t>
            </w:r>
          </w:p>
        </w:tc>
        <w:tc>
          <w:tcPr>
            <w:tcW w:w="1584" w:type="dxa"/>
            <w:tcBorders>
              <w:top w:val="single" w:sz="4" w:space="0" w:color="221F1F"/>
              <w:left w:val="single" w:sz="4" w:space="0" w:color="221F1F"/>
              <w:bottom w:val="single" w:sz="4" w:space="0" w:color="221F1F"/>
              <w:right w:val="nil"/>
            </w:tcBorders>
          </w:tcPr>
          <w:p w14:paraId="41B67299" w14:textId="77777777" w:rsidR="000C6BD0" w:rsidRDefault="000C6BD0"/>
        </w:tc>
      </w:tr>
      <w:tr w:rsidR="000C6BD0" w14:paraId="684A0679" w14:textId="77777777">
        <w:trPr>
          <w:trHeight w:val="240"/>
        </w:trPr>
        <w:tc>
          <w:tcPr>
            <w:tcW w:w="0" w:type="auto"/>
            <w:gridSpan w:val="3"/>
            <w:vMerge/>
            <w:tcBorders>
              <w:top w:val="nil"/>
              <w:left w:val="nil"/>
              <w:bottom w:val="nil"/>
              <w:right w:val="single" w:sz="4" w:space="0" w:color="221F1F"/>
            </w:tcBorders>
          </w:tcPr>
          <w:p w14:paraId="1FD904DB" w14:textId="77777777" w:rsidR="000C6BD0" w:rsidRDefault="000C6BD0"/>
        </w:tc>
        <w:tc>
          <w:tcPr>
            <w:tcW w:w="1584" w:type="dxa"/>
            <w:tcBorders>
              <w:top w:val="single" w:sz="4" w:space="0" w:color="221F1F"/>
              <w:left w:val="single" w:sz="4" w:space="0" w:color="221F1F"/>
              <w:bottom w:val="single" w:sz="4" w:space="0" w:color="221F1F"/>
              <w:right w:val="single" w:sz="4" w:space="0" w:color="221F1F"/>
            </w:tcBorders>
            <w:shd w:val="clear" w:color="auto" w:fill="BFC0C4"/>
          </w:tcPr>
          <w:p w14:paraId="639C0B04" w14:textId="77777777" w:rsidR="000C6BD0" w:rsidRDefault="000C6BD0"/>
        </w:tc>
        <w:tc>
          <w:tcPr>
            <w:tcW w:w="1728" w:type="dxa"/>
            <w:tcBorders>
              <w:top w:val="single" w:sz="4" w:space="0" w:color="221F1F"/>
              <w:left w:val="single" w:sz="4" w:space="0" w:color="221F1F"/>
              <w:bottom w:val="single" w:sz="4" w:space="0" w:color="221F1F"/>
              <w:right w:val="single" w:sz="4" w:space="0" w:color="221F1F"/>
            </w:tcBorders>
          </w:tcPr>
          <w:p w14:paraId="745F80E6" w14:textId="77777777" w:rsidR="000C6BD0" w:rsidRDefault="000C6BD0"/>
        </w:tc>
        <w:tc>
          <w:tcPr>
            <w:tcW w:w="1728" w:type="dxa"/>
            <w:tcBorders>
              <w:top w:val="single" w:sz="4" w:space="0" w:color="221F1F"/>
              <w:left w:val="single" w:sz="4" w:space="0" w:color="221F1F"/>
              <w:bottom w:val="single" w:sz="4" w:space="0" w:color="221F1F"/>
              <w:right w:val="single" w:sz="4" w:space="0" w:color="221F1F"/>
            </w:tcBorders>
            <w:shd w:val="clear" w:color="auto" w:fill="BFC0C4"/>
          </w:tcPr>
          <w:p w14:paraId="0EE0FFB4" w14:textId="77777777" w:rsidR="000C6BD0" w:rsidRDefault="000C6BD0"/>
        </w:tc>
        <w:tc>
          <w:tcPr>
            <w:tcW w:w="1584" w:type="dxa"/>
            <w:tcBorders>
              <w:top w:val="single" w:sz="4" w:space="0" w:color="221F1F"/>
              <w:left w:val="single" w:sz="4" w:space="0" w:color="221F1F"/>
              <w:bottom w:val="single" w:sz="4" w:space="0" w:color="221F1F"/>
              <w:right w:val="nil"/>
            </w:tcBorders>
          </w:tcPr>
          <w:p w14:paraId="68BE5183" w14:textId="77777777" w:rsidR="000C6BD0" w:rsidRDefault="00000000">
            <w:pPr>
              <w:spacing w:after="0"/>
              <w:jc w:val="right"/>
            </w:pPr>
            <w:r>
              <w:rPr>
                <w:rFonts w:ascii="Courier New" w:eastAsia="Courier New" w:hAnsi="Courier New" w:cs="Courier New"/>
                <w:sz w:val="20"/>
              </w:rPr>
              <w:t>400.</w:t>
            </w:r>
          </w:p>
        </w:tc>
      </w:tr>
      <w:tr w:rsidR="000C6BD0" w14:paraId="2323D056" w14:textId="77777777">
        <w:trPr>
          <w:trHeight w:val="240"/>
        </w:trPr>
        <w:tc>
          <w:tcPr>
            <w:tcW w:w="0" w:type="auto"/>
            <w:gridSpan w:val="3"/>
            <w:vMerge/>
            <w:tcBorders>
              <w:top w:val="nil"/>
              <w:left w:val="nil"/>
              <w:bottom w:val="nil"/>
              <w:right w:val="single" w:sz="4" w:space="0" w:color="221F1F"/>
            </w:tcBorders>
          </w:tcPr>
          <w:p w14:paraId="7AE741C5" w14:textId="77777777" w:rsidR="000C6BD0" w:rsidRDefault="000C6BD0"/>
        </w:tc>
        <w:tc>
          <w:tcPr>
            <w:tcW w:w="1584" w:type="dxa"/>
            <w:tcBorders>
              <w:top w:val="single" w:sz="4" w:space="0" w:color="221F1F"/>
              <w:left w:val="single" w:sz="4" w:space="0" w:color="221F1F"/>
              <w:bottom w:val="single" w:sz="4" w:space="0" w:color="221F1F"/>
              <w:right w:val="single" w:sz="4" w:space="0" w:color="221F1F"/>
            </w:tcBorders>
            <w:shd w:val="clear" w:color="auto" w:fill="BFC0C4"/>
          </w:tcPr>
          <w:p w14:paraId="14D31F66" w14:textId="77777777" w:rsidR="000C6BD0" w:rsidRDefault="000C6BD0"/>
        </w:tc>
        <w:tc>
          <w:tcPr>
            <w:tcW w:w="1728" w:type="dxa"/>
            <w:tcBorders>
              <w:top w:val="single" w:sz="4" w:space="0" w:color="221F1F"/>
              <w:left w:val="single" w:sz="4" w:space="0" w:color="221F1F"/>
              <w:bottom w:val="single" w:sz="4" w:space="0" w:color="221F1F"/>
              <w:right w:val="single" w:sz="4" w:space="0" w:color="221F1F"/>
            </w:tcBorders>
          </w:tcPr>
          <w:p w14:paraId="02685736" w14:textId="77777777" w:rsidR="000C6BD0" w:rsidRDefault="000C6BD0"/>
        </w:tc>
        <w:tc>
          <w:tcPr>
            <w:tcW w:w="1728" w:type="dxa"/>
            <w:tcBorders>
              <w:top w:val="single" w:sz="4" w:space="0" w:color="221F1F"/>
              <w:left w:val="single" w:sz="4" w:space="0" w:color="221F1F"/>
              <w:bottom w:val="single" w:sz="4" w:space="0" w:color="221F1F"/>
              <w:right w:val="single" w:sz="4" w:space="0" w:color="221F1F"/>
            </w:tcBorders>
            <w:shd w:val="clear" w:color="auto" w:fill="BFC0C4"/>
          </w:tcPr>
          <w:p w14:paraId="77E66D35" w14:textId="77777777" w:rsidR="000C6BD0" w:rsidRDefault="000C6BD0"/>
        </w:tc>
        <w:tc>
          <w:tcPr>
            <w:tcW w:w="1584" w:type="dxa"/>
            <w:tcBorders>
              <w:top w:val="single" w:sz="4" w:space="0" w:color="221F1F"/>
              <w:left w:val="single" w:sz="4" w:space="0" w:color="221F1F"/>
              <w:bottom w:val="single" w:sz="4" w:space="0" w:color="221F1F"/>
              <w:right w:val="nil"/>
            </w:tcBorders>
          </w:tcPr>
          <w:p w14:paraId="5DF88C1B" w14:textId="77777777" w:rsidR="000C6BD0" w:rsidRDefault="000C6BD0"/>
        </w:tc>
      </w:tr>
      <w:tr w:rsidR="000C6BD0" w14:paraId="46C8EFBB" w14:textId="77777777">
        <w:trPr>
          <w:trHeight w:val="240"/>
        </w:trPr>
        <w:tc>
          <w:tcPr>
            <w:tcW w:w="0" w:type="auto"/>
            <w:gridSpan w:val="3"/>
            <w:vMerge/>
            <w:tcBorders>
              <w:top w:val="nil"/>
              <w:left w:val="nil"/>
              <w:bottom w:val="nil"/>
              <w:right w:val="single" w:sz="4" w:space="0" w:color="221F1F"/>
            </w:tcBorders>
          </w:tcPr>
          <w:p w14:paraId="2FFC35A1" w14:textId="77777777" w:rsidR="000C6BD0" w:rsidRDefault="000C6BD0"/>
        </w:tc>
        <w:tc>
          <w:tcPr>
            <w:tcW w:w="1584" w:type="dxa"/>
            <w:tcBorders>
              <w:top w:val="single" w:sz="4" w:space="0" w:color="221F1F"/>
              <w:left w:val="single" w:sz="4" w:space="0" w:color="221F1F"/>
              <w:bottom w:val="single" w:sz="4" w:space="0" w:color="221F1F"/>
              <w:right w:val="single" w:sz="4" w:space="0" w:color="221F1F"/>
            </w:tcBorders>
            <w:shd w:val="clear" w:color="auto" w:fill="BFC0C4"/>
          </w:tcPr>
          <w:p w14:paraId="79A238C7" w14:textId="77777777" w:rsidR="000C6BD0" w:rsidRDefault="000C6BD0"/>
        </w:tc>
        <w:tc>
          <w:tcPr>
            <w:tcW w:w="1728" w:type="dxa"/>
            <w:tcBorders>
              <w:top w:val="single" w:sz="4" w:space="0" w:color="221F1F"/>
              <w:left w:val="single" w:sz="4" w:space="0" w:color="221F1F"/>
              <w:bottom w:val="single" w:sz="4" w:space="0" w:color="221F1F"/>
              <w:right w:val="single" w:sz="4" w:space="0" w:color="221F1F"/>
            </w:tcBorders>
          </w:tcPr>
          <w:p w14:paraId="5F691B95" w14:textId="77777777" w:rsidR="000C6BD0" w:rsidRDefault="000C6BD0"/>
        </w:tc>
        <w:tc>
          <w:tcPr>
            <w:tcW w:w="1728" w:type="dxa"/>
            <w:tcBorders>
              <w:top w:val="single" w:sz="4" w:space="0" w:color="221F1F"/>
              <w:left w:val="single" w:sz="4" w:space="0" w:color="221F1F"/>
              <w:bottom w:val="single" w:sz="4" w:space="0" w:color="221F1F"/>
              <w:right w:val="single" w:sz="4" w:space="0" w:color="221F1F"/>
            </w:tcBorders>
            <w:shd w:val="clear" w:color="auto" w:fill="BFC0C4"/>
          </w:tcPr>
          <w:p w14:paraId="5E54158B" w14:textId="77777777" w:rsidR="000C6BD0" w:rsidRDefault="000C6BD0"/>
        </w:tc>
        <w:tc>
          <w:tcPr>
            <w:tcW w:w="1584" w:type="dxa"/>
            <w:tcBorders>
              <w:top w:val="single" w:sz="4" w:space="0" w:color="221F1F"/>
              <w:left w:val="single" w:sz="4" w:space="0" w:color="221F1F"/>
              <w:bottom w:val="single" w:sz="4" w:space="0" w:color="221F1F"/>
              <w:right w:val="nil"/>
            </w:tcBorders>
          </w:tcPr>
          <w:p w14:paraId="5ACB5D58" w14:textId="77777777" w:rsidR="000C6BD0" w:rsidRDefault="000C6BD0"/>
        </w:tc>
      </w:tr>
      <w:tr w:rsidR="000C6BD0" w14:paraId="4F8C8A15" w14:textId="77777777">
        <w:trPr>
          <w:trHeight w:val="240"/>
        </w:trPr>
        <w:tc>
          <w:tcPr>
            <w:tcW w:w="0" w:type="auto"/>
            <w:gridSpan w:val="3"/>
            <w:vMerge/>
            <w:tcBorders>
              <w:top w:val="nil"/>
              <w:left w:val="nil"/>
              <w:bottom w:val="nil"/>
              <w:right w:val="single" w:sz="4" w:space="0" w:color="221F1F"/>
            </w:tcBorders>
          </w:tcPr>
          <w:p w14:paraId="25A1AEF4" w14:textId="77777777" w:rsidR="000C6BD0" w:rsidRDefault="000C6BD0"/>
        </w:tc>
        <w:tc>
          <w:tcPr>
            <w:tcW w:w="1584" w:type="dxa"/>
            <w:tcBorders>
              <w:top w:val="single" w:sz="4" w:space="0" w:color="221F1F"/>
              <w:left w:val="single" w:sz="4" w:space="0" w:color="221F1F"/>
              <w:bottom w:val="single" w:sz="4" w:space="0" w:color="221F1F"/>
              <w:right w:val="single" w:sz="4" w:space="0" w:color="221F1F"/>
            </w:tcBorders>
            <w:shd w:val="clear" w:color="auto" w:fill="BFC0C4"/>
          </w:tcPr>
          <w:p w14:paraId="46C18E32" w14:textId="77777777" w:rsidR="000C6BD0" w:rsidRDefault="000C6BD0"/>
        </w:tc>
        <w:tc>
          <w:tcPr>
            <w:tcW w:w="1728" w:type="dxa"/>
            <w:tcBorders>
              <w:top w:val="single" w:sz="4" w:space="0" w:color="221F1F"/>
              <w:left w:val="single" w:sz="4" w:space="0" w:color="221F1F"/>
              <w:bottom w:val="single" w:sz="4" w:space="0" w:color="221F1F"/>
              <w:right w:val="single" w:sz="4" w:space="0" w:color="221F1F"/>
            </w:tcBorders>
          </w:tcPr>
          <w:p w14:paraId="0A78FFEA" w14:textId="77777777" w:rsidR="000C6BD0" w:rsidRDefault="000C6BD0"/>
        </w:tc>
        <w:tc>
          <w:tcPr>
            <w:tcW w:w="1728" w:type="dxa"/>
            <w:tcBorders>
              <w:top w:val="single" w:sz="4" w:space="0" w:color="221F1F"/>
              <w:left w:val="single" w:sz="4" w:space="0" w:color="221F1F"/>
              <w:bottom w:val="single" w:sz="4" w:space="0" w:color="221F1F"/>
              <w:right w:val="single" w:sz="4" w:space="0" w:color="221F1F"/>
            </w:tcBorders>
            <w:shd w:val="clear" w:color="auto" w:fill="BFC0C4"/>
          </w:tcPr>
          <w:p w14:paraId="5EFE6F20" w14:textId="77777777" w:rsidR="000C6BD0" w:rsidRDefault="000C6BD0"/>
        </w:tc>
        <w:tc>
          <w:tcPr>
            <w:tcW w:w="1584" w:type="dxa"/>
            <w:tcBorders>
              <w:top w:val="single" w:sz="4" w:space="0" w:color="221F1F"/>
              <w:left w:val="single" w:sz="4" w:space="0" w:color="221F1F"/>
              <w:bottom w:val="single" w:sz="4" w:space="0" w:color="221F1F"/>
              <w:right w:val="nil"/>
            </w:tcBorders>
          </w:tcPr>
          <w:p w14:paraId="61FA0487" w14:textId="77777777" w:rsidR="000C6BD0" w:rsidRDefault="000C6BD0"/>
        </w:tc>
      </w:tr>
      <w:tr w:rsidR="000C6BD0" w14:paraId="067A08CB" w14:textId="77777777">
        <w:trPr>
          <w:trHeight w:val="240"/>
        </w:trPr>
        <w:tc>
          <w:tcPr>
            <w:tcW w:w="0" w:type="auto"/>
            <w:gridSpan w:val="3"/>
            <w:vMerge/>
            <w:tcBorders>
              <w:top w:val="nil"/>
              <w:left w:val="nil"/>
              <w:bottom w:val="nil"/>
              <w:right w:val="single" w:sz="4" w:space="0" w:color="221F1F"/>
            </w:tcBorders>
          </w:tcPr>
          <w:p w14:paraId="5D9A15B4" w14:textId="77777777" w:rsidR="000C6BD0" w:rsidRDefault="000C6BD0"/>
        </w:tc>
        <w:tc>
          <w:tcPr>
            <w:tcW w:w="1584" w:type="dxa"/>
            <w:tcBorders>
              <w:top w:val="single" w:sz="4" w:space="0" w:color="221F1F"/>
              <w:left w:val="single" w:sz="4" w:space="0" w:color="221F1F"/>
              <w:bottom w:val="single" w:sz="4" w:space="0" w:color="221F1F"/>
              <w:right w:val="single" w:sz="4" w:space="0" w:color="221F1F"/>
            </w:tcBorders>
            <w:shd w:val="clear" w:color="auto" w:fill="BFC0C4"/>
          </w:tcPr>
          <w:p w14:paraId="7B3F7E91" w14:textId="77777777" w:rsidR="000C6BD0" w:rsidRDefault="000C6BD0"/>
        </w:tc>
        <w:tc>
          <w:tcPr>
            <w:tcW w:w="1728" w:type="dxa"/>
            <w:tcBorders>
              <w:top w:val="single" w:sz="4" w:space="0" w:color="221F1F"/>
              <w:left w:val="single" w:sz="4" w:space="0" w:color="221F1F"/>
              <w:bottom w:val="single" w:sz="4" w:space="0" w:color="221F1F"/>
              <w:right w:val="single" w:sz="4" w:space="0" w:color="221F1F"/>
            </w:tcBorders>
          </w:tcPr>
          <w:p w14:paraId="4DE77B42" w14:textId="77777777" w:rsidR="000C6BD0" w:rsidRDefault="000C6BD0"/>
        </w:tc>
        <w:tc>
          <w:tcPr>
            <w:tcW w:w="1728" w:type="dxa"/>
            <w:tcBorders>
              <w:top w:val="single" w:sz="4" w:space="0" w:color="221F1F"/>
              <w:left w:val="single" w:sz="4" w:space="0" w:color="221F1F"/>
              <w:bottom w:val="single" w:sz="4" w:space="0" w:color="221F1F"/>
              <w:right w:val="single" w:sz="4" w:space="0" w:color="221F1F"/>
            </w:tcBorders>
            <w:shd w:val="clear" w:color="auto" w:fill="BFC0C4"/>
          </w:tcPr>
          <w:p w14:paraId="4470731C" w14:textId="77777777" w:rsidR="000C6BD0" w:rsidRDefault="000C6BD0"/>
        </w:tc>
        <w:tc>
          <w:tcPr>
            <w:tcW w:w="1584" w:type="dxa"/>
            <w:tcBorders>
              <w:top w:val="single" w:sz="4" w:space="0" w:color="221F1F"/>
              <w:left w:val="single" w:sz="4" w:space="0" w:color="221F1F"/>
              <w:bottom w:val="single" w:sz="4" w:space="0" w:color="221F1F"/>
              <w:right w:val="nil"/>
            </w:tcBorders>
          </w:tcPr>
          <w:p w14:paraId="28FCD4BC" w14:textId="77777777" w:rsidR="000C6BD0" w:rsidRDefault="000C6BD0"/>
        </w:tc>
      </w:tr>
      <w:tr w:rsidR="000C6BD0" w14:paraId="7A266B2D" w14:textId="77777777">
        <w:trPr>
          <w:trHeight w:val="240"/>
        </w:trPr>
        <w:tc>
          <w:tcPr>
            <w:tcW w:w="0" w:type="auto"/>
            <w:gridSpan w:val="3"/>
            <w:vMerge/>
            <w:tcBorders>
              <w:top w:val="nil"/>
              <w:left w:val="nil"/>
              <w:bottom w:val="nil"/>
              <w:right w:val="single" w:sz="4" w:space="0" w:color="221F1F"/>
            </w:tcBorders>
          </w:tcPr>
          <w:p w14:paraId="12AFF4B8" w14:textId="77777777" w:rsidR="000C6BD0" w:rsidRDefault="000C6BD0"/>
        </w:tc>
        <w:tc>
          <w:tcPr>
            <w:tcW w:w="1584" w:type="dxa"/>
            <w:tcBorders>
              <w:top w:val="single" w:sz="4" w:space="0" w:color="221F1F"/>
              <w:left w:val="single" w:sz="4" w:space="0" w:color="221F1F"/>
              <w:bottom w:val="single" w:sz="4" w:space="0" w:color="221F1F"/>
              <w:right w:val="single" w:sz="4" w:space="0" w:color="221F1F"/>
            </w:tcBorders>
            <w:shd w:val="clear" w:color="auto" w:fill="BFC0C4"/>
          </w:tcPr>
          <w:p w14:paraId="034BE754" w14:textId="77777777" w:rsidR="000C6BD0" w:rsidRDefault="000C6BD0"/>
        </w:tc>
        <w:tc>
          <w:tcPr>
            <w:tcW w:w="1728" w:type="dxa"/>
            <w:tcBorders>
              <w:top w:val="single" w:sz="4" w:space="0" w:color="221F1F"/>
              <w:left w:val="single" w:sz="4" w:space="0" w:color="221F1F"/>
              <w:bottom w:val="single" w:sz="4" w:space="0" w:color="221F1F"/>
              <w:right w:val="single" w:sz="4" w:space="0" w:color="221F1F"/>
            </w:tcBorders>
          </w:tcPr>
          <w:p w14:paraId="11F622A3" w14:textId="77777777" w:rsidR="000C6BD0" w:rsidRDefault="000C6BD0"/>
        </w:tc>
        <w:tc>
          <w:tcPr>
            <w:tcW w:w="1728" w:type="dxa"/>
            <w:tcBorders>
              <w:top w:val="single" w:sz="4" w:space="0" w:color="221F1F"/>
              <w:left w:val="single" w:sz="4" w:space="0" w:color="221F1F"/>
              <w:bottom w:val="single" w:sz="4" w:space="0" w:color="221F1F"/>
              <w:right w:val="single" w:sz="4" w:space="0" w:color="221F1F"/>
            </w:tcBorders>
            <w:shd w:val="clear" w:color="auto" w:fill="BFC0C4"/>
          </w:tcPr>
          <w:p w14:paraId="2A9B85A2" w14:textId="77777777" w:rsidR="000C6BD0" w:rsidRDefault="000C6BD0"/>
        </w:tc>
        <w:tc>
          <w:tcPr>
            <w:tcW w:w="1584" w:type="dxa"/>
            <w:tcBorders>
              <w:top w:val="single" w:sz="4" w:space="0" w:color="221F1F"/>
              <w:left w:val="single" w:sz="4" w:space="0" w:color="221F1F"/>
              <w:bottom w:val="single" w:sz="4" w:space="0" w:color="221F1F"/>
              <w:right w:val="nil"/>
            </w:tcBorders>
          </w:tcPr>
          <w:p w14:paraId="2B626E18" w14:textId="77777777" w:rsidR="000C6BD0" w:rsidRDefault="000C6BD0"/>
        </w:tc>
      </w:tr>
      <w:tr w:rsidR="000C6BD0" w14:paraId="6F498AFC" w14:textId="77777777">
        <w:trPr>
          <w:trHeight w:val="240"/>
        </w:trPr>
        <w:tc>
          <w:tcPr>
            <w:tcW w:w="0" w:type="auto"/>
            <w:gridSpan w:val="3"/>
            <w:vMerge/>
            <w:tcBorders>
              <w:top w:val="nil"/>
              <w:left w:val="nil"/>
              <w:bottom w:val="nil"/>
              <w:right w:val="single" w:sz="4" w:space="0" w:color="221F1F"/>
            </w:tcBorders>
          </w:tcPr>
          <w:p w14:paraId="2EEAA319" w14:textId="77777777" w:rsidR="000C6BD0" w:rsidRDefault="000C6BD0"/>
        </w:tc>
        <w:tc>
          <w:tcPr>
            <w:tcW w:w="1584" w:type="dxa"/>
            <w:tcBorders>
              <w:top w:val="single" w:sz="4" w:space="0" w:color="221F1F"/>
              <w:left w:val="single" w:sz="4" w:space="0" w:color="221F1F"/>
              <w:bottom w:val="single" w:sz="4" w:space="0" w:color="221F1F"/>
              <w:right w:val="single" w:sz="4" w:space="0" w:color="221F1F"/>
            </w:tcBorders>
            <w:shd w:val="clear" w:color="auto" w:fill="BFC0C4"/>
          </w:tcPr>
          <w:p w14:paraId="7A7FB265" w14:textId="77777777" w:rsidR="000C6BD0" w:rsidRDefault="000C6BD0"/>
        </w:tc>
        <w:tc>
          <w:tcPr>
            <w:tcW w:w="1728" w:type="dxa"/>
            <w:tcBorders>
              <w:top w:val="single" w:sz="4" w:space="0" w:color="221F1F"/>
              <w:left w:val="single" w:sz="4" w:space="0" w:color="221F1F"/>
              <w:bottom w:val="single" w:sz="4" w:space="0" w:color="221F1F"/>
              <w:right w:val="single" w:sz="4" w:space="0" w:color="221F1F"/>
            </w:tcBorders>
          </w:tcPr>
          <w:p w14:paraId="0FEBD55D" w14:textId="77777777" w:rsidR="000C6BD0" w:rsidRDefault="000C6BD0"/>
        </w:tc>
        <w:tc>
          <w:tcPr>
            <w:tcW w:w="1728" w:type="dxa"/>
            <w:tcBorders>
              <w:top w:val="single" w:sz="4" w:space="0" w:color="221F1F"/>
              <w:left w:val="single" w:sz="4" w:space="0" w:color="221F1F"/>
              <w:bottom w:val="single" w:sz="4" w:space="0" w:color="221F1F"/>
              <w:right w:val="single" w:sz="4" w:space="0" w:color="221F1F"/>
            </w:tcBorders>
            <w:shd w:val="clear" w:color="auto" w:fill="BFC0C4"/>
          </w:tcPr>
          <w:p w14:paraId="6565103F" w14:textId="77777777" w:rsidR="000C6BD0" w:rsidRDefault="000C6BD0"/>
        </w:tc>
        <w:tc>
          <w:tcPr>
            <w:tcW w:w="1584" w:type="dxa"/>
            <w:tcBorders>
              <w:top w:val="single" w:sz="4" w:space="0" w:color="221F1F"/>
              <w:left w:val="single" w:sz="4" w:space="0" w:color="221F1F"/>
              <w:bottom w:val="single" w:sz="4" w:space="0" w:color="221F1F"/>
              <w:right w:val="nil"/>
            </w:tcBorders>
          </w:tcPr>
          <w:p w14:paraId="712D3B51" w14:textId="77777777" w:rsidR="000C6BD0" w:rsidRDefault="000C6BD0"/>
        </w:tc>
      </w:tr>
      <w:tr w:rsidR="000C6BD0" w14:paraId="12D91BB3" w14:textId="77777777">
        <w:trPr>
          <w:trHeight w:val="240"/>
        </w:trPr>
        <w:tc>
          <w:tcPr>
            <w:tcW w:w="0" w:type="auto"/>
            <w:gridSpan w:val="3"/>
            <w:vMerge/>
            <w:tcBorders>
              <w:top w:val="nil"/>
              <w:left w:val="nil"/>
              <w:bottom w:val="nil"/>
              <w:right w:val="single" w:sz="4" w:space="0" w:color="221F1F"/>
            </w:tcBorders>
          </w:tcPr>
          <w:p w14:paraId="7365C96C" w14:textId="77777777" w:rsidR="000C6BD0" w:rsidRDefault="000C6BD0"/>
        </w:tc>
        <w:tc>
          <w:tcPr>
            <w:tcW w:w="1584" w:type="dxa"/>
            <w:tcBorders>
              <w:top w:val="single" w:sz="4" w:space="0" w:color="221F1F"/>
              <w:left w:val="single" w:sz="4" w:space="0" w:color="221F1F"/>
              <w:bottom w:val="single" w:sz="4" w:space="0" w:color="221F1F"/>
              <w:right w:val="single" w:sz="4" w:space="0" w:color="221F1F"/>
            </w:tcBorders>
          </w:tcPr>
          <w:p w14:paraId="22ED3962" w14:textId="77777777" w:rsidR="000C6BD0" w:rsidRDefault="000C6BD0"/>
        </w:tc>
        <w:tc>
          <w:tcPr>
            <w:tcW w:w="1728" w:type="dxa"/>
            <w:tcBorders>
              <w:top w:val="single" w:sz="4" w:space="0" w:color="221F1F"/>
              <w:left w:val="single" w:sz="4" w:space="0" w:color="221F1F"/>
              <w:bottom w:val="single" w:sz="4" w:space="0" w:color="221F1F"/>
              <w:right w:val="single" w:sz="4" w:space="0" w:color="221F1F"/>
            </w:tcBorders>
            <w:shd w:val="clear" w:color="auto" w:fill="BFC0C4"/>
          </w:tcPr>
          <w:p w14:paraId="01BF35E7" w14:textId="77777777" w:rsidR="000C6BD0" w:rsidRDefault="000C6BD0"/>
        </w:tc>
        <w:tc>
          <w:tcPr>
            <w:tcW w:w="1728" w:type="dxa"/>
            <w:tcBorders>
              <w:top w:val="single" w:sz="4" w:space="0" w:color="221F1F"/>
              <w:left w:val="single" w:sz="4" w:space="0" w:color="221F1F"/>
              <w:bottom w:val="single" w:sz="4" w:space="0" w:color="221F1F"/>
              <w:right w:val="single" w:sz="4" w:space="0" w:color="221F1F"/>
            </w:tcBorders>
          </w:tcPr>
          <w:p w14:paraId="1F839578" w14:textId="77777777" w:rsidR="000C6BD0" w:rsidRDefault="00000000">
            <w:pPr>
              <w:spacing w:after="0"/>
              <w:ind w:right="40"/>
              <w:jc w:val="right"/>
            </w:pPr>
            <w:r>
              <w:rPr>
                <w:rFonts w:ascii="Courier New" w:eastAsia="Courier New" w:hAnsi="Courier New" w:cs="Courier New"/>
                <w:sz w:val="20"/>
              </w:rPr>
              <w:t>0.</w:t>
            </w:r>
          </w:p>
        </w:tc>
        <w:tc>
          <w:tcPr>
            <w:tcW w:w="1584" w:type="dxa"/>
            <w:tcBorders>
              <w:top w:val="single" w:sz="4" w:space="0" w:color="221F1F"/>
              <w:left w:val="single" w:sz="4" w:space="0" w:color="221F1F"/>
              <w:bottom w:val="single" w:sz="4" w:space="0" w:color="221F1F"/>
              <w:right w:val="nil"/>
            </w:tcBorders>
            <w:shd w:val="clear" w:color="auto" w:fill="BFC0C4"/>
          </w:tcPr>
          <w:p w14:paraId="1609D911" w14:textId="77777777" w:rsidR="000C6BD0" w:rsidRDefault="000C6BD0"/>
        </w:tc>
      </w:tr>
      <w:tr w:rsidR="000C6BD0" w14:paraId="642F4B12" w14:textId="77777777">
        <w:trPr>
          <w:trHeight w:val="240"/>
        </w:trPr>
        <w:tc>
          <w:tcPr>
            <w:tcW w:w="0" w:type="auto"/>
            <w:gridSpan w:val="3"/>
            <w:vMerge/>
            <w:tcBorders>
              <w:top w:val="nil"/>
              <w:left w:val="nil"/>
              <w:bottom w:val="nil"/>
              <w:right w:val="single" w:sz="4" w:space="0" w:color="221F1F"/>
            </w:tcBorders>
          </w:tcPr>
          <w:p w14:paraId="2E08502F" w14:textId="77777777" w:rsidR="000C6BD0" w:rsidRDefault="000C6BD0"/>
        </w:tc>
        <w:tc>
          <w:tcPr>
            <w:tcW w:w="1584" w:type="dxa"/>
            <w:tcBorders>
              <w:top w:val="single" w:sz="4" w:space="0" w:color="221F1F"/>
              <w:left w:val="single" w:sz="4" w:space="0" w:color="221F1F"/>
              <w:bottom w:val="single" w:sz="4" w:space="0" w:color="221F1F"/>
              <w:right w:val="single" w:sz="4" w:space="0" w:color="221F1F"/>
            </w:tcBorders>
          </w:tcPr>
          <w:p w14:paraId="0FF8F0B8" w14:textId="77777777" w:rsidR="000C6BD0" w:rsidRDefault="00000000">
            <w:pPr>
              <w:spacing w:after="0"/>
              <w:jc w:val="both"/>
            </w:pPr>
            <w:r>
              <w:rPr>
                <w:rFonts w:ascii="Arial" w:eastAsia="Arial" w:hAnsi="Arial" w:cs="Arial"/>
                <w:color w:val="221F1F"/>
                <w:sz w:val="16"/>
              </w:rPr>
              <w:t>(                                 )</w:t>
            </w:r>
          </w:p>
        </w:tc>
        <w:tc>
          <w:tcPr>
            <w:tcW w:w="1728" w:type="dxa"/>
            <w:tcBorders>
              <w:top w:val="single" w:sz="4" w:space="0" w:color="221F1F"/>
              <w:left w:val="single" w:sz="4" w:space="0" w:color="221F1F"/>
              <w:bottom w:val="single" w:sz="4" w:space="0" w:color="221F1F"/>
              <w:right w:val="single" w:sz="4" w:space="0" w:color="221F1F"/>
            </w:tcBorders>
          </w:tcPr>
          <w:p w14:paraId="5C378DEC" w14:textId="77777777" w:rsidR="000C6BD0" w:rsidRDefault="000C6BD0"/>
        </w:tc>
        <w:tc>
          <w:tcPr>
            <w:tcW w:w="1728" w:type="dxa"/>
            <w:tcBorders>
              <w:top w:val="single" w:sz="4" w:space="0" w:color="221F1F"/>
              <w:left w:val="single" w:sz="4" w:space="0" w:color="221F1F"/>
              <w:bottom w:val="single" w:sz="4" w:space="0" w:color="221F1F"/>
              <w:right w:val="single" w:sz="4" w:space="0" w:color="221F1F"/>
            </w:tcBorders>
          </w:tcPr>
          <w:p w14:paraId="5A4C70B9" w14:textId="77777777" w:rsidR="000C6BD0" w:rsidRDefault="00000000">
            <w:pPr>
              <w:spacing w:after="0"/>
              <w:jc w:val="both"/>
            </w:pPr>
            <w:proofErr w:type="gramStart"/>
            <w:r>
              <w:rPr>
                <w:rFonts w:ascii="Arial" w:eastAsia="Arial" w:hAnsi="Arial" w:cs="Arial"/>
                <w:color w:val="221F1F"/>
                <w:sz w:val="16"/>
              </w:rPr>
              <w:t xml:space="preserve">(  </w:t>
            </w:r>
            <w:proofErr w:type="gramEnd"/>
            <w:r>
              <w:rPr>
                <w:rFonts w:ascii="Arial" w:eastAsia="Arial" w:hAnsi="Arial" w:cs="Arial"/>
                <w:color w:val="221F1F"/>
                <w:sz w:val="16"/>
              </w:rPr>
              <w:t xml:space="preserve">                                  </w:t>
            </w:r>
            <w:r>
              <w:rPr>
                <w:rFonts w:ascii="Courier New" w:eastAsia="Courier New" w:hAnsi="Courier New" w:cs="Courier New"/>
                <w:sz w:val="20"/>
              </w:rPr>
              <w:t xml:space="preserve">0. </w:t>
            </w:r>
            <w:r>
              <w:rPr>
                <w:rFonts w:ascii="Arial" w:eastAsia="Arial" w:hAnsi="Arial" w:cs="Arial"/>
                <w:color w:val="221F1F"/>
                <w:sz w:val="16"/>
              </w:rPr>
              <w:t>)</w:t>
            </w:r>
          </w:p>
        </w:tc>
        <w:tc>
          <w:tcPr>
            <w:tcW w:w="1584" w:type="dxa"/>
            <w:tcBorders>
              <w:top w:val="single" w:sz="4" w:space="0" w:color="221F1F"/>
              <w:left w:val="single" w:sz="4" w:space="0" w:color="221F1F"/>
              <w:bottom w:val="single" w:sz="4" w:space="0" w:color="221F1F"/>
              <w:right w:val="nil"/>
            </w:tcBorders>
          </w:tcPr>
          <w:p w14:paraId="418D48D1" w14:textId="77777777" w:rsidR="000C6BD0" w:rsidRDefault="00000000">
            <w:pPr>
              <w:spacing w:after="0"/>
              <w:jc w:val="right"/>
            </w:pPr>
            <w:r>
              <w:rPr>
                <w:rFonts w:ascii="Courier New" w:eastAsia="Courier New" w:hAnsi="Courier New" w:cs="Courier New"/>
                <w:sz w:val="20"/>
              </w:rPr>
              <w:t>0.</w:t>
            </w:r>
          </w:p>
        </w:tc>
      </w:tr>
      <w:tr w:rsidR="000C6BD0" w14:paraId="57EE6FF8" w14:textId="77777777">
        <w:trPr>
          <w:trHeight w:val="240"/>
        </w:trPr>
        <w:tc>
          <w:tcPr>
            <w:tcW w:w="0" w:type="auto"/>
            <w:gridSpan w:val="3"/>
            <w:vMerge/>
            <w:tcBorders>
              <w:top w:val="nil"/>
              <w:left w:val="nil"/>
              <w:bottom w:val="nil"/>
              <w:right w:val="single" w:sz="4" w:space="0" w:color="221F1F"/>
            </w:tcBorders>
          </w:tcPr>
          <w:p w14:paraId="055FE6E1" w14:textId="77777777" w:rsidR="000C6BD0" w:rsidRDefault="000C6BD0"/>
        </w:tc>
        <w:tc>
          <w:tcPr>
            <w:tcW w:w="1584" w:type="dxa"/>
            <w:tcBorders>
              <w:top w:val="single" w:sz="4" w:space="0" w:color="221F1F"/>
              <w:left w:val="single" w:sz="4" w:space="0" w:color="221F1F"/>
              <w:bottom w:val="single" w:sz="4" w:space="0" w:color="221F1F"/>
              <w:right w:val="single" w:sz="4" w:space="0" w:color="221F1F"/>
            </w:tcBorders>
          </w:tcPr>
          <w:p w14:paraId="4B290A72" w14:textId="77777777" w:rsidR="000C6BD0" w:rsidRDefault="000C6BD0"/>
        </w:tc>
        <w:tc>
          <w:tcPr>
            <w:tcW w:w="1728" w:type="dxa"/>
            <w:tcBorders>
              <w:top w:val="single" w:sz="4" w:space="0" w:color="221F1F"/>
              <w:left w:val="single" w:sz="4" w:space="0" w:color="221F1F"/>
              <w:bottom w:val="single" w:sz="4" w:space="0" w:color="221F1F"/>
              <w:right w:val="single" w:sz="4" w:space="0" w:color="221F1F"/>
            </w:tcBorders>
            <w:shd w:val="clear" w:color="auto" w:fill="BFC0C4"/>
          </w:tcPr>
          <w:p w14:paraId="0082A6E9" w14:textId="77777777" w:rsidR="000C6BD0" w:rsidRDefault="000C6BD0"/>
        </w:tc>
        <w:tc>
          <w:tcPr>
            <w:tcW w:w="1728" w:type="dxa"/>
            <w:tcBorders>
              <w:top w:val="single" w:sz="4" w:space="0" w:color="221F1F"/>
              <w:left w:val="single" w:sz="4" w:space="0" w:color="221F1F"/>
              <w:bottom w:val="single" w:sz="4" w:space="0" w:color="221F1F"/>
              <w:right w:val="single" w:sz="4" w:space="0" w:color="221F1F"/>
            </w:tcBorders>
          </w:tcPr>
          <w:p w14:paraId="2F49F6E9" w14:textId="77777777" w:rsidR="000C6BD0" w:rsidRDefault="000C6BD0"/>
        </w:tc>
        <w:tc>
          <w:tcPr>
            <w:tcW w:w="1584" w:type="dxa"/>
            <w:tcBorders>
              <w:top w:val="single" w:sz="4" w:space="0" w:color="221F1F"/>
              <w:left w:val="single" w:sz="4" w:space="0" w:color="221F1F"/>
              <w:bottom w:val="single" w:sz="4" w:space="0" w:color="221F1F"/>
              <w:right w:val="nil"/>
            </w:tcBorders>
            <w:shd w:val="clear" w:color="auto" w:fill="BFC0C4"/>
          </w:tcPr>
          <w:p w14:paraId="43922050" w14:textId="77777777" w:rsidR="000C6BD0" w:rsidRDefault="000C6BD0"/>
        </w:tc>
      </w:tr>
      <w:tr w:rsidR="000C6BD0" w14:paraId="0B4117EB" w14:textId="77777777">
        <w:trPr>
          <w:trHeight w:val="240"/>
        </w:trPr>
        <w:tc>
          <w:tcPr>
            <w:tcW w:w="0" w:type="auto"/>
            <w:gridSpan w:val="3"/>
            <w:vMerge/>
            <w:tcBorders>
              <w:top w:val="nil"/>
              <w:left w:val="nil"/>
              <w:bottom w:val="nil"/>
              <w:right w:val="single" w:sz="4" w:space="0" w:color="221F1F"/>
            </w:tcBorders>
          </w:tcPr>
          <w:p w14:paraId="714A6996" w14:textId="77777777" w:rsidR="000C6BD0" w:rsidRDefault="000C6BD0"/>
        </w:tc>
        <w:tc>
          <w:tcPr>
            <w:tcW w:w="1584" w:type="dxa"/>
            <w:tcBorders>
              <w:top w:val="single" w:sz="4" w:space="0" w:color="221F1F"/>
              <w:left w:val="single" w:sz="4" w:space="0" w:color="221F1F"/>
              <w:bottom w:val="single" w:sz="4" w:space="0" w:color="221F1F"/>
              <w:right w:val="single" w:sz="4" w:space="0" w:color="221F1F"/>
            </w:tcBorders>
          </w:tcPr>
          <w:p w14:paraId="4EC1A04B" w14:textId="77777777" w:rsidR="000C6BD0" w:rsidRDefault="00000000">
            <w:pPr>
              <w:spacing w:after="0"/>
              <w:jc w:val="both"/>
            </w:pPr>
            <w:r>
              <w:rPr>
                <w:rFonts w:ascii="Arial" w:eastAsia="Arial" w:hAnsi="Arial" w:cs="Arial"/>
                <w:color w:val="221F1F"/>
                <w:sz w:val="16"/>
              </w:rPr>
              <w:t>(                                 )</w:t>
            </w:r>
          </w:p>
        </w:tc>
        <w:tc>
          <w:tcPr>
            <w:tcW w:w="1728" w:type="dxa"/>
            <w:tcBorders>
              <w:top w:val="single" w:sz="4" w:space="0" w:color="221F1F"/>
              <w:left w:val="single" w:sz="4" w:space="0" w:color="221F1F"/>
              <w:bottom w:val="single" w:sz="4" w:space="0" w:color="221F1F"/>
              <w:right w:val="single" w:sz="4" w:space="0" w:color="221F1F"/>
            </w:tcBorders>
          </w:tcPr>
          <w:p w14:paraId="752F4060" w14:textId="77777777" w:rsidR="000C6BD0" w:rsidRDefault="000C6BD0"/>
        </w:tc>
        <w:tc>
          <w:tcPr>
            <w:tcW w:w="1728" w:type="dxa"/>
            <w:tcBorders>
              <w:top w:val="single" w:sz="4" w:space="0" w:color="221F1F"/>
              <w:left w:val="single" w:sz="4" w:space="0" w:color="221F1F"/>
              <w:bottom w:val="single" w:sz="4" w:space="0" w:color="221F1F"/>
              <w:right w:val="single" w:sz="4" w:space="0" w:color="221F1F"/>
            </w:tcBorders>
          </w:tcPr>
          <w:p w14:paraId="30C588A1" w14:textId="77777777" w:rsidR="000C6BD0" w:rsidRDefault="00000000">
            <w:pPr>
              <w:spacing w:after="0"/>
              <w:jc w:val="both"/>
            </w:pPr>
            <w:r>
              <w:rPr>
                <w:rFonts w:ascii="Arial" w:eastAsia="Arial" w:hAnsi="Arial" w:cs="Arial"/>
                <w:color w:val="221F1F"/>
                <w:sz w:val="16"/>
              </w:rPr>
              <w:t>(                                    )</w:t>
            </w:r>
          </w:p>
        </w:tc>
        <w:tc>
          <w:tcPr>
            <w:tcW w:w="1584" w:type="dxa"/>
            <w:tcBorders>
              <w:top w:val="single" w:sz="4" w:space="0" w:color="221F1F"/>
              <w:left w:val="single" w:sz="4" w:space="0" w:color="221F1F"/>
              <w:bottom w:val="single" w:sz="4" w:space="0" w:color="221F1F"/>
              <w:right w:val="nil"/>
            </w:tcBorders>
          </w:tcPr>
          <w:p w14:paraId="251755BE" w14:textId="77777777" w:rsidR="000C6BD0" w:rsidRDefault="000C6BD0"/>
        </w:tc>
      </w:tr>
      <w:tr w:rsidR="000C6BD0" w14:paraId="77E9AF36" w14:textId="77777777">
        <w:trPr>
          <w:trHeight w:val="240"/>
        </w:trPr>
        <w:tc>
          <w:tcPr>
            <w:tcW w:w="0" w:type="auto"/>
            <w:gridSpan w:val="3"/>
            <w:vMerge/>
            <w:tcBorders>
              <w:top w:val="nil"/>
              <w:left w:val="nil"/>
              <w:bottom w:val="nil"/>
              <w:right w:val="single" w:sz="4" w:space="0" w:color="221F1F"/>
            </w:tcBorders>
          </w:tcPr>
          <w:p w14:paraId="5B3F4732" w14:textId="77777777" w:rsidR="000C6BD0" w:rsidRDefault="000C6BD0"/>
        </w:tc>
        <w:tc>
          <w:tcPr>
            <w:tcW w:w="1584" w:type="dxa"/>
            <w:tcBorders>
              <w:top w:val="single" w:sz="4" w:space="0" w:color="221F1F"/>
              <w:left w:val="single" w:sz="4" w:space="0" w:color="221F1F"/>
              <w:bottom w:val="single" w:sz="4" w:space="0" w:color="221F1F"/>
              <w:right w:val="single" w:sz="4" w:space="0" w:color="221F1F"/>
            </w:tcBorders>
            <w:shd w:val="clear" w:color="auto" w:fill="BFC0C4"/>
          </w:tcPr>
          <w:p w14:paraId="259B252E" w14:textId="77777777" w:rsidR="000C6BD0" w:rsidRDefault="000C6BD0"/>
        </w:tc>
        <w:tc>
          <w:tcPr>
            <w:tcW w:w="1728" w:type="dxa"/>
            <w:tcBorders>
              <w:top w:val="single" w:sz="4" w:space="0" w:color="221F1F"/>
              <w:left w:val="single" w:sz="4" w:space="0" w:color="221F1F"/>
              <w:bottom w:val="single" w:sz="4" w:space="0" w:color="221F1F"/>
              <w:right w:val="single" w:sz="4" w:space="0" w:color="221F1F"/>
            </w:tcBorders>
          </w:tcPr>
          <w:p w14:paraId="4BEE0B49" w14:textId="77777777" w:rsidR="000C6BD0" w:rsidRDefault="000C6BD0"/>
        </w:tc>
        <w:tc>
          <w:tcPr>
            <w:tcW w:w="1728" w:type="dxa"/>
            <w:tcBorders>
              <w:top w:val="single" w:sz="4" w:space="0" w:color="221F1F"/>
              <w:left w:val="single" w:sz="4" w:space="0" w:color="221F1F"/>
              <w:bottom w:val="single" w:sz="4" w:space="0" w:color="221F1F"/>
              <w:right w:val="single" w:sz="4" w:space="0" w:color="221F1F"/>
            </w:tcBorders>
            <w:shd w:val="clear" w:color="auto" w:fill="BFC0C4"/>
          </w:tcPr>
          <w:p w14:paraId="0633C47E" w14:textId="77777777" w:rsidR="000C6BD0" w:rsidRDefault="000C6BD0"/>
        </w:tc>
        <w:tc>
          <w:tcPr>
            <w:tcW w:w="1584" w:type="dxa"/>
            <w:tcBorders>
              <w:top w:val="single" w:sz="4" w:space="0" w:color="221F1F"/>
              <w:left w:val="single" w:sz="4" w:space="0" w:color="221F1F"/>
              <w:bottom w:val="single" w:sz="4" w:space="0" w:color="221F1F"/>
              <w:right w:val="nil"/>
            </w:tcBorders>
          </w:tcPr>
          <w:p w14:paraId="0B05C881" w14:textId="77777777" w:rsidR="000C6BD0" w:rsidRDefault="00000000">
            <w:pPr>
              <w:spacing w:after="0"/>
              <w:jc w:val="right"/>
            </w:pPr>
            <w:r>
              <w:rPr>
                <w:rFonts w:ascii="Courier New" w:eastAsia="Courier New" w:hAnsi="Courier New" w:cs="Courier New"/>
                <w:sz w:val="20"/>
              </w:rPr>
              <w:t>0.</w:t>
            </w:r>
          </w:p>
        </w:tc>
      </w:tr>
      <w:tr w:rsidR="000C6BD0" w14:paraId="028B65BE" w14:textId="77777777">
        <w:trPr>
          <w:trHeight w:val="240"/>
        </w:trPr>
        <w:tc>
          <w:tcPr>
            <w:tcW w:w="0" w:type="auto"/>
            <w:gridSpan w:val="3"/>
            <w:vMerge/>
            <w:tcBorders>
              <w:top w:val="nil"/>
              <w:left w:val="nil"/>
              <w:bottom w:val="nil"/>
              <w:right w:val="single" w:sz="4" w:space="0" w:color="221F1F"/>
            </w:tcBorders>
          </w:tcPr>
          <w:p w14:paraId="5AF3AD37" w14:textId="77777777" w:rsidR="000C6BD0" w:rsidRDefault="000C6BD0"/>
        </w:tc>
        <w:tc>
          <w:tcPr>
            <w:tcW w:w="1584" w:type="dxa"/>
            <w:tcBorders>
              <w:top w:val="single" w:sz="4" w:space="0" w:color="221F1F"/>
              <w:left w:val="single" w:sz="4" w:space="0" w:color="221F1F"/>
              <w:bottom w:val="single" w:sz="4" w:space="0" w:color="221F1F"/>
              <w:right w:val="single" w:sz="4" w:space="0" w:color="221F1F"/>
            </w:tcBorders>
          </w:tcPr>
          <w:p w14:paraId="514907E6" w14:textId="77777777" w:rsidR="000C6BD0" w:rsidRDefault="000C6BD0"/>
        </w:tc>
        <w:tc>
          <w:tcPr>
            <w:tcW w:w="1728" w:type="dxa"/>
            <w:tcBorders>
              <w:top w:val="single" w:sz="4" w:space="0" w:color="221F1F"/>
              <w:left w:val="single" w:sz="4" w:space="0" w:color="221F1F"/>
              <w:bottom w:val="single" w:sz="4" w:space="0" w:color="221F1F"/>
              <w:right w:val="single" w:sz="4" w:space="0" w:color="221F1F"/>
            </w:tcBorders>
            <w:shd w:val="clear" w:color="auto" w:fill="BFC0C4"/>
          </w:tcPr>
          <w:p w14:paraId="79C0D220" w14:textId="77777777" w:rsidR="000C6BD0" w:rsidRDefault="000C6BD0"/>
        </w:tc>
        <w:tc>
          <w:tcPr>
            <w:tcW w:w="1728" w:type="dxa"/>
            <w:tcBorders>
              <w:top w:val="single" w:sz="4" w:space="0" w:color="221F1F"/>
              <w:left w:val="single" w:sz="4" w:space="0" w:color="221F1F"/>
              <w:bottom w:val="single" w:sz="4" w:space="0" w:color="221F1F"/>
              <w:right w:val="single" w:sz="4" w:space="0" w:color="221F1F"/>
            </w:tcBorders>
          </w:tcPr>
          <w:p w14:paraId="754A1214" w14:textId="77777777" w:rsidR="000C6BD0" w:rsidRDefault="00000000">
            <w:pPr>
              <w:spacing w:after="0"/>
              <w:ind w:right="40"/>
              <w:jc w:val="right"/>
            </w:pPr>
            <w:r>
              <w:rPr>
                <w:rFonts w:ascii="Courier New" w:eastAsia="Courier New" w:hAnsi="Courier New" w:cs="Courier New"/>
                <w:sz w:val="20"/>
              </w:rPr>
              <w:t>0.</w:t>
            </w:r>
          </w:p>
        </w:tc>
        <w:tc>
          <w:tcPr>
            <w:tcW w:w="1584" w:type="dxa"/>
            <w:tcBorders>
              <w:top w:val="single" w:sz="4" w:space="0" w:color="221F1F"/>
              <w:left w:val="single" w:sz="4" w:space="0" w:color="221F1F"/>
              <w:bottom w:val="single" w:sz="4" w:space="0" w:color="221F1F"/>
              <w:right w:val="nil"/>
            </w:tcBorders>
            <w:shd w:val="clear" w:color="auto" w:fill="BFC0C4"/>
          </w:tcPr>
          <w:p w14:paraId="35A47E3B" w14:textId="77777777" w:rsidR="000C6BD0" w:rsidRDefault="000C6BD0"/>
        </w:tc>
      </w:tr>
      <w:tr w:rsidR="000C6BD0" w14:paraId="6F45182F" w14:textId="77777777">
        <w:trPr>
          <w:trHeight w:val="240"/>
        </w:trPr>
        <w:tc>
          <w:tcPr>
            <w:tcW w:w="0" w:type="auto"/>
            <w:gridSpan w:val="3"/>
            <w:vMerge/>
            <w:tcBorders>
              <w:top w:val="nil"/>
              <w:left w:val="nil"/>
              <w:bottom w:val="nil"/>
              <w:right w:val="single" w:sz="4" w:space="0" w:color="221F1F"/>
            </w:tcBorders>
          </w:tcPr>
          <w:p w14:paraId="38CAE85D" w14:textId="77777777" w:rsidR="000C6BD0" w:rsidRDefault="000C6BD0"/>
        </w:tc>
        <w:tc>
          <w:tcPr>
            <w:tcW w:w="1584" w:type="dxa"/>
            <w:tcBorders>
              <w:top w:val="single" w:sz="4" w:space="0" w:color="221F1F"/>
              <w:left w:val="single" w:sz="4" w:space="0" w:color="221F1F"/>
              <w:bottom w:val="single" w:sz="4" w:space="0" w:color="221F1F"/>
              <w:right w:val="single" w:sz="4" w:space="0" w:color="221F1F"/>
            </w:tcBorders>
          </w:tcPr>
          <w:p w14:paraId="5B41166C" w14:textId="77777777" w:rsidR="000C6BD0" w:rsidRDefault="00000000">
            <w:pPr>
              <w:spacing w:after="0"/>
              <w:jc w:val="both"/>
            </w:pPr>
            <w:r>
              <w:rPr>
                <w:rFonts w:ascii="Arial" w:eastAsia="Arial" w:hAnsi="Arial" w:cs="Arial"/>
                <w:color w:val="221F1F"/>
                <w:sz w:val="16"/>
              </w:rPr>
              <w:t>(                                 )</w:t>
            </w:r>
          </w:p>
        </w:tc>
        <w:tc>
          <w:tcPr>
            <w:tcW w:w="1728" w:type="dxa"/>
            <w:tcBorders>
              <w:top w:val="single" w:sz="4" w:space="0" w:color="221F1F"/>
              <w:left w:val="single" w:sz="4" w:space="0" w:color="221F1F"/>
              <w:bottom w:val="single" w:sz="4" w:space="0" w:color="221F1F"/>
              <w:right w:val="single" w:sz="4" w:space="0" w:color="221F1F"/>
            </w:tcBorders>
          </w:tcPr>
          <w:p w14:paraId="6B060785" w14:textId="77777777" w:rsidR="000C6BD0" w:rsidRDefault="000C6BD0"/>
        </w:tc>
        <w:tc>
          <w:tcPr>
            <w:tcW w:w="1728" w:type="dxa"/>
            <w:tcBorders>
              <w:top w:val="single" w:sz="4" w:space="0" w:color="221F1F"/>
              <w:left w:val="single" w:sz="4" w:space="0" w:color="221F1F"/>
              <w:bottom w:val="single" w:sz="4" w:space="0" w:color="221F1F"/>
              <w:right w:val="single" w:sz="4" w:space="0" w:color="221F1F"/>
            </w:tcBorders>
          </w:tcPr>
          <w:p w14:paraId="615B74CC" w14:textId="77777777" w:rsidR="000C6BD0" w:rsidRDefault="00000000">
            <w:pPr>
              <w:spacing w:after="0"/>
              <w:jc w:val="both"/>
            </w:pPr>
            <w:proofErr w:type="gramStart"/>
            <w:r>
              <w:rPr>
                <w:rFonts w:ascii="Arial" w:eastAsia="Arial" w:hAnsi="Arial" w:cs="Arial"/>
                <w:color w:val="221F1F"/>
                <w:sz w:val="16"/>
              </w:rPr>
              <w:t xml:space="preserve">(  </w:t>
            </w:r>
            <w:proofErr w:type="gramEnd"/>
            <w:r>
              <w:rPr>
                <w:rFonts w:ascii="Arial" w:eastAsia="Arial" w:hAnsi="Arial" w:cs="Arial"/>
                <w:color w:val="221F1F"/>
                <w:sz w:val="16"/>
              </w:rPr>
              <w:t xml:space="preserve">                                  </w:t>
            </w:r>
            <w:r>
              <w:rPr>
                <w:rFonts w:ascii="Courier New" w:eastAsia="Courier New" w:hAnsi="Courier New" w:cs="Courier New"/>
                <w:sz w:val="20"/>
              </w:rPr>
              <w:t xml:space="preserve">0. </w:t>
            </w:r>
            <w:r>
              <w:rPr>
                <w:rFonts w:ascii="Arial" w:eastAsia="Arial" w:hAnsi="Arial" w:cs="Arial"/>
                <w:color w:val="221F1F"/>
                <w:sz w:val="16"/>
              </w:rPr>
              <w:t>)</w:t>
            </w:r>
          </w:p>
        </w:tc>
        <w:tc>
          <w:tcPr>
            <w:tcW w:w="1584" w:type="dxa"/>
            <w:tcBorders>
              <w:top w:val="single" w:sz="4" w:space="0" w:color="221F1F"/>
              <w:left w:val="single" w:sz="4" w:space="0" w:color="221F1F"/>
              <w:bottom w:val="single" w:sz="4" w:space="0" w:color="221F1F"/>
              <w:right w:val="nil"/>
            </w:tcBorders>
          </w:tcPr>
          <w:p w14:paraId="0C9C9D24" w14:textId="77777777" w:rsidR="000C6BD0" w:rsidRDefault="00000000">
            <w:pPr>
              <w:spacing w:after="0"/>
              <w:jc w:val="right"/>
            </w:pPr>
            <w:r>
              <w:rPr>
                <w:rFonts w:ascii="Courier New" w:eastAsia="Courier New" w:hAnsi="Courier New" w:cs="Courier New"/>
                <w:sz w:val="20"/>
              </w:rPr>
              <w:t>0.</w:t>
            </w:r>
          </w:p>
        </w:tc>
      </w:tr>
      <w:tr w:rsidR="000C6BD0" w14:paraId="391BB32D" w14:textId="77777777">
        <w:trPr>
          <w:trHeight w:val="240"/>
        </w:trPr>
        <w:tc>
          <w:tcPr>
            <w:tcW w:w="0" w:type="auto"/>
            <w:gridSpan w:val="3"/>
            <w:vMerge/>
            <w:tcBorders>
              <w:top w:val="nil"/>
              <w:left w:val="nil"/>
              <w:bottom w:val="nil"/>
              <w:right w:val="single" w:sz="4" w:space="0" w:color="221F1F"/>
            </w:tcBorders>
          </w:tcPr>
          <w:p w14:paraId="48BDC66C" w14:textId="77777777" w:rsidR="000C6BD0" w:rsidRDefault="000C6BD0"/>
        </w:tc>
        <w:tc>
          <w:tcPr>
            <w:tcW w:w="1584" w:type="dxa"/>
            <w:tcBorders>
              <w:top w:val="single" w:sz="4" w:space="0" w:color="221F1F"/>
              <w:left w:val="single" w:sz="4" w:space="0" w:color="221F1F"/>
              <w:bottom w:val="single" w:sz="6" w:space="0" w:color="221F1F"/>
              <w:right w:val="single" w:sz="4" w:space="0" w:color="221F1F"/>
            </w:tcBorders>
            <w:shd w:val="clear" w:color="auto" w:fill="BFC0C4"/>
          </w:tcPr>
          <w:p w14:paraId="3372071C" w14:textId="77777777" w:rsidR="000C6BD0" w:rsidRDefault="000C6BD0"/>
        </w:tc>
        <w:tc>
          <w:tcPr>
            <w:tcW w:w="1728" w:type="dxa"/>
            <w:tcBorders>
              <w:top w:val="single" w:sz="4" w:space="0" w:color="221F1F"/>
              <w:left w:val="single" w:sz="4" w:space="0" w:color="221F1F"/>
              <w:bottom w:val="single" w:sz="6" w:space="0" w:color="221F1F"/>
              <w:right w:val="single" w:sz="4" w:space="0" w:color="221F1F"/>
            </w:tcBorders>
          </w:tcPr>
          <w:p w14:paraId="388789E6" w14:textId="77777777" w:rsidR="000C6BD0" w:rsidRDefault="000C6BD0"/>
        </w:tc>
        <w:tc>
          <w:tcPr>
            <w:tcW w:w="1728" w:type="dxa"/>
            <w:tcBorders>
              <w:top w:val="single" w:sz="4" w:space="0" w:color="221F1F"/>
              <w:left w:val="single" w:sz="4" w:space="0" w:color="221F1F"/>
              <w:bottom w:val="single" w:sz="6" w:space="0" w:color="221F1F"/>
              <w:right w:val="single" w:sz="4" w:space="0" w:color="221F1F"/>
            </w:tcBorders>
            <w:shd w:val="clear" w:color="auto" w:fill="BFC0C4"/>
          </w:tcPr>
          <w:p w14:paraId="42C21665" w14:textId="77777777" w:rsidR="000C6BD0" w:rsidRDefault="000C6BD0"/>
        </w:tc>
        <w:tc>
          <w:tcPr>
            <w:tcW w:w="1584" w:type="dxa"/>
            <w:tcBorders>
              <w:top w:val="single" w:sz="4" w:space="0" w:color="221F1F"/>
              <w:left w:val="single" w:sz="4" w:space="0" w:color="221F1F"/>
              <w:bottom w:val="single" w:sz="6" w:space="0" w:color="221F1F"/>
              <w:right w:val="nil"/>
            </w:tcBorders>
          </w:tcPr>
          <w:p w14:paraId="2AE1F25D" w14:textId="77777777" w:rsidR="000C6BD0" w:rsidRDefault="000C6BD0"/>
        </w:tc>
      </w:tr>
      <w:tr w:rsidR="000C6BD0" w14:paraId="34696226" w14:textId="77777777">
        <w:trPr>
          <w:trHeight w:val="240"/>
        </w:trPr>
        <w:tc>
          <w:tcPr>
            <w:tcW w:w="0" w:type="auto"/>
            <w:gridSpan w:val="3"/>
            <w:vMerge/>
            <w:tcBorders>
              <w:top w:val="nil"/>
              <w:left w:val="nil"/>
              <w:bottom w:val="single" w:sz="6" w:space="0" w:color="221F1F"/>
              <w:right w:val="single" w:sz="4" w:space="0" w:color="221F1F"/>
            </w:tcBorders>
          </w:tcPr>
          <w:p w14:paraId="76B59392" w14:textId="77777777" w:rsidR="000C6BD0" w:rsidRDefault="000C6BD0"/>
        </w:tc>
        <w:tc>
          <w:tcPr>
            <w:tcW w:w="1584" w:type="dxa"/>
            <w:tcBorders>
              <w:top w:val="single" w:sz="6" w:space="0" w:color="221F1F"/>
              <w:left w:val="single" w:sz="4" w:space="0" w:color="221F1F"/>
              <w:bottom w:val="single" w:sz="6" w:space="0" w:color="221F1F"/>
              <w:right w:val="single" w:sz="4" w:space="0" w:color="221F1F"/>
            </w:tcBorders>
            <w:shd w:val="clear" w:color="auto" w:fill="BFC0C4"/>
          </w:tcPr>
          <w:p w14:paraId="2EEB3A28" w14:textId="77777777" w:rsidR="000C6BD0" w:rsidRDefault="000C6BD0"/>
        </w:tc>
        <w:tc>
          <w:tcPr>
            <w:tcW w:w="1728" w:type="dxa"/>
            <w:tcBorders>
              <w:top w:val="single" w:sz="6" w:space="0" w:color="221F1F"/>
              <w:left w:val="single" w:sz="4" w:space="0" w:color="221F1F"/>
              <w:bottom w:val="single" w:sz="6" w:space="0" w:color="221F1F"/>
              <w:right w:val="single" w:sz="4" w:space="0" w:color="221F1F"/>
            </w:tcBorders>
          </w:tcPr>
          <w:p w14:paraId="1122DC96" w14:textId="77777777" w:rsidR="000C6BD0" w:rsidRDefault="000C6BD0"/>
        </w:tc>
        <w:tc>
          <w:tcPr>
            <w:tcW w:w="1728" w:type="dxa"/>
            <w:tcBorders>
              <w:top w:val="single" w:sz="6" w:space="0" w:color="221F1F"/>
              <w:left w:val="single" w:sz="4" w:space="0" w:color="221F1F"/>
              <w:bottom w:val="single" w:sz="6" w:space="0" w:color="221F1F"/>
              <w:right w:val="single" w:sz="4" w:space="0" w:color="221F1F"/>
            </w:tcBorders>
            <w:shd w:val="clear" w:color="auto" w:fill="BFC0C4"/>
          </w:tcPr>
          <w:p w14:paraId="017527FC" w14:textId="77777777" w:rsidR="000C6BD0" w:rsidRDefault="000C6BD0"/>
        </w:tc>
        <w:tc>
          <w:tcPr>
            <w:tcW w:w="1584" w:type="dxa"/>
            <w:tcBorders>
              <w:top w:val="single" w:sz="6" w:space="0" w:color="221F1F"/>
              <w:left w:val="single" w:sz="4" w:space="0" w:color="221F1F"/>
              <w:bottom w:val="single" w:sz="6" w:space="0" w:color="221F1F"/>
              <w:right w:val="nil"/>
            </w:tcBorders>
          </w:tcPr>
          <w:p w14:paraId="068B9896" w14:textId="77777777" w:rsidR="000C6BD0" w:rsidRDefault="00000000">
            <w:pPr>
              <w:spacing w:after="0"/>
              <w:jc w:val="right"/>
            </w:pPr>
            <w:r>
              <w:rPr>
                <w:rFonts w:ascii="Courier New" w:eastAsia="Courier New" w:hAnsi="Courier New" w:cs="Courier New"/>
                <w:sz w:val="20"/>
              </w:rPr>
              <w:t>400.</w:t>
            </w:r>
          </w:p>
        </w:tc>
      </w:tr>
      <w:tr w:rsidR="000C6BD0" w14:paraId="7F633E48" w14:textId="77777777">
        <w:trPr>
          <w:trHeight w:val="480"/>
        </w:trPr>
        <w:tc>
          <w:tcPr>
            <w:tcW w:w="4176" w:type="dxa"/>
            <w:gridSpan w:val="3"/>
            <w:vMerge w:val="restart"/>
            <w:tcBorders>
              <w:top w:val="single" w:sz="6" w:space="0" w:color="221F1F"/>
              <w:left w:val="nil"/>
              <w:bottom w:val="single" w:sz="6" w:space="0" w:color="221F1F"/>
              <w:right w:val="single" w:sz="4" w:space="0" w:color="221F1F"/>
            </w:tcBorders>
          </w:tcPr>
          <w:p w14:paraId="49E71EDC" w14:textId="77777777" w:rsidR="000C6BD0" w:rsidRDefault="00000000">
            <w:pPr>
              <w:spacing w:after="38"/>
              <w:ind w:left="848"/>
            </w:pPr>
            <w:r>
              <w:rPr>
                <w:rFonts w:ascii="Arial" w:eastAsia="Arial" w:hAnsi="Arial" w:cs="Arial"/>
                <w:color w:val="221F1F"/>
                <w:sz w:val="18"/>
              </w:rPr>
              <w:t>Liabilities and Shareholders’ Equity</w:t>
            </w:r>
          </w:p>
          <w:p w14:paraId="4297AA50" w14:textId="77777777" w:rsidR="000C6BD0" w:rsidRDefault="00000000">
            <w:pPr>
              <w:numPr>
                <w:ilvl w:val="0"/>
                <w:numId w:val="30"/>
              </w:numPr>
              <w:spacing w:after="53"/>
            </w:pPr>
            <w:r>
              <w:rPr>
                <w:rFonts w:ascii="Arial" w:eastAsia="Arial" w:hAnsi="Arial" w:cs="Arial"/>
                <w:color w:val="221F1F"/>
                <w:sz w:val="16"/>
              </w:rPr>
              <w:t xml:space="preserve">Accounts </w:t>
            </w:r>
            <w:proofErr w:type="gramStart"/>
            <w:r>
              <w:rPr>
                <w:rFonts w:ascii="Arial" w:eastAsia="Arial" w:hAnsi="Arial" w:cs="Arial"/>
                <w:color w:val="221F1F"/>
                <w:sz w:val="16"/>
              </w:rPr>
              <w:t>payable .</w:t>
            </w:r>
            <w:proofErr w:type="gramEnd"/>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p>
          <w:p w14:paraId="4F6D8CB0" w14:textId="77777777" w:rsidR="000C6BD0" w:rsidRDefault="00000000">
            <w:pPr>
              <w:numPr>
                <w:ilvl w:val="0"/>
                <w:numId w:val="30"/>
              </w:numPr>
              <w:spacing w:after="10" w:line="336" w:lineRule="auto"/>
            </w:pPr>
            <w:r>
              <w:rPr>
                <w:rFonts w:ascii="Arial" w:eastAsia="Arial" w:hAnsi="Arial" w:cs="Arial"/>
                <w:color w:val="221F1F"/>
                <w:sz w:val="16"/>
              </w:rPr>
              <w:t>Mortgages, notes, bonds payable in less than 1 year 18 Other current liabilities (attach statement</w:t>
            </w:r>
            <w:proofErr w:type="gramStart"/>
            <w:r>
              <w:rPr>
                <w:rFonts w:ascii="Arial" w:eastAsia="Arial" w:hAnsi="Arial" w:cs="Arial"/>
                <w:color w:val="221F1F"/>
                <w:sz w:val="16"/>
              </w:rPr>
              <w:t>) .</w:t>
            </w:r>
            <w:proofErr w:type="gramEnd"/>
            <w:r>
              <w:rPr>
                <w:rFonts w:ascii="Arial" w:eastAsia="Arial" w:hAnsi="Arial" w:cs="Arial"/>
                <w:color w:val="221F1F"/>
                <w:sz w:val="16"/>
              </w:rPr>
              <w:t xml:space="preserve"> .</w:t>
            </w:r>
          </w:p>
          <w:p w14:paraId="38BB1CAC" w14:textId="77777777" w:rsidR="000C6BD0" w:rsidRDefault="00000000">
            <w:pPr>
              <w:numPr>
                <w:ilvl w:val="0"/>
                <w:numId w:val="31"/>
              </w:numPr>
              <w:spacing w:after="53"/>
              <w:ind w:right="29"/>
            </w:pPr>
            <w:r>
              <w:rPr>
                <w:rFonts w:ascii="Arial" w:eastAsia="Arial" w:hAnsi="Arial" w:cs="Arial"/>
                <w:color w:val="221F1F"/>
                <w:sz w:val="16"/>
              </w:rPr>
              <w:t xml:space="preserve">Loans from </w:t>
            </w:r>
            <w:proofErr w:type="gramStart"/>
            <w:r>
              <w:rPr>
                <w:rFonts w:ascii="Arial" w:eastAsia="Arial" w:hAnsi="Arial" w:cs="Arial"/>
                <w:color w:val="221F1F"/>
                <w:sz w:val="16"/>
              </w:rPr>
              <w:t>shareholders .</w:t>
            </w:r>
            <w:proofErr w:type="gramEnd"/>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p>
          <w:p w14:paraId="7D47B910" w14:textId="77777777" w:rsidR="000C6BD0" w:rsidRDefault="00000000">
            <w:pPr>
              <w:numPr>
                <w:ilvl w:val="0"/>
                <w:numId w:val="31"/>
              </w:numPr>
              <w:spacing w:after="12" w:line="336" w:lineRule="auto"/>
              <w:ind w:right="29"/>
            </w:pPr>
            <w:r>
              <w:rPr>
                <w:rFonts w:ascii="Arial" w:eastAsia="Arial" w:hAnsi="Arial" w:cs="Arial"/>
                <w:color w:val="221F1F"/>
                <w:sz w:val="16"/>
              </w:rPr>
              <w:t xml:space="preserve">Mortgages, notes, bonds payable in 1 year or more 21 Other liabilities (attach statement) </w:t>
            </w:r>
            <w:proofErr w:type="gramStart"/>
            <w:r>
              <w:rPr>
                <w:rFonts w:ascii="Arial" w:eastAsia="Arial" w:hAnsi="Arial" w:cs="Arial"/>
                <w:color w:val="221F1F"/>
                <w:sz w:val="16"/>
              </w:rPr>
              <w:t>. . . .</w:t>
            </w:r>
            <w:proofErr w:type="gramEnd"/>
          </w:p>
          <w:p w14:paraId="43939F10" w14:textId="77777777" w:rsidR="000C6BD0" w:rsidRDefault="00000000">
            <w:pPr>
              <w:tabs>
                <w:tab w:val="center" w:pos="1048"/>
                <w:tab w:val="center" w:pos="2426"/>
                <w:tab w:val="center" w:pos="3362"/>
                <w:tab w:val="center" w:pos="3602"/>
                <w:tab w:val="center" w:pos="3842"/>
              </w:tabs>
              <w:spacing w:after="69"/>
            </w:pPr>
            <w:r>
              <w:rPr>
                <w:rFonts w:ascii="Arial" w:eastAsia="Arial" w:hAnsi="Arial" w:cs="Arial"/>
                <w:color w:val="221F1F"/>
                <w:sz w:val="16"/>
              </w:rPr>
              <w:t xml:space="preserve">22 </w:t>
            </w:r>
            <w:r>
              <w:rPr>
                <w:rFonts w:ascii="Arial" w:eastAsia="Arial" w:hAnsi="Arial" w:cs="Arial"/>
                <w:color w:val="221F1F"/>
                <w:sz w:val="16"/>
              </w:rPr>
              <w:tab/>
              <w:t>Capital stock:</w:t>
            </w:r>
            <w:r>
              <w:rPr>
                <w:rFonts w:ascii="Arial" w:eastAsia="Arial" w:hAnsi="Arial" w:cs="Arial"/>
                <w:color w:val="221F1F"/>
                <w:sz w:val="16"/>
              </w:rPr>
              <w:tab/>
              <w:t xml:space="preserve">a Preferred </w:t>
            </w:r>
            <w:proofErr w:type="gramStart"/>
            <w:r>
              <w:rPr>
                <w:rFonts w:ascii="Arial" w:eastAsia="Arial" w:hAnsi="Arial" w:cs="Arial"/>
                <w:color w:val="221F1F"/>
                <w:sz w:val="16"/>
              </w:rPr>
              <w:t>stock .</w:t>
            </w:r>
            <w:proofErr w:type="gramEnd"/>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p>
          <w:p w14:paraId="1149F338" w14:textId="77777777" w:rsidR="000C6BD0" w:rsidRDefault="00000000">
            <w:pPr>
              <w:spacing w:after="0" w:line="349" w:lineRule="auto"/>
              <w:ind w:left="90" w:right="114" w:firstLine="1618"/>
            </w:pPr>
            <w:r>
              <w:rPr>
                <w:rFonts w:ascii="Arial" w:eastAsia="Arial" w:hAnsi="Arial" w:cs="Arial"/>
                <w:color w:val="221F1F"/>
                <w:sz w:val="16"/>
              </w:rPr>
              <w:t xml:space="preserve">b Common </w:t>
            </w:r>
            <w:proofErr w:type="gramStart"/>
            <w:r>
              <w:rPr>
                <w:rFonts w:ascii="Arial" w:eastAsia="Arial" w:hAnsi="Arial" w:cs="Arial"/>
                <w:color w:val="221F1F"/>
                <w:sz w:val="16"/>
              </w:rPr>
              <w:t>stock .</w:t>
            </w:r>
            <w:proofErr w:type="gramEnd"/>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 xml:space="preserve">. 23 </w:t>
            </w:r>
            <w:r>
              <w:rPr>
                <w:rFonts w:ascii="Arial" w:eastAsia="Arial" w:hAnsi="Arial" w:cs="Arial"/>
                <w:color w:val="221F1F"/>
                <w:sz w:val="16"/>
              </w:rPr>
              <w:tab/>
              <w:t xml:space="preserve">Additional paid-in </w:t>
            </w:r>
            <w:proofErr w:type="gramStart"/>
            <w:r>
              <w:rPr>
                <w:rFonts w:ascii="Arial" w:eastAsia="Arial" w:hAnsi="Arial" w:cs="Arial"/>
                <w:color w:val="221F1F"/>
                <w:sz w:val="16"/>
              </w:rPr>
              <w:t>capital .</w:t>
            </w:r>
            <w:proofErr w:type="gramEnd"/>
            <w:r>
              <w:rPr>
                <w:rFonts w:ascii="Arial" w:eastAsia="Arial" w:hAnsi="Arial" w:cs="Arial"/>
                <w:color w:val="221F1F"/>
                <w:sz w:val="16"/>
              </w:rPr>
              <w:lastRenderedPageBreak/>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p>
          <w:p w14:paraId="5D046CFB" w14:textId="77777777" w:rsidR="000C6BD0" w:rsidRDefault="00000000">
            <w:pPr>
              <w:spacing w:after="10" w:line="336" w:lineRule="auto"/>
              <w:ind w:left="90"/>
              <w:jc w:val="both"/>
            </w:pPr>
            <w:r>
              <w:rPr>
                <w:rFonts w:ascii="Arial" w:eastAsia="Arial" w:hAnsi="Arial" w:cs="Arial"/>
                <w:color w:val="221F1F"/>
                <w:sz w:val="16"/>
              </w:rPr>
              <w:t>24 Retained earnings—Appropriated (attach statement) 25 Retained earnings—Unappropriated . . .</w:t>
            </w:r>
          </w:p>
          <w:p w14:paraId="0DD5B786" w14:textId="77777777" w:rsidR="000C6BD0" w:rsidRDefault="00000000">
            <w:pPr>
              <w:numPr>
                <w:ilvl w:val="0"/>
                <w:numId w:val="32"/>
              </w:numPr>
              <w:spacing w:after="69"/>
              <w:ind w:hanging="466"/>
            </w:pPr>
            <w:r>
              <w:rPr>
                <w:rFonts w:ascii="Arial" w:eastAsia="Arial" w:hAnsi="Arial" w:cs="Arial"/>
                <w:color w:val="221F1F"/>
                <w:sz w:val="16"/>
              </w:rPr>
              <w:t>Adjustments to shareholders’ equity (attach statement)</w:t>
            </w:r>
          </w:p>
          <w:p w14:paraId="5AEE3717" w14:textId="77777777" w:rsidR="000C6BD0" w:rsidRDefault="00000000">
            <w:pPr>
              <w:numPr>
                <w:ilvl w:val="0"/>
                <w:numId w:val="32"/>
              </w:numPr>
              <w:spacing w:after="59"/>
              <w:ind w:hanging="466"/>
            </w:pPr>
            <w:r>
              <w:rPr>
                <w:rFonts w:ascii="Arial" w:eastAsia="Arial" w:hAnsi="Arial" w:cs="Arial"/>
                <w:color w:val="221F1F"/>
                <w:sz w:val="16"/>
              </w:rPr>
              <w:t xml:space="preserve">Less cost of treasury </w:t>
            </w:r>
            <w:proofErr w:type="gramStart"/>
            <w:r>
              <w:rPr>
                <w:rFonts w:ascii="Arial" w:eastAsia="Arial" w:hAnsi="Arial" w:cs="Arial"/>
                <w:color w:val="221F1F"/>
                <w:sz w:val="16"/>
              </w:rPr>
              <w:t>stock .</w:t>
            </w:r>
            <w:proofErr w:type="gramEnd"/>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p>
          <w:p w14:paraId="7FC45C05" w14:textId="77777777" w:rsidR="000C6BD0" w:rsidRDefault="00000000">
            <w:pPr>
              <w:numPr>
                <w:ilvl w:val="0"/>
                <w:numId w:val="32"/>
              </w:numPr>
              <w:spacing w:after="0"/>
              <w:ind w:hanging="466"/>
            </w:pPr>
            <w:r>
              <w:rPr>
                <w:rFonts w:ascii="Arial" w:eastAsia="Arial" w:hAnsi="Arial" w:cs="Arial"/>
                <w:color w:val="221F1F"/>
                <w:sz w:val="16"/>
              </w:rPr>
              <w:t xml:space="preserve">Total liabilities and shareholders’ equity </w:t>
            </w:r>
            <w:r>
              <w:rPr>
                <w:rFonts w:ascii="Arial" w:eastAsia="Arial" w:hAnsi="Arial" w:cs="Arial"/>
                <w:color w:val="221F1F"/>
                <w:sz w:val="16"/>
              </w:rPr>
              <w:tab/>
              <w:t>.</w:t>
            </w:r>
            <w:r>
              <w:rPr>
                <w:rFonts w:ascii="Arial" w:eastAsia="Arial" w:hAnsi="Arial" w:cs="Arial"/>
                <w:color w:val="221F1F"/>
                <w:sz w:val="16"/>
              </w:rPr>
              <w:tab/>
              <w:t>.</w:t>
            </w:r>
          </w:p>
        </w:tc>
        <w:tc>
          <w:tcPr>
            <w:tcW w:w="1584" w:type="dxa"/>
            <w:tcBorders>
              <w:top w:val="single" w:sz="6" w:space="0" w:color="221F1F"/>
              <w:left w:val="single" w:sz="4" w:space="0" w:color="221F1F"/>
              <w:bottom w:val="single" w:sz="4" w:space="0" w:color="221F1F"/>
              <w:right w:val="single" w:sz="4" w:space="0" w:color="221F1F"/>
            </w:tcBorders>
            <w:shd w:val="clear" w:color="auto" w:fill="BFC0C4"/>
          </w:tcPr>
          <w:p w14:paraId="2B0B36E3" w14:textId="77777777" w:rsidR="000C6BD0" w:rsidRDefault="000C6BD0"/>
        </w:tc>
        <w:tc>
          <w:tcPr>
            <w:tcW w:w="1728" w:type="dxa"/>
            <w:tcBorders>
              <w:top w:val="single" w:sz="6" w:space="0" w:color="221F1F"/>
              <w:left w:val="single" w:sz="4" w:space="0" w:color="221F1F"/>
              <w:bottom w:val="single" w:sz="4" w:space="0" w:color="221F1F"/>
              <w:right w:val="single" w:sz="4" w:space="0" w:color="221F1F"/>
            </w:tcBorders>
          </w:tcPr>
          <w:p w14:paraId="68455ABC" w14:textId="77777777" w:rsidR="000C6BD0" w:rsidRDefault="000C6BD0"/>
        </w:tc>
        <w:tc>
          <w:tcPr>
            <w:tcW w:w="1728" w:type="dxa"/>
            <w:tcBorders>
              <w:top w:val="single" w:sz="6" w:space="0" w:color="221F1F"/>
              <w:left w:val="single" w:sz="4" w:space="0" w:color="221F1F"/>
              <w:bottom w:val="single" w:sz="4" w:space="0" w:color="221F1F"/>
              <w:right w:val="single" w:sz="4" w:space="0" w:color="221F1F"/>
            </w:tcBorders>
            <w:shd w:val="clear" w:color="auto" w:fill="BFC0C4"/>
          </w:tcPr>
          <w:p w14:paraId="47B6C7F2" w14:textId="77777777" w:rsidR="000C6BD0" w:rsidRDefault="000C6BD0"/>
        </w:tc>
        <w:tc>
          <w:tcPr>
            <w:tcW w:w="1584" w:type="dxa"/>
            <w:tcBorders>
              <w:top w:val="single" w:sz="6" w:space="0" w:color="221F1F"/>
              <w:left w:val="single" w:sz="4" w:space="0" w:color="221F1F"/>
              <w:bottom w:val="single" w:sz="4" w:space="0" w:color="221F1F"/>
              <w:right w:val="nil"/>
            </w:tcBorders>
          </w:tcPr>
          <w:p w14:paraId="4A216D19" w14:textId="77777777" w:rsidR="000C6BD0" w:rsidRDefault="000C6BD0"/>
        </w:tc>
      </w:tr>
      <w:tr w:rsidR="000C6BD0" w14:paraId="0FAF5926" w14:textId="77777777">
        <w:trPr>
          <w:trHeight w:val="240"/>
        </w:trPr>
        <w:tc>
          <w:tcPr>
            <w:tcW w:w="0" w:type="auto"/>
            <w:gridSpan w:val="3"/>
            <w:vMerge/>
            <w:tcBorders>
              <w:top w:val="nil"/>
              <w:left w:val="nil"/>
              <w:bottom w:val="nil"/>
              <w:right w:val="single" w:sz="4" w:space="0" w:color="221F1F"/>
            </w:tcBorders>
          </w:tcPr>
          <w:p w14:paraId="1D594712" w14:textId="77777777" w:rsidR="000C6BD0" w:rsidRDefault="000C6BD0"/>
        </w:tc>
        <w:tc>
          <w:tcPr>
            <w:tcW w:w="1584" w:type="dxa"/>
            <w:tcBorders>
              <w:top w:val="single" w:sz="4" w:space="0" w:color="221F1F"/>
              <w:left w:val="single" w:sz="4" w:space="0" w:color="221F1F"/>
              <w:bottom w:val="single" w:sz="4" w:space="0" w:color="221F1F"/>
              <w:right w:val="single" w:sz="4" w:space="0" w:color="221F1F"/>
            </w:tcBorders>
            <w:shd w:val="clear" w:color="auto" w:fill="BFC0C4"/>
          </w:tcPr>
          <w:p w14:paraId="05083B35" w14:textId="77777777" w:rsidR="000C6BD0" w:rsidRDefault="000C6BD0"/>
        </w:tc>
        <w:tc>
          <w:tcPr>
            <w:tcW w:w="1728" w:type="dxa"/>
            <w:tcBorders>
              <w:top w:val="single" w:sz="4" w:space="0" w:color="221F1F"/>
              <w:left w:val="single" w:sz="4" w:space="0" w:color="221F1F"/>
              <w:bottom w:val="single" w:sz="4" w:space="0" w:color="221F1F"/>
              <w:right w:val="single" w:sz="4" w:space="0" w:color="221F1F"/>
            </w:tcBorders>
          </w:tcPr>
          <w:p w14:paraId="27D4268A" w14:textId="77777777" w:rsidR="000C6BD0" w:rsidRDefault="000C6BD0"/>
        </w:tc>
        <w:tc>
          <w:tcPr>
            <w:tcW w:w="1728" w:type="dxa"/>
            <w:tcBorders>
              <w:top w:val="single" w:sz="4" w:space="0" w:color="221F1F"/>
              <w:left w:val="single" w:sz="4" w:space="0" w:color="221F1F"/>
              <w:bottom w:val="single" w:sz="4" w:space="0" w:color="221F1F"/>
              <w:right w:val="single" w:sz="4" w:space="0" w:color="221F1F"/>
            </w:tcBorders>
            <w:shd w:val="clear" w:color="auto" w:fill="BFC0C4"/>
          </w:tcPr>
          <w:p w14:paraId="10D73E26" w14:textId="77777777" w:rsidR="000C6BD0" w:rsidRDefault="000C6BD0"/>
        </w:tc>
        <w:tc>
          <w:tcPr>
            <w:tcW w:w="1584" w:type="dxa"/>
            <w:tcBorders>
              <w:top w:val="single" w:sz="4" w:space="0" w:color="221F1F"/>
              <w:left w:val="single" w:sz="4" w:space="0" w:color="221F1F"/>
              <w:bottom w:val="single" w:sz="4" w:space="0" w:color="221F1F"/>
              <w:right w:val="nil"/>
            </w:tcBorders>
          </w:tcPr>
          <w:p w14:paraId="2C77EC42" w14:textId="77777777" w:rsidR="000C6BD0" w:rsidRDefault="000C6BD0"/>
        </w:tc>
      </w:tr>
      <w:tr w:rsidR="000C6BD0" w14:paraId="7D2D7A75" w14:textId="77777777">
        <w:trPr>
          <w:trHeight w:val="240"/>
        </w:trPr>
        <w:tc>
          <w:tcPr>
            <w:tcW w:w="0" w:type="auto"/>
            <w:gridSpan w:val="3"/>
            <w:vMerge/>
            <w:tcBorders>
              <w:top w:val="nil"/>
              <w:left w:val="nil"/>
              <w:bottom w:val="nil"/>
              <w:right w:val="single" w:sz="4" w:space="0" w:color="221F1F"/>
            </w:tcBorders>
          </w:tcPr>
          <w:p w14:paraId="54FBD0FC" w14:textId="77777777" w:rsidR="000C6BD0" w:rsidRDefault="000C6BD0"/>
        </w:tc>
        <w:tc>
          <w:tcPr>
            <w:tcW w:w="1584" w:type="dxa"/>
            <w:tcBorders>
              <w:top w:val="single" w:sz="4" w:space="0" w:color="221F1F"/>
              <w:left w:val="single" w:sz="4" w:space="0" w:color="221F1F"/>
              <w:bottom w:val="single" w:sz="4" w:space="0" w:color="221F1F"/>
              <w:right w:val="single" w:sz="4" w:space="0" w:color="221F1F"/>
            </w:tcBorders>
            <w:shd w:val="clear" w:color="auto" w:fill="BFC0C4"/>
          </w:tcPr>
          <w:p w14:paraId="5B8D26A4" w14:textId="77777777" w:rsidR="000C6BD0" w:rsidRDefault="000C6BD0"/>
        </w:tc>
        <w:tc>
          <w:tcPr>
            <w:tcW w:w="1728" w:type="dxa"/>
            <w:tcBorders>
              <w:top w:val="single" w:sz="4" w:space="0" w:color="221F1F"/>
              <w:left w:val="single" w:sz="4" w:space="0" w:color="221F1F"/>
              <w:bottom w:val="single" w:sz="4" w:space="0" w:color="221F1F"/>
              <w:right w:val="single" w:sz="4" w:space="0" w:color="221F1F"/>
            </w:tcBorders>
          </w:tcPr>
          <w:p w14:paraId="51104C46" w14:textId="77777777" w:rsidR="000C6BD0" w:rsidRDefault="000C6BD0"/>
        </w:tc>
        <w:tc>
          <w:tcPr>
            <w:tcW w:w="1728" w:type="dxa"/>
            <w:tcBorders>
              <w:top w:val="single" w:sz="4" w:space="0" w:color="221F1F"/>
              <w:left w:val="single" w:sz="4" w:space="0" w:color="221F1F"/>
              <w:bottom w:val="single" w:sz="4" w:space="0" w:color="221F1F"/>
              <w:right w:val="single" w:sz="4" w:space="0" w:color="221F1F"/>
            </w:tcBorders>
            <w:shd w:val="clear" w:color="auto" w:fill="BFC0C4"/>
          </w:tcPr>
          <w:p w14:paraId="794B0C71" w14:textId="77777777" w:rsidR="000C6BD0" w:rsidRDefault="000C6BD0"/>
        </w:tc>
        <w:tc>
          <w:tcPr>
            <w:tcW w:w="1584" w:type="dxa"/>
            <w:tcBorders>
              <w:top w:val="single" w:sz="4" w:space="0" w:color="221F1F"/>
              <w:left w:val="single" w:sz="4" w:space="0" w:color="221F1F"/>
              <w:bottom w:val="single" w:sz="4" w:space="0" w:color="221F1F"/>
              <w:right w:val="nil"/>
            </w:tcBorders>
          </w:tcPr>
          <w:p w14:paraId="4F294449" w14:textId="77777777" w:rsidR="000C6BD0" w:rsidRDefault="000C6BD0"/>
        </w:tc>
      </w:tr>
      <w:tr w:rsidR="000C6BD0" w14:paraId="5EC5C5EF" w14:textId="77777777">
        <w:trPr>
          <w:trHeight w:val="240"/>
        </w:trPr>
        <w:tc>
          <w:tcPr>
            <w:tcW w:w="0" w:type="auto"/>
            <w:gridSpan w:val="3"/>
            <w:vMerge/>
            <w:tcBorders>
              <w:top w:val="nil"/>
              <w:left w:val="nil"/>
              <w:bottom w:val="nil"/>
              <w:right w:val="single" w:sz="4" w:space="0" w:color="221F1F"/>
            </w:tcBorders>
          </w:tcPr>
          <w:p w14:paraId="54BFE7D1" w14:textId="77777777" w:rsidR="000C6BD0" w:rsidRDefault="000C6BD0"/>
        </w:tc>
        <w:tc>
          <w:tcPr>
            <w:tcW w:w="1584" w:type="dxa"/>
            <w:tcBorders>
              <w:top w:val="single" w:sz="4" w:space="0" w:color="221F1F"/>
              <w:left w:val="single" w:sz="4" w:space="0" w:color="221F1F"/>
              <w:bottom w:val="single" w:sz="4" w:space="0" w:color="221F1F"/>
              <w:right w:val="single" w:sz="4" w:space="0" w:color="221F1F"/>
            </w:tcBorders>
            <w:shd w:val="clear" w:color="auto" w:fill="BFC0C4"/>
          </w:tcPr>
          <w:p w14:paraId="612D2CF1" w14:textId="77777777" w:rsidR="000C6BD0" w:rsidRDefault="000C6BD0"/>
        </w:tc>
        <w:tc>
          <w:tcPr>
            <w:tcW w:w="1728" w:type="dxa"/>
            <w:tcBorders>
              <w:top w:val="single" w:sz="4" w:space="0" w:color="221F1F"/>
              <w:left w:val="single" w:sz="4" w:space="0" w:color="221F1F"/>
              <w:bottom w:val="single" w:sz="4" w:space="0" w:color="221F1F"/>
              <w:right w:val="single" w:sz="4" w:space="0" w:color="221F1F"/>
            </w:tcBorders>
          </w:tcPr>
          <w:p w14:paraId="1D220899" w14:textId="77777777" w:rsidR="000C6BD0" w:rsidRDefault="000C6BD0"/>
        </w:tc>
        <w:tc>
          <w:tcPr>
            <w:tcW w:w="1728" w:type="dxa"/>
            <w:tcBorders>
              <w:top w:val="single" w:sz="4" w:space="0" w:color="221F1F"/>
              <w:left w:val="single" w:sz="4" w:space="0" w:color="221F1F"/>
              <w:bottom w:val="single" w:sz="4" w:space="0" w:color="221F1F"/>
              <w:right w:val="single" w:sz="4" w:space="0" w:color="221F1F"/>
            </w:tcBorders>
            <w:shd w:val="clear" w:color="auto" w:fill="BFC0C4"/>
          </w:tcPr>
          <w:p w14:paraId="3DB09067" w14:textId="77777777" w:rsidR="000C6BD0" w:rsidRDefault="000C6BD0"/>
        </w:tc>
        <w:tc>
          <w:tcPr>
            <w:tcW w:w="1584" w:type="dxa"/>
            <w:tcBorders>
              <w:top w:val="single" w:sz="4" w:space="0" w:color="221F1F"/>
              <w:left w:val="single" w:sz="4" w:space="0" w:color="221F1F"/>
              <w:bottom w:val="single" w:sz="4" w:space="0" w:color="221F1F"/>
              <w:right w:val="nil"/>
            </w:tcBorders>
          </w:tcPr>
          <w:p w14:paraId="39A08973" w14:textId="77777777" w:rsidR="000C6BD0" w:rsidRDefault="000C6BD0"/>
        </w:tc>
      </w:tr>
      <w:tr w:rsidR="000C6BD0" w14:paraId="787C970B" w14:textId="77777777">
        <w:trPr>
          <w:trHeight w:val="240"/>
        </w:trPr>
        <w:tc>
          <w:tcPr>
            <w:tcW w:w="0" w:type="auto"/>
            <w:gridSpan w:val="3"/>
            <w:vMerge/>
            <w:tcBorders>
              <w:top w:val="nil"/>
              <w:left w:val="nil"/>
              <w:bottom w:val="nil"/>
              <w:right w:val="single" w:sz="4" w:space="0" w:color="221F1F"/>
            </w:tcBorders>
          </w:tcPr>
          <w:p w14:paraId="644754C3" w14:textId="77777777" w:rsidR="000C6BD0" w:rsidRDefault="000C6BD0"/>
        </w:tc>
        <w:tc>
          <w:tcPr>
            <w:tcW w:w="1584" w:type="dxa"/>
            <w:tcBorders>
              <w:top w:val="single" w:sz="4" w:space="0" w:color="221F1F"/>
              <w:left w:val="single" w:sz="4" w:space="0" w:color="221F1F"/>
              <w:bottom w:val="single" w:sz="4" w:space="0" w:color="221F1F"/>
              <w:right w:val="single" w:sz="4" w:space="0" w:color="221F1F"/>
            </w:tcBorders>
            <w:shd w:val="clear" w:color="auto" w:fill="BFC0C4"/>
          </w:tcPr>
          <w:p w14:paraId="1F8BAF1C" w14:textId="77777777" w:rsidR="000C6BD0" w:rsidRDefault="000C6BD0"/>
        </w:tc>
        <w:tc>
          <w:tcPr>
            <w:tcW w:w="1728" w:type="dxa"/>
            <w:tcBorders>
              <w:top w:val="single" w:sz="4" w:space="0" w:color="221F1F"/>
              <w:left w:val="single" w:sz="4" w:space="0" w:color="221F1F"/>
              <w:bottom w:val="single" w:sz="4" w:space="0" w:color="221F1F"/>
              <w:right w:val="single" w:sz="4" w:space="0" w:color="221F1F"/>
            </w:tcBorders>
          </w:tcPr>
          <w:p w14:paraId="4CC978B9" w14:textId="77777777" w:rsidR="000C6BD0" w:rsidRDefault="000C6BD0"/>
        </w:tc>
        <w:tc>
          <w:tcPr>
            <w:tcW w:w="1728" w:type="dxa"/>
            <w:tcBorders>
              <w:top w:val="single" w:sz="4" w:space="0" w:color="221F1F"/>
              <w:left w:val="single" w:sz="4" w:space="0" w:color="221F1F"/>
              <w:bottom w:val="single" w:sz="4" w:space="0" w:color="221F1F"/>
              <w:right w:val="single" w:sz="4" w:space="0" w:color="221F1F"/>
            </w:tcBorders>
            <w:shd w:val="clear" w:color="auto" w:fill="BFC0C4"/>
          </w:tcPr>
          <w:p w14:paraId="682929D8" w14:textId="77777777" w:rsidR="000C6BD0" w:rsidRDefault="000C6BD0"/>
        </w:tc>
        <w:tc>
          <w:tcPr>
            <w:tcW w:w="1584" w:type="dxa"/>
            <w:tcBorders>
              <w:top w:val="single" w:sz="4" w:space="0" w:color="221F1F"/>
              <w:left w:val="single" w:sz="4" w:space="0" w:color="221F1F"/>
              <w:bottom w:val="single" w:sz="4" w:space="0" w:color="221F1F"/>
              <w:right w:val="nil"/>
            </w:tcBorders>
          </w:tcPr>
          <w:p w14:paraId="0E373F1B" w14:textId="77777777" w:rsidR="000C6BD0" w:rsidRDefault="000C6BD0"/>
        </w:tc>
      </w:tr>
      <w:tr w:rsidR="000C6BD0" w14:paraId="119E9A36" w14:textId="77777777">
        <w:trPr>
          <w:trHeight w:val="240"/>
        </w:trPr>
        <w:tc>
          <w:tcPr>
            <w:tcW w:w="0" w:type="auto"/>
            <w:gridSpan w:val="3"/>
            <w:vMerge/>
            <w:tcBorders>
              <w:top w:val="nil"/>
              <w:left w:val="nil"/>
              <w:bottom w:val="nil"/>
              <w:right w:val="single" w:sz="4" w:space="0" w:color="221F1F"/>
            </w:tcBorders>
          </w:tcPr>
          <w:p w14:paraId="5EBB6F97" w14:textId="77777777" w:rsidR="000C6BD0" w:rsidRDefault="000C6BD0"/>
        </w:tc>
        <w:tc>
          <w:tcPr>
            <w:tcW w:w="1584" w:type="dxa"/>
            <w:tcBorders>
              <w:top w:val="single" w:sz="4" w:space="0" w:color="221F1F"/>
              <w:left w:val="single" w:sz="4" w:space="0" w:color="221F1F"/>
              <w:bottom w:val="single" w:sz="4" w:space="0" w:color="221F1F"/>
              <w:right w:val="single" w:sz="4" w:space="0" w:color="221F1F"/>
            </w:tcBorders>
            <w:shd w:val="clear" w:color="auto" w:fill="BFC0C4"/>
          </w:tcPr>
          <w:p w14:paraId="57B4D197" w14:textId="77777777" w:rsidR="000C6BD0" w:rsidRDefault="000C6BD0"/>
        </w:tc>
        <w:tc>
          <w:tcPr>
            <w:tcW w:w="1728" w:type="dxa"/>
            <w:tcBorders>
              <w:top w:val="single" w:sz="4" w:space="0" w:color="221F1F"/>
              <w:left w:val="single" w:sz="4" w:space="0" w:color="221F1F"/>
              <w:bottom w:val="single" w:sz="4" w:space="0" w:color="221F1F"/>
              <w:right w:val="single" w:sz="4" w:space="0" w:color="221F1F"/>
            </w:tcBorders>
          </w:tcPr>
          <w:p w14:paraId="4ED9709C" w14:textId="77777777" w:rsidR="000C6BD0" w:rsidRDefault="000C6BD0"/>
        </w:tc>
        <w:tc>
          <w:tcPr>
            <w:tcW w:w="1728" w:type="dxa"/>
            <w:tcBorders>
              <w:top w:val="single" w:sz="4" w:space="0" w:color="221F1F"/>
              <w:left w:val="single" w:sz="4" w:space="0" w:color="221F1F"/>
              <w:bottom w:val="single" w:sz="4" w:space="0" w:color="221F1F"/>
              <w:right w:val="single" w:sz="4" w:space="0" w:color="221F1F"/>
            </w:tcBorders>
            <w:shd w:val="clear" w:color="auto" w:fill="BFC0C4"/>
          </w:tcPr>
          <w:p w14:paraId="06C1F9F3" w14:textId="77777777" w:rsidR="000C6BD0" w:rsidRDefault="000C6BD0"/>
        </w:tc>
        <w:tc>
          <w:tcPr>
            <w:tcW w:w="1584" w:type="dxa"/>
            <w:tcBorders>
              <w:top w:val="single" w:sz="4" w:space="0" w:color="221F1F"/>
              <w:left w:val="single" w:sz="4" w:space="0" w:color="221F1F"/>
              <w:bottom w:val="single" w:sz="4" w:space="0" w:color="221F1F"/>
              <w:right w:val="nil"/>
            </w:tcBorders>
          </w:tcPr>
          <w:p w14:paraId="5A9E9A9F" w14:textId="77777777" w:rsidR="000C6BD0" w:rsidRDefault="000C6BD0"/>
        </w:tc>
      </w:tr>
      <w:tr w:rsidR="000C6BD0" w14:paraId="4B2C9309" w14:textId="77777777">
        <w:trPr>
          <w:trHeight w:val="240"/>
        </w:trPr>
        <w:tc>
          <w:tcPr>
            <w:tcW w:w="0" w:type="auto"/>
            <w:gridSpan w:val="3"/>
            <w:vMerge/>
            <w:tcBorders>
              <w:top w:val="nil"/>
              <w:left w:val="nil"/>
              <w:bottom w:val="nil"/>
              <w:right w:val="single" w:sz="4" w:space="0" w:color="221F1F"/>
            </w:tcBorders>
          </w:tcPr>
          <w:p w14:paraId="0C8EB1EF" w14:textId="77777777" w:rsidR="000C6BD0" w:rsidRDefault="000C6BD0"/>
        </w:tc>
        <w:tc>
          <w:tcPr>
            <w:tcW w:w="1584" w:type="dxa"/>
            <w:tcBorders>
              <w:top w:val="single" w:sz="4" w:space="0" w:color="221F1F"/>
              <w:left w:val="single" w:sz="4" w:space="0" w:color="221F1F"/>
              <w:bottom w:val="single" w:sz="4" w:space="0" w:color="221F1F"/>
              <w:right w:val="single" w:sz="4" w:space="0" w:color="221F1F"/>
            </w:tcBorders>
          </w:tcPr>
          <w:p w14:paraId="594CC6A9" w14:textId="77777777" w:rsidR="000C6BD0" w:rsidRDefault="000C6BD0"/>
        </w:tc>
        <w:tc>
          <w:tcPr>
            <w:tcW w:w="1728" w:type="dxa"/>
            <w:tcBorders>
              <w:top w:val="single" w:sz="4" w:space="0" w:color="221F1F"/>
              <w:left w:val="single" w:sz="4" w:space="0" w:color="221F1F"/>
              <w:bottom w:val="single" w:sz="4" w:space="0" w:color="221F1F"/>
              <w:right w:val="single" w:sz="4" w:space="0" w:color="221F1F"/>
            </w:tcBorders>
            <w:shd w:val="clear" w:color="auto" w:fill="BFC0C4"/>
          </w:tcPr>
          <w:p w14:paraId="716E1B02" w14:textId="77777777" w:rsidR="000C6BD0" w:rsidRDefault="000C6BD0"/>
        </w:tc>
        <w:tc>
          <w:tcPr>
            <w:tcW w:w="1728" w:type="dxa"/>
            <w:tcBorders>
              <w:top w:val="single" w:sz="4" w:space="0" w:color="221F1F"/>
              <w:left w:val="single" w:sz="4" w:space="0" w:color="221F1F"/>
              <w:bottom w:val="single" w:sz="4" w:space="0" w:color="221F1F"/>
              <w:right w:val="single" w:sz="4" w:space="0" w:color="221F1F"/>
            </w:tcBorders>
          </w:tcPr>
          <w:p w14:paraId="280EFEDC" w14:textId="77777777" w:rsidR="000C6BD0" w:rsidRDefault="00000000">
            <w:pPr>
              <w:spacing w:after="0"/>
              <w:ind w:right="38"/>
              <w:jc w:val="right"/>
            </w:pPr>
            <w:r>
              <w:rPr>
                <w:rFonts w:ascii="Courier New" w:eastAsia="Courier New" w:hAnsi="Courier New" w:cs="Courier New"/>
                <w:sz w:val="20"/>
              </w:rPr>
              <w:t>0.</w:t>
            </w:r>
          </w:p>
        </w:tc>
        <w:tc>
          <w:tcPr>
            <w:tcW w:w="1584" w:type="dxa"/>
            <w:tcBorders>
              <w:top w:val="single" w:sz="4" w:space="0" w:color="221F1F"/>
              <w:left w:val="single" w:sz="4" w:space="0" w:color="221F1F"/>
              <w:bottom w:val="single" w:sz="4" w:space="0" w:color="221F1F"/>
              <w:right w:val="nil"/>
            </w:tcBorders>
            <w:shd w:val="clear" w:color="auto" w:fill="BFC0C4"/>
          </w:tcPr>
          <w:p w14:paraId="6253FD62" w14:textId="77777777" w:rsidR="000C6BD0" w:rsidRDefault="000C6BD0"/>
        </w:tc>
      </w:tr>
      <w:tr w:rsidR="000C6BD0" w14:paraId="451D8878" w14:textId="77777777">
        <w:trPr>
          <w:trHeight w:val="240"/>
        </w:trPr>
        <w:tc>
          <w:tcPr>
            <w:tcW w:w="0" w:type="auto"/>
            <w:gridSpan w:val="3"/>
            <w:vMerge/>
            <w:tcBorders>
              <w:top w:val="nil"/>
              <w:left w:val="nil"/>
              <w:bottom w:val="nil"/>
              <w:right w:val="single" w:sz="4" w:space="0" w:color="221F1F"/>
            </w:tcBorders>
          </w:tcPr>
          <w:p w14:paraId="08119278" w14:textId="77777777" w:rsidR="000C6BD0" w:rsidRDefault="000C6BD0"/>
        </w:tc>
        <w:tc>
          <w:tcPr>
            <w:tcW w:w="1584" w:type="dxa"/>
            <w:tcBorders>
              <w:top w:val="single" w:sz="4" w:space="0" w:color="221F1F"/>
              <w:left w:val="single" w:sz="4" w:space="0" w:color="221F1F"/>
              <w:bottom w:val="single" w:sz="4" w:space="0" w:color="221F1F"/>
              <w:right w:val="single" w:sz="4" w:space="0" w:color="221F1F"/>
            </w:tcBorders>
          </w:tcPr>
          <w:p w14:paraId="252CC309" w14:textId="77777777" w:rsidR="000C6BD0" w:rsidRDefault="000C6BD0"/>
        </w:tc>
        <w:tc>
          <w:tcPr>
            <w:tcW w:w="1728" w:type="dxa"/>
            <w:tcBorders>
              <w:top w:val="single" w:sz="4" w:space="0" w:color="221F1F"/>
              <w:left w:val="single" w:sz="4" w:space="0" w:color="221F1F"/>
              <w:bottom w:val="single" w:sz="4" w:space="0" w:color="221F1F"/>
              <w:right w:val="single" w:sz="4" w:space="0" w:color="221F1F"/>
            </w:tcBorders>
          </w:tcPr>
          <w:p w14:paraId="41430803" w14:textId="77777777" w:rsidR="000C6BD0" w:rsidRDefault="000C6BD0"/>
        </w:tc>
        <w:tc>
          <w:tcPr>
            <w:tcW w:w="1728" w:type="dxa"/>
            <w:tcBorders>
              <w:top w:val="single" w:sz="4" w:space="0" w:color="221F1F"/>
              <w:left w:val="single" w:sz="4" w:space="0" w:color="221F1F"/>
              <w:bottom w:val="single" w:sz="4" w:space="0" w:color="221F1F"/>
              <w:right w:val="single" w:sz="4" w:space="0" w:color="221F1F"/>
            </w:tcBorders>
          </w:tcPr>
          <w:p w14:paraId="43972977" w14:textId="77777777" w:rsidR="000C6BD0" w:rsidRDefault="00000000">
            <w:pPr>
              <w:spacing w:after="0"/>
              <w:ind w:right="38"/>
              <w:jc w:val="right"/>
            </w:pPr>
            <w:r>
              <w:rPr>
                <w:rFonts w:ascii="Courier New" w:eastAsia="Courier New" w:hAnsi="Courier New" w:cs="Courier New"/>
                <w:sz w:val="20"/>
              </w:rPr>
              <w:t>0.</w:t>
            </w:r>
          </w:p>
        </w:tc>
        <w:tc>
          <w:tcPr>
            <w:tcW w:w="1584" w:type="dxa"/>
            <w:tcBorders>
              <w:top w:val="single" w:sz="4" w:space="0" w:color="221F1F"/>
              <w:left w:val="single" w:sz="4" w:space="0" w:color="221F1F"/>
              <w:bottom w:val="single" w:sz="4" w:space="0" w:color="221F1F"/>
              <w:right w:val="nil"/>
            </w:tcBorders>
          </w:tcPr>
          <w:p w14:paraId="191E93EC" w14:textId="77777777" w:rsidR="000C6BD0" w:rsidRDefault="00000000">
            <w:pPr>
              <w:spacing w:after="0"/>
              <w:ind w:right="-2"/>
              <w:jc w:val="right"/>
            </w:pPr>
            <w:r>
              <w:rPr>
                <w:rFonts w:ascii="Courier New" w:eastAsia="Courier New" w:hAnsi="Courier New" w:cs="Courier New"/>
                <w:sz w:val="20"/>
              </w:rPr>
              <w:t>0.</w:t>
            </w:r>
          </w:p>
        </w:tc>
      </w:tr>
      <w:tr w:rsidR="000C6BD0" w14:paraId="2E04870A" w14:textId="77777777">
        <w:trPr>
          <w:trHeight w:val="240"/>
        </w:trPr>
        <w:tc>
          <w:tcPr>
            <w:tcW w:w="0" w:type="auto"/>
            <w:gridSpan w:val="3"/>
            <w:vMerge/>
            <w:tcBorders>
              <w:top w:val="nil"/>
              <w:left w:val="nil"/>
              <w:bottom w:val="nil"/>
              <w:right w:val="single" w:sz="4" w:space="0" w:color="221F1F"/>
            </w:tcBorders>
          </w:tcPr>
          <w:p w14:paraId="1909453A" w14:textId="77777777" w:rsidR="000C6BD0" w:rsidRDefault="000C6BD0"/>
        </w:tc>
        <w:tc>
          <w:tcPr>
            <w:tcW w:w="1584" w:type="dxa"/>
            <w:tcBorders>
              <w:top w:val="single" w:sz="4" w:space="0" w:color="221F1F"/>
              <w:left w:val="single" w:sz="4" w:space="0" w:color="221F1F"/>
              <w:bottom w:val="single" w:sz="4" w:space="0" w:color="221F1F"/>
              <w:right w:val="single" w:sz="4" w:space="0" w:color="221F1F"/>
            </w:tcBorders>
            <w:shd w:val="clear" w:color="auto" w:fill="BFC0C4"/>
          </w:tcPr>
          <w:p w14:paraId="13B18F8D" w14:textId="77777777" w:rsidR="000C6BD0" w:rsidRDefault="000C6BD0"/>
        </w:tc>
        <w:tc>
          <w:tcPr>
            <w:tcW w:w="1728" w:type="dxa"/>
            <w:tcBorders>
              <w:top w:val="single" w:sz="4" w:space="0" w:color="221F1F"/>
              <w:left w:val="single" w:sz="4" w:space="0" w:color="221F1F"/>
              <w:bottom w:val="single" w:sz="4" w:space="0" w:color="221F1F"/>
              <w:right w:val="single" w:sz="4" w:space="0" w:color="221F1F"/>
            </w:tcBorders>
          </w:tcPr>
          <w:p w14:paraId="1DDCC0A8" w14:textId="77777777" w:rsidR="000C6BD0" w:rsidRDefault="000C6BD0"/>
        </w:tc>
        <w:tc>
          <w:tcPr>
            <w:tcW w:w="1728" w:type="dxa"/>
            <w:tcBorders>
              <w:top w:val="single" w:sz="4" w:space="0" w:color="221F1F"/>
              <w:left w:val="single" w:sz="4" w:space="0" w:color="221F1F"/>
              <w:bottom w:val="single" w:sz="4" w:space="0" w:color="221F1F"/>
              <w:right w:val="single" w:sz="4" w:space="0" w:color="221F1F"/>
            </w:tcBorders>
            <w:shd w:val="clear" w:color="auto" w:fill="BFC0C4"/>
          </w:tcPr>
          <w:p w14:paraId="38D7BBDB" w14:textId="77777777" w:rsidR="000C6BD0" w:rsidRDefault="000C6BD0"/>
        </w:tc>
        <w:tc>
          <w:tcPr>
            <w:tcW w:w="1584" w:type="dxa"/>
            <w:tcBorders>
              <w:top w:val="single" w:sz="4" w:space="0" w:color="221F1F"/>
              <w:left w:val="single" w:sz="4" w:space="0" w:color="221F1F"/>
              <w:bottom w:val="single" w:sz="4" w:space="0" w:color="221F1F"/>
              <w:right w:val="nil"/>
            </w:tcBorders>
          </w:tcPr>
          <w:p w14:paraId="474E9DB2" w14:textId="77777777" w:rsidR="000C6BD0" w:rsidRDefault="00000000">
            <w:pPr>
              <w:spacing w:after="0"/>
              <w:ind w:right="-2"/>
              <w:jc w:val="right"/>
            </w:pPr>
            <w:r>
              <w:rPr>
                <w:rFonts w:ascii="Courier New" w:eastAsia="Courier New" w:hAnsi="Courier New" w:cs="Courier New"/>
                <w:sz w:val="20"/>
              </w:rPr>
              <w:t>0.</w:t>
            </w:r>
          </w:p>
        </w:tc>
      </w:tr>
      <w:tr w:rsidR="000C6BD0" w14:paraId="64BA0A63" w14:textId="77777777">
        <w:trPr>
          <w:trHeight w:val="240"/>
        </w:trPr>
        <w:tc>
          <w:tcPr>
            <w:tcW w:w="0" w:type="auto"/>
            <w:gridSpan w:val="3"/>
            <w:vMerge/>
            <w:tcBorders>
              <w:top w:val="nil"/>
              <w:left w:val="nil"/>
              <w:bottom w:val="nil"/>
              <w:right w:val="single" w:sz="4" w:space="0" w:color="221F1F"/>
            </w:tcBorders>
          </w:tcPr>
          <w:p w14:paraId="7EBD4825" w14:textId="77777777" w:rsidR="000C6BD0" w:rsidRDefault="000C6BD0"/>
        </w:tc>
        <w:tc>
          <w:tcPr>
            <w:tcW w:w="1584" w:type="dxa"/>
            <w:tcBorders>
              <w:top w:val="single" w:sz="4" w:space="0" w:color="221F1F"/>
              <w:left w:val="single" w:sz="4" w:space="0" w:color="221F1F"/>
              <w:bottom w:val="single" w:sz="4" w:space="0" w:color="221F1F"/>
              <w:right w:val="single" w:sz="4" w:space="0" w:color="221F1F"/>
            </w:tcBorders>
            <w:shd w:val="clear" w:color="auto" w:fill="BFC0C4"/>
          </w:tcPr>
          <w:p w14:paraId="3E85B884" w14:textId="77777777" w:rsidR="000C6BD0" w:rsidRDefault="000C6BD0"/>
        </w:tc>
        <w:tc>
          <w:tcPr>
            <w:tcW w:w="1728" w:type="dxa"/>
            <w:tcBorders>
              <w:top w:val="single" w:sz="4" w:space="0" w:color="221F1F"/>
              <w:left w:val="single" w:sz="4" w:space="0" w:color="221F1F"/>
              <w:bottom w:val="single" w:sz="4" w:space="0" w:color="221F1F"/>
              <w:right w:val="single" w:sz="4" w:space="0" w:color="221F1F"/>
            </w:tcBorders>
          </w:tcPr>
          <w:p w14:paraId="2B046A35" w14:textId="77777777" w:rsidR="000C6BD0" w:rsidRDefault="000C6BD0"/>
        </w:tc>
        <w:tc>
          <w:tcPr>
            <w:tcW w:w="1728" w:type="dxa"/>
            <w:tcBorders>
              <w:top w:val="single" w:sz="4" w:space="0" w:color="221F1F"/>
              <w:left w:val="single" w:sz="4" w:space="0" w:color="221F1F"/>
              <w:bottom w:val="single" w:sz="4" w:space="0" w:color="221F1F"/>
              <w:right w:val="single" w:sz="4" w:space="0" w:color="221F1F"/>
            </w:tcBorders>
            <w:shd w:val="clear" w:color="auto" w:fill="BFC0C4"/>
          </w:tcPr>
          <w:p w14:paraId="636B4D51" w14:textId="77777777" w:rsidR="000C6BD0" w:rsidRDefault="000C6BD0"/>
        </w:tc>
        <w:tc>
          <w:tcPr>
            <w:tcW w:w="1584" w:type="dxa"/>
            <w:tcBorders>
              <w:top w:val="single" w:sz="4" w:space="0" w:color="221F1F"/>
              <w:left w:val="single" w:sz="4" w:space="0" w:color="221F1F"/>
              <w:bottom w:val="single" w:sz="4" w:space="0" w:color="221F1F"/>
              <w:right w:val="nil"/>
            </w:tcBorders>
          </w:tcPr>
          <w:p w14:paraId="26820301" w14:textId="77777777" w:rsidR="000C6BD0" w:rsidRDefault="000C6BD0"/>
        </w:tc>
      </w:tr>
      <w:tr w:rsidR="000C6BD0" w14:paraId="6A479BCD" w14:textId="77777777">
        <w:trPr>
          <w:trHeight w:val="240"/>
        </w:trPr>
        <w:tc>
          <w:tcPr>
            <w:tcW w:w="0" w:type="auto"/>
            <w:gridSpan w:val="3"/>
            <w:vMerge/>
            <w:tcBorders>
              <w:top w:val="nil"/>
              <w:left w:val="nil"/>
              <w:bottom w:val="nil"/>
              <w:right w:val="single" w:sz="4" w:space="0" w:color="221F1F"/>
            </w:tcBorders>
          </w:tcPr>
          <w:p w14:paraId="502D6DAD" w14:textId="77777777" w:rsidR="000C6BD0" w:rsidRDefault="000C6BD0"/>
        </w:tc>
        <w:tc>
          <w:tcPr>
            <w:tcW w:w="1584" w:type="dxa"/>
            <w:tcBorders>
              <w:top w:val="single" w:sz="4" w:space="0" w:color="221F1F"/>
              <w:left w:val="single" w:sz="4" w:space="0" w:color="221F1F"/>
              <w:bottom w:val="single" w:sz="4" w:space="0" w:color="221F1F"/>
              <w:right w:val="single" w:sz="4" w:space="0" w:color="221F1F"/>
            </w:tcBorders>
            <w:shd w:val="clear" w:color="auto" w:fill="BFC0C4"/>
          </w:tcPr>
          <w:p w14:paraId="79D56D65" w14:textId="77777777" w:rsidR="000C6BD0" w:rsidRDefault="000C6BD0"/>
        </w:tc>
        <w:tc>
          <w:tcPr>
            <w:tcW w:w="1728" w:type="dxa"/>
            <w:tcBorders>
              <w:top w:val="single" w:sz="4" w:space="0" w:color="221F1F"/>
              <w:left w:val="single" w:sz="4" w:space="0" w:color="221F1F"/>
              <w:bottom w:val="single" w:sz="4" w:space="0" w:color="221F1F"/>
              <w:right w:val="single" w:sz="4" w:space="0" w:color="221F1F"/>
            </w:tcBorders>
          </w:tcPr>
          <w:p w14:paraId="0BD2BCF2" w14:textId="77777777" w:rsidR="000C6BD0" w:rsidRDefault="000C6BD0"/>
        </w:tc>
        <w:tc>
          <w:tcPr>
            <w:tcW w:w="1728" w:type="dxa"/>
            <w:tcBorders>
              <w:top w:val="single" w:sz="4" w:space="0" w:color="221F1F"/>
              <w:left w:val="single" w:sz="4" w:space="0" w:color="221F1F"/>
              <w:bottom w:val="single" w:sz="4" w:space="0" w:color="221F1F"/>
              <w:right w:val="single" w:sz="4" w:space="0" w:color="221F1F"/>
            </w:tcBorders>
            <w:shd w:val="clear" w:color="auto" w:fill="BFC0C4"/>
          </w:tcPr>
          <w:p w14:paraId="2EA75021" w14:textId="77777777" w:rsidR="000C6BD0" w:rsidRDefault="000C6BD0"/>
        </w:tc>
        <w:tc>
          <w:tcPr>
            <w:tcW w:w="1584" w:type="dxa"/>
            <w:tcBorders>
              <w:top w:val="single" w:sz="4" w:space="0" w:color="221F1F"/>
              <w:left w:val="single" w:sz="4" w:space="0" w:color="221F1F"/>
              <w:bottom w:val="single" w:sz="4" w:space="0" w:color="221F1F"/>
              <w:right w:val="nil"/>
            </w:tcBorders>
          </w:tcPr>
          <w:p w14:paraId="63B9CF03" w14:textId="77777777" w:rsidR="000C6BD0" w:rsidRDefault="00000000">
            <w:pPr>
              <w:spacing w:after="0"/>
              <w:ind w:right="-2"/>
              <w:jc w:val="right"/>
            </w:pPr>
            <w:r>
              <w:rPr>
                <w:rFonts w:ascii="Courier New" w:eastAsia="Courier New" w:hAnsi="Courier New" w:cs="Courier New"/>
                <w:sz w:val="20"/>
              </w:rPr>
              <w:t>0.</w:t>
            </w:r>
          </w:p>
        </w:tc>
      </w:tr>
      <w:tr w:rsidR="000C6BD0" w14:paraId="1D8D1FF3" w14:textId="77777777">
        <w:trPr>
          <w:trHeight w:val="240"/>
        </w:trPr>
        <w:tc>
          <w:tcPr>
            <w:tcW w:w="0" w:type="auto"/>
            <w:gridSpan w:val="3"/>
            <w:vMerge/>
            <w:tcBorders>
              <w:top w:val="nil"/>
              <w:left w:val="nil"/>
              <w:bottom w:val="nil"/>
              <w:right w:val="single" w:sz="4" w:space="0" w:color="221F1F"/>
            </w:tcBorders>
          </w:tcPr>
          <w:p w14:paraId="5830EF06" w14:textId="77777777" w:rsidR="000C6BD0" w:rsidRDefault="000C6BD0"/>
        </w:tc>
        <w:tc>
          <w:tcPr>
            <w:tcW w:w="1584" w:type="dxa"/>
            <w:tcBorders>
              <w:top w:val="single" w:sz="4" w:space="0" w:color="221F1F"/>
              <w:left w:val="single" w:sz="4" w:space="0" w:color="221F1F"/>
              <w:bottom w:val="single" w:sz="4" w:space="0" w:color="221F1F"/>
              <w:right w:val="single" w:sz="4" w:space="0" w:color="221F1F"/>
            </w:tcBorders>
            <w:shd w:val="clear" w:color="auto" w:fill="BFC0C4"/>
          </w:tcPr>
          <w:p w14:paraId="684E9411" w14:textId="77777777" w:rsidR="000C6BD0" w:rsidRDefault="000C6BD0"/>
        </w:tc>
        <w:tc>
          <w:tcPr>
            <w:tcW w:w="1728" w:type="dxa"/>
            <w:tcBorders>
              <w:top w:val="single" w:sz="4" w:space="0" w:color="221F1F"/>
              <w:left w:val="single" w:sz="4" w:space="0" w:color="221F1F"/>
              <w:bottom w:val="single" w:sz="4" w:space="0" w:color="221F1F"/>
              <w:right w:val="single" w:sz="4" w:space="0" w:color="221F1F"/>
            </w:tcBorders>
          </w:tcPr>
          <w:p w14:paraId="299336AE" w14:textId="77777777" w:rsidR="000C6BD0" w:rsidRDefault="000C6BD0"/>
        </w:tc>
        <w:tc>
          <w:tcPr>
            <w:tcW w:w="1728" w:type="dxa"/>
            <w:tcBorders>
              <w:top w:val="single" w:sz="4" w:space="0" w:color="221F1F"/>
              <w:left w:val="single" w:sz="4" w:space="0" w:color="221F1F"/>
              <w:bottom w:val="single" w:sz="4" w:space="0" w:color="221F1F"/>
              <w:right w:val="single" w:sz="4" w:space="0" w:color="221F1F"/>
            </w:tcBorders>
            <w:shd w:val="clear" w:color="auto" w:fill="BFC0C4"/>
          </w:tcPr>
          <w:p w14:paraId="0FA57746" w14:textId="77777777" w:rsidR="000C6BD0" w:rsidRDefault="000C6BD0"/>
        </w:tc>
        <w:tc>
          <w:tcPr>
            <w:tcW w:w="1584" w:type="dxa"/>
            <w:tcBorders>
              <w:top w:val="single" w:sz="4" w:space="0" w:color="221F1F"/>
              <w:left w:val="single" w:sz="4" w:space="0" w:color="221F1F"/>
              <w:bottom w:val="single" w:sz="4" w:space="0" w:color="221F1F"/>
              <w:right w:val="nil"/>
            </w:tcBorders>
          </w:tcPr>
          <w:p w14:paraId="59DD6589" w14:textId="77777777" w:rsidR="000C6BD0" w:rsidRDefault="000C6BD0"/>
        </w:tc>
      </w:tr>
      <w:tr w:rsidR="000C6BD0" w14:paraId="3D3234F9" w14:textId="77777777">
        <w:trPr>
          <w:trHeight w:val="240"/>
        </w:trPr>
        <w:tc>
          <w:tcPr>
            <w:tcW w:w="0" w:type="auto"/>
            <w:gridSpan w:val="3"/>
            <w:vMerge/>
            <w:tcBorders>
              <w:top w:val="nil"/>
              <w:left w:val="nil"/>
              <w:bottom w:val="nil"/>
              <w:right w:val="single" w:sz="4" w:space="0" w:color="221F1F"/>
            </w:tcBorders>
          </w:tcPr>
          <w:p w14:paraId="4A0F6553" w14:textId="77777777" w:rsidR="000C6BD0" w:rsidRDefault="000C6BD0"/>
        </w:tc>
        <w:tc>
          <w:tcPr>
            <w:tcW w:w="1584" w:type="dxa"/>
            <w:tcBorders>
              <w:top w:val="single" w:sz="4" w:space="0" w:color="221F1F"/>
              <w:left w:val="single" w:sz="4" w:space="0" w:color="221F1F"/>
              <w:bottom w:val="single" w:sz="6" w:space="0" w:color="221F1F"/>
              <w:right w:val="single" w:sz="4" w:space="0" w:color="221F1F"/>
            </w:tcBorders>
            <w:shd w:val="clear" w:color="auto" w:fill="BFC0C4"/>
          </w:tcPr>
          <w:p w14:paraId="4BAEF5E5" w14:textId="77777777" w:rsidR="000C6BD0" w:rsidRDefault="000C6BD0"/>
        </w:tc>
        <w:tc>
          <w:tcPr>
            <w:tcW w:w="1728" w:type="dxa"/>
            <w:tcBorders>
              <w:top w:val="single" w:sz="4" w:space="0" w:color="221F1F"/>
              <w:left w:val="single" w:sz="4" w:space="0" w:color="221F1F"/>
              <w:bottom w:val="single" w:sz="6" w:space="0" w:color="221F1F"/>
              <w:right w:val="single" w:sz="4" w:space="0" w:color="221F1F"/>
            </w:tcBorders>
          </w:tcPr>
          <w:p w14:paraId="121C3CBE" w14:textId="77777777" w:rsidR="000C6BD0" w:rsidRDefault="00000000">
            <w:pPr>
              <w:spacing w:after="0"/>
              <w:jc w:val="both"/>
            </w:pPr>
            <w:r>
              <w:rPr>
                <w:rFonts w:ascii="Arial" w:eastAsia="Arial" w:hAnsi="Arial" w:cs="Arial"/>
                <w:color w:val="221F1F"/>
                <w:sz w:val="16"/>
              </w:rPr>
              <w:t>(                                    )</w:t>
            </w:r>
          </w:p>
        </w:tc>
        <w:tc>
          <w:tcPr>
            <w:tcW w:w="1728" w:type="dxa"/>
            <w:tcBorders>
              <w:top w:val="single" w:sz="4" w:space="0" w:color="221F1F"/>
              <w:left w:val="single" w:sz="4" w:space="0" w:color="221F1F"/>
              <w:bottom w:val="single" w:sz="6" w:space="0" w:color="221F1F"/>
              <w:right w:val="single" w:sz="4" w:space="0" w:color="221F1F"/>
            </w:tcBorders>
            <w:shd w:val="clear" w:color="auto" w:fill="BFC0C4"/>
          </w:tcPr>
          <w:p w14:paraId="605303BD" w14:textId="77777777" w:rsidR="000C6BD0" w:rsidRDefault="000C6BD0"/>
        </w:tc>
        <w:tc>
          <w:tcPr>
            <w:tcW w:w="1584" w:type="dxa"/>
            <w:tcBorders>
              <w:top w:val="single" w:sz="4" w:space="0" w:color="221F1F"/>
              <w:left w:val="single" w:sz="4" w:space="0" w:color="221F1F"/>
              <w:bottom w:val="single" w:sz="6" w:space="0" w:color="221F1F"/>
              <w:right w:val="nil"/>
            </w:tcBorders>
          </w:tcPr>
          <w:p w14:paraId="6BC344C5" w14:textId="77777777" w:rsidR="000C6BD0" w:rsidRDefault="00000000">
            <w:pPr>
              <w:spacing w:after="0"/>
              <w:jc w:val="both"/>
            </w:pPr>
            <w:proofErr w:type="gramStart"/>
            <w:r>
              <w:rPr>
                <w:rFonts w:ascii="Arial" w:eastAsia="Arial" w:hAnsi="Arial" w:cs="Arial"/>
                <w:color w:val="221F1F"/>
                <w:sz w:val="16"/>
              </w:rPr>
              <w:t xml:space="preserve">(  </w:t>
            </w:r>
            <w:proofErr w:type="gramEnd"/>
            <w:r>
              <w:rPr>
                <w:rFonts w:ascii="Arial" w:eastAsia="Arial" w:hAnsi="Arial" w:cs="Arial"/>
                <w:color w:val="221F1F"/>
                <w:sz w:val="16"/>
              </w:rPr>
              <w:t xml:space="preserve">                               </w:t>
            </w:r>
            <w:r>
              <w:rPr>
                <w:rFonts w:ascii="Courier New" w:eastAsia="Courier New" w:hAnsi="Courier New" w:cs="Courier New"/>
                <w:sz w:val="20"/>
              </w:rPr>
              <w:t xml:space="preserve">0. </w:t>
            </w:r>
            <w:r>
              <w:rPr>
                <w:rFonts w:ascii="Arial" w:eastAsia="Arial" w:hAnsi="Arial" w:cs="Arial"/>
                <w:color w:val="221F1F"/>
                <w:sz w:val="16"/>
              </w:rPr>
              <w:t>)</w:t>
            </w:r>
          </w:p>
        </w:tc>
      </w:tr>
      <w:tr w:rsidR="000C6BD0" w14:paraId="7739F581" w14:textId="77777777">
        <w:trPr>
          <w:trHeight w:val="241"/>
        </w:trPr>
        <w:tc>
          <w:tcPr>
            <w:tcW w:w="0" w:type="auto"/>
            <w:gridSpan w:val="3"/>
            <w:vMerge/>
            <w:tcBorders>
              <w:top w:val="nil"/>
              <w:left w:val="nil"/>
              <w:bottom w:val="single" w:sz="6" w:space="0" w:color="221F1F"/>
              <w:right w:val="single" w:sz="4" w:space="0" w:color="221F1F"/>
            </w:tcBorders>
          </w:tcPr>
          <w:p w14:paraId="4A271497" w14:textId="77777777" w:rsidR="000C6BD0" w:rsidRDefault="000C6BD0"/>
        </w:tc>
        <w:tc>
          <w:tcPr>
            <w:tcW w:w="1584" w:type="dxa"/>
            <w:tcBorders>
              <w:top w:val="single" w:sz="6" w:space="0" w:color="221F1F"/>
              <w:left w:val="single" w:sz="4" w:space="0" w:color="221F1F"/>
              <w:bottom w:val="single" w:sz="6" w:space="0" w:color="221F1F"/>
              <w:right w:val="single" w:sz="4" w:space="0" w:color="221F1F"/>
            </w:tcBorders>
            <w:shd w:val="clear" w:color="auto" w:fill="BFC0C4"/>
          </w:tcPr>
          <w:p w14:paraId="584DC06B" w14:textId="77777777" w:rsidR="000C6BD0" w:rsidRDefault="000C6BD0"/>
        </w:tc>
        <w:tc>
          <w:tcPr>
            <w:tcW w:w="1728" w:type="dxa"/>
            <w:tcBorders>
              <w:top w:val="single" w:sz="6" w:space="0" w:color="221F1F"/>
              <w:left w:val="single" w:sz="4" w:space="0" w:color="221F1F"/>
              <w:bottom w:val="single" w:sz="6" w:space="0" w:color="221F1F"/>
              <w:right w:val="single" w:sz="4" w:space="0" w:color="221F1F"/>
            </w:tcBorders>
          </w:tcPr>
          <w:p w14:paraId="39DBA15D" w14:textId="77777777" w:rsidR="000C6BD0" w:rsidRDefault="000C6BD0"/>
        </w:tc>
        <w:tc>
          <w:tcPr>
            <w:tcW w:w="1728" w:type="dxa"/>
            <w:tcBorders>
              <w:top w:val="single" w:sz="6" w:space="0" w:color="221F1F"/>
              <w:left w:val="single" w:sz="4" w:space="0" w:color="221F1F"/>
              <w:bottom w:val="single" w:sz="6" w:space="0" w:color="221F1F"/>
              <w:right w:val="single" w:sz="4" w:space="0" w:color="221F1F"/>
            </w:tcBorders>
            <w:shd w:val="clear" w:color="auto" w:fill="BFC0C4"/>
          </w:tcPr>
          <w:p w14:paraId="39CA341E" w14:textId="77777777" w:rsidR="000C6BD0" w:rsidRDefault="000C6BD0"/>
        </w:tc>
        <w:tc>
          <w:tcPr>
            <w:tcW w:w="1584" w:type="dxa"/>
            <w:tcBorders>
              <w:top w:val="single" w:sz="6" w:space="0" w:color="221F1F"/>
              <w:left w:val="single" w:sz="4" w:space="0" w:color="221F1F"/>
              <w:bottom w:val="single" w:sz="6" w:space="0" w:color="221F1F"/>
              <w:right w:val="nil"/>
            </w:tcBorders>
          </w:tcPr>
          <w:p w14:paraId="1D3E39BE" w14:textId="77777777" w:rsidR="000C6BD0" w:rsidRDefault="00000000">
            <w:pPr>
              <w:spacing w:after="0"/>
              <w:ind w:right="-2"/>
              <w:jc w:val="right"/>
            </w:pPr>
            <w:r>
              <w:rPr>
                <w:rFonts w:ascii="Courier New" w:eastAsia="Courier New" w:hAnsi="Courier New" w:cs="Courier New"/>
                <w:sz w:val="20"/>
              </w:rPr>
              <w:t>0.</w:t>
            </w:r>
          </w:p>
        </w:tc>
      </w:tr>
      <w:tr w:rsidR="000C6BD0" w14:paraId="2F95291C" w14:textId="77777777">
        <w:trPr>
          <w:trHeight w:val="240"/>
        </w:trPr>
        <w:tc>
          <w:tcPr>
            <w:tcW w:w="1440" w:type="dxa"/>
            <w:gridSpan w:val="2"/>
            <w:tcBorders>
              <w:top w:val="single" w:sz="6" w:space="0" w:color="221F1F"/>
              <w:left w:val="nil"/>
              <w:bottom w:val="nil"/>
              <w:right w:val="nil"/>
            </w:tcBorders>
            <w:shd w:val="clear" w:color="auto" w:fill="221F1F"/>
          </w:tcPr>
          <w:p w14:paraId="058C3AA5" w14:textId="77777777" w:rsidR="000C6BD0" w:rsidRDefault="00000000">
            <w:pPr>
              <w:spacing w:after="0"/>
              <w:ind w:left="43"/>
              <w:jc w:val="both"/>
            </w:pPr>
            <w:r>
              <w:rPr>
                <w:rFonts w:ascii="Arial" w:eastAsia="Arial" w:hAnsi="Arial" w:cs="Arial"/>
                <w:color w:val="FFFFFF"/>
                <w:sz w:val="20"/>
              </w:rPr>
              <w:t>Schedule M-1</w:t>
            </w:r>
          </w:p>
        </w:tc>
        <w:tc>
          <w:tcPr>
            <w:tcW w:w="9360" w:type="dxa"/>
            <w:gridSpan w:val="5"/>
            <w:tcBorders>
              <w:top w:val="single" w:sz="6" w:space="0" w:color="221F1F"/>
              <w:left w:val="nil"/>
              <w:bottom w:val="nil"/>
              <w:right w:val="nil"/>
            </w:tcBorders>
          </w:tcPr>
          <w:p w14:paraId="6FB28B41" w14:textId="77777777" w:rsidR="000C6BD0" w:rsidRDefault="00000000">
            <w:pPr>
              <w:spacing w:after="0"/>
              <w:ind w:left="140"/>
            </w:pPr>
            <w:r>
              <w:rPr>
                <w:rFonts w:ascii="Arial" w:eastAsia="Arial" w:hAnsi="Arial" w:cs="Arial"/>
                <w:color w:val="221F1F"/>
                <w:sz w:val="20"/>
              </w:rPr>
              <w:t xml:space="preserve">Reconciliation of Income (Loss) per Books </w:t>
            </w:r>
            <w:proofErr w:type="gramStart"/>
            <w:r>
              <w:rPr>
                <w:rFonts w:ascii="Arial" w:eastAsia="Arial" w:hAnsi="Arial" w:cs="Arial"/>
                <w:color w:val="221F1F"/>
                <w:sz w:val="20"/>
              </w:rPr>
              <w:t>With</w:t>
            </w:r>
            <w:proofErr w:type="gramEnd"/>
            <w:r>
              <w:rPr>
                <w:rFonts w:ascii="Arial" w:eastAsia="Arial" w:hAnsi="Arial" w:cs="Arial"/>
                <w:color w:val="221F1F"/>
                <w:sz w:val="20"/>
              </w:rPr>
              <w:t xml:space="preserve"> Income per Return </w:t>
            </w:r>
          </w:p>
        </w:tc>
      </w:tr>
    </w:tbl>
    <w:p w14:paraId="0856F19D" w14:textId="77777777" w:rsidR="000C6BD0" w:rsidRDefault="00000000">
      <w:pPr>
        <w:spacing w:after="0"/>
        <w:ind w:left="-5" w:hanging="10"/>
      </w:pPr>
      <w:r>
        <w:rPr>
          <w:rFonts w:ascii="Arial" w:eastAsia="Arial" w:hAnsi="Arial" w:cs="Arial"/>
          <w:color w:val="221F1F"/>
          <w:sz w:val="16"/>
        </w:rPr>
        <w:t>Note: The corporation may be required to file Schedule M-3. See instructions.</w:t>
      </w:r>
    </w:p>
    <w:tbl>
      <w:tblPr>
        <w:tblStyle w:val="TableGrid"/>
        <w:tblW w:w="10800" w:type="dxa"/>
        <w:tblInd w:w="-1600" w:type="dxa"/>
        <w:tblCellMar>
          <w:top w:w="40" w:type="dxa"/>
          <w:left w:w="63" w:type="dxa"/>
          <w:bottom w:w="0" w:type="dxa"/>
          <w:right w:w="0" w:type="dxa"/>
        </w:tblCellMar>
        <w:tblLook w:val="04A0" w:firstRow="1" w:lastRow="0" w:firstColumn="1" w:lastColumn="0" w:noHBand="0" w:noVBand="1"/>
      </w:tblPr>
      <w:tblGrid>
        <w:gridCol w:w="1440"/>
        <w:gridCol w:w="2736"/>
        <w:gridCol w:w="1584"/>
        <w:gridCol w:w="3456"/>
        <w:gridCol w:w="1584"/>
      </w:tblGrid>
      <w:tr w:rsidR="000C6BD0" w14:paraId="4CF63532" w14:textId="77777777">
        <w:trPr>
          <w:trHeight w:val="240"/>
        </w:trPr>
        <w:tc>
          <w:tcPr>
            <w:tcW w:w="4176" w:type="dxa"/>
            <w:gridSpan w:val="2"/>
            <w:vMerge w:val="restart"/>
            <w:tcBorders>
              <w:top w:val="single" w:sz="4" w:space="0" w:color="221F1F"/>
              <w:left w:val="nil"/>
              <w:bottom w:val="single" w:sz="6" w:space="0" w:color="221F1F"/>
              <w:right w:val="single" w:sz="4" w:space="0" w:color="221F1F"/>
            </w:tcBorders>
          </w:tcPr>
          <w:p w14:paraId="0A7FD0BB" w14:textId="77777777" w:rsidR="000C6BD0" w:rsidRDefault="00000000">
            <w:pPr>
              <w:numPr>
                <w:ilvl w:val="0"/>
                <w:numId w:val="33"/>
              </w:numPr>
              <w:spacing w:after="69"/>
              <w:ind w:hanging="377"/>
            </w:pPr>
            <w:r>
              <w:rPr>
                <w:rFonts w:ascii="Arial" w:eastAsia="Arial" w:hAnsi="Arial" w:cs="Arial"/>
                <w:color w:val="221F1F"/>
                <w:sz w:val="16"/>
              </w:rPr>
              <w:t xml:space="preserve">Net income (loss) per </w:t>
            </w:r>
            <w:proofErr w:type="gramStart"/>
            <w:r>
              <w:rPr>
                <w:rFonts w:ascii="Arial" w:eastAsia="Arial" w:hAnsi="Arial" w:cs="Arial"/>
                <w:color w:val="221F1F"/>
                <w:sz w:val="16"/>
              </w:rPr>
              <w:t>books .</w:t>
            </w:r>
            <w:proofErr w:type="gramEnd"/>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p>
          <w:p w14:paraId="64774E5A" w14:textId="77777777" w:rsidR="000C6BD0" w:rsidRDefault="00000000">
            <w:pPr>
              <w:numPr>
                <w:ilvl w:val="0"/>
                <w:numId w:val="33"/>
              </w:numPr>
              <w:spacing w:after="69"/>
              <w:ind w:hanging="377"/>
            </w:pPr>
            <w:r>
              <w:rPr>
                <w:rFonts w:ascii="Arial" w:eastAsia="Arial" w:hAnsi="Arial" w:cs="Arial"/>
                <w:color w:val="221F1F"/>
                <w:sz w:val="16"/>
              </w:rPr>
              <w:t xml:space="preserve">Federal income tax per </w:t>
            </w:r>
            <w:proofErr w:type="gramStart"/>
            <w:r>
              <w:rPr>
                <w:rFonts w:ascii="Arial" w:eastAsia="Arial" w:hAnsi="Arial" w:cs="Arial"/>
                <w:color w:val="221F1F"/>
                <w:sz w:val="16"/>
              </w:rPr>
              <w:t>books .</w:t>
            </w:r>
            <w:proofErr w:type="gramEnd"/>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p>
          <w:p w14:paraId="5005CA48" w14:textId="77777777" w:rsidR="000C6BD0" w:rsidRDefault="00000000">
            <w:pPr>
              <w:numPr>
                <w:ilvl w:val="0"/>
                <w:numId w:val="33"/>
              </w:numPr>
              <w:spacing w:after="93"/>
              <w:ind w:hanging="377"/>
            </w:pPr>
            <w:r>
              <w:rPr>
                <w:rFonts w:ascii="Arial" w:eastAsia="Arial" w:hAnsi="Arial" w:cs="Arial"/>
                <w:color w:val="221F1F"/>
                <w:sz w:val="16"/>
              </w:rPr>
              <w:t xml:space="preserve">Excess of capital losses over capital gains </w:t>
            </w:r>
            <w:r>
              <w:rPr>
                <w:rFonts w:ascii="Arial" w:eastAsia="Arial" w:hAnsi="Arial" w:cs="Arial"/>
                <w:color w:val="221F1F"/>
                <w:sz w:val="16"/>
              </w:rPr>
              <w:tab/>
              <w:t>.</w:t>
            </w:r>
          </w:p>
          <w:p w14:paraId="092E021A" w14:textId="77777777" w:rsidR="000C6BD0" w:rsidRDefault="00000000">
            <w:pPr>
              <w:numPr>
                <w:ilvl w:val="0"/>
                <w:numId w:val="33"/>
              </w:numPr>
              <w:spacing w:after="0" w:line="263" w:lineRule="auto"/>
              <w:ind w:hanging="377"/>
            </w:pPr>
            <w:r>
              <w:rPr>
                <w:rFonts w:ascii="Arial" w:eastAsia="Arial" w:hAnsi="Arial" w:cs="Arial"/>
                <w:color w:val="221F1F"/>
                <w:sz w:val="16"/>
              </w:rPr>
              <w:t>Income subject to tax not recorded on books this year (itemize):</w:t>
            </w:r>
          </w:p>
          <w:p w14:paraId="45136009" w14:textId="77777777" w:rsidR="000C6BD0" w:rsidRDefault="00000000">
            <w:pPr>
              <w:spacing w:after="120"/>
              <w:ind w:left="508"/>
            </w:pPr>
            <w:r>
              <w:rPr>
                <w:noProof/>
              </w:rPr>
              <mc:AlternateContent>
                <mc:Choice Requires="wpg">
                  <w:drawing>
                    <wp:inline distT="0" distB="0" distL="0" distR="0" wp14:anchorId="5C9648DC" wp14:editId="0C76138A">
                      <wp:extent cx="2200910" cy="152425"/>
                      <wp:effectExtent l="0" t="0" r="0" b="0"/>
                      <wp:docPr id="150455" name="Group 150455"/>
                      <wp:cNvGraphicFramePr/>
                      <a:graphic xmlns:a="http://schemas.openxmlformats.org/drawingml/2006/main">
                        <a:graphicData uri="http://schemas.microsoft.com/office/word/2010/wordprocessingGroup">
                          <wpg:wgp>
                            <wpg:cNvGrpSpPr/>
                            <wpg:grpSpPr>
                              <a:xfrm>
                                <a:off x="0" y="0"/>
                                <a:ext cx="2200910" cy="152425"/>
                                <a:chOff x="0" y="0"/>
                                <a:chExt cx="2200910" cy="152425"/>
                              </a:xfrm>
                            </wpg:grpSpPr>
                            <wps:wsp>
                              <wps:cNvPr id="2752" name="Shape 2752"/>
                              <wps:cNvSpPr/>
                              <wps:spPr>
                                <a:xfrm>
                                  <a:off x="822960" y="0"/>
                                  <a:ext cx="1377950" cy="0"/>
                                </a:xfrm>
                                <a:custGeom>
                                  <a:avLst/>
                                  <a:gdLst/>
                                  <a:ahLst/>
                                  <a:cxnLst/>
                                  <a:rect l="0" t="0" r="0" b="0"/>
                                  <a:pathLst>
                                    <a:path w="1377950">
                                      <a:moveTo>
                                        <a:pt x="0" y="0"/>
                                      </a:moveTo>
                                      <a:lnTo>
                                        <a:pt x="1377950" y="0"/>
                                      </a:lnTo>
                                    </a:path>
                                  </a:pathLst>
                                </a:custGeom>
                                <a:ln w="6350" cap="flat">
                                  <a:custDash>
                                    <a:ds d="200000" sp="100000"/>
                                  </a:custDash>
                                  <a:miter lim="127000"/>
                                </a:ln>
                              </wps:spPr>
                              <wps:style>
                                <a:lnRef idx="1">
                                  <a:srgbClr val="221F1F"/>
                                </a:lnRef>
                                <a:fillRef idx="0">
                                  <a:srgbClr val="000000">
                                    <a:alpha val="0"/>
                                  </a:srgbClr>
                                </a:fillRef>
                                <a:effectRef idx="0">
                                  <a:scrgbClr r="0" g="0" b="0"/>
                                </a:effectRef>
                                <a:fontRef idx="none"/>
                              </wps:style>
                              <wps:bodyPr/>
                            </wps:wsp>
                            <wps:wsp>
                              <wps:cNvPr id="2757" name="Shape 2757"/>
                              <wps:cNvSpPr/>
                              <wps:spPr>
                                <a:xfrm>
                                  <a:off x="0" y="152425"/>
                                  <a:ext cx="2200910" cy="0"/>
                                </a:xfrm>
                                <a:custGeom>
                                  <a:avLst/>
                                  <a:gdLst/>
                                  <a:ahLst/>
                                  <a:cxnLst/>
                                  <a:rect l="0" t="0" r="0" b="0"/>
                                  <a:pathLst>
                                    <a:path w="2200910">
                                      <a:moveTo>
                                        <a:pt x="0" y="0"/>
                                      </a:moveTo>
                                      <a:lnTo>
                                        <a:pt x="2200910" y="0"/>
                                      </a:lnTo>
                                    </a:path>
                                  </a:pathLst>
                                </a:custGeom>
                                <a:ln w="6350" cap="flat">
                                  <a:custDash>
                                    <a:ds d="200000" sp="100000"/>
                                  </a:custDash>
                                  <a:miter lim="127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0455" style="width:173.3pt;height:12.002pt;mso-position-horizontal-relative:char;mso-position-vertical-relative:line" coordsize="22009,1524">
                      <v:shape id="Shape 2752" style="position:absolute;width:13779;height:0;left:8229;top:0;" coordsize="1377950,0" path="m0,0l1377950,0">
                        <v:stroke weight="0.5pt" endcap="flat" dashstyle="4 2" joinstyle="miter" miterlimit="10" on="true" color="#221f1f"/>
                        <v:fill on="false" color="#000000" opacity="0"/>
                      </v:shape>
                      <v:shape id="Shape 2757" style="position:absolute;width:22009;height:0;left:0;top:1524;" coordsize="2200910,0" path="m0,0l2200910,0">
                        <v:stroke weight="0.5pt" endcap="flat" dashstyle="4 2" joinstyle="miter" miterlimit="10" on="true" color="#221f1f"/>
                        <v:fill on="false" color="#000000" opacity="0"/>
                      </v:shape>
                    </v:group>
                  </w:pict>
                </mc:Fallback>
              </mc:AlternateContent>
            </w:r>
          </w:p>
          <w:p w14:paraId="135802C7" w14:textId="77777777" w:rsidR="000C6BD0" w:rsidRDefault="00000000">
            <w:pPr>
              <w:numPr>
                <w:ilvl w:val="0"/>
                <w:numId w:val="33"/>
              </w:numPr>
              <w:spacing w:after="6" w:line="330" w:lineRule="auto"/>
              <w:ind w:hanging="377"/>
            </w:pPr>
            <w:r>
              <w:rPr>
                <w:noProof/>
              </w:rPr>
              <mc:AlternateContent>
                <mc:Choice Requires="wpg">
                  <w:drawing>
                    <wp:anchor distT="0" distB="0" distL="114300" distR="114300" simplePos="0" relativeHeight="251658240" behindDoc="1" locked="0" layoutInCell="1" allowOverlap="1" wp14:anchorId="28D85306" wp14:editId="0DF5E85F">
                      <wp:simplePos x="0" y="0"/>
                      <wp:positionH relativeFrom="column">
                        <wp:posOffset>362585</wp:posOffset>
                      </wp:positionH>
                      <wp:positionV relativeFrom="paragraph">
                        <wp:posOffset>381189</wp:posOffset>
                      </wp:positionV>
                      <wp:extent cx="2200910" cy="457200"/>
                      <wp:effectExtent l="0" t="0" r="0" b="0"/>
                      <wp:wrapNone/>
                      <wp:docPr id="150456" name="Group 150456"/>
                      <wp:cNvGraphicFramePr/>
                      <a:graphic xmlns:a="http://schemas.openxmlformats.org/drawingml/2006/main">
                        <a:graphicData uri="http://schemas.microsoft.com/office/word/2010/wordprocessingGroup">
                          <wpg:wgp>
                            <wpg:cNvGrpSpPr/>
                            <wpg:grpSpPr>
                              <a:xfrm>
                                <a:off x="0" y="0"/>
                                <a:ext cx="2200910" cy="457200"/>
                                <a:chOff x="0" y="0"/>
                                <a:chExt cx="2200910" cy="457200"/>
                              </a:xfrm>
                            </wpg:grpSpPr>
                            <wps:wsp>
                              <wps:cNvPr id="2771" name="Shape 2771"/>
                              <wps:cNvSpPr/>
                              <wps:spPr>
                                <a:xfrm>
                                  <a:off x="1371600" y="0"/>
                                  <a:ext cx="829310" cy="0"/>
                                </a:xfrm>
                                <a:custGeom>
                                  <a:avLst/>
                                  <a:gdLst/>
                                  <a:ahLst/>
                                  <a:cxnLst/>
                                  <a:rect l="0" t="0" r="0" b="0"/>
                                  <a:pathLst>
                                    <a:path w="829310">
                                      <a:moveTo>
                                        <a:pt x="0" y="0"/>
                                      </a:moveTo>
                                      <a:lnTo>
                                        <a:pt x="829310" y="0"/>
                                      </a:lnTo>
                                    </a:path>
                                  </a:pathLst>
                                </a:custGeom>
                                <a:ln w="6350" cap="flat">
                                  <a:custDash>
                                    <a:ds d="200000" sp="100000"/>
                                  </a:custDash>
                                  <a:miter lim="127000"/>
                                </a:ln>
                              </wps:spPr>
                              <wps:style>
                                <a:lnRef idx="1">
                                  <a:srgbClr val="221F1F"/>
                                </a:lnRef>
                                <a:fillRef idx="0">
                                  <a:srgbClr val="000000">
                                    <a:alpha val="0"/>
                                  </a:srgbClr>
                                </a:fillRef>
                                <a:effectRef idx="0">
                                  <a:scrgbClr r="0" g="0" b="0"/>
                                </a:effectRef>
                                <a:fontRef idx="none"/>
                              </wps:style>
                              <wps:bodyPr/>
                            </wps:wsp>
                            <wps:wsp>
                              <wps:cNvPr id="2775" name="Shape 2775"/>
                              <wps:cNvSpPr/>
                              <wps:spPr>
                                <a:xfrm>
                                  <a:off x="1371600" y="152388"/>
                                  <a:ext cx="829310" cy="0"/>
                                </a:xfrm>
                                <a:custGeom>
                                  <a:avLst/>
                                  <a:gdLst/>
                                  <a:ahLst/>
                                  <a:cxnLst/>
                                  <a:rect l="0" t="0" r="0" b="0"/>
                                  <a:pathLst>
                                    <a:path w="829310">
                                      <a:moveTo>
                                        <a:pt x="0" y="0"/>
                                      </a:moveTo>
                                      <a:lnTo>
                                        <a:pt x="829310" y="0"/>
                                      </a:lnTo>
                                    </a:path>
                                  </a:pathLst>
                                </a:custGeom>
                                <a:ln w="6350" cap="flat">
                                  <a:custDash>
                                    <a:ds d="200000" sp="100000"/>
                                  </a:custDash>
                                  <a:miter lim="127000"/>
                                </a:ln>
                              </wps:spPr>
                              <wps:style>
                                <a:lnRef idx="1">
                                  <a:srgbClr val="221F1F"/>
                                </a:lnRef>
                                <a:fillRef idx="0">
                                  <a:srgbClr val="000000">
                                    <a:alpha val="0"/>
                                  </a:srgbClr>
                                </a:fillRef>
                                <a:effectRef idx="0">
                                  <a:scrgbClr r="0" g="0" b="0"/>
                                </a:effectRef>
                                <a:fontRef idx="none"/>
                              </wps:style>
                              <wps:bodyPr/>
                            </wps:wsp>
                            <wps:wsp>
                              <wps:cNvPr id="2779" name="Shape 2779"/>
                              <wps:cNvSpPr/>
                              <wps:spPr>
                                <a:xfrm>
                                  <a:off x="1371600" y="304775"/>
                                  <a:ext cx="829310" cy="0"/>
                                </a:xfrm>
                                <a:custGeom>
                                  <a:avLst/>
                                  <a:gdLst/>
                                  <a:ahLst/>
                                  <a:cxnLst/>
                                  <a:rect l="0" t="0" r="0" b="0"/>
                                  <a:pathLst>
                                    <a:path w="829310">
                                      <a:moveTo>
                                        <a:pt x="0" y="0"/>
                                      </a:moveTo>
                                      <a:lnTo>
                                        <a:pt x="829310" y="0"/>
                                      </a:lnTo>
                                    </a:path>
                                  </a:pathLst>
                                </a:custGeom>
                                <a:ln w="6350" cap="flat">
                                  <a:custDash>
                                    <a:ds d="200000" sp="100000"/>
                                  </a:custDash>
                                  <a:miter lim="127000"/>
                                </a:ln>
                              </wps:spPr>
                              <wps:style>
                                <a:lnRef idx="1">
                                  <a:srgbClr val="221F1F"/>
                                </a:lnRef>
                                <a:fillRef idx="0">
                                  <a:srgbClr val="000000">
                                    <a:alpha val="0"/>
                                  </a:srgbClr>
                                </a:fillRef>
                                <a:effectRef idx="0">
                                  <a:scrgbClr r="0" g="0" b="0"/>
                                </a:effectRef>
                                <a:fontRef idx="none"/>
                              </wps:style>
                              <wps:bodyPr/>
                            </wps:wsp>
                            <wps:wsp>
                              <wps:cNvPr id="2781" name="Shape 2781"/>
                              <wps:cNvSpPr/>
                              <wps:spPr>
                                <a:xfrm>
                                  <a:off x="0" y="457200"/>
                                  <a:ext cx="2200910" cy="0"/>
                                </a:xfrm>
                                <a:custGeom>
                                  <a:avLst/>
                                  <a:gdLst/>
                                  <a:ahLst/>
                                  <a:cxnLst/>
                                  <a:rect l="0" t="0" r="0" b="0"/>
                                  <a:pathLst>
                                    <a:path w="2200910">
                                      <a:moveTo>
                                        <a:pt x="0" y="0"/>
                                      </a:moveTo>
                                      <a:lnTo>
                                        <a:pt x="2200910" y="0"/>
                                      </a:lnTo>
                                    </a:path>
                                  </a:pathLst>
                                </a:custGeom>
                                <a:ln w="6350" cap="flat">
                                  <a:custDash>
                                    <a:ds d="200000" sp="100000"/>
                                  </a:custDash>
                                  <a:miter lim="127000"/>
                                </a:ln>
                              </wps:spPr>
                              <wps:style>
                                <a:lnRef idx="1">
                                  <a:srgbClr val="221F1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50456" style="width:173.3pt;height:36pt;position:absolute;z-index:-2147483190;mso-position-horizontal-relative:text;mso-position-horizontal:absolute;margin-left:28.55pt;mso-position-vertical-relative:text;margin-top:30.0149pt;" coordsize="22009,4572">
                      <v:shape id="Shape 2771" style="position:absolute;width:8293;height:0;left:13716;top:0;" coordsize="829310,0" path="m0,0l829310,0">
                        <v:stroke weight="0.5pt" endcap="flat" dashstyle="4 2" joinstyle="miter" miterlimit="10" on="true" color="#221f1f"/>
                        <v:fill on="false" color="#000000" opacity="0"/>
                      </v:shape>
                      <v:shape id="Shape 2775" style="position:absolute;width:8293;height:0;left:13716;top:1523;" coordsize="829310,0" path="m0,0l829310,0">
                        <v:stroke weight="0.5pt" endcap="flat" dashstyle="4 2" joinstyle="miter" miterlimit="10" on="true" color="#221f1f"/>
                        <v:fill on="false" color="#000000" opacity="0"/>
                      </v:shape>
                      <v:shape id="Shape 2779" style="position:absolute;width:8293;height:0;left:13716;top:3047;" coordsize="829310,0" path="m0,0l829310,0">
                        <v:stroke weight="0.5pt" endcap="flat" dashstyle="4 2" joinstyle="miter" miterlimit="10" on="true" color="#221f1f"/>
                        <v:fill on="false" color="#000000" opacity="0"/>
                      </v:shape>
                      <v:shape id="Shape 2781" style="position:absolute;width:22009;height:0;left:0;top:4572;" coordsize="2200910,0" path="m0,0l2200910,0">
                        <v:stroke weight="0.5pt" endcap="flat" dashstyle="4 2" joinstyle="miter" miterlimit="10" on="true" color="#221f1f"/>
                        <v:fill on="false" color="#000000" opacity="0"/>
                      </v:shape>
                    </v:group>
                  </w:pict>
                </mc:Fallback>
              </mc:AlternateContent>
            </w:r>
            <w:r>
              <w:rPr>
                <w:rFonts w:ascii="Arial" w:eastAsia="Arial" w:hAnsi="Arial" w:cs="Arial"/>
                <w:color w:val="221F1F"/>
                <w:sz w:val="16"/>
              </w:rPr>
              <w:t>Expenses recorded on books this year not deducted on this return (itemize): a</w:t>
            </w:r>
            <w:r>
              <w:rPr>
                <w:rFonts w:ascii="Arial" w:eastAsia="Arial" w:hAnsi="Arial" w:cs="Arial"/>
                <w:color w:val="221F1F"/>
                <w:sz w:val="16"/>
              </w:rPr>
              <w:tab/>
              <w:t xml:space="preserve">Depreciation </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 b</w:t>
            </w:r>
            <w:r>
              <w:rPr>
                <w:rFonts w:ascii="Arial" w:eastAsia="Arial" w:hAnsi="Arial" w:cs="Arial"/>
                <w:color w:val="221F1F"/>
                <w:sz w:val="16"/>
              </w:rPr>
              <w:tab/>
              <w:t xml:space="preserve">Charitable </w:t>
            </w:r>
            <w:proofErr w:type="gramStart"/>
            <w:r>
              <w:rPr>
                <w:rFonts w:ascii="Arial" w:eastAsia="Arial" w:hAnsi="Arial" w:cs="Arial"/>
                <w:color w:val="221F1F"/>
                <w:sz w:val="16"/>
              </w:rPr>
              <w:t>contributions .</w:t>
            </w:r>
            <w:proofErr w:type="gramEnd"/>
            <w:r>
              <w:rPr>
                <w:rFonts w:ascii="Arial" w:eastAsia="Arial" w:hAnsi="Arial" w:cs="Arial"/>
                <w:color w:val="221F1F"/>
                <w:sz w:val="16"/>
              </w:rPr>
              <w:tab/>
              <w:t>$ c</w:t>
            </w:r>
            <w:r>
              <w:rPr>
                <w:rFonts w:ascii="Arial" w:eastAsia="Arial" w:hAnsi="Arial" w:cs="Arial"/>
                <w:color w:val="221F1F"/>
                <w:sz w:val="16"/>
              </w:rPr>
              <w:tab/>
              <w:t xml:space="preserve">Travel and </w:t>
            </w:r>
            <w:proofErr w:type="gramStart"/>
            <w:r>
              <w:rPr>
                <w:rFonts w:ascii="Arial" w:eastAsia="Arial" w:hAnsi="Arial" w:cs="Arial"/>
                <w:color w:val="221F1F"/>
                <w:sz w:val="16"/>
              </w:rPr>
              <w:t>entertainment .</w:t>
            </w:r>
            <w:proofErr w:type="gramEnd"/>
            <w:r>
              <w:rPr>
                <w:rFonts w:ascii="Arial" w:eastAsia="Arial" w:hAnsi="Arial" w:cs="Arial"/>
                <w:color w:val="221F1F"/>
                <w:sz w:val="16"/>
              </w:rPr>
              <w:tab/>
              <w:t>$</w:t>
            </w:r>
          </w:p>
          <w:p w14:paraId="326F470A" w14:textId="77777777" w:rsidR="000C6BD0" w:rsidRDefault="00000000">
            <w:pPr>
              <w:spacing w:after="0"/>
              <w:ind w:left="601"/>
            </w:pPr>
            <w:r>
              <w:rPr>
                <w:rFonts w:ascii="Courier New" w:eastAsia="Courier New" w:hAnsi="Courier New" w:cs="Courier New"/>
                <w:sz w:val="20"/>
              </w:rPr>
              <w:t>See Statement</w:t>
            </w:r>
          </w:p>
          <w:p w14:paraId="72050DB1" w14:textId="77777777" w:rsidR="000C6BD0" w:rsidRDefault="00000000">
            <w:pPr>
              <w:numPr>
                <w:ilvl w:val="0"/>
                <w:numId w:val="33"/>
              </w:numPr>
              <w:spacing w:after="0"/>
              <w:ind w:hanging="377"/>
            </w:pPr>
            <w:r>
              <w:rPr>
                <w:rFonts w:ascii="Arial" w:eastAsia="Arial" w:hAnsi="Arial" w:cs="Arial"/>
                <w:color w:val="221F1F"/>
                <w:sz w:val="16"/>
              </w:rPr>
              <w:t xml:space="preserve">Add lines 1 through </w:t>
            </w:r>
            <w:proofErr w:type="gramStart"/>
            <w:r>
              <w:rPr>
                <w:rFonts w:ascii="Arial" w:eastAsia="Arial" w:hAnsi="Arial" w:cs="Arial"/>
                <w:color w:val="221F1F"/>
                <w:sz w:val="16"/>
              </w:rPr>
              <w:t>5 .</w:t>
            </w:r>
            <w:proofErr w:type="gramEnd"/>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p>
        </w:tc>
        <w:tc>
          <w:tcPr>
            <w:tcW w:w="1584" w:type="dxa"/>
            <w:tcBorders>
              <w:top w:val="single" w:sz="4" w:space="0" w:color="221F1F"/>
              <w:left w:val="single" w:sz="4" w:space="0" w:color="221F1F"/>
              <w:bottom w:val="single" w:sz="4" w:space="0" w:color="221F1F"/>
              <w:right w:val="single" w:sz="4" w:space="0" w:color="221F1F"/>
            </w:tcBorders>
          </w:tcPr>
          <w:p w14:paraId="46EB2EF2" w14:textId="77777777" w:rsidR="000C6BD0" w:rsidRDefault="00000000">
            <w:pPr>
              <w:spacing w:after="0"/>
              <w:ind w:right="44"/>
              <w:jc w:val="right"/>
            </w:pPr>
            <w:r>
              <w:rPr>
                <w:rFonts w:ascii="Courier New" w:eastAsia="Courier New" w:hAnsi="Courier New" w:cs="Courier New"/>
                <w:sz w:val="20"/>
              </w:rPr>
              <w:t>0.</w:t>
            </w:r>
          </w:p>
        </w:tc>
        <w:tc>
          <w:tcPr>
            <w:tcW w:w="3456" w:type="dxa"/>
            <w:vMerge w:val="restart"/>
            <w:tcBorders>
              <w:top w:val="single" w:sz="4" w:space="0" w:color="221F1F"/>
              <w:left w:val="single" w:sz="4" w:space="0" w:color="221F1F"/>
              <w:bottom w:val="single" w:sz="6" w:space="0" w:color="221F1F"/>
              <w:right w:val="single" w:sz="4" w:space="0" w:color="221F1F"/>
            </w:tcBorders>
          </w:tcPr>
          <w:p w14:paraId="4774C644" w14:textId="77777777" w:rsidR="000C6BD0" w:rsidRDefault="00000000">
            <w:pPr>
              <w:numPr>
                <w:ilvl w:val="0"/>
                <w:numId w:val="34"/>
              </w:numPr>
              <w:spacing w:after="50" w:line="263" w:lineRule="auto"/>
              <w:ind w:hanging="466"/>
            </w:pPr>
            <w:r>
              <w:rPr>
                <w:rFonts w:ascii="Arial" w:eastAsia="Arial" w:hAnsi="Arial" w:cs="Arial"/>
                <w:color w:val="221F1F"/>
                <w:sz w:val="16"/>
              </w:rPr>
              <w:t xml:space="preserve">Income recorded </w:t>
            </w:r>
            <w:proofErr w:type="gramStart"/>
            <w:r>
              <w:rPr>
                <w:rFonts w:ascii="Arial" w:eastAsia="Arial" w:hAnsi="Arial" w:cs="Arial"/>
                <w:color w:val="221F1F"/>
                <w:sz w:val="16"/>
              </w:rPr>
              <w:t>on</w:t>
            </w:r>
            <w:proofErr w:type="gramEnd"/>
            <w:r>
              <w:rPr>
                <w:rFonts w:ascii="Arial" w:eastAsia="Arial" w:hAnsi="Arial" w:cs="Arial"/>
                <w:color w:val="221F1F"/>
                <w:sz w:val="16"/>
              </w:rPr>
              <w:t xml:space="preserve"> books this year </w:t>
            </w:r>
            <w:proofErr w:type="gramStart"/>
            <w:r>
              <w:rPr>
                <w:rFonts w:ascii="Arial" w:eastAsia="Arial" w:hAnsi="Arial" w:cs="Arial"/>
                <w:color w:val="221F1F"/>
                <w:sz w:val="16"/>
              </w:rPr>
              <w:t>not</w:t>
            </w:r>
            <w:proofErr w:type="gramEnd"/>
            <w:r>
              <w:rPr>
                <w:rFonts w:ascii="Arial" w:eastAsia="Arial" w:hAnsi="Arial" w:cs="Arial"/>
                <w:color w:val="221F1F"/>
                <w:sz w:val="16"/>
              </w:rPr>
              <w:t xml:space="preserve"> included </w:t>
            </w:r>
            <w:proofErr w:type="gramStart"/>
            <w:r>
              <w:rPr>
                <w:rFonts w:ascii="Arial" w:eastAsia="Arial" w:hAnsi="Arial" w:cs="Arial"/>
                <w:color w:val="221F1F"/>
                <w:sz w:val="16"/>
              </w:rPr>
              <w:t>on</w:t>
            </w:r>
            <w:proofErr w:type="gramEnd"/>
            <w:r>
              <w:rPr>
                <w:rFonts w:ascii="Arial" w:eastAsia="Arial" w:hAnsi="Arial" w:cs="Arial"/>
                <w:color w:val="221F1F"/>
                <w:sz w:val="16"/>
              </w:rPr>
              <w:t xml:space="preserve"> this return (itemize):</w:t>
            </w:r>
          </w:p>
          <w:p w14:paraId="65E6FC10" w14:textId="77777777" w:rsidR="000C6BD0" w:rsidRDefault="00000000">
            <w:pPr>
              <w:tabs>
                <w:tab w:val="center" w:pos="1231"/>
                <w:tab w:val="center" w:pos="2142"/>
              </w:tabs>
              <w:spacing w:after="0"/>
            </w:pPr>
            <w:r>
              <w:tab/>
            </w:r>
            <w:r>
              <w:rPr>
                <w:rFonts w:ascii="Arial" w:eastAsia="Arial" w:hAnsi="Arial" w:cs="Arial"/>
                <w:color w:val="221F1F"/>
                <w:sz w:val="16"/>
              </w:rPr>
              <w:t>Tax-exempt interest</w:t>
            </w:r>
            <w:r>
              <w:rPr>
                <w:rFonts w:ascii="Arial" w:eastAsia="Arial" w:hAnsi="Arial" w:cs="Arial"/>
                <w:color w:val="221F1F"/>
                <w:sz w:val="16"/>
              </w:rPr>
              <w:tab/>
              <w:t>$</w:t>
            </w:r>
          </w:p>
          <w:p w14:paraId="6960D816" w14:textId="77777777" w:rsidR="000C6BD0" w:rsidRDefault="00000000">
            <w:pPr>
              <w:spacing w:after="120"/>
              <w:ind w:left="508"/>
            </w:pPr>
            <w:r>
              <w:rPr>
                <w:noProof/>
              </w:rPr>
              <mc:AlternateContent>
                <mc:Choice Requires="wpg">
                  <w:drawing>
                    <wp:inline distT="0" distB="0" distL="0" distR="0" wp14:anchorId="2DE03A29" wp14:editId="0E2412D6">
                      <wp:extent cx="1743710" cy="304775"/>
                      <wp:effectExtent l="0" t="0" r="0" b="0"/>
                      <wp:docPr id="150713" name="Group 150713"/>
                      <wp:cNvGraphicFramePr/>
                      <a:graphic xmlns:a="http://schemas.openxmlformats.org/drawingml/2006/main">
                        <a:graphicData uri="http://schemas.microsoft.com/office/word/2010/wordprocessingGroup">
                          <wpg:wgp>
                            <wpg:cNvGrpSpPr/>
                            <wpg:grpSpPr>
                              <a:xfrm>
                                <a:off x="0" y="0"/>
                                <a:ext cx="1743710" cy="304775"/>
                                <a:chOff x="0" y="0"/>
                                <a:chExt cx="1743710" cy="304775"/>
                              </a:xfrm>
                            </wpg:grpSpPr>
                            <wps:wsp>
                              <wps:cNvPr id="2796" name="Shape 2796"/>
                              <wps:cNvSpPr/>
                              <wps:spPr>
                                <a:xfrm>
                                  <a:off x="1097280" y="0"/>
                                  <a:ext cx="646430" cy="0"/>
                                </a:xfrm>
                                <a:custGeom>
                                  <a:avLst/>
                                  <a:gdLst/>
                                  <a:ahLst/>
                                  <a:cxnLst/>
                                  <a:rect l="0" t="0" r="0" b="0"/>
                                  <a:pathLst>
                                    <a:path w="646430">
                                      <a:moveTo>
                                        <a:pt x="0" y="0"/>
                                      </a:moveTo>
                                      <a:lnTo>
                                        <a:pt x="646430" y="0"/>
                                      </a:lnTo>
                                    </a:path>
                                  </a:pathLst>
                                </a:custGeom>
                                <a:ln w="6350" cap="flat">
                                  <a:custDash>
                                    <a:ds d="200000" sp="100000"/>
                                  </a:custDash>
                                  <a:miter lim="127000"/>
                                </a:ln>
                              </wps:spPr>
                              <wps:style>
                                <a:lnRef idx="1">
                                  <a:srgbClr val="221F1F"/>
                                </a:lnRef>
                                <a:fillRef idx="0">
                                  <a:srgbClr val="000000">
                                    <a:alpha val="0"/>
                                  </a:srgbClr>
                                </a:fillRef>
                                <a:effectRef idx="0">
                                  <a:scrgbClr r="0" g="0" b="0"/>
                                </a:effectRef>
                                <a:fontRef idx="none"/>
                              </wps:style>
                              <wps:bodyPr/>
                            </wps:wsp>
                            <wps:wsp>
                              <wps:cNvPr id="2798" name="Shape 2798"/>
                              <wps:cNvSpPr/>
                              <wps:spPr>
                                <a:xfrm>
                                  <a:off x="0" y="152388"/>
                                  <a:ext cx="1743710" cy="0"/>
                                </a:xfrm>
                                <a:custGeom>
                                  <a:avLst/>
                                  <a:gdLst/>
                                  <a:ahLst/>
                                  <a:cxnLst/>
                                  <a:rect l="0" t="0" r="0" b="0"/>
                                  <a:pathLst>
                                    <a:path w="1743710">
                                      <a:moveTo>
                                        <a:pt x="0" y="0"/>
                                      </a:moveTo>
                                      <a:lnTo>
                                        <a:pt x="1743710" y="0"/>
                                      </a:lnTo>
                                    </a:path>
                                  </a:pathLst>
                                </a:custGeom>
                                <a:ln w="6350" cap="flat">
                                  <a:custDash>
                                    <a:ds d="200000" sp="100000"/>
                                  </a:custDash>
                                  <a:miter lim="127000"/>
                                </a:ln>
                              </wps:spPr>
                              <wps:style>
                                <a:lnRef idx="1">
                                  <a:srgbClr val="221F1F"/>
                                </a:lnRef>
                                <a:fillRef idx="0">
                                  <a:srgbClr val="000000">
                                    <a:alpha val="0"/>
                                  </a:srgbClr>
                                </a:fillRef>
                                <a:effectRef idx="0">
                                  <a:scrgbClr r="0" g="0" b="0"/>
                                </a:effectRef>
                                <a:fontRef idx="none"/>
                              </wps:style>
                              <wps:bodyPr/>
                            </wps:wsp>
                            <wps:wsp>
                              <wps:cNvPr id="2799" name="Shape 2799"/>
                              <wps:cNvSpPr/>
                              <wps:spPr>
                                <a:xfrm>
                                  <a:off x="0" y="304775"/>
                                  <a:ext cx="1743710" cy="0"/>
                                </a:xfrm>
                                <a:custGeom>
                                  <a:avLst/>
                                  <a:gdLst/>
                                  <a:ahLst/>
                                  <a:cxnLst/>
                                  <a:rect l="0" t="0" r="0" b="0"/>
                                  <a:pathLst>
                                    <a:path w="1743710">
                                      <a:moveTo>
                                        <a:pt x="0" y="0"/>
                                      </a:moveTo>
                                      <a:lnTo>
                                        <a:pt x="1743710" y="0"/>
                                      </a:lnTo>
                                    </a:path>
                                  </a:pathLst>
                                </a:custGeom>
                                <a:ln w="6350" cap="flat">
                                  <a:custDash>
                                    <a:ds d="200000" sp="100000"/>
                                  </a:custDash>
                                  <a:miter lim="127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0713" style="width:137.3pt;height:23.998pt;mso-position-horizontal-relative:char;mso-position-vertical-relative:line" coordsize="17437,3047">
                      <v:shape id="Shape 2796" style="position:absolute;width:6464;height:0;left:10972;top:0;" coordsize="646430,0" path="m0,0l646430,0">
                        <v:stroke weight="0.5pt" endcap="flat" dashstyle="4 2" joinstyle="miter" miterlimit="10" on="true" color="#221f1f"/>
                        <v:fill on="false" color="#000000" opacity="0"/>
                      </v:shape>
                      <v:shape id="Shape 2798" style="position:absolute;width:17437;height:0;left:0;top:1523;" coordsize="1743710,0" path="m0,0l1743710,0">
                        <v:stroke weight="0.5pt" endcap="flat" dashstyle="4 2" joinstyle="miter" miterlimit="10" on="true" color="#221f1f"/>
                        <v:fill on="false" color="#000000" opacity="0"/>
                      </v:shape>
                      <v:shape id="Shape 2799" style="position:absolute;width:17437;height:0;left:0;top:3047;" coordsize="1743710,0" path="m0,0l1743710,0">
                        <v:stroke weight="0.5pt" endcap="flat" dashstyle="4 2" joinstyle="miter" miterlimit="10" on="true" color="#221f1f"/>
                        <v:fill on="false" color="#000000" opacity="0"/>
                      </v:shape>
                    </v:group>
                  </w:pict>
                </mc:Fallback>
              </mc:AlternateContent>
            </w:r>
          </w:p>
          <w:p w14:paraId="434EC1DF" w14:textId="77777777" w:rsidR="000C6BD0" w:rsidRDefault="00000000">
            <w:pPr>
              <w:numPr>
                <w:ilvl w:val="0"/>
                <w:numId w:val="34"/>
              </w:numPr>
              <w:spacing w:after="0" w:line="263" w:lineRule="auto"/>
              <w:ind w:hanging="466"/>
            </w:pPr>
            <w:r>
              <w:rPr>
                <w:rFonts w:ascii="Arial" w:eastAsia="Arial" w:hAnsi="Arial" w:cs="Arial"/>
                <w:color w:val="221F1F"/>
                <w:sz w:val="16"/>
              </w:rPr>
              <w:t>Deductions on this return not charged against book income this year (itemize):</w:t>
            </w:r>
          </w:p>
          <w:p w14:paraId="3F7067D8" w14:textId="77777777" w:rsidR="000C6BD0" w:rsidRDefault="00000000">
            <w:pPr>
              <w:spacing w:after="80"/>
              <w:ind w:left="272"/>
            </w:pPr>
            <w:r>
              <w:rPr>
                <w:noProof/>
              </w:rPr>
              <mc:AlternateContent>
                <mc:Choice Requires="wpg">
                  <w:drawing>
                    <wp:inline distT="0" distB="0" distL="0" distR="0" wp14:anchorId="18F34A5A" wp14:editId="4878116C">
                      <wp:extent cx="1894055" cy="571702"/>
                      <wp:effectExtent l="0" t="0" r="0" b="0"/>
                      <wp:docPr id="150714" name="Group 150714"/>
                      <wp:cNvGraphicFramePr/>
                      <a:graphic xmlns:a="http://schemas.openxmlformats.org/drawingml/2006/main">
                        <a:graphicData uri="http://schemas.microsoft.com/office/word/2010/wordprocessingGroup">
                          <wpg:wgp>
                            <wpg:cNvGrpSpPr/>
                            <wpg:grpSpPr>
                              <a:xfrm>
                                <a:off x="0" y="0"/>
                                <a:ext cx="1894055" cy="571702"/>
                                <a:chOff x="0" y="0"/>
                                <a:chExt cx="1894055" cy="571702"/>
                              </a:xfrm>
                            </wpg:grpSpPr>
                            <wps:wsp>
                              <wps:cNvPr id="2807" name="Rectangle 2807"/>
                              <wps:cNvSpPr/>
                              <wps:spPr>
                                <a:xfrm>
                                  <a:off x="3758" y="12702"/>
                                  <a:ext cx="77564" cy="120939"/>
                                </a:xfrm>
                                <a:prstGeom prst="rect">
                                  <a:avLst/>
                                </a:prstGeom>
                                <a:ln>
                                  <a:noFill/>
                                </a:ln>
                              </wps:spPr>
                              <wps:txbx>
                                <w:txbxContent>
                                  <w:p w14:paraId="7BA60E81" w14:textId="77777777" w:rsidR="000C6BD0" w:rsidRDefault="00000000">
                                    <w:r>
                                      <w:rPr>
                                        <w:rFonts w:ascii="Arial" w:eastAsia="Arial" w:hAnsi="Arial" w:cs="Arial"/>
                                        <w:color w:val="221F1F"/>
                                        <w:sz w:val="16"/>
                                      </w:rPr>
                                      <w:t>a</w:t>
                                    </w:r>
                                  </w:p>
                                </w:txbxContent>
                              </wps:txbx>
                              <wps:bodyPr horzOverflow="overflow" vert="horz" lIns="0" tIns="0" rIns="0" bIns="0" rtlCol="0">
                                <a:noAutofit/>
                              </wps:bodyPr>
                            </wps:wsp>
                            <wps:wsp>
                              <wps:cNvPr id="16409" name="Rectangle 16409"/>
                              <wps:cNvSpPr/>
                              <wps:spPr>
                                <a:xfrm>
                                  <a:off x="1159367" y="12702"/>
                                  <a:ext cx="37566" cy="119452"/>
                                </a:xfrm>
                                <a:prstGeom prst="rect">
                                  <a:avLst/>
                                </a:prstGeom>
                                <a:ln>
                                  <a:noFill/>
                                </a:ln>
                              </wps:spPr>
                              <wps:txbx>
                                <w:txbxContent>
                                  <w:p w14:paraId="64006774" w14:textId="77777777" w:rsidR="000C6BD0" w:rsidRDefault="00000000">
                                    <w:r>
                                      <w:rPr>
                                        <w:rFonts w:ascii="Arial" w:eastAsia="Arial" w:hAnsi="Arial" w:cs="Arial"/>
                                        <w:color w:val="221F1F"/>
                                        <w:sz w:val="16"/>
                                      </w:rPr>
                                      <w:t xml:space="preserve"> </w:t>
                                    </w:r>
                                  </w:p>
                                </w:txbxContent>
                              </wps:txbx>
                              <wps:bodyPr horzOverflow="overflow" vert="horz" lIns="0" tIns="0" rIns="0" bIns="0" rtlCol="0">
                                <a:noAutofit/>
                              </wps:bodyPr>
                            </wps:wsp>
                            <wps:wsp>
                              <wps:cNvPr id="16342" name="Rectangle 16342"/>
                              <wps:cNvSpPr/>
                              <wps:spPr>
                                <a:xfrm>
                                  <a:off x="153516" y="12702"/>
                                  <a:ext cx="803336" cy="119452"/>
                                </a:xfrm>
                                <a:prstGeom prst="rect">
                                  <a:avLst/>
                                </a:prstGeom>
                                <a:ln>
                                  <a:noFill/>
                                </a:ln>
                              </wps:spPr>
                              <wps:txbx>
                                <w:txbxContent>
                                  <w:p w14:paraId="1D3D067C" w14:textId="77777777" w:rsidR="000C6BD0" w:rsidRDefault="00000000">
                                    <w:r>
                                      <w:rPr>
                                        <w:rFonts w:ascii="Arial" w:eastAsia="Arial" w:hAnsi="Arial" w:cs="Arial"/>
                                        <w:color w:val="221F1F"/>
                                        <w:sz w:val="16"/>
                                      </w:rPr>
                                      <w:t xml:space="preserve">Depreciation </w:t>
                                    </w:r>
                                  </w:p>
                                </w:txbxContent>
                              </wps:txbx>
                              <wps:bodyPr horzOverflow="overflow" vert="horz" lIns="0" tIns="0" rIns="0" bIns="0" rtlCol="0">
                                <a:noAutofit/>
                              </wps:bodyPr>
                            </wps:wsp>
                            <wps:wsp>
                              <wps:cNvPr id="16343" name="Rectangle 16343"/>
                              <wps:cNvSpPr/>
                              <wps:spPr>
                                <a:xfrm>
                                  <a:off x="854566" y="12702"/>
                                  <a:ext cx="37566" cy="119452"/>
                                </a:xfrm>
                                <a:prstGeom prst="rect">
                                  <a:avLst/>
                                </a:prstGeom>
                                <a:ln>
                                  <a:noFill/>
                                </a:ln>
                              </wps:spPr>
                              <wps:txbx>
                                <w:txbxContent>
                                  <w:p w14:paraId="18DBA974" w14:textId="77777777" w:rsidR="000C6BD0" w:rsidRDefault="00000000">
                                    <w:r>
                                      <w:rPr>
                                        <w:rFonts w:ascii="Arial" w:eastAsia="Arial" w:hAnsi="Arial" w:cs="Arial"/>
                                        <w:color w:val="221F1F"/>
                                        <w:sz w:val="16"/>
                                      </w:rPr>
                                      <w:t>.</w:t>
                                    </w:r>
                                  </w:p>
                                </w:txbxContent>
                              </wps:txbx>
                              <wps:bodyPr horzOverflow="overflow" vert="horz" lIns="0" tIns="0" rIns="0" bIns="0" rtlCol="0">
                                <a:noAutofit/>
                              </wps:bodyPr>
                            </wps:wsp>
                            <wps:wsp>
                              <wps:cNvPr id="16344" name="Rectangle 16344"/>
                              <wps:cNvSpPr/>
                              <wps:spPr>
                                <a:xfrm>
                                  <a:off x="1006966" y="12702"/>
                                  <a:ext cx="37566" cy="119452"/>
                                </a:xfrm>
                                <a:prstGeom prst="rect">
                                  <a:avLst/>
                                </a:prstGeom>
                                <a:ln>
                                  <a:noFill/>
                                </a:ln>
                              </wps:spPr>
                              <wps:txbx>
                                <w:txbxContent>
                                  <w:p w14:paraId="37216665" w14:textId="77777777" w:rsidR="000C6BD0" w:rsidRDefault="00000000">
                                    <w:r>
                                      <w:rPr>
                                        <w:rFonts w:ascii="Arial" w:eastAsia="Arial" w:hAnsi="Arial" w:cs="Arial"/>
                                        <w:color w:val="221F1F"/>
                                        <w:sz w:val="16"/>
                                      </w:rPr>
                                      <w:t>.</w:t>
                                    </w:r>
                                  </w:p>
                                </w:txbxContent>
                              </wps:txbx>
                              <wps:bodyPr horzOverflow="overflow" vert="horz" lIns="0" tIns="0" rIns="0" bIns="0" rtlCol="0">
                                <a:noAutofit/>
                              </wps:bodyPr>
                            </wps:wsp>
                            <wps:wsp>
                              <wps:cNvPr id="2809" name="Shape 2809"/>
                              <wps:cNvSpPr/>
                              <wps:spPr>
                                <a:xfrm>
                                  <a:off x="1247625" y="114502"/>
                                  <a:ext cx="646430" cy="0"/>
                                </a:xfrm>
                                <a:custGeom>
                                  <a:avLst/>
                                  <a:gdLst/>
                                  <a:ahLst/>
                                  <a:cxnLst/>
                                  <a:rect l="0" t="0" r="0" b="0"/>
                                  <a:pathLst>
                                    <a:path w="646430">
                                      <a:moveTo>
                                        <a:pt x="0" y="0"/>
                                      </a:moveTo>
                                      <a:lnTo>
                                        <a:pt x="646430" y="0"/>
                                      </a:lnTo>
                                    </a:path>
                                  </a:pathLst>
                                </a:custGeom>
                                <a:ln w="6350" cap="flat">
                                  <a:custDash>
                                    <a:ds d="200000" sp="100000"/>
                                  </a:custDash>
                                  <a:miter lim="127000"/>
                                </a:ln>
                              </wps:spPr>
                              <wps:style>
                                <a:lnRef idx="1">
                                  <a:srgbClr val="221F1F"/>
                                </a:lnRef>
                                <a:fillRef idx="0">
                                  <a:srgbClr val="000000">
                                    <a:alpha val="0"/>
                                  </a:srgbClr>
                                </a:fillRef>
                                <a:effectRef idx="0">
                                  <a:scrgbClr r="0" g="0" b="0"/>
                                </a:effectRef>
                                <a:fontRef idx="none"/>
                              </wps:style>
                              <wps:bodyPr/>
                            </wps:wsp>
                            <wps:wsp>
                              <wps:cNvPr id="2810" name="Rectangle 2810"/>
                              <wps:cNvSpPr/>
                              <wps:spPr>
                                <a:xfrm>
                                  <a:off x="1159358" y="0"/>
                                  <a:ext cx="75131" cy="119454"/>
                                </a:xfrm>
                                <a:prstGeom prst="rect">
                                  <a:avLst/>
                                </a:prstGeom>
                                <a:ln>
                                  <a:noFill/>
                                </a:ln>
                              </wps:spPr>
                              <wps:txbx>
                                <w:txbxContent>
                                  <w:p w14:paraId="2494739A" w14:textId="77777777" w:rsidR="000C6BD0" w:rsidRDefault="00000000">
                                    <w:r>
                                      <w:rPr>
                                        <w:rFonts w:ascii="Arial" w:eastAsia="Arial" w:hAnsi="Arial" w:cs="Arial"/>
                                        <w:color w:val="221F1F"/>
                                        <w:sz w:val="16"/>
                                      </w:rPr>
                                      <w:t>$</w:t>
                                    </w:r>
                                  </w:p>
                                </w:txbxContent>
                              </wps:txbx>
                              <wps:bodyPr horzOverflow="overflow" vert="horz" lIns="0" tIns="0" rIns="0" bIns="0" rtlCol="0">
                                <a:noAutofit/>
                              </wps:bodyPr>
                            </wps:wsp>
                            <wps:wsp>
                              <wps:cNvPr id="2811" name="Rectangle 2811"/>
                              <wps:cNvSpPr/>
                              <wps:spPr>
                                <a:xfrm>
                                  <a:off x="0" y="165100"/>
                                  <a:ext cx="82563" cy="120940"/>
                                </a:xfrm>
                                <a:prstGeom prst="rect">
                                  <a:avLst/>
                                </a:prstGeom>
                                <a:ln>
                                  <a:noFill/>
                                </a:ln>
                              </wps:spPr>
                              <wps:txbx>
                                <w:txbxContent>
                                  <w:p w14:paraId="670FC067" w14:textId="77777777" w:rsidR="000C6BD0" w:rsidRDefault="00000000">
                                    <w:r>
                                      <w:rPr>
                                        <w:rFonts w:ascii="Arial" w:eastAsia="Arial" w:hAnsi="Arial" w:cs="Arial"/>
                                        <w:color w:val="221F1F"/>
                                        <w:sz w:val="16"/>
                                      </w:rPr>
                                      <w:t>b</w:t>
                                    </w:r>
                                  </w:p>
                                </w:txbxContent>
                              </wps:txbx>
                              <wps:bodyPr horzOverflow="overflow" vert="horz" lIns="0" tIns="0" rIns="0" bIns="0" rtlCol="0">
                                <a:noAutofit/>
                              </wps:bodyPr>
                            </wps:wsp>
                            <wps:wsp>
                              <wps:cNvPr id="2812" name="Rectangle 2812"/>
                              <wps:cNvSpPr/>
                              <wps:spPr>
                                <a:xfrm>
                                  <a:off x="153516" y="165127"/>
                                  <a:ext cx="1335700" cy="119452"/>
                                </a:xfrm>
                                <a:prstGeom prst="rect">
                                  <a:avLst/>
                                </a:prstGeom>
                                <a:ln>
                                  <a:noFill/>
                                </a:ln>
                              </wps:spPr>
                              <wps:txbx>
                                <w:txbxContent>
                                  <w:p w14:paraId="7505E6FD" w14:textId="77777777" w:rsidR="000C6BD0" w:rsidRDefault="00000000">
                                    <w:r>
                                      <w:rPr>
                                        <w:rFonts w:ascii="Arial" w:eastAsia="Arial" w:hAnsi="Arial" w:cs="Arial"/>
                                        <w:color w:val="221F1F"/>
                                        <w:sz w:val="16"/>
                                      </w:rPr>
                                      <w:t xml:space="preserve">Charitable contributions </w:t>
                                    </w:r>
                                  </w:p>
                                </w:txbxContent>
                              </wps:txbx>
                              <wps:bodyPr horzOverflow="overflow" vert="horz" lIns="0" tIns="0" rIns="0" bIns="0" rtlCol="0">
                                <a:noAutofit/>
                              </wps:bodyPr>
                            </wps:wsp>
                            <wps:wsp>
                              <wps:cNvPr id="2813" name="Shape 2813"/>
                              <wps:cNvSpPr/>
                              <wps:spPr>
                                <a:xfrm>
                                  <a:off x="1247625" y="266927"/>
                                  <a:ext cx="646430" cy="0"/>
                                </a:xfrm>
                                <a:custGeom>
                                  <a:avLst/>
                                  <a:gdLst/>
                                  <a:ahLst/>
                                  <a:cxnLst/>
                                  <a:rect l="0" t="0" r="0" b="0"/>
                                  <a:pathLst>
                                    <a:path w="646430">
                                      <a:moveTo>
                                        <a:pt x="0" y="0"/>
                                      </a:moveTo>
                                      <a:lnTo>
                                        <a:pt x="646430" y="0"/>
                                      </a:lnTo>
                                    </a:path>
                                  </a:pathLst>
                                </a:custGeom>
                                <a:ln w="6350" cap="flat">
                                  <a:custDash>
                                    <a:ds d="200000" sp="100000"/>
                                  </a:custDash>
                                  <a:miter lim="127000"/>
                                </a:ln>
                              </wps:spPr>
                              <wps:style>
                                <a:lnRef idx="1">
                                  <a:srgbClr val="221F1F"/>
                                </a:lnRef>
                                <a:fillRef idx="0">
                                  <a:srgbClr val="000000">
                                    <a:alpha val="0"/>
                                  </a:srgbClr>
                                </a:fillRef>
                                <a:effectRef idx="0">
                                  <a:scrgbClr r="0" g="0" b="0"/>
                                </a:effectRef>
                                <a:fontRef idx="none"/>
                              </wps:style>
                              <wps:bodyPr/>
                            </wps:wsp>
                            <wps:wsp>
                              <wps:cNvPr id="2814" name="Rectangle 2814"/>
                              <wps:cNvSpPr/>
                              <wps:spPr>
                                <a:xfrm>
                                  <a:off x="1159358" y="152426"/>
                                  <a:ext cx="75131" cy="119454"/>
                                </a:xfrm>
                                <a:prstGeom prst="rect">
                                  <a:avLst/>
                                </a:prstGeom>
                                <a:ln>
                                  <a:noFill/>
                                </a:ln>
                              </wps:spPr>
                              <wps:txbx>
                                <w:txbxContent>
                                  <w:p w14:paraId="5FC798C8" w14:textId="77777777" w:rsidR="000C6BD0" w:rsidRDefault="00000000">
                                    <w:r>
                                      <w:rPr>
                                        <w:rFonts w:ascii="Arial" w:eastAsia="Arial" w:hAnsi="Arial" w:cs="Arial"/>
                                        <w:color w:val="221F1F"/>
                                        <w:sz w:val="16"/>
                                      </w:rPr>
                                      <w:t>$</w:t>
                                    </w:r>
                                  </w:p>
                                </w:txbxContent>
                              </wps:txbx>
                              <wps:bodyPr horzOverflow="overflow" vert="horz" lIns="0" tIns="0" rIns="0" bIns="0" rtlCol="0">
                                <a:noAutofit/>
                              </wps:bodyPr>
                            </wps:wsp>
                            <wps:wsp>
                              <wps:cNvPr id="2815" name="Shape 2815"/>
                              <wps:cNvSpPr/>
                              <wps:spPr>
                                <a:xfrm>
                                  <a:off x="150345" y="419315"/>
                                  <a:ext cx="1743710" cy="0"/>
                                </a:xfrm>
                                <a:custGeom>
                                  <a:avLst/>
                                  <a:gdLst/>
                                  <a:ahLst/>
                                  <a:cxnLst/>
                                  <a:rect l="0" t="0" r="0" b="0"/>
                                  <a:pathLst>
                                    <a:path w="1743710">
                                      <a:moveTo>
                                        <a:pt x="0" y="0"/>
                                      </a:moveTo>
                                      <a:lnTo>
                                        <a:pt x="1743710" y="0"/>
                                      </a:lnTo>
                                    </a:path>
                                  </a:pathLst>
                                </a:custGeom>
                                <a:ln w="6350" cap="flat">
                                  <a:custDash>
                                    <a:ds d="200000" sp="100000"/>
                                  </a:custDash>
                                  <a:miter lim="127000"/>
                                </a:ln>
                              </wps:spPr>
                              <wps:style>
                                <a:lnRef idx="1">
                                  <a:srgbClr val="221F1F"/>
                                </a:lnRef>
                                <a:fillRef idx="0">
                                  <a:srgbClr val="000000">
                                    <a:alpha val="0"/>
                                  </a:srgbClr>
                                </a:fillRef>
                                <a:effectRef idx="0">
                                  <a:scrgbClr r="0" g="0" b="0"/>
                                </a:effectRef>
                                <a:fontRef idx="none"/>
                              </wps:style>
                              <wps:bodyPr/>
                            </wps:wsp>
                            <wps:wsp>
                              <wps:cNvPr id="2816" name="Shape 2816"/>
                              <wps:cNvSpPr/>
                              <wps:spPr>
                                <a:xfrm>
                                  <a:off x="150345" y="571702"/>
                                  <a:ext cx="1743710" cy="0"/>
                                </a:xfrm>
                                <a:custGeom>
                                  <a:avLst/>
                                  <a:gdLst/>
                                  <a:ahLst/>
                                  <a:cxnLst/>
                                  <a:rect l="0" t="0" r="0" b="0"/>
                                  <a:pathLst>
                                    <a:path w="1743710">
                                      <a:moveTo>
                                        <a:pt x="0" y="0"/>
                                      </a:moveTo>
                                      <a:lnTo>
                                        <a:pt x="1743710" y="0"/>
                                      </a:lnTo>
                                    </a:path>
                                  </a:pathLst>
                                </a:custGeom>
                                <a:ln w="6350" cap="flat">
                                  <a:custDash>
                                    <a:ds d="200000" sp="100000"/>
                                  </a:custDash>
                                  <a:miter lim="127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w:pict>
                    <v:group w14:anchorId="18F34A5A" id="Group 150714" o:spid="_x0000_s1050" style="width:149.15pt;height:45pt;mso-position-horizontal-relative:char;mso-position-vertical-relative:line" coordsize="18940,5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AuwQAAEMgAAAOAAAAZHJzL2Uyb0RvYy54bWzsWdtu4zYUfC/QfxD03lgUdbGNOIti0wQF&#10;iu5iLx9Ay5IlgCIFkomdfn3PoUTa6whbO8UmRe08OBTFy+EMDzUjXb/btjx4LJVupFiE5CoKg1IU&#10;ctWI9SL8+uXul2kYaMPEinEpykX4VOrw3c3PP11vunkZy1ryVakCGETo+aZbhLUx3Xwy0UVdtkxf&#10;ya4UcLOSqmUGLtV6slJsA6O3fBJHUTbZSLXqlCxKraH2tr8Z3tjxq6oszIeq0qUJ+CKE2Iz9VfZ3&#10;ib+Tm2s2XyvW1U0xhMFeEEXLGgGT+qFumWHBg2qeDdU2hZJaVuaqkO1EVlVTlHYNsBoSHazmXsmH&#10;zq5lPd+sOw8TQHuA04uHLf58vFfd5+6jAiQ23RqwsFe4lm2lWvwPUQZbC9mTh6zcmqCASjKdJVGa&#10;hkEB99Kc5FHcY1rUAPyzbkX92/c7Tty0k2+C2XSwPfQOAf3vEPhcs660wOo5IPBRBc1qEcbTKA8D&#10;wVrYp59g5zCx5mVgay04tq2HSs81oDaCE81T2PQAB4k9Gg6uPE+zpAeLxNGMzhAsv2Y275Q296Vs&#10;AywsQgVR2G3FHv/Qpm/qmuDMXOCvkHcN5/1drAHoXHBYMtvl1q6P4GRYs5SrJ1hzLdVfHyB3Ky43&#10;i1AOpRDTGebGu2HAfxeANWaOKyhXWLqCMvy9tPnVR/Prg5FVY8PdzTaEBST2MfxwNkmWRLPndPbV&#10;AxDA/T/zSUg6oxnsjHFKge4sGyglsyS1+/+1KLWT7UD+31NKk3iMUqw+idKUpgRIG2d0GlFK34xS&#10;6lZyJllKEzpOqQfiqCydponNw3FK3zRJk7NjFB5xh49RktHEA3EUowTk3QyP1v8gpelZUQoSyD9J&#10;rXRCUWSlCz56jiMzTvIsBp2IZJIkdTLRCaMsyRIKMgNlpFXle0/Q4qEXRagunBACpb3qJRHU1a5U&#10;bIUronT6rujvmMF+OCgWA5BAQxBY1YIc+iLtTXOgYiGy3V0u9lu5Vewtom8AfXASq/X8xFC5vzQu&#10;bAw0RRgYeKGKs179YatbpqE7m690gFI1wj+wVtAM8gTL8PwbBnRN28aAt+JN20tR32ZEI2rzxEsc&#10;notPZQVqEaW9VZ5arZfvuQoeGSi8OCZ35G6YyjbFPhWoT98ret7LxtfXM97VrB/LRTxMYKMfRsJB&#10;S2veDocthmh6Bwc+CDBwPg5W7zvZsKQwvr8A92njxh07rHanmxA7vHo9dRpPCYR+eEja2pOEDGrT&#10;wW4MZtZlVJ4SSvZ0qT18ASPn6pyP+CFWIzuz85EA0iNkesd11BkJGwJPxyyFjEb8YD8PZnkapxmo&#10;JDwc0TYmLndehcv83LgcsRiQmC93GEBobEHcEUooTXM8wC2lr24bp+dGqbcYTr6Q09wF2ZMvcZbN&#10;Dvl0D/6LfLnIl+o85MuIx4NT8kSLtydfSBonsdUNu2PyTTWMNzhn8SIGuAN31msYf0h6m3uUfiFp&#10;RJPe4iVkRmG8b0QMyROao+p900PSRYFJurNx3Qkmz42AYs0JsYvLCy8ub+yLEr5lPkgq741OTar9&#10;z2vOGfjNeEmqMLtojzfWHvajLXypti9zhq/q+Cl8/9q+atl9+7/5GwAA//8DAFBLAwQUAAYACAAA&#10;ACEAqlI299wAAAAEAQAADwAAAGRycy9kb3ducmV2LnhtbEyPQWvCQBCF74X+h2WE3upulBaN2YhI&#10;25MUqoXS25gdk2B2NmTXJP77bnuxl4HHe7z3TbYebSN66nztWEMyVSCIC2dqLjV8Hl4fFyB8QDbY&#10;OCYNV/Kwzu/vMkyNG/iD+n0oRSxhn6KGKoQ2ldIXFVn0U9cSR+/kOoshyq6UpsMhlttGzpR6lhZr&#10;jgsVtrStqDjvL1bD24DDZp689LvzaXv9Pjy9f+0S0vphMm5WIAKN4RaGX/yIDnlkOroLGy8aDfGR&#10;8HejN1su5iCOGpZKgcwz+R8+/wEAAP//AwBQSwECLQAUAAYACAAAACEAtoM4kv4AAADhAQAAEwAA&#10;AAAAAAAAAAAAAAAAAAAAW0NvbnRlbnRfVHlwZXNdLnhtbFBLAQItABQABgAIAAAAIQA4/SH/1gAA&#10;AJQBAAALAAAAAAAAAAAAAAAAAC8BAABfcmVscy8ucmVsc1BLAQItABQABgAIAAAAIQD/hL/AuwQA&#10;AEMgAAAOAAAAAAAAAAAAAAAAAC4CAABkcnMvZTJvRG9jLnhtbFBLAQItABQABgAIAAAAIQCqUjb3&#10;3AAAAAQBAAAPAAAAAAAAAAAAAAAAABUHAABkcnMvZG93bnJldi54bWxQSwUGAAAAAAQABADzAAAA&#10;HggAAAAA&#10;">
                      <v:rect id="Rectangle 2807" o:spid="_x0000_s1051" style="position:absolute;left:37;top:127;width:776;height:1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hbfxwAAAN0AAAAPAAAAZHJzL2Rvd25yZXYueG1sRI9Ba8JA&#10;FITvBf/D8oTe6qY52BhdJWglHlsVbG+P7DMJzb4N2W2S9td3C4LHYWa+YVab0TSip87VlhU8zyIQ&#10;xIXVNZcKzqf9UwLCeWSNjWVS8EMONuvJwwpTbQd+p/7oSxEg7FJUUHnfplK6oiKDbmZb4uBdbWfQ&#10;B9mVUnc4BLhpZBxFc2mw5rBQYUvbioqv47dRkCdt9nGwv0PZvH7ml7fLYndaeKUep2O2BOFp9Pfw&#10;rX3QCuIkeoH/N+EJyPUfAAAA//8DAFBLAQItABQABgAIAAAAIQDb4fbL7gAAAIUBAAATAAAAAAAA&#10;AAAAAAAAAAAAAABbQ29udGVudF9UeXBlc10ueG1sUEsBAi0AFAAGAAgAAAAhAFr0LFu/AAAAFQEA&#10;AAsAAAAAAAAAAAAAAAAAHwEAAF9yZWxzLy5yZWxzUEsBAi0AFAAGAAgAAAAhAGk2Ft/HAAAA3QAA&#10;AA8AAAAAAAAAAAAAAAAABwIAAGRycy9kb3ducmV2LnhtbFBLBQYAAAAAAwADALcAAAD7AgAAAAA=&#10;" filled="f" stroked="f">
                        <v:textbox inset="0,0,0,0">
                          <w:txbxContent>
                            <w:p w14:paraId="7BA60E81" w14:textId="77777777" w:rsidR="000C6BD0" w:rsidRDefault="00000000">
                              <w:r>
                                <w:rPr>
                                  <w:rFonts w:ascii="Arial" w:eastAsia="Arial" w:hAnsi="Arial" w:cs="Arial"/>
                                  <w:color w:val="221F1F"/>
                                  <w:sz w:val="16"/>
                                </w:rPr>
                                <w:t>a</w:t>
                              </w:r>
                            </w:p>
                          </w:txbxContent>
                        </v:textbox>
                      </v:rect>
                      <v:rect id="Rectangle 16409" o:spid="_x0000_s1052" style="position:absolute;left:11593;top:127;width:376;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EeLxAAAAN4AAAAPAAAAZHJzL2Rvd25yZXYueG1sRE9Li8Iw&#10;EL4L+x/CLHjTVBGx1Siy66JHHwvqbWjGtthMSpO11V9vBGFv8/E9Z7ZoTSluVLvCsoJBPwJBnFpd&#10;cKbg9/DTm4BwHlljaZkU3MnBYv7RmWGibcM7uu19JkIIuwQV5N5XiZQuzcmg69uKOHAXWxv0AdaZ&#10;1DU2IdyUchhFY2mw4NCQY0VfOaXX/Z9RsJ5Uy9PGPpqsXJ3Xx+0x/j7EXqnuZ7ucgvDU+n/x273R&#10;Yf54FMXweifcIOdPAAAA//8DAFBLAQItABQABgAIAAAAIQDb4fbL7gAAAIUBAAATAAAAAAAAAAAA&#10;AAAAAAAAAABbQ29udGVudF9UeXBlc10ueG1sUEsBAi0AFAAGAAgAAAAhAFr0LFu/AAAAFQEAAAsA&#10;AAAAAAAAAAAAAAAAHwEAAF9yZWxzLy5yZWxzUEsBAi0AFAAGAAgAAAAhACxIR4vEAAAA3gAAAA8A&#10;AAAAAAAAAAAAAAAABwIAAGRycy9kb3ducmV2LnhtbFBLBQYAAAAAAwADALcAAAD4AgAAAAA=&#10;" filled="f" stroked="f">
                        <v:textbox inset="0,0,0,0">
                          <w:txbxContent>
                            <w:p w14:paraId="64006774" w14:textId="77777777" w:rsidR="000C6BD0" w:rsidRDefault="00000000">
                              <w:r>
                                <w:rPr>
                                  <w:rFonts w:ascii="Arial" w:eastAsia="Arial" w:hAnsi="Arial" w:cs="Arial"/>
                                  <w:color w:val="221F1F"/>
                                  <w:sz w:val="16"/>
                                </w:rPr>
                                <w:t xml:space="preserve"> </w:t>
                              </w:r>
                            </w:p>
                          </w:txbxContent>
                        </v:textbox>
                      </v:rect>
                      <v:rect id="Rectangle 16342" o:spid="_x0000_s1053" style="position:absolute;left:1535;top:127;width:8033;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KFfxQAAAN4AAAAPAAAAZHJzL2Rvd25yZXYueG1sRE9Na8JA&#10;EL0X/A/LCL3VTW0Rja4i2pIcaxRsb0N2TEKzsyG7TdL+elcoeJvH+5zVZjC16Kh1lWUFz5MIBHFu&#10;dcWFgtPx/WkOwnlkjbVlUvBLDjbr0cMKY217PlCX+UKEEHYxKii9b2IpXV6SQTexDXHgLrY16ANs&#10;C6lb7EO4qeU0imbSYMWhocSGdiXl39mPUZDMm+1nav/6on77Ss4f58X+uPBKPY6H7RKEp8Hfxf/u&#10;VIf5s5fXKdzeCTfI9RUAAP//AwBQSwECLQAUAAYACAAAACEA2+H2y+4AAACFAQAAEwAAAAAAAAAA&#10;AAAAAAAAAAAAW0NvbnRlbnRfVHlwZXNdLnhtbFBLAQItABQABgAIAAAAIQBa9CxbvwAAABUBAAAL&#10;AAAAAAAAAAAAAAAAAB8BAABfcmVscy8ucmVsc1BLAQItABQABgAIAAAAIQB0LKFfxQAAAN4AAAAP&#10;AAAAAAAAAAAAAAAAAAcCAABkcnMvZG93bnJldi54bWxQSwUGAAAAAAMAAwC3AAAA+QIAAAAA&#10;" filled="f" stroked="f">
                        <v:textbox inset="0,0,0,0">
                          <w:txbxContent>
                            <w:p w14:paraId="1D3D067C" w14:textId="77777777" w:rsidR="000C6BD0" w:rsidRDefault="00000000">
                              <w:r>
                                <w:rPr>
                                  <w:rFonts w:ascii="Arial" w:eastAsia="Arial" w:hAnsi="Arial" w:cs="Arial"/>
                                  <w:color w:val="221F1F"/>
                                  <w:sz w:val="16"/>
                                </w:rPr>
                                <w:t xml:space="preserve">Depreciation </w:t>
                              </w:r>
                            </w:p>
                          </w:txbxContent>
                        </v:textbox>
                      </v:rect>
                      <v:rect id="Rectangle 16343" o:spid="_x0000_s1054" style="position:absolute;left:8545;top:127;width:376;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ATExQAAAN4AAAAPAAAAZHJzL2Rvd25yZXYueG1sRE9Na8JA&#10;EL0X/A/LCL3VTbWIRlcR25IcaxRsb0N2TEKzsyG7TdL+elcoeJvH+5z1djC16Kh1lWUFz5MIBHFu&#10;dcWFgtPx/WkBwnlkjbVlUvBLDrab0cMaY217PlCX+UKEEHYxKii9b2IpXV6SQTexDXHgLrY16ANs&#10;C6lb7EO4qeU0iubSYMWhocSG9iXl39mPUZAsmt1nav/6on77Ss4f5+XrcemVehwPuxUIT4O/i//d&#10;qQ7z57OXGdzeCTfIzRUAAP//AwBQSwECLQAUAAYACAAAACEA2+H2y+4AAACFAQAAEwAAAAAAAAAA&#10;AAAAAAAAAAAAW0NvbnRlbnRfVHlwZXNdLnhtbFBLAQItABQABgAIAAAAIQBa9CxbvwAAABUBAAAL&#10;AAAAAAAAAAAAAAAAAB8BAABfcmVscy8ucmVsc1BLAQItABQABgAIAAAAIQAbYATExQAAAN4AAAAP&#10;AAAAAAAAAAAAAAAAAAcCAABkcnMvZG93bnJldi54bWxQSwUGAAAAAAMAAwC3AAAA+QIAAAAA&#10;" filled="f" stroked="f">
                        <v:textbox inset="0,0,0,0">
                          <w:txbxContent>
                            <w:p w14:paraId="18DBA974" w14:textId="77777777" w:rsidR="000C6BD0" w:rsidRDefault="00000000">
                              <w:r>
                                <w:rPr>
                                  <w:rFonts w:ascii="Arial" w:eastAsia="Arial" w:hAnsi="Arial" w:cs="Arial"/>
                                  <w:color w:val="221F1F"/>
                                  <w:sz w:val="16"/>
                                </w:rPr>
                                <w:t>.</w:t>
                              </w:r>
                            </w:p>
                          </w:txbxContent>
                        </v:textbox>
                      </v:rect>
                      <v:rect id="Rectangle 16344" o:spid="_x0000_s1055" style="position:absolute;left:10069;top:127;width:376;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ZywxAAAAN4AAAAPAAAAZHJzL2Rvd25yZXYueG1sRE9Li8Iw&#10;EL4L/ocwwt40dVdEq1FkVfToY0G9Dc3YFptJaaLt7q83grC3+fieM503phAPqlxuWUG/F4EgTqzO&#10;OVXwc1x3RyCcR9ZYWCYFv+RgPmu3phhrW/OeHgefihDCLkYFmfdlLKVLMjLoerYkDtzVVgZ9gFUq&#10;dYV1CDeF/IyioTSYc2jIsKTvjJLb4W4UbEbl4ry1f3VarC6b0+40Xh7HXqmPTrOYgPDU+H/x273V&#10;Yf7wazCA1zvhBjl7AgAA//8DAFBLAQItABQABgAIAAAAIQDb4fbL7gAAAIUBAAATAAAAAAAAAAAA&#10;AAAAAAAAAABbQ29udGVudF9UeXBlc10ueG1sUEsBAi0AFAAGAAgAAAAhAFr0LFu/AAAAFQEAAAsA&#10;AAAAAAAAAAAAAAAAHwEAAF9yZWxzLy5yZWxzUEsBAi0AFAAGAAgAAAAhAJSJnLDEAAAA3gAAAA8A&#10;AAAAAAAAAAAAAAAABwIAAGRycy9kb3ducmV2LnhtbFBLBQYAAAAAAwADALcAAAD4AgAAAAA=&#10;" filled="f" stroked="f">
                        <v:textbox inset="0,0,0,0">
                          <w:txbxContent>
                            <w:p w14:paraId="37216665" w14:textId="77777777" w:rsidR="000C6BD0" w:rsidRDefault="00000000">
                              <w:r>
                                <w:rPr>
                                  <w:rFonts w:ascii="Arial" w:eastAsia="Arial" w:hAnsi="Arial" w:cs="Arial"/>
                                  <w:color w:val="221F1F"/>
                                  <w:sz w:val="16"/>
                                </w:rPr>
                                <w:t>.</w:t>
                              </w:r>
                            </w:p>
                          </w:txbxContent>
                        </v:textbox>
                      </v:rect>
                      <v:shape id="Shape 2809" o:spid="_x0000_s1056" style="position:absolute;left:12476;top:1145;width:6464;height:0;visibility:visible;mso-wrap-style:square;v-text-anchor:top" coordsize="646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XIXxQAAAN0AAAAPAAAAZHJzL2Rvd25yZXYueG1sRI/BasMw&#10;EETvhfyD2EBvjWwfiutEMSYQkvZSmuSS22JtZBNrZSzFdv++KhR6HGbmDbMpZ9uJkQbfOlaQrhIQ&#10;xLXTLRsFl/P+JQfhA7LGzjEp+CYP5XbxtMFCu4m/aDwFIyKEfYEKmhD6QkpfN2TRr1xPHL2bGyyG&#10;KAcj9YBThNtOZknyKi22HBca7GnXUH0/PawCPfljNb7n8+Fy/Wgrc0g/zyZV6nk5V2sQgebwH/5r&#10;H7WCLE/e4PdNfAJy+wMAAP//AwBQSwECLQAUAAYACAAAACEA2+H2y+4AAACFAQAAEwAAAAAAAAAA&#10;AAAAAAAAAAAAW0NvbnRlbnRfVHlwZXNdLnhtbFBLAQItABQABgAIAAAAIQBa9CxbvwAAABUBAAAL&#10;AAAAAAAAAAAAAAAAAB8BAABfcmVscy8ucmVsc1BLAQItABQABgAIAAAAIQC7vXIXxQAAAN0AAAAP&#10;AAAAAAAAAAAAAAAAAAcCAABkcnMvZG93bnJldi54bWxQSwUGAAAAAAMAAwC3AAAA+QIAAAAA&#10;" path="m,l646430,e" filled="f" strokecolor="#221f1f" strokeweight=".5pt">
                        <v:stroke miterlimit="83231f" joinstyle="miter"/>
                        <v:path arrowok="t" textboxrect="0,0,646430,0"/>
                      </v:shape>
                      <v:rect id="Rectangle 2810" o:spid="_x0000_s1057" style="position:absolute;left:11593;width:751;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hh2wwAAAN0AAAAPAAAAZHJzL2Rvd25yZXYueG1sRE/LisIw&#10;FN0L/kO4wuw01YXUalrEB7qcUUHdXZo7bZnmpjTRdubrJwvB5eG8V1lvavGk1lWWFUwnEQji3OqK&#10;CwWX834cg3AeWWNtmRT8koMsHQ5WmGjb8Rc9T74QIYRdggpK75tESpeXZNBNbEMcuG/bGvQBtoXU&#10;LXYh3NRyFkVzabDi0FBiQ5uS8p/Twyg4xM36drR/XVHv7ofr53WxPS+8Uh+jfr0E4an3b/HLfdQK&#10;ZvE07A9vwhOQ6T8AAAD//wMAUEsBAi0AFAAGAAgAAAAhANvh9svuAAAAhQEAABMAAAAAAAAAAAAA&#10;AAAAAAAAAFtDb250ZW50X1R5cGVzXS54bWxQSwECLQAUAAYACAAAACEAWvQsW78AAAAVAQAACwAA&#10;AAAAAAAAAAAAAAAfAQAAX3JlbHMvLnJlbHNQSwECLQAUAAYACAAAACEAYwYYdsMAAADdAAAADwAA&#10;AAAAAAAAAAAAAAAHAgAAZHJzL2Rvd25yZXYueG1sUEsFBgAAAAADAAMAtwAAAPcCAAAAAA==&#10;" filled="f" stroked="f">
                        <v:textbox inset="0,0,0,0">
                          <w:txbxContent>
                            <w:p w14:paraId="2494739A" w14:textId="77777777" w:rsidR="000C6BD0" w:rsidRDefault="00000000">
                              <w:r>
                                <w:rPr>
                                  <w:rFonts w:ascii="Arial" w:eastAsia="Arial" w:hAnsi="Arial" w:cs="Arial"/>
                                  <w:color w:val="221F1F"/>
                                  <w:sz w:val="16"/>
                                </w:rPr>
                                <w:t>$</w:t>
                              </w:r>
                            </w:p>
                          </w:txbxContent>
                        </v:textbox>
                      </v:rect>
                      <v:rect id="Rectangle 2811" o:spid="_x0000_s1058" style="position:absolute;top:1651;width:825;height:1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r3txgAAAN0AAAAPAAAAZHJzL2Rvd25yZXYueG1sRI9Ba8JA&#10;FITvhf6H5RW81U08lJi6htAq5thqwfb2yD6TYPZtyG6T2F/fFQSPw8x8w6yyybRioN41lhXE8wgE&#10;cWl1w5WCr8P2OQHhPLLG1jIpuJCDbP34sMJU25E/adj7SgQIuxQV1N53qZSurMmgm9uOOHgn2xv0&#10;QfaV1D2OAW5auYiiF2mw4bBQY0dvNZXn/a9RsEu6/Luwf2PVbn52x4/j8v2w9ErNnqb8FYSnyd/D&#10;t3ahFSySOIbrm/AE5PofAAD//wMAUEsBAi0AFAAGAAgAAAAhANvh9svuAAAAhQEAABMAAAAAAAAA&#10;AAAAAAAAAAAAAFtDb250ZW50X1R5cGVzXS54bWxQSwECLQAUAAYACAAAACEAWvQsW78AAAAVAQAA&#10;CwAAAAAAAAAAAAAAAAAfAQAAX3JlbHMvLnJlbHNQSwECLQAUAAYACAAAACEADEq97cYAAADdAAAA&#10;DwAAAAAAAAAAAAAAAAAHAgAAZHJzL2Rvd25yZXYueG1sUEsFBgAAAAADAAMAtwAAAPoCAAAAAA==&#10;" filled="f" stroked="f">
                        <v:textbox inset="0,0,0,0">
                          <w:txbxContent>
                            <w:p w14:paraId="670FC067" w14:textId="77777777" w:rsidR="000C6BD0" w:rsidRDefault="00000000">
                              <w:r>
                                <w:rPr>
                                  <w:rFonts w:ascii="Arial" w:eastAsia="Arial" w:hAnsi="Arial" w:cs="Arial"/>
                                  <w:color w:val="221F1F"/>
                                  <w:sz w:val="16"/>
                                </w:rPr>
                                <w:t>b</w:t>
                              </w:r>
                            </w:p>
                          </w:txbxContent>
                        </v:textbox>
                      </v:rect>
                      <v:rect id="Rectangle 2812" o:spid="_x0000_s1059" style="position:absolute;left:1535;top:1651;width:13357;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COaxwAAAN0AAAAPAAAAZHJzL2Rvd25yZXYueG1sRI/NasMw&#10;EITvhb6D2EJvtRwfiuNGCaFNiI/5Kbi9LdbWNrVWxlJtN08fBQI5DjPzDbNYTaYVA/WusaxgFsUg&#10;iEurG64UfJ62LykI55E1tpZJwT85WC0fHxaYaTvygYajr0SAsMtQQe19l0npypoMush2xMH7sb1B&#10;H2RfSd3jGOCmlUkcv0qDDYeFGjt6r6n8Pf4ZBbu0W3/l9jxW7eZ7V+yL+cdp7pV6fprWbyA8Tf4e&#10;vrVzrSBJZwlc34QnIJcXAAAA//8DAFBLAQItABQABgAIAAAAIQDb4fbL7gAAAIUBAAATAAAAAAAA&#10;AAAAAAAAAAAAAABbQ29udGVudF9UeXBlc10ueG1sUEsBAi0AFAAGAAgAAAAhAFr0LFu/AAAAFQEA&#10;AAsAAAAAAAAAAAAAAAAAHwEAAF9yZWxzLy5yZWxzUEsBAi0AFAAGAAgAAAAhAPyYI5rHAAAA3QAA&#10;AA8AAAAAAAAAAAAAAAAABwIAAGRycy9kb3ducmV2LnhtbFBLBQYAAAAAAwADALcAAAD7AgAAAAA=&#10;" filled="f" stroked="f">
                        <v:textbox inset="0,0,0,0">
                          <w:txbxContent>
                            <w:p w14:paraId="7505E6FD" w14:textId="77777777" w:rsidR="000C6BD0" w:rsidRDefault="00000000">
                              <w:r>
                                <w:rPr>
                                  <w:rFonts w:ascii="Arial" w:eastAsia="Arial" w:hAnsi="Arial" w:cs="Arial"/>
                                  <w:color w:val="221F1F"/>
                                  <w:sz w:val="16"/>
                                </w:rPr>
                                <w:t xml:space="preserve">Charitable contributions </w:t>
                              </w:r>
                            </w:p>
                          </w:txbxContent>
                        </v:textbox>
                      </v:rect>
                      <v:shape id="Shape 2813" o:spid="_x0000_s1060" style="position:absolute;left:12476;top:2669;width:6464;height:0;visibility:visible;mso-wrap-style:square;v-text-anchor:top" coordsize="646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NMgxQAAAN0AAAAPAAAAZHJzL2Rvd25yZXYueG1sRI9Pi8Iw&#10;FMTvC/sdwlvwtqZ1YSnVKGVBdL2Ify7eHs0zLdu8lCa29dsbYcHjMDO/YRar0Taip87XjhWk0wQE&#10;cel0zUbB+bT+zED4gKyxcUwK7uRhtXx/W2Cu3cAH6o/BiAhhn6OCKoQ2l9KXFVn0U9cSR+/qOosh&#10;ys5I3eEQ4baRsyT5lhZrjgsVtvRTUfl3vFkFevDbov/Nxs35sqsLs0n3J5MqNfkYizmIQGN4hf/b&#10;W61glqVf8HwTn4BcPgAAAP//AwBQSwECLQAUAAYACAAAACEA2+H2y+4AAACFAQAAEwAAAAAAAAAA&#10;AAAAAAAAAAAAW0NvbnRlbnRfVHlwZXNdLnhtbFBLAQItABQABgAIAAAAIQBa9CxbvwAAABUBAAAL&#10;AAAAAAAAAAAAAAAAAB8BAABfcmVscy8ucmVsc1BLAQItABQABgAIAAAAIQBfjNMgxQAAAN0AAAAP&#10;AAAAAAAAAAAAAAAAAAcCAABkcnMvZG93bnJldi54bWxQSwUGAAAAAAMAAwC3AAAA+QIAAAAA&#10;" path="m,l646430,e" filled="f" strokecolor="#221f1f" strokeweight=".5pt">
                        <v:stroke miterlimit="83231f" joinstyle="miter"/>
                        <v:path arrowok="t" textboxrect="0,0,646430,0"/>
                      </v:shape>
                      <v:rect id="Rectangle 2814" o:spid="_x0000_s1061" style="position:absolute;left:11593;top:1524;width:751;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R51xwAAAN0AAAAPAAAAZHJzL2Rvd25yZXYueG1sRI9Ba8JA&#10;FITvBf/D8oTe6kYpJUbXELQlObYqqLdH9pkEs29DdmvS/vpuodDjMDPfMOt0NK24U+8aywrmswgE&#10;cWl1w5WC4+HtKQbhPLLG1jIp+CIH6WbysMZE24E/6L73lQgQdgkqqL3vEildWZNBN7MdcfCutjfo&#10;g+wrqXscAty0chFFL9Jgw2Ghxo62NZW3/adRkMdddi7s91C1r5f89H5a7g5Lr9TjdMxWIDyN/j/8&#10;1y60gkU8f4bfN+EJyM0PAAAA//8DAFBLAQItABQABgAIAAAAIQDb4fbL7gAAAIUBAAATAAAAAAAA&#10;AAAAAAAAAAAAAABbQ29udGVudF9UeXBlc10ueG1sUEsBAi0AFAAGAAgAAAAhAFr0LFu/AAAAFQEA&#10;AAsAAAAAAAAAAAAAAAAAHwEAAF9yZWxzLy5yZWxzUEsBAi0AFAAGAAgAAAAhABw9HnXHAAAA3QAA&#10;AA8AAAAAAAAAAAAAAAAABwIAAGRycy9kb3ducmV2LnhtbFBLBQYAAAAAAwADALcAAAD7AgAAAAA=&#10;" filled="f" stroked="f">
                        <v:textbox inset="0,0,0,0">
                          <w:txbxContent>
                            <w:p w14:paraId="5FC798C8" w14:textId="77777777" w:rsidR="000C6BD0" w:rsidRDefault="00000000">
                              <w:r>
                                <w:rPr>
                                  <w:rFonts w:ascii="Arial" w:eastAsia="Arial" w:hAnsi="Arial" w:cs="Arial"/>
                                  <w:color w:val="221F1F"/>
                                  <w:sz w:val="16"/>
                                </w:rPr>
                                <w:t>$</w:t>
                              </w:r>
                            </w:p>
                          </w:txbxContent>
                        </v:textbox>
                      </v:rect>
                      <v:shape id="Shape 2815" o:spid="_x0000_s1062" style="position:absolute;left:1503;top:4193;width:17437;height:0;visibility:visible;mso-wrap-style:square;v-text-anchor:top" coordsize="1743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poPyAAAAN0AAAAPAAAAZHJzL2Rvd25yZXYueG1sRI/NasMw&#10;EITvgb6D2EJuiZyEGONYCaWQElNo81N63lhb28RaGUuO3bevCoUeh5n5hsl2o2nEnTpXW1awmEcg&#10;iAuray4VfFz2swSE88gaG8uk4Jsc7LYPkwxTbQc+0f3sSxEg7FJUUHnfplK6oiKDbm5b4uB92c6g&#10;D7Irpe5wCHDTyGUUxdJgzWGhwpaeKypu594o+Dy+t/v4eOtPr8318pbX69XhJVdq+jg+bUB4Gv1/&#10;+K990AqWyWINv2/CE5DbHwAAAP//AwBQSwECLQAUAAYACAAAACEA2+H2y+4AAACFAQAAEwAAAAAA&#10;AAAAAAAAAAAAAAAAW0NvbnRlbnRfVHlwZXNdLnhtbFBLAQItABQABgAIAAAAIQBa9CxbvwAAABUB&#10;AAALAAAAAAAAAAAAAAAAAB8BAABfcmVscy8ucmVsc1BLAQItABQABgAIAAAAIQDhYpoPyAAAAN0A&#10;AAAPAAAAAAAAAAAAAAAAAAcCAABkcnMvZG93bnJldi54bWxQSwUGAAAAAAMAAwC3AAAA/AIAAAAA&#10;" path="m,l1743710,e" filled="f" strokecolor="#221f1f" strokeweight=".5pt">
                        <v:stroke miterlimit="83231f" joinstyle="miter"/>
                        <v:path arrowok="t" textboxrect="0,0,1743710,0"/>
                      </v:shape>
                      <v:shape id="Shape 2816" o:spid="_x0000_s1063" style="position:absolute;left:1503;top:5717;width:17437;height:0;visibility:visible;mso-wrap-style:square;v-text-anchor:top" coordsize="1743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AR4xwAAAN0AAAAPAAAAZHJzL2Rvd25yZXYueG1sRI9Ba8JA&#10;FITvBf/D8gre6kZLg6RZpQgWRWiNSs/P7DMJZt+G7Cam/75bEDwOM/MNky4HU4ueWldZVjCdRCCI&#10;c6srLhScjuuXOQjnkTXWlknBLzlYLkZPKSba3jij/uALESDsElRQet8kUrq8JINuYhvi4F1sa9AH&#10;2RZSt3gLcFPLWRTF0mDFYaHEhlYl5ddDZxT87L+bdby/dtmuPh+/ttXb6+Zzq9T4efh4B+Fp8I/w&#10;vb3RCmbzaQz/b8ITkIs/AAAA//8DAFBLAQItABQABgAIAAAAIQDb4fbL7gAAAIUBAAATAAAAAAAA&#10;AAAAAAAAAAAAAABbQ29udGVudF9UeXBlc10ueG1sUEsBAi0AFAAGAAgAAAAhAFr0LFu/AAAAFQEA&#10;AAsAAAAAAAAAAAAAAAAAHwEAAF9yZWxzLy5yZWxzUEsBAi0AFAAGAAgAAAAhABGwBHjHAAAA3QAA&#10;AA8AAAAAAAAAAAAAAAAABwIAAGRycy9kb3ducmV2LnhtbFBLBQYAAAAAAwADALcAAAD7AgAAAAA=&#10;" path="m,l1743710,e" filled="f" strokecolor="#221f1f" strokeweight=".5pt">
                        <v:stroke miterlimit="83231f" joinstyle="miter"/>
                        <v:path arrowok="t" textboxrect="0,0,1743710,0"/>
                      </v:shape>
                      <w10:anchorlock/>
                    </v:group>
                  </w:pict>
                </mc:Fallback>
              </mc:AlternateContent>
            </w:r>
          </w:p>
          <w:p w14:paraId="564CAF85" w14:textId="77777777" w:rsidR="000C6BD0" w:rsidRDefault="00000000">
            <w:pPr>
              <w:numPr>
                <w:ilvl w:val="0"/>
                <w:numId w:val="34"/>
              </w:numPr>
              <w:spacing w:after="59"/>
              <w:ind w:hanging="466"/>
            </w:pPr>
            <w:r>
              <w:rPr>
                <w:rFonts w:ascii="Arial" w:eastAsia="Arial" w:hAnsi="Arial" w:cs="Arial"/>
                <w:color w:val="221F1F"/>
                <w:sz w:val="16"/>
              </w:rPr>
              <w:t xml:space="preserve">Add lines 7 and </w:t>
            </w:r>
            <w:proofErr w:type="gramStart"/>
            <w:r>
              <w:rPr>
                <w:rFonts w:ascii="Arial" w:eastAsia="Arial" w:hAnsi="Arial" w:cs="Arial"/>
                <w:color w:val="221F1F"/>
                <w:sz w:val="16"/>
              </w:rPr>
              <w:t>8 .</w:t>
            </w:r>
            <w:proofErr w:type="gramEnd"/>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p>
          <w:p w14:paraId="56F66A4A" w14:textId="77777777" w:rsidR="000C6BD0" w:rsidRDefault="00000000">
            <w:pPr>
              <w:numPr>
                <w:ilvl w:val="0"/>
                <w:numId w:val="34"/>
              </w:numPr>
              <w:spacing w:after="0"/>
              <w:ind w:hanging="466"/>
            </w:pPr>
            <w:r>
              <w:rPr>
                <w:rFonts w:ascii="Arial" w:eastAsia="Arial" w:hAnsi="Arial" w:cs="Arial"/>
                <w:color w:val="221F1F"/>
                <w:sz w:val="16"/>
              </w:rPr>
              <w:t>Income (page 1, line 28)—line 6 less line 9</w:t>
            </w:r>
          </w:p>
        </w:tc>
        <w:tc>
          <w:tcPr>
            <w:tcW w:w="1584" w:type="dxa"/>
            <w:vMerge w:val="restart"/>
            <w:tcBorders>
              <w:top w:val="single" w:sz="4" w:space="0" w:color="221F1F"/>
              <w:left w:val="single" w:sz="4" w:space="0" w:color="221F1F"/>
              <w:bottom w:val="nil"/>
              <w:right w:val="nil"/>
            </w:tcBorders>
            <w:shd w:val="clear" w:color="auto" w:fill="BFC0C4"/>
          </w:tcPr>
          <w:p w14:paraId="46588514" w14:textId="77777777" w:rsidR="000C6BD0" w:rsidRDefault="000C6BD0"/>
        </w:tc>
      </w:tr>
      <w:tr w:rsidR="000C6BD0" w14:paraId="38A57228" w14:textId="77777777">
        <w:trPr>
          <w:trHeight w:val="240"/>
        </w:trPr>
        <w:tc>
          <w:tcPr>
            <w:tcW w:w="0" w:type="auto"/>
            <w:gridSpan w:val="2"/>
            <w:vMerge/>
            <w:tcBorders>
              <w:top w:val="nil"/>
              <w:left w:val="nil"/>
              <w:bottom w:val="nil"/>
              <w:right w:val="single" w:sz="4" w:space="0" w:color="221F1F"/>
            </w:tcBorders>
          </w:tcPr>
          <w:p w14:paraId="1C638C58" w14:textId="77777777" w:rsidR="000C6BD0" w:rsidRDefault="000C6BD0"/>
        </w:tc>
        <w:tc>
          <w:tcPr>
            <w:tcW w:w="1584" w:type="dxa"/>
            <w:tcBorders>
              <w:top w:val="single" w:sz="4" w:space="0" w:color="221F1F"/>
              <w:left w:val="single" w:sz="4" w:space="0" w:color="221F1F"/>
              <w:bottom w:val="single" w:sz="4" w:space="0" w:color="221F1F"/>
              <w:right w:val="single" w:sz="4" w:space="0" w:color="221F1F"/>
            </w:tcBorders>
          </w:tcPr>
          <w:p w14:paraId="320BC2E4" w14:textId="77777777" w:rsidR="000C6BD0" w:rsidRDefault="00000000">
            <w:pPr>
              <w:spacing w:after="0"/>
              <w:ind w:right="44"/>
              <w:jc w:val="right"/>
            </w:pPr>
            <w:r>
              <w:rPr>
                <w:rFonts w:ascii="Courier New" w:eastAsia="Courier New" w:hAnsi="Courier New" w:cs="Courier New"/>
                <w:sz w:val="20"/>
              </w:rPr>
              <w:t>0.</w:t>
            </w:r>
          </w:p>
        </w:tc>
        <w:tc>
          <w:tcPr>
            <w:tcW w:w="0" w:type="auto"/>
            <w:vMerge/>
            <w:tcBorders>
              <w:top w:val="nil"/>
              <w:left w:val="single" w:sz="4" w:space="0" w:color="221F1F"/>
              <w:bottom w:val="nil"/>
              <w:right w:val="single" w:sz="4" w:space="0" w:color="221F1F"/>
            </w:tcBorders>
          </w:tcPr>
          <w:p w14:paraId="08408424" w14:textId="77777777" w:rsidR="000C6BD0" w:rsidRDefault="000C6BD0"/>
        </w:tc>
        <w:tc>
          <w:tcPr>
            <w:tcW w:w="0" w:type="auto"/>
            <w:vMerge/>
            <w:tcBorders>
              <w:top w:val="nil"/>
              <w:left w:val="single" w:sz="4" w:space="0" w:color="221F1F"/>
              <w:bottom w:val="nil"/>
              <w:right w:val="nil"/>
            </w:tcBorders>
          </w:tcPr>
          <w:p w14:paraId="2E1A0E5B" w14:textId="77777777" w:rsidR="000C6BD0" w:rsidRDefault="000C6BD0"/>
        </w:tc>
      </w:tr>
      <w:tr w:rsidR="000C6BD0" w14:paraId="0E49A5D3" w14:textId="77777777">
        <w:trPr>
          <w:trHeight w:val="240"/>
        </w:trPr>
        <w:tc>
          <w:tcPr>
            <w:tcW w:w="0" w:type="auto"/>
            <w:gridSpan w:val="2"/>
            <w:vMerge/>
            <w:tcBorders>
              <w:top w:val="nil"/>
              <w:left w:val="nil"/>
              <w:bottom w:val="nil"/>
              <w:right w:val="single" w:sz="4" w:space="0" w:color="221F1F"/>
            </w:tcBorders>
          </w:tcPr>
          <w:p w14:paraId="3E192BBE" w14:textId="77777777" w:rsidR="000C6BD0" w:rsidRDefault="000C6BD0"/>
        </w:tc>
        <w:tc>
          <w:tcPr>
            <w:tcW w:w="1584" w:type="dxa"/>
            <w:tcBorders>
              <w:top w:val="single" w:sz="4" w:space="0" w:color="221F1F"/>
              <w:left w:val="single" w:sz="4" w:space="0" w:color="221F1F"/>
              <w:bottom w:val="single" w:sz="4" w:space="0" w:color="221F1F"/>
              <w:right w:val="single" w:sz="4" w:space="0" w:color="221F1F"/>
            </w:tcBorders>
          </w:tcPr>
          <w:p w14:paraId="66AFEF3D" w14:textId="77777777" w:rsidR="000C6BD0" w:rsidRDefault="000C6BD0"/>
        </w:tc>
        <w:tc>
          <w:tcPr>
            <w:tcW w:w="0" w:type="auto"/>
            <w:vMerge/>
            <w:tcBorders>
              <w:top w:val="nil"/>
              <w:left w:val="single" w:sz="4" w:space="0" w:color="221F1F"/>
              <w:bottom w:val="nil"/>
              <w:right w:val="single" w:sz="4" w:space="0" w:color="221F1F"/>
            </w:tcBorders>
          </w:tcPr>
          <w:p w14:paraId="0679E17D" w14:textId="77777777" w:rsidR="000C6BD0" w:rsidRDefault="000C6BD0"/>
        </w:tc>
        <w:tc>
          <w:tcPr>
            <w:tcW w:w="0" w:type="auto"/>
            <w:vMerge/>
            <w:tcBorders>
              <w:top w:val="nil"/>
              <w:left w:val="single" w:sz="4" w:space="0" w:color="221F1F"/>
              <w:bottom w:val="nil"/>
              <w:right w:val="nil"/>
            </w:tcBorders>
          </w:tcPr>
          <w:p w14:paraId="0CCC2239" w14:textId="77777777" w:rsidR="000C6BD0" w:rsidRDefault="000C6BD0"/>
        </w:tc>
      </w:tr>
      <w:tr w:rsidR="000C6BD0" w14:paraId="7AE5ED7C" w14:textId="77777777">
        <w:trPr>
          <w:trHeight w:val="450"/>
        </w:trPr>
        <w:tc>
          <w:tcPr>
            <w:tcW w:w="0" w:type="auto"/>
            <w:gridSpan w:val="2"/>
            <w:vMerge/>
            <w:tcBorders>
              <w:top w:val="nil"/>
              <w:left w:val="nil"/>
              <w:bottom w:val="nil"/>
              <w:right w:val="single" w:sz="4" w:space="0" w:color="221F1F"/>
            </w:tcBorders>
          </w:tcPr>
          <w:p w14:paraId="3A6B3D36" w14:textId="77777777" w:rsidR="000C6BD0" w:rsidRDefault="000C6BD0"/>
        </w:tc>
        <w:tc>
          <w:tcPr>
            <w:tcW w:w="1584" w:type="dxa"/>
            <w:vMerge w:val="restart"/>
            <w:tcBorders>
              <w:top w:val="single" w:sz="4" w:space="0" w:color="221F1F"/>
              <w:left w:val="single" w:sz="4" w:space="0" w:color="221F1F"/>
              <w:bottom w:val="nil"/>
              <w:right w:val="single" w:sz="4" w:space="0" w:color="221F1F"/>
            </w:tcBorders>
            <w:shd w:val="clear" w:color="auto" w:fill="BFC0C4"/>
          </w:tcPr>
          <w:p w14:paraId="3F1804E1" w14:textId="77777777" w:rsidR="000C6BD0" w:rsidRDefault="000C6BD0"/>
        </w:tc>
        <w:tc>
          <w:tcPr>
            <w:tcW w:w="0" w:type="auto"/>
            <w:vMerge/>
            <w:tcBorders>
              <w:top w:val="nil"/>
              <w:left w:val="single" w:sz="4" w:space="0" w:color="221F1F"/>
              <w:bottom w:val="nil"/>
              <w:right w:val="single" w:sz="4" w:space="0" w:color="221F1F"/>
            </w:tcBorders>
          </w:tcPr>
          <w:p w14:paraId="177FF16D" w14:textId="77777777" w:rsidR="000C6BD0" w:rsidRDefault="000C6BD0"/>
        </w:tc>
        <w:tc>
          <w:tcPr>
            <w:tcW w:w="0" w:type="auto"/>
            <w:vMerge/>
            <w:tcBorders>
              <w:top w:val="nil"/>
              <w:left w:val="single" w:sz="4" w:space="0" w:color="221F1F"/>
              <w:bottom w:val="nil"/>
              <w:right w:val="nil"/>
            </w:tcBorders>
          </w:tcPr>
          <w:p w14:paraId="225D933A" w14:textId="77777777" w:rsidR="000C6BD0" w:rsidRDefault="000C6BD0"/>
        </w:tc>
      </w:tr>
      <w:tr w:rsidR="000C6BD0" w14:paraId="6AFCEA82" w14:textId="77777777">
        <w:trPr>
          <w:trHeight w:val="240"/>
        </w:trPr>
        <w:tc>
          <w:tcPr>
            <w:tcW w:w="0" w:type="auto"/>
            <w:gridSpan w:val="2"/>
            <w:vMerge/>
            <w:tcBorders>
              <w:top w:val="nil"/>
              <w:left w:val="nil"/>
              <w:bottom w:val="nil"/>
              <w:right w:val="single" w:sz="4" w:space="0" w:color="221F1F"/>
            </w:tcBorders>
          </w:tcPr>
          <w:p w14:paraId="61D4B0F2" w14:textId="77777777" w:rsidR="000C6BD0" w:rsidRDefault="000C6BD0"/>
        </w:tc>
        <w:tc>
          <w:tcPr>
            <w:tcW w:w="0" w:type="auto"/>
            <w:vMerge/>
            <w:tcBorders>
              <w:top w:val="nil"/>
              <w:left w:val="single" w:sz="4" w:space="0" w:color="221F1F"/>
              <w:bottom w:val="nil"/>
              <w:right w:val="single" w:sz="4" w:space="0" w:color="221F1F"/>
            </w:tcBorders>
          </w:tcPr>
          <w:p w14:paraId="37951A58" w14:textId="77777777" w:rsidR="000C6BD0" w:rsidRDefault="000C6BD0"/>
        </w:tc>
        <w:tc>
          <w:tcPr>
            <w:tcW w:w="0" w:type="auto"/>
            <w:vMerge/>
            <w:tcBorders>
              <w:top w:val="nil"/>
              <w:left w:val="single" w:sz="4" w:space="0" w:color="221F1F"/>
              <w:bottom w:val="nil"/>
              <w:right w:val="single" w:sz="4" w:space="0" w:color="221F1F"/>
            </w:tcBorders>
          </w:tcPr>
          <w:p w14:paraId="6E20610E" w14:textId="77777777" w:rsidR="000C6BD0" w:rsidRDefault="000C6BD0"/>
        </w:tc>
        <w:tc>
          <w:tcPr>
            <w:tcW w:w="1584" w:type="dxa"/>
            <w:tcBorders>
              <w:top w:val="nil"/>
              <w:left w:val="single" w:sz="4" w:space="0" w:color="221F1F"/>
              <w:bottom w:val="single" w:sz="4" w:space="0" w:color="221F1F"/>
              <w:right w:val="nil"/>
            </w:tcBorders>
          </w:tcPr>
          <w:p w14:paraId="6B38540A" w14:textId="77777777" w:rsidR="000C6BD0" w:rsidRDefault="000C6BD0"/>
        </w:tc>
      </w:tr>
      <w:tr w:rsidR="000C6BD0" w14:paraId="1CC67B52" w14:textId="77777777">
        <w:trPr>
          <w:trHeight w:val="240"/>
        </w:trPr>
        <w:tc>
          <w:tcPr>
            <w:tcW w:w="0" w:type="auto"/>
            <w:gridSpan w:val="2"/>
            <w:vMerge/>
            <w:tcBorders>
              <w:top w:val="nil"/>
              <w:left w:val="nil"/>
              <w:bottom w:val="nil"/>
              <w:right w:val="single" w:sz="4" w:space="0" w:color="221F1F"/>
            </w:tcBorders>
          </w:tcPr>
          <w:p w14:paraId="03BD6635" w14:textId="77777777" w:rsidR="000C6BD0" w:rsidRDefault="000C6BD0"/>
        </w:tc>
        <w:tc>
          <w:tcPr>
            <w:tcW w:w="1584" w:type="dxa"/>
            <w:tcBorders>
              <w:top w:val="nil"/>
              <w:left w:val="single" w:sz="4" w:space="0" w:color="221F1F"/>
              <w:bottom w:val="single" w:sz="4" w:space="0" w:color="221F1F"/>
              <w:right w:val="single" w:sz="4" w:space="0" w:color="221F1F"/>
            </w:tcBorders>
          </w:tcPr>
          <w:p w14:paraId="14069ECD" w14:textId="77777777" w:rsidR="000C6BD0" w:rsidRDefault="000C6BD0"/>
        </w:tc>
        <w:tc>
          <w:tcPr>
            <w:tcW w:w="0" w:type="auto"/>
            <w:vMerge/>
            <w:tcBorders>
              <w:top w:val="nil"/>
              <w:left w:val="single" w:sz="4" w:space="0" w:color="221F1F"/>
              <w:bottom w:val="nil"/>
              <w:right w:val="single" w:sz="4" w:space="0" w:color="221F1F"/>
            </w:tcBorders>
          </w:tcPr>
          <w:p w14:paraId="5D06E401" w14:textId="77777777" w:rsidR="000C6BD0" w:rsidRDefault="000C6BD0"/>
        </w:tc>
        <w:tc>
          <w:tcPr>
            <w:tcW w:w="1584" w:type="dxa"/>
            <w:vMerge w:val="restart"/>
            <w:tcBorders>
              <w:top w:val="single" w:sz="4" w:space="0" w:color="221F1F"/>
              <w:left w:val="single" w:sz="4" w:space="0" w:color="221F1F"/>
              <w:bottom w:val="nil"/>
              <w:right w:val="nil"/>
            </w:tcBorders>
            <w:shd w:val="clear" w:color="auto" w:fill="BFC0C4"/>
          </w:tcPr>
          <w:p w14:paraId="6C65E9C7" w14:textId="77777777" w:rsidR="000C6BD0" w:rsidRDefault="000C6BD0"/>
        </w:tc>
      </w:tr>
      <w:tr w:rsidR="000C6BD0" w14:paraId="31CCDC8C" w14:textId="77777777">
        <w:trPr>
          <w:trHeight w:val="960"/>
        </w:trPr>
        <w:tc>
          <w:tcPr>
            <w:tcW w:w="0" w:type="auto"/>
            <w:gridSpan w:val="2"/>
            <w:vMerge/>
            <w:tcBorders>
              <w:top w:val="nil"/>
              <w:left w:val="nil"/>
              <w:bottom w:val="nil"/>
              <w:right w:val="single" w:sz="4" w:space="0" w:color="221F1F"/>
            </w:tcBorders>
          </w:tcPr>
          <w:p w14:paraId="0575AE5E" w14:textId="77777777" w:rsidR="000C6BD0" w:rsidRDefault="000C6BD0"/>
        </w:tc>
        <w:tc>
          <w:tcPr>
            <w:tcW w:w="1584" w:type="dxa"/>
            <w:vMerge w:val="restart"/>
            <w:tcBorders>
              <w:top w:val="single" w:sz="4" w:space="0" w:color="221F1F"/>
              <w:left w:val="single" w:sz="4" w:space="0" w:color="221F1F"/>
              <w:bottom w:val="nil"/>
              <w:right w:val="single" w:sz="4" w:space="0" w:color="221F1F"/>
            </w:tcBorders>
            <w:shd w:val="clear" w:color="auto" w:fill="BFC0C4"/>
          </w:tcPr>
          <w:p w14:paraId="0EAEFAC2" w14:textId="77777777" w:rsidR="000C6BD0" w:rsidRDefault="000C6BD0"/>
        </w:tc>
        <w:tc>
          <w:tcPr>
            <w:tcW w:w="0" w:type="auto"/>
            <w:vMerge/>
            <w:tcBorders>
              <w:top w:val="nil"/>
              <w:left w:val="single" w:sz="4" w:space="0" w:color="221F1F"/>
              <w:bottom w:val="nil"/>
              <w:right w:val="single" w:sz="4" w:space="0" w:color="221F1F"/>
            </w:tcBorders>
          </w:tcPr>
          <w:p w14:paraId="69D69733" w14:textId="77777777" w:rsidR="000C6BD0" w:rsidRDefault="000C6BD0"/>
        </w:tc>
        <w:tc>
          <w:tcPr>
            <w:tcW w:w="0" w:type="auto"/>
            <w:vMerge/>
            <w:tcBorders>
              <w:top w:val="nil"/>
              <w:left w:val="single" w:sz="4" w:space="0" w:color="221F1F"/>
              <w:bottom w:val="nil"/>
              <w:right w:val="nil"/>
            </w:tcBorders>
          </w:tcPr>
          <w:p w14:paraId="68737E9B" w14:textId="77777777" w:rsidR="000C6BD0" w:rsidRDefault="000C6BD0"/>
        </w:tc>
      </w:tr>
      <w:tr w:rsidR="000C6BD0" w14:paraId="60D22F30" w14:textId="77777777">
        <w:trPr>
          <w:trHeight w:val="240"/>
        </w:trPr>
        <w:tc>
          <w:tcPr>
            <w:tcW w:w="0" w:type="auto"/>
            <w:gridSpan w:val="2"/>
            <w:vMerge/>
            <w:tcBorders>
              <w:top w:val="nil"/>
              <w:left w:val="nil"/>
              <w:bottom w:val="nil"/>
              <w:right w:val="single" w:sz="4" w:space="0" w:color="221F1F"/>
            </w:tcBorders>
          </w:tcPr>
          <w:p w14:paraId="1B35B157" w14:textId="77777777" w:rsidR="000C6BD0" w:rsidRDefault="000C6BD0"/>
        </w:tc>
        <w:tc>
          <w:tcPr>
            <w:tcW w:w="0" w:type="auto"/>
            <w:vMerge/>
            <w:tcBorders>
              <w:top w:val="nil"/>
              <w:left w:val="single" w:sz="4" w:space="0" w:color="221F1F"/>
              <w:bottom w:val="nil"/>
              <w:right w:val="single" w:sz="4" w:space="0" w:color="221F1F"/>
            </w:tcBorders>
          </w:tcPr>
          <w:p w14:paraId="75E11F35" w14:textId="77777777" w:rsidR="000C6BD0" w:rsidRDefault="000C6BD0"/>
        </w:tc>
        <w:tc>
          <w:tcPr>
            <w:tcW w:w="0" w:type="auto"/>
            <w:vMerge/>
            <w:tcBorders>
              <w:top w:val="nil"/>
              <w:left w:val="single" w:sz="4" w:space="0" w:color="221F1F"/>
              <w:bottom w:val="nil"/>
              <w:right w:val="single" w:sz="4" w:space="0" w:color="221F1F"/>
            </w:tcBorders>
          </w:tcPr>
          <w:p w14:paraId="587734D4" w14:textId="77777777" w:rsidR="000C6BD0" w:rsidRDefault="000C6BD0"/>
        </w:tc>
        <w:tc>
          <w:tcPr>
            <w:tcW w:w="1584" w:type="dxa"/>
            <w:tcBorders>
              <w:top w:val="nil"/>
              <w:left w:val="single" w:sz="4" w:space="0" w:color="221F1F"/>
              <w:bottom w:val="single" w:sz="4" w:space="0" w:color="221F1F"/>
              <w:right w:val="nil"/>
            </w:tcBorders>
          </w:tcPr>
          <w:p w14:paraId="70329D87" w14:textId="77777777" w:rsidR="000C6BD0" w:rsidRDefault="000C6BD0"/>
        </w:tc>
      </w:tr>
      <w:tr w:rsidR="000C6BD0" w14:paraId="3D84794A" w14:textId="77777777">
        <w:trPr>
          <w:trHeight w:val="240"/>
        </w:trPr>
        <w:tc>
          <w:tcPr>
            <w:tcW w:w="0" w:type="auto"/>
            <w:gridSpan w:val="2"/>
            <w:vMerge/>
            <w:tcBorders>
              <w:top w:val="nil"/>
              <w:left w:val="nil"/>
              <w:bottom w:val="nil"/>
              <w:right w:val="single" w:sz="4" w:space="0" w:color="221F1F"/>
            </w:tcBorders>
          </w:tcPr>
          <w:p w14:paraId="7A693B0C" w14:textId="77777777" w:rsidR="000C6BD0" w:rsidRDefault="000C6BD0"/>
        </w:tc>
        <w:tc>
          <w:tcPr>
            <w:tcW w:w="1584" w:type="dxa"/>
            <w:tcBorders>
              <w:top w:val="nil"/>
              <w:left w:val="single" w:sz="4" w:space="0" w:color="221F1F"/>
              <w:bottom w:val="single" w:sz="6" w:space="0" w:color="221F1F"/>
              <w:right w:val="single" w:sz="4" w:space="0" w:color="221F1F"/>
            </w:tcBorders>
          </w:tcPr>
          <w:p w14:paraId="320B29CE" w14:textId="77777777" w:rsidR="000C6BD0" w:rsidRDefault="00000000">
            <w:pPr>
              <w:spacing w:after="0"/>
              <w:ind w:right="44"/>
              <w:jc w:val="right"/>
            </w:pPr>
            <w:r>
              <w:rPr>
                <w:rFonts w:ascii="Courier New" w:eastAsia="Courier New" w:hAnsi="Courier New" w:cs="Courier New"/>
                <w:sz w:val="20"/>
              </w:rPr>
              <w:t>0.</w:t>
            </w:r>
          </w:p>
        </w:tc>
        <w:tc>
          <w:tcPr>
            <w:tcW w:w="0" w:type="auto"/>
            <w:vMerge/>
            <w:tcBorders>
              <w:top w:val="nil"/>
              <w:left w:val="single" w:sz="4" w:space="0" w:color="221F1F"/>
              <w:bottom w:val="nil"/>
              <w:right w:val="single" w:sz="4" w:space="0" w:color="221F1F"/>
            </w:tcBorders>
          </w:tcPr>
          <w:p w14:paraId="714F93C8" w14:textId="77777777" w:rsidR="000C6BD0" w:rsidRDefault="000C6BD0"/>
        </w:tc>
        <w:tc>
          <w:tcPr>
            <w:tcW w:w="1584" w:type="dxa"/>
            <w:tcBorders>
              <w:top w:val="single" w:sz="4" w:space="0" w:color="221F1F"/>
              <w:left w:val="single" w:sz="4" w:space="0" w:color="221F1F"/>
              <w:bottom w:val="single" w:sz="6" w:space="0" w:color="221F1F"/>
              <w:right w:val="nil"/>
            </w:tcBorders>
          </w:tcPr>
          <w:p w14:paraId="14E55898" w14:textId="77777777" w:rsidR="000C6BD0" w:rsidRDefault="000C6BD0"/>
        </w:tc>
      </w:tr>
      <w:tr w:rsidR="000C6BD0" w14:paraId="1F57DB90" w14:textId="77777777">
        <w:trPr>
          <w:trHeight w:val="240"/>
        </w:trPr>
        <w:tc>
          <w:tcPr>
            <w:tcW w:w="0" w:type="auto"/>
            <w:gridSpan w:val="2"/>
            <w:vMerge/>
            <w:tcBorders>
              <w:top w:val="nil"/>
              <w:left w:val="nil"/>
              <w:bottom w:val="single" w:sz="6" w:space="0" w:color="221F1F"/>
              <w:right w:val="single" w:sz="4" w:space="0" w:color="221F1F"/>
            </w:tcBorders>
          </w:tcPr>
          <w:p w14:paraId="1E2DDCF5" w14:textId="77777777" w:rsidR="000C6BD0" w:rsidRDefault="000C6BD0"/>
        </w:tc>
        <w:tc>
          <w:tcPr>
            <w:tcW w:w="1584" w:type="dxa"/>
            <w:tcBorders>
              <w:top w:val="single" w:sz="6" w:space="0" w:color="221F1F"/>
              <w:left w:val="single" w:sz="4" w:space="0" w:color="221F1F"/>
              <w:bottom w:val="single" w:sz="6" w:space="0" w:color="221F1F"/>
              <w:right w:val="single" w:sz="4" w:space="0" w:color="221F1F"/>
            </w:tcBorders>
          </w:tcPr>
          <w:p w14:paraId="60826B02" w14:textId="77777777" w:rsidR="000C6BD0" w:rsidRDefault="00000000">
            <w:pPr>
              <w:spacing w:after="0"/>
              <w:ind w:right="44"/>
              <w:jc w:val="right"/>
            </w:pPr>
            <w:r>
              <w:rPr>
                <w:rFonts w:ascii="Courier New" w:eastAsia="Courier New" w:hAnsi="Courier New" w:cs="Courier New"/>
                <w:sz w:val="20"/>
              </w:rPr>
              <w:t>0.</w:t>
            </w:r>
          </w:p>
        </w:tc>
        <w:tc>
          <w:tcPr>
            <w:tcW w:w="0" w:type="auto"/>
            <w:vMerge/>
            <w:tcBorders>
              <w:top w:val="nil"/>
              <w:left w:val="single" w:sz="4" w:space="0" w:color="221F1F"/>
              <w:bottom w:val="single" w:sz="6" w:space="0" w:color="221F1F"/>
              <w:right w:val="single" w:sz="4" w:space="0" w:color="221F1F"/>
            </w:tcBorders>
          </w:tcPr>
          <w:p w14:paraId="06501AED" w14:textId="77777777" w:rsidR="000C6BD0" w:rsidRDefault="000C6BD0"/>
        </w:tc>
        <w:tc>
          <w:tcPr>
            <w:tcW w:w="1584" w:type="dxa"/>
            <w:tcBorders>
              <w:top w:val="single" w:sz="6" w:space="0" w:color="221F1F"/>
              <w:left w:val="single" w:sz="4" w:space="0" w:color="221F1F"/>
              <w:bottom w:val="single" w:sz="6" w:space="0" w:color="221F1F"/>
              <w:right w:val="nil"/>
            </w:tcBorders>
          </w:tcPr>
          <w:p w14:paraId="4A25987D" w14:textId="77777777" w:rsidR="000C6BD0" w:rsidRDefault="00000000">
            <w:pPr>
              <w:spacing w:after="0"/>
              <w:ind w:right="-14"/>
              <w:jc w:val="right"/>
            </w:pPr>
            <w:r>
              <w:rPr>
                <w:rFonts w:ascii="Courier New" w:eastAsia="Courier New" w:hAnsi="Courier New" w:cs="Courier New"/>
                <w:sz w:val="20"/>
              </w:rPr>
              <w:t>0.</w:t>
            </w:r>
          </w:p>
        </w:tc>
      </w:tr>
      <w:tr w:rsidR="000C6BD0" w14:paraId="44984F80" w14:textId="77777777">
        <w:trPr>
          <w:trHeight w:val="240"/>
        </w:trPr>
        <w:tc>
          <w:tcPr>
            <w:tcW w:w="1440" w:type="dxa"/>
            <w:tcBorders>
              <w:top w:val="single" w:sz="6" w:space="0" w:color="221F1F"/>
              <w:left w:val="nil"/>
              <w:bottom w:val="single" w:sz="4" w:space="0" w:color="221F1F"/>
              <w:right w:val="nil"/>
            </w:tcBorders>
            <w:shd w:val="clear" w:color="auto" w:fill="221F1F"/>
          </w:tcPr>
          <w:p w14:paraId="088EE939" w14:textId="77777777" w:rsidR="000C6BD0" w:rsidRDefault="00000000">
            <w:pPr>
              <w:spacing w:after="0"/>
              <w:jc w:val="both"/>
            </w:pPr>
            <w:r>
              <w:rPr>
                <w:rFonts w:ascii="Arial" w:eastAsia="Arial" w:hAnsi="Arial" w:cs="Arial"/>
                <w:color w:val="FFFFFF"/>
                <w:sz w:val="20"/>
              </w:rPr>
              <w:t>Schedule M-2</w:t>
            </w:r>
          </w:p>
        </w:tc>
        <w:tc>
          <w:tcPr>
            <w:tcW w:w="7776" w:type="dxa"/>
            <w:gridSpan w:val="3"/>
            <w:tcBorders>
              <w:top w:val="single" w:sz="6" w:space="0" w:color="221F1F"/>
              <w:left w:val="nil"/>
              <w:bottom w:val="single" w:sz="4" w:space="0" w:color="221F1F"/>
              <w:right w:val="nil"/>
            </w:tcBorders>
          </w:tcPr>
          <w:p w14:paraId="6D95F53D" w14:textId="77777777" w:rsidR="000C6BD0" w:rsidRDefault="00000000">
            <w:pPr>
              <w:spacing w:after="0"/>
              <w:ind w:left="97"/>
            </w:pPr>
            <w:r>
              <w:rPr>
                <w:rFonts w:ascii="Arial" w:eastAsia="Arial" w:hAnsi="Arial" w:cs="Arial"/>
                <w:color w:val="221F1F"/>
                <w:sz w:val="20"/>
              </w:rPr>
              <w:t>Analysis of Unappropriated Retained Earnings per Books (Schedule L, Line 25)</w:t>
            </w:r>
          </w:p>
        </w:tc>
        <w:tc>
          <w:tcPr>
            <w:tcW w:w="1584" w:type="dxa"/>
            <w:tcBorders>
              <w:top w:val="single" w:sz="6" w:space="0" w:color="221F1F"/>
              <w:left w:val="nil"/>
              <w:bottom w:val="single" w:sz="4" w:space="0" w:color="221F1F"/>
              <w:right w:val="nil"/>
            </w:tcBorders>
          </w:tcPr>
          <w:p w14:paraId="2CEE1494" w14:textId="77777777" w:rsidR="000C6BD0" w:rsidRDefault="000C6BD0"/>
        </w:tc>
      </w:tr>
      <w:tr w:rsidR="000C6BD0" w14:paraId="0547B2F1" w14:textId="77777777">
        <w:trPr>
          <w:trHeight w:val="240"/>
        </w:trPr>
        <w:tc>
          <w:tcPr>
            <w:tcW w:w="4176" w:type="dxa"/>
            <w:gridSpan w:val="2"/>
            <w:vMerge w:val="restart"/>
            <w:tcBorders>
              <w:top w:val="single" w:sz="4" w:space="0" w:color="221F1F"/>
              <w:left w:val="nil"/>
              <w:bottom w:val="single" w:sz="8" w:space="0" w:color="221F1F"/>
              <w:right w:val="single" w:sz="4" w:space="0" w:color="221F1F"/>
            </w:tcBorders>
          </w:tcPr>
          <w:p w14:paraId="222EC442" w14:textId="77777777" w:rsidR="000C6BD0" w:rsidRDefault="00000000">
            <w:pPr>
              <w:numPr>
                <w:ilvl w:val="0"/>
                <w:numId w:val="35"/>
              </w:numPr>
              <w:spacing w:after="69"/>
              <w:ind w:hanging="377"/>
            </w:pPr>
            <w:r>
              <w:rPr>
                <w:rFonts w:ascii="Arial" w:eastAsia="Arial" w:hAnsi="Arial" w:cs="Arial"/>
                <w:color w:val="221F1F"/>
                <w:sz w:val="16"/>
              </w:rPr>
              <w:t xml:space="preserve">Balance at beginning of year </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p>
          <w:p w14:paraId="772BDAE2" w14:textId="77777777" w:rsidR="000C6BD0" w:rsidRDefault="00000000">
            <w:pPr>
              <w:numPr>
                <w:ilvl w:val="0"/>
                <w:numId w:val="35"/>
              </w:numPr>
              <w:spacing w:after="59"/>
              <w:ind w:hanging="377"/>
            </w:pPr>
            <w:r>
              <w:rPr>
                <w:rFonts w:ascii="Arial" w:eastAsia="Arial" w:hAnsi="Arial" w:cs="Arial"/>
                <w:color w:val="221F1F"/>
                <w:sz w:val="16"/>
              </w:rPr>
              <w:t xml:space="preserve">Net income (loss) per </w:t>
            </w:r>
            <w:proofErr w:type="gramStart"/>
            <w:r>
              <w:rPr>
                <w:rFonts w:ascii="Arial" w:eastAsia="Arial" w:hAnsi="Arial" w:cs="Arial"/>
                <w:color w:val="221F1F"/>
                <w:sz w:val="16"/>
              </w:rPr>
              <w:t>books .</w:t>
            </w:r>
            <w:proofErr w:type="gramEnd"/>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p>
          <w:p w14:paraId="6879182B" w14:textId="77777777" w:rsidR="000C6BD0" w:rsidRDefault="00000000">
            <w:pPr>
              <w:numPr>
                <w:ilvl w:val="0"/>
                <w:numId w:val="35"/>
              </w:numPr>
              <w:spacing w:after="0"/>
              <w:ind w:hanging="377"/>
            </w:pPr>
            <w:r>
              <w:rPr>
                <w:rFonts w:ascii="Arial" w:eastAsia="Arial" w:hAnsi="Arial" w:cs="Arial"/>
                <w:color w:val="221F1F"/>
                <w:sz w:val="16"/>
              </w:rPr>
              <w:t>Other increases (itemize):</w:t>
            </w:r>
          </w:p>
          <w:p w14:paraId="08A1246F" w14:textId="77777777" w:rsidR="000C6BD0" w:rsidRDefault="00000000">
            <w:pPr>
              <w:spacing w:after="60"/>
              <w:ind w:left="508"/>
            </w:pPr>
            <w:r>
              <w:rPr>
                <w:noProof/>
              </w:rPr>
              <mc:AlternateContent>
                <mc:Choice Requires="wpg">
                  <w:drawing>
                    <wp:inline distT="0" distB="0" distL="0" distR="0" wp14:anchorId="414134F3" wp14:editId="7D992A83">
                      <wp:extent cx="2200910" cy="304812"/>
                      <wp:effectExtent l="0" t="0" r="0" b="0"/>
                      <wp:docPr id="151095" name="Group 151095"/>
                      <wp:cNvGraphicFramePr/>
                      <a:graphic xmlns:a="http://schemas.openxmlformats.org/drawingml/2006/main">
                        <a:graphicData uri="http://schemas.microsoft.com/office/word/2010/wordprocessingGroup">
                          <wpg:wgp>
                            <wpg:cNvGrpSpPr/>
                            <wpg:grpSpPr>
                              <a:xfrm>
                                <a:off x="0" y="0"/>
                                <a:ext cx="2200910" cy="304812"/>
                                <a:chOff x="0" y="0"/>
                                <a:chExt cx="2200910" cy="304812"/>
                              </a:xfrm>
                            </wpg:grpSpPr>
                            <wps:wsp>
                              <wps:cNvPr id="2844" name="Shape 2844"/>
                              <wps:cNvSpPr/>
                              <wps:spPr>
                                <a:xfrm>
                                  <a:off x="1188720" y="0"/>
                                  <a:ext cx="1012190" cy="0"/>
                                </a:xfrm>
                                <a:custGeom>
                                  <a:avLst/>
                                  <a:gdLst/>
                                  <a:ahLst/>
                                  <a:cxnLst/>
                                  <a:rect l="0" t="0" r="0" b="0"/>
                                  <a:pathLst>
                                    <a:path w="1012190">
                                      <a:moveTo>
                                        <a:pt x="0" y="0"/>
                                      </a:moveTo>
                                      <a:lnTo>
                                        <a:pt x="1012190" y="0"/>
                                      </a:lnTo>
                                    </a:path>
                                  </a:pathLst>
                                </a:custGeom>
                                <a:ln w="6350" cap="flat">
                                  <a:custDash>
                                    <a:ds d="200000" sp="100000"/>
                                  </a:custDash>
                                  <a:miter lim="127000"/>
                                </a:ln>
                              </wps:spPr>
                              <wps:style>
                                <a:lnRef idx="1">
                                  <a:srgbClr val="221F1F"/>
                                </a:lnRef>
                                <a:fillRef idx="0">
                                  <a:srgbClr val="000000">
                                    <a:alpha val="0"/>
                                  </a:srgbClr>
                                </a:fillRef>
                                <a:effectRef idx="0">
                                  <a:scrgbClr r="0" g="0" b="0"/>
                                </a:effectRef>
                                <a:fontRef idx="none"/>
                              </wps:style>
                              <wps:bodyPr/>
                            </wps:wsp>
                            <wps:wsp>
                              <wps:cNvPr id="2850" name="Shape 2850"/>
                              <wps:cNvSpPr/>
                              <wps:spPr>
                                <a:xfrm>
                                  <a:off x="0" y="152425"/>
                                  <a:ext cx="2200910" cy="0"/>
                                </a:xfrm>
                                <a:custGeom>
                                  <a:avLst/>
                                  <a:gdLst/>
                                  <a:ahLst/>
                                  <a:cxnLst/>
                                  <a:rect l="0" t="0" r="0" b="0"/>
                                  <a:pathLst>
                                    <a:path w="2200910">
                                      <a:moveTo>
                                        <a:pt x="0" y="0"/>
                                      </a:moveTo>
                                      <a:lnTo>
                                        <a:pt x="2200910" y="0"/>
                                      </a:lnTo>
                                    </a:path>
                                  </a:pathLst>
                                </a:custGeom>
                                <a:ln w="6350" cap="flat">
                                  <a:custDash>
                                    <a:ds d="200000" sp="100000"/>
                                  </a:custDash>
                                  <a:miter lim="127000"/>
                                </a:ln>
                              </wps:spPr>
                              <wps:style>
                                <a:lnRef idx="1">
                                  <a:srgbClr val="221F1F"/>
                                </a:lnRef>
                                <a:fillRef idx="0">
                                  <a:srgbClr val="000000">
                                    <a:alpha val="0"/>
                                  </a:srgbClr>
                                </a:fillRef>
                                <a:effectRef idx="0">
                                  <a:scrgbClr r="0" g="0" b="0"/>
                                </a:effectRef>
                                <a:fontRef idx="none"/>
                              </wps:style>
                              <wps:bodyPr/>
                            </wps:wsp>
                            <wps:wsp>
                              <wps:cNvPr id="2851" name="Shape 2851"/>
                              <wps:cNvSpPr/>
                              <wps:spPr>
                                <a:xfrm>
                                  <a:off x="0" y="304812"/>
                                  <a:ext cx="2200910" cy="0"/>
                                </a:xfrm>
                                <a:custGeom>
                                  <a:avLst/>
                                  <a:gdLst/>
                                  <a:ahLst/>
                                  <a:cxnLst/>
                                  <a:rect l="0" t="0" r="0" b="0"/>
                                  <a:pathLst>
                                    <a:path w="2200910">
                                      <a:moveTo>
                                        <a:pt x="0" y="0"/>
                                      </a:moveTo>
                                      <a:lnTo>
                                        <a:pt x="2200910" y="0"/>
                                      </a:lnTo>
                                    </a:path>
                                  </a:pathLst>
                                </a:custGeom>
                                <a:ln w="6350" cap="flat">
                                  <a:custDash>
                                    <a:ds d="200000" sp="100000"/>
                                  </a:custDash>
                                  <a:miter lim="127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1095" style="width:173.3pt;height:24.001pt;mso-position-horizontal-relative:char;mso-position-vertical-relative:line" coordsize="22009,3048">
                      <v:shape id="Shape 2844" style="position:absolute;width:10121;height:0;left:11887;top:0;" coordsize="1012190,0" path="m0,0l1012190,0">
                        <v:stroke weight="0.5pt" endcap="flat" dashstyle="4 2" joinstyle="miter" miterlimit="10" on="true" color="#221f1f"/>
                        <v:fill on="false" color="#000000" opacity="0"/>
                      </v:shape>
                      <v:shape id="Shape 2850" style="position:absolute;width:22009;height:0;left:0;top:1524;" coordsize="2200910,0" path="m0,0l2200910,0">
                        <v:stroke weight="0.5pt" endcap="flat" dashstyle="4 2" joinstyle="miter" miterlimit="10" on="true" color="#221f1f"/>
                        <v:fill on="false" color="#000000" opacity="0"/>
                      </v:shape>
                      <v:shape id="Shape 2851" style="position:absolute;width:22009;height:0;left:0;top:3048;" coordsize="2200910,0" path="m0,0l2200910,0">
                        <v:stroke weight="0.5pt" endcap="flat" dashstyle="4 2" joinstyle="miter" miterlimit="10" on="true" color="#221f1f"/>
                        <v:fill on="false" color="#000000" opacity="0"/>
                      </v:shape>
                    </v:group>
                  </w:pict>
                </mc:Fallback>
              </mc:AlternateContent>
            </w:r>
          </w:p>
          <w:p w14:paraId="28FF5EA3" w14:textId="77777777" w:rsidR="000C6BD0" w:rsidRDefault="00000000">
            <w:pPr>
              <w:numPr>
                <w:ilvl w:val="0"/>
                <w:numId w:val="35"/>
              </w:numPr>
              <w:spacing w:after="0"/>
              <w:ind w:hanging="377"/>
            </w:pPr>
            <w:r>
              <w:rPr>
                <w:rFonts w:ascii="Arial" w:eastAsia="Arial" w:hAnsi="Arial" w:cs="Arial"/>
                <w:color w:val="221F1F"/>
                <w:sz w:val="16"/>
              </w:rPr>
              <w:t xml:space="preserve">Add lines 1, 2, and </w:t>
            </w:r>
            <w:proofErr w:type="gramStart"/>
            <w:r>
              <w:rPr>
                <w:rFonts w:ascii="Arial" w:eastAsia="Arial" w:hAnsi="Arial" w:cs="Arial"/>
                <w:color w:val="221F1F"/>
                <w:sz w:val="16"/>
              </w:rPr>
              <w:t>3 .</w:t>
            </w:r>
            <w:proofErr w:type="gramEnd"/>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p>
        </w:tc>
        <w:tc>
          <w:tcPr>
            <w:tcW w:w="1584" w:type="dxa"/>
            <w:tcBorders>
              <w:top w:val="single" w:sz="4" w:space="0" w:color="221F1F"/>
              <w:left w:val="single" w:sz="4" w:space="0" w:color="221F1F"/>
              <w:bottom w:val="single" w:sz="4" w:space="0" w:color="221F1F"/>
              <w:right w:val="single" w:sz="4" w:space="0" w:color="221F1F"/>
            </w:tcBorders>
          </w:tcPr>
          <w:p w14:paraId="67DE6269" w14:textId="77777777" w:rsidR="000C6BD0" w:rsidRDefault="000C6BD0"/>
        </w:tc>
        <w:tc>
          <w:tcPr>
            <w:tcW w:w="3456" w:type="dxa"/>
            <w:vMerge w:val="restart"/>
            <w:tcBorders>
              <w:top w:val="single" w:sz="4" w:space="0" w:color="221F1F"/>
              <w:left w:val="single" w:sz="4" w:space="0" w:color="221F1F"/>
              <w:bottom w:val="single" w:sz="8" w:space="0" w:color="221F1F"/>
              <w:right w:val="single" w:sz="4" w:space="0" w:color="221F1F"/>
            </w:tcBorders>
          </w:tcPr>
          <w:p w14:paraId="5972561F" w14:textId="77777777" w:rsidR="000C6BD0" w:rsidRDefault="00000000">
            <w:pPr>
              <w:numPr>
                <w:ilvl w:val="0"/>
                <w:numId w:val="36"/>
              </w:numPr>
              <w:spacing w:after="69"/>
              <w:ind w:hanging="377"/>
            </w:pPr>
            <w:r>
              <w:rPr>
                <w:rFonts w:ascii="Arial" w:eastAsia="Arial" w:hAnsi="Arial" w:cs="Arial"/>
                <w:color w:val="221F1F"/>
                <w:sz w:val="16"/>
              </w:rPr>
              <w:t xml:space="preserve">Distributions: </w:t>
            </w:r>
            <w:proofErr w:type="gramStart"/>
            <w:r>
              <w:rPr>
                <w:rFonts w:ascii="Arial" w:eastAsia="Arial" w:hAnsi="Arial" w:cs="Arial"/>
                <w:color w:val="221F1F"/>
                <w:sz w:val="16"/>
              </w:rPr>
              <w:t>a</w:t>
            </w:r>
            <w:proofErr w:type="gramEnd"/>
            <w:r>
              <w:rPr>
                <w:rFonts w:ascii="Arial" w:eastAsia="Arial" w:hAnsi="Arial" w:cs="Arial"/>
                <w:color w:val="221F1F"/>
                <w:sz w:val="16"/>
              </w:rPr>
              <w:t xml:space="preserve"> </w:t>
            </w:r>
            <w:proofErr w:type="gramStart"/>
            <w:r>
              <w:rPr>
                <w:rFonts w:ascii="Arial" w:eastAsia="Arial" w:hAnsi="Arial" w:cs="Arial"/>
                <w:color w:val="221F1F"/>
                <w:sz w:val="16"/>
              </w:rPr>
              <w:t>Cash .</w:t>
            </w:r>
            <w:proofErr w:type="gramEnd"/>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p>
          <w:p w14:paraId="125EC665" w14:textId="77777777" w:rsidR="000C6BD0" w:rsidRDefault="00000000">
            <w:pPr>
              <w:spacing w:after="0" w:line="349" w:lineRule="auto"/>
              <w:ind w:left="1475" w:right="246"/>
              <w:jc w:val="center"/>
            </w:pPr>
            <w:r>
              <w:rPr>
                <w:rFonts w:ascii="Arial" w:eastAsia="Arial" w:hAnsi="Arial" w:cs="Arial"/>
                <w:color w:val="221F1F"/>
                <w:sz w:val="16"/>
              </w:rPr>
              <w:t xml:space="preserve">b Stock </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 xml:space="preserve">. c </w:t>
            </w:r>
            <w:proofErr w:type="gramStart"/>
            <w:r>
              <w:rPr>
                <w:rFonts w:ascii="Arial" w:eastAsia="Arial" w:hAnsi="Arial" w:cs="Arial"/>
                <w:color w:val="221F1F"/>
                <w:sz w:val="16"/>
              </w:rPr>
              <w:t>Property .</w:t>
            </w:r>
            <w:proofErr w:type="gramEnd"/>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p>
          <w:p w14:paraId="58EDD014" w14:textId="77777777" w:rsidR="000C6BD0" w:rsidRDefault="00000000">
            <w:pPr>
              <w:numPr>
                <w:ilvl w:val="0"/>
                <w:numId w:val="36"/>
              </w:numPr>
              <w:spacing w:after="0"/>
              <w:ind w:hanging="377"/>
            </w:pPr>
            <w:r>
              <w:rPr>
                <w:rFonts w:ascii="Arial" w:eastAsia="Arial" w:hAnsi="Arial" w:cs="Arial"/>
                <w:color w:val="221F1F"/>
                <w:sz w:val="16"/>
              </w:rPr>
              <w:t>Other decreases (itemize):</w:t>
            </w:r>
          </w:p>
          <w:p w14:paraId="365482BB" w14:textId="77777777" w:rsidR="000C6BD0" w:rsidRDefault="00000000">
            <w:pPr>
              <w:spacing w:after="80"/>
              <w:ind w:left="2380"/>
            </w:pPr>
            <w:r>
              <w:rPr>
                <w:noProof/>
              </w:rPr>
              <mc:AlternateContent>
                <mc:Choice Requires="wpg">
                  <w:drawing>
                    <wp:inline distT="0" distB="0" distL="0" distR="0" wp14:anchorId="7800D46E" wp14:editId="52E26F14">
                      <wp:extent cx="554990" cy="6350"/>
                      <wp:effectExtent l="0" t="0" r="0" b="0"/>
                      <wp:docPr id="151251" name="Group 151251"/>
                      <wp:cNvGraphicFramePr/>
                      <a:graphic xmlns:a="http://schemas.openxmlformats.org/drawingml/2006/main">
                        <a:graphicData uri="http://schemas.microsoft.com/office/word/2010/wordprocessingGroup">
                          <wpg:wgp>
                            <wpg:cNvGrpSpPr/>
                            <wpg:grpSpPr>
                              <a:xfrm>
                                <a:off x="0" y="0"/>
                                <a:ext cx="554990" cy="6350"/>
                                <a:chOff x="0" y="0"/>
                                <a:chExt cx="554990" cy="6350"/>
                              </a:xfrm>
                            </wpg:grpSpPr>
                            <wps:wsp>
                              <wps:cNvPr id="2876" name="Shape 2876"/>
                              <wps:cNvSpPr/>
                              <wps:spPr>
                                <a:xfrm>
                                  <a:off x="0" y="0"/>
                                  <a:ext cx="554990" cy="0"/>
                                </a:xfrm>
                                <a:custGeom>
                                  <a:avLst/>
                                  <a:gdLst/>
                                  <a:ahLst/>
                                  <a:cxnLst/>
                                  <a:rect l="0" t="0" r="0" b="0"/>
                                  <a:pathLst>
                                    <a:path w="554990">
                                      <a:moveTo>
                                        <a:pt x="0" y="0"/>
                                      </a:moveTo>
                                      <a:lnTo>
                                        <a:pt x="554990" y="0"/>
                                      </a:lnTo>
                                    </a:path>
                                  </a:pathLst>
                                </a:custGeom>
                                <a:ln w="6350" cap="flat">
                                  <a:custDash>
                                    <a:ds d="200000" sp="100000"/>
                                  </a:custDash>
                                  <a:miter lim="127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1251" style="width:43.7pt;height:0.5pt;mso-position-horizontal-relative:char;mso-position-vertical-relative:line" coordsize="5549,63">
                      <v:shape id="Shape 2876" style="position:absolute;width:5549;height:0;left:0;top:0;" coordsize="554990,0" path="m0,0l554990,0">
                        <v:stroke weight="0.5pt" endcap="flat" dashstyle="4 2" joinstyle="miter" miterlimit="10" on="true" color="#221f1f"/>
                        <v:fill on="false" color="#000000" opacity="0"/>
                      </v:shape>
                    </v:group>
                  </w:pict>
                </mc:Fallback>
              </mc:AlternateContent>
            </w:r>
          </w:p>
          <w:p w14:paraId="63281640" w14:textId="77777777" w:rsidR="000C6BD0" w:rsidRDefault="00000000">
            <w:pPr>
              <w:numPr>
                <w:ilvl w:val="0"/>
                <w:numId w:val="36"/>
              </w:numPr>
              <w:spacing w:after="49"/>
              <w:ind w:hanging="377"/>
            </w:pPr>
            <w:r>
              <w:rPr>
                <w:rFonts w:ascii="Arial" w:eastAsia="Arial" w:hAnsi="Arial" w:cs="Arial"/>
                <w:color w:val="221F1F"/>
                <w:sz w:val="16"/>
              </w:rPr>
              <w:t xml:space="preserve">Add lines 5 and </w:t>
            </w:r>
            <w:proofErr w:type="gramStart"/>
            <w:r>
              <w:rPr>
                <w:rFonts w:ascii="Arial" w:eastAsia="Arial" w:hAnsi="Arial" w:cs="Arial"/>
                <w:color w:val="221F1F"/>
                <w:sz w:val="16"/>
              </w:rPr>
              <w:t>6 .</w:t>
            </w:r>
            <w:proofErr w:type="gramEnd"/>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p>
          <w:p w14:paraId="13EA78AF" w14:textId="77777777" w:rsidR="000C6BD0" w:rsidRDefault="00000000">
            <w:pPr>
              <w:numPr>
                <w:ilvl w:val="0"/>
                <w:numId w:val="36"/>
              </w:numPr>
              <w:spacing w:after="0"/>
              <w:ind w:hanging="377"/>
            </w:pPr>
            <w:r>
              <w:rPr>
                <w:rFonts w:ascii="Arial" w:eastAsia="Arial" w:hAnsi="Arial" w:cs="Arial"/>
                <w:color w:val="221F1F"/>
                <w:sz w:val="16"/>
              </w:rPr>
              <w:t>Balance at end of year (line 4 less line 7)</w:t>
            </w:r>
          </w:p>
        </w:tc>
        <w:tc>
          <w:tcPr>
            <w:tcW w:w="1584" w:type="dxa"/>
            <w:tcBorders>
              <w:top w:val="single" w:sz="4" w:space="0" w:color="221F1F"/>
              <w:left w:val="single" w:sz="4" w:space="0" w:color="221F1F"/>
              <w:bottom w:val="single" w:sz="4" w:space="0" w:color="221F1F"/>
              <w:right w:val="nil"/>
            </w:tcBorders>
          </w:tcPr>
          <w:p w14:paraId="2524867A" w14:textId="77777777" w:rsidR="000C6BD0" w:rsidRDefault="000C6BD0"/>
        </w:tc>
      </w:tr>
      <w:tr w:rsidR="000C6BD0" w14:paraId="16C9D974" w14:textId="77777777">
        <w:trPr>
          <w:trHeight w:val="240"/>
        </w:trPr>
        <w:tc>
          <w:tcPr>
            <w:tcW w:w="0" w:type="auto"/>
            <w:gridSpan w:val="2"/>
            <w:vMerge/>
            <w:tcBorders>
              <w:top w:val="nil"/>
              <w:left w:val="nil"/>
              <w:bottom w:val="nil"/>
              <w:right w:val="single" w:sz="4" w:space="0" w:color="221F1F"/>
            </w:tcBorders>
          </w:tcPr>
          <w:p w14:paraId="2AA87901" w14:textId="77777777" w:rsidR="000C6BD0" w:rsidRDefault="000C6BD0"/>
        </w:tc>
        <w:tc>
          <w:tcPr>
            <w:tcW w:w="1584" w:type="dxa"/>
            <w:tcBorders>
              <w:top w:val="single" w:sz="4" w:space="0" w:color="221F1F"/>
              <w:left w:val="single" w:sz="4" w:space="0" w:color="221F1F"/>
              <w:bottom w:val="single" w:sz="4" w:space="0" w:color="221F1F"/>
              <w:right w:val="single" w:sz="4" w:space="0" w:color="221F1F"/>
            </w:tcBorders>
          </w:tcPr>
          <w:p w14:paraId="1C36F0B6" w14:textId="77777777" w:rsidR="000C6BD0" w:rsidRDefault="00000000">
            <w:pPr>
              <w:spacing w:after="0"/>
              <w:ind w:right="44"/>
              <w:jc w:val="right"/>
            </w:pPr>
            <w:r>
              <w:rPr>
                <w:rFonts w:ascii="Courier New" w:eastAsia="Courier New" w:hAnsi="Courier New" w:cs="Courier New"/>
                <w:sz w:val="20"/>
              </w:rPr>
              <w:t>0.</w:t>
            </w:r>
          </w:p>
        </w:tc>
        <w:tc>
          <w:tcPr>
            <w:tcW w:w="0" w:type="auto"/>
            <w:vMerge/>
            <w:tcBorders>
              <w:top w:val="nil"/>
              <w:left w:val="single" w:sz="4" w:space="0" w:color="221F1F"/>
              <w:bottom w:val="nil"/>
              <w:right w:val="single" w:sz="4" w:space="0" w:color="221F1F"/>
            </w:tcBorders>
          </w:tcPr>
          <w:p w14:paraId="02BD2553" w14:textId="77777777" w:rsidR="000C6BD0" w:rsidRDefault="000C6BD0"/>
        </w:tc>
        <w:tc>
          <w:tcPr>
            <w:tcW w:w="1584" w:type="dxa"/>
            <w:tcBorders>
              <w:top w:val="single" w:sz="4" w:space="0" w:color="221F1F"/>
              <w:left w:val="single" w:sz="4" w:space="0" w:color="221F1F"/>
              <w:bottom w:val="single" w:sz="4" w:space="0" w:color="221F1F"/>
              <w:right w:val="nil"/>
            </w:tcBorders>
          </w:tcPr>
          <w:p w14:paraId="2D4DA543" w14:textId="77777777" w:rsidR="000C6BD0" w:rsidRDefault="000C6BD0"/>
        </w:tc>
      </w:tr>
      <w:tr w:rsidR="000C6BD0" w14:paraId="53AF448A" w14:textId="77777777">
        <w:trPr>
          <w:trHeight w:val="240"/>
        </w:trPr>
        <w:tc>
          <w:tcPr>
            <w:tcW w:w="0" w:type="auto"/>
            <w:gridSpan w:val="2"/>
            <w:vMerge/>
            <w:tcBorders>
              <w:top w:val="nil"/>
              <w:left w:val="nil"/>
              <w:bottom w:val="nil"/>
              <w:right w:val="single" w:sz="4" w:space="0" w:color="221F1F"/>
            </w:tcBorders>
          </w:tcPr>
          <w:p w14:paraId="58A80703" w14:textId="77777777" w:rsidR="000C6BD0" w:rsidRDefault="000C6BD0"/>
        </w:tc>
        <w:tc>
          <w:tcPr>
            <w:tcW w:w="1584" w:type="dxa"/>
            <w:vMerge w:val="restart"/>
            <w:tcBorders>
              <w:top w:val="single" w:sz="4" w:space="0" w:color="221F1F"/>
              <w:left w:val="single" w:sz="4" w:space="0" w:color="221F1F"/>
              <w:bottom w:val="nil"/>
              <w:right w:val="single" w:sz="4" w:space="0" w:color="221F1F"/>
            </w:tcBorders>
            <w:shd w:val="clear" w:color="auto" w:fill="BFC0C4"/>
          </w:tcPr>
          <w:p w14:paraId="4121F00E" w14:textId="77777777" w:rsidR="000C6BD0" w:rsidRDefault="000C6BD0"/>
        </w:tc>
        <w:tc>
          <w:tcPr>
            <w:tcW w:w="0" w:type="auto"/>
            <w:vMerge/>
            <w:tcBorders>
              <w:top w:val="nil"/>
              <w:left w:val="single" w:sz="4" w:space="0" w:color="221F1F"/>
              <w:bottom w:val="nil"/>
              <w:right w:val="single" w:sz="4" w:space="0" w:color="221F1F"/>
            </w:tcBorders>
          </w:tcPr>
          <w:p w14:paraId="4E032D7D" w14:textId="77777777" w:rsidR="000C6BD0" w:rsidRDefault="000C6BD0"/>
        </w:tc>
        <w:tc>
          <w:tcPr>
            <w:tcW w:w="1584" w:type="dxa"/>
            <w:tcBorders>
              <w:top w:val="single" w:sz="4" w:space="0" w:color="221F1F"/>
              <w:left w:val="single" w:sz="4" w:space="0" w:color="221F1F"/>
              <w:bottom w:val="single" w:sz="4" w:space="0" w:color="221F1F"/>
              <w:right w:val="nil"/>
            </w:tcBorders>
          </w:tcPr>
          <w:p w14:paraId="6AF4FD88" w14:textId="77777777" w:rsidR="000C6BD0" w:rsidRDefault="000C6BD0"/>
        </w:tc>
      </w:tr>
      <w:tr w:rsidR="000C6BD0" w14:paraId="085D1ABF" w14:textId="77777777">
        <w:trPr>
          <w:trHeight w:val="240"/>
        </w:trPr>
        <w:tc>
          <w:tcPr>
            <w:tcW w:w="0" w:type="auto"/>
            <w:gridSpan w:val="2"/>
            <w:vMerge/>
            <w:tcBorders>
              <w:top w:val="nil"/>
              <w:left w:val="nil"/>
              <w:bottom w:val="nil"/>
              <w:right w:val="single" w:sz="4" w:space="0" w:color="221F1F"/>
            </w:tcBorders>
          </w:tcPr>
          <w:p w14:paraId="05E53EF9" w14:textId="77777777" w:rsidR="000C6BD0" w:rsidRDefault="000C6BD0"/>
        </w:tc>
        <w:tc>
          <w:tcPr>
            <w:tcW w:w="0" w:type="auto"/>
            <w:vMerge/>
            <w:tcBorders>
              <w:top w:val="nil"/>
              <w:left w:val="single" w:sz="4" w:space="0" w:color="221F1F"/>
              <w:bottom w:val="nil"/>
              <w:right w:val="single" w:sz="4" w:space="0" w:color="221F1F"/>
            </w:tcBorders>
          </w:tcPr>
          <w:p w14:paraId="46AD8BF5" w14:textId="77777777" w:rsidR="000C6BD0" w:rsidRDefault="000C6BD0"/>
        </w:tc>
        <w:tc>
          <w:tcPr>
            <w:tcW w:w="0" w:type="auto"/>
            <w:vMerge/>
            <w:tcBorders>
              <w:top w:val="nil"/>
              <w:left w:val="single" w:sz="4" w:space="0" w:color="221F1F"/>
              <w:bottom w:val="nil"/>
              <w:right w:val="single" w:sz="4" w:space="0" w:color="221F1F"/>
            </w:tcBorders>
          </w:tcPr>
          <w:p w14:paraId="0ADF0402" w14:textId="77777777" w:rsidR="000C6BD0" w:rsidRDefault="000C6BD0"/>
        </w:tc>
        <w:tc>
          <w:tcPr>
            <w:tcW w:w="1584" w:type="dxa"/>
            <w:tcBorders>
              <w:top w:val="single" w:sz="4" w:space="0" w:color="221F1F"/>
              <w:left w:val="single" w:sz="4" w:space="0" w:color="221F1F"/>
              <w:bottom w:val="single" w:sz="6" w:space="0" w:color="221F1F"/>
              <w:right w:val="nil"/>
            </w:tcBorders>
          </w:tcPr>
          <w:p w14:paraId="28A97793" w14:textId="77777777" w:rsidR="000C6BD0" w:rsidRDefault="000C6BD0"/>
        </w:tc>
      </w:tr>
      <w:tr w:rsidR="000C6BD0" w14:paraId="32B9D22B" w14:textId="77777777">
        <w:trPr>
          <w:trHeight w:val="240"/>
        </w:trPr>
        <w:tc>
          <w:tcPr>
            <w:tcW w:w="0" w:type="auto"/>
            <w:gridSpan w:val="2"/>
            <w:vMerge/>
            <w:tcBorders>
              <w:top w:val="nil"/>
              <w:left w:val="nil"/>
              <w:bottom w:val="nil"/>
              <w:right w:val="single" w:sz="4" w:space="0" w:color="221F1F"/>
            </w:tcBorders>
          </w:tcPr>
          <w:p w14:paraId="76D7CAC7" w14:textId="77777777" w:rsidR="000C6BD0" w:rsidRDefault="000C6BD0"/>
        </w:tc>
        <w:tc>
          <w:tcPr>
            <w:tcW w:w="1584" w:type="dxa"/>
            <w:tcBorders>
              <w:top w:val="nil"/>
              <w:left w:val="single" w:sz="4" w:space="0" w:color="221F1F"/>
              <w:bottom w:val="single" w:sz="6" w:space="0" w:color="221F1F"/>
              <w:right w:val="single" w:sz="4" w:space="0" w:color="221F1F"/>
            </w:tcBorders>
          </w:tcPr>
          <w:p w14:paraId="4F8B39BD" w14:textId="77777777" w:rsidR="000C6BD0" w:rsidRDefault="000C6BD0"/>
        </w:tc>
        <w:tc>
          <w:tcPr>
            <w:tcW w:w="0" w:type="auto"/>
            <w:vMerge/>
            <w:tcBorders>
              <w:top w:val="nil"/>
              <w:left w:val="single" w:sz="4" w:space="0" w:color="221F1F"/>
              <w:bottom w:val="nil"/>
              <w:right w:val="single" w:sz="4" w:space="0" w:color="221F1F"/>
            </w:tcBorders>
          </w:tcPr>
          <w:p w14:paraId="2B32F4D5" w14:textId="77777777" w:rsidR="000C6BD0" w:rsidRDefault="000C6BD0"/>
        </w:tc>
        <w:tc>
          <w:tcPr>
            <w:tcW w:w="1584" w:type="dxa"/>
            <w:tcBorders>
              <w:top w:val="single" w:sz="6" w:space="0" w:color="221F1F"/>
              <w:left w:val="single" w:sz="4" w:space="0" w:color="221F1F"/>
              <w:bottom w:val="single" w:sz="4" w:space="0" w:color="221F1F"/>
              <w:right w:val="nil"/>
            </w:tcBorders>
          </w:tcPr>
          <w:p w14:paraId="5CE75BCE" w14:textId="77777777" w:rsidR="000C6BD0" w:rsidRDefault="000C6BD0"/>
        </w:tc>
      </w:tr>
      <w:tr w:rsidR="000C6BD0" w14:paraId="7E7F7323" w14:textId="77777777">
        <w:trPr>
          <w:trHeight w:val="240"/>
        </w:trPr>
        <w:tc>
          <w:tcPr>
            <w:tcW w:w="0" w:type="auto"/>
            <w:gridSpan w:val="2"/>
            <w:vMerge/>
            <w:tcBorders>
              <w:top w:val="nil"/>
              <w:left w:val="nil"/>
              <w:bottom w:val="single" w:sz="8" w:space="0" w:color="221F1F"/>
              <w:right w:val="single" w:sz="4" w:space="0" w:color="221F1F"/>
            </w:tcBorders>
          </w:tcPr>
          <w:p w14:paraId="1DC0776B" w14:textId="77777777" w:rsidR="000C6BD0" w:rsidRDefault="000C6BD0"/>
        </w:tc>
        <w:tc>
          <w:tcPr>
            <w:tcW w:w="1584" w:type="dxa"/>
            <w:tcBorders>
              <w:top w:val="single" w:sz="6" w:space="0" w:color="221F1F"/>
              <w:left w:val="single" w:sz="4" w:space="0" w:color="221F1F"/>
              <w:bottom w:val="single" w:sz="8" w:space="0" w:color="221F1F"/>
              <w:right w:val="single" w:sz="4" w:space="0" w:color="221F1F"/>
            </w:tcBorders>
          </w:tcPr>
          <w:p w14:paraId="7BB1F565" w14:textId="77777777" w:rsidR="000C6BD0" w:rsidRDefault="00000000">
            <w:pPr>
              <w:spacing w:after="0"/>
              <w:ind w:right="44"/>
              <w:jc w:val="right"/>
            </w:pPr>
            <w:r>
              <w:rPr>
                <w:rFonts w:ascii="Courier New" w:eastAsia="Courier New" w:hAnsi="Courier New" w:cs="Courier New"/>
                <w:sz w:val="20"/>
              </w:rPr>
              <w:t>0.</w:t>
            </w:r>
          </w:p>
        </w:tc>
        <w:tc>
          <w:tcPr>
            <w:tcW w:w="0" w:type="auto"/>
            <w:vMerge/>
            <w:tcBorders>
              <w:top w:val="nil"/>
              <w:left w:val="single" w:sz="4" w:space="0" w:color="221F1F"/>
              <w:bottom w:val="single" w:sz="8" w:space="0" w:color="221F1F"/>
              <w:right w:val="single" w:sz="4" w:space="0" w:color="221F1F"/>
            </w:tcBorders>
          </w:tcPr>
          <w:p w14:paraId="7520265D" w14:textId="77777777" w:rsidR="000C6BD0" w:rsidRDefault="000C6BD0"/>
        </w:tc>
        <w:tc>
          <w:tcPr>
            <w:tcW w:w="1584" w:type="dxa"/>
            <w:tcBorders>
              <w:top w:val="single" w:sz="4" w:space="0" w:color="221F1F"/>
              <w:left w:val="single" w:sz="4" w:space="0" w:color="221F1F"/>
              <w:bottom w:val="single" w:sz="8" w:space="0" w:color="221F1F"/>
              <w:right w:val="nil"/>
            </w:tcBorders>
          </w:tcPr>
          <w:p w14:paraId="6D6CB598" w14:textId="77777777" w:rsidR="000C6BD0" w:rsidRDefault="00000000">
            <w:pPr>
              <w:spacing w:after="0"/>
              <w:ind w:right="-14"/>
              <w:jc w:val="right"/>
            </w:pPr>
            <w:r>
              <w:rPr>
                <w:rFonts w:ascii="Courier New" w:eastAsia="Courier New" w:hAnsi="Courier New" w:cs="Courier New"/>
                <w:sz w:val="20"/>
              </w:rPr>
              <w:t>0.</w:t>
            </w:r>
          </w:p>
        </w:tc>
      </w:tr>
    </w:tbl>
    <w:p w14:paraId="7A710DB5" w14:textId="77777777" w:rsidR="000C6BD0" w:rsidRDefault="00000000">
      <w:pPr>
        <w:tabs>
          <w:tab w:val="center" w:pos="3765"/>
          <w:tab w:val="right" w:pos="9200"/>
        </w:tabs>
        <w:spacing w:after="3"/>
        <w:ind w:right="-15"/>
      </w:pPr>
      <w:r>
        <w:tab/>
      </w:r>
      <w:r>
        <w:rPr>
          <w:rFonts w:ascii="Arial" w:eastAsia="Arial" w:hAnsi="Arial" w:cs="Arial"/>
          <w:sz w:val="12"/>
        </w:rPr>
        <w:t>REV 03/21/25 TTBIZ</w:t>
      </w:r>
      <w:r>
        <w:rPr>
          <w:rFonts w:ascii="Arial" w:eastAsia="Arial" w:hAnsi="Arial" w:cs="Arial"/>
          <w:sz w:val="12"/>
        </w:rPr>
        <w:tab/>
      </w:r>
      <w:r>
        <w:rPr>
          <w:rFonts w:ascii="Arial" w:eastAsia="Arial" w:hAnsi="Arial" w:cs="Arial"/>
          <w:color w:val="221F1F"/>
          <w:vertAlign w:val="superscript"/>
        </w:rPr>
        <w:t xml:space="preserve">Form </w:t>
      </w:r>
      <w:r>
        <w:rPr>
          <w:rFonts w:ascii="Arial" w:eastAsia="Arial" w:hAnsi="Arial" w:cs="Arial"/>
          <w:color w:val="221F1F"/>
          <w:sz w:val="20"/>
        </w:rPr>
        <w:t>1120</w:t>
      </w:r>
      <w:r>
        <w:rPr>
          <w:rFonts w:ascii="Arial" w:eastAsia="Arial" w:hAnsi="Arial" w:cs="Arial"/>
          <w:color w:val="221F1F"/>
          <w:sz w:val="14"/>
        </w:rPr>
        <w:t xml:space="preserve"> (2024)</w:t>
      </w:r>
    </w:p>
    <w:p w14:paraId="5E27CCAB" w14:textId="77777777" w:rsidR="000C6BD0" w:rsidRDefault="000C6BD0">
      <w:pPr>
        <w:sectPr w:rsidR="000C6BD0">
          <w:headerReference w:type="even" r:id="rId36"/>
          <w:headerReference w:type="default" r:id="rId37"/>
          <w:footerReference w:type="even" r:id="rId38"/>
          <w:footerReference w:type="default" r:id="rId39"/>
          <w:headerReference w:type="first" r:id="rId40"/>
          <w:footerReference w:type="first" r:id="rId41"/>
          <w:pgSz w:w="12240" w:h="15840"/>
          <w:pgMar w:top="942" w:right="720" w:bottom="403" w:left="2320" w:header="740" w:footer="720" w:gutter="0"/>
          <w:cols w:space="720"/>
        </w:sectPr>
      </w:pPr>
    </w:p>
    <w:tbl>
      <w:tblPr>
        <w:tblStyle w:val="TableGrid"/>
        <w:tblW w:w="10810" w:type="dxa"/>
        <w:tblInd w:w="-204" w:type="dxa"/>
        <w:tblCellMar>
          <w:top w:w="0" w:type="dxa"/>
          <w:left w:w="5" w:type="dxa"/>
          <w:bottom w:w="17" w:type="dxa"/>
          <w:right w:w="0" w:type="dxa"/>
        </w:tblCellMar>
        <w:tblLook w:val="04A0" w:firstRow="1" w:lastRow="0" w:firstColumn="1" w:lastColumn="0" w:noHBand="0" w:noVBand="1"/>
      </w:tblPr>
      <w:tblGrid>
        <w:gridCol w:w="1733"/>
        <w:gridCol w:w="6768"/>
        <w:gridCol w:w="432"/>
        <w:gridCol w:w="144"/>
        <w:gridCol w:w="288"/>
        <w:gridCol w:w="1445"/>
      </w:tblGrid>
      <w:tr w:rsidR="000C6BD0" w14:paraId="0739A424" w14:textId="77777777">
        <w:trPr>
          <w:trHeight w:val="965"/>
        </w:trPr>
        <w:tc>
          <w:tcPr>
            <w:tcW w:w="1733" w:type="dxa"/>
            <w:tcBorders>
              <w:top w:val="nil"/>
              <w:left w:val="nil"/>
              <w:bottom w:val="single" w:sz="8" w:space="0" w:color="221F1F"/>
              <w:right w:val="single" w:sz="8" w:space="0" w:color="221F1F"/>
            </w:tcBorders>
          </w:tcPr>
          <w:p w14:paraId="37E395F6" w14:textId="77777777" w:rsidR="000C6BD0" w:rsidRDefault="00000000">
            <w:pPr>
              <w:spacing w:after="0"/>
            </w:pPr>
            <w:proofErr w:type="gramStart"/>
            <w:r>
              <w:rPr>
                <w:rFonts w:ascii="Arial" w:eastAsia="Arial" w:hAnsi="Arial" w:cs="Arial"/>
                <w:color w:val="221F1F"/>
                <w:sz w:val="14"/>
              </w:rPr>
              <w:lastRenderedPageBreak/>
              <w:t>Form</w:t>
            </w:r>
            <w:proofErr w:type="gramEnd"/>
            <w:r>
              <w:rPr>
                <w:rFonts w:ascii="Arial" w:eastAsia="Arial" w:hAnsi="Arial" w:cs="Arial"/>
                <w:color w:val="221F1F"/>
                <w:sz w:val="14"/>
              </w:rPr>
              <w:t xml:space="preserve"> </w:t>
            </w:r>
            <w:r>
              <w:rPr>
                <w:rFonts w:ascii="Arial" w:eastAsia="Arial" w:hAnsi="Arial" w:cs="Arial"/>
                <w:b/>
                <w:color w:val="221F1F"/>
                <w:sz w:val="36"/>
              </w:rPr>
              <w:t>1125-A</w:t>
            </w:r>
          </w:p>
          <w:p w14:paraId="30FCD00A" w14:textId="77777777" w:rsidR="000C6BD0" w:rsidRDefault="00000000">
            <w:pPr>
              <w:spacing w:after="68"/>
            </w:pPr>
            <w:r>
              <w:rPr>
                <w:rFonts w:ascii="Arial" w:eastAsia="Arial" w:hAnsi="Arial" w:cs="Arial"/>
                <w:color w:val="221F1F"/>
                <w:sz w:val="14"/>
              </w:rPr>
              <w:t>(Rev. November 2024)</w:t>
            </w:r>
          </w:p>
          <w:p w14:paraId="6DC5E905" w14:textId="77777777" w:rsidR="000C6BD0" w:rsidRDefault="00000000">
            <w:pPr>
              <w:spacing w:after="0"/>
            </w:pPr>
            <w:r>
              <w:rPr>
                <w:rFonts w:ascii="Arial" w:eastAsia="Arial" w:hAnsi="Arial" w:cs="Arial"/>
                <w:color w:val="221F1F"/>
                <w:sz w:val="14"/>
              </w:rPr>
              <w:t xml:space="preserve">Department of the Treasury  </w:t>
            </w:r>
          </w:p>
          <w:p w14:paraId="5C895967" w14:textId="77777777" w:rsidR="000C6BD0" w:rsidRDefault="00000000">
            <w:pPr>
              <w:spacing w:after="0"/>
            </w:pPr>
            <w:r>
              <w:rPr>
                <w:rFonts w:ascii="Arial" w:eastAsia="Arial" w:hAnsi="Arial" w:cs="Arial"/>
                <w:color w:val="221F1F"/>
                <w:sz w:val="14"/>
              </w:rPr>
              <w:t xml:space="preserve">Internal Revenue Service </w:t>
            </w:r>
          </w:p>
        </w:tc>
        <w:tc>
          <w:tcPr>
            <w:tcW w:w="7344" w:type="dxa"/>
            <w:gridSpan w:val="3"/>
            <w:tcBorders>
              <w:top w:val="nil"/>
              <w:left w:val="single" w:sz="8" w:space="0" w:color="221F1F"/>
              <w:bottom w:val="single" w:sz="8" w:space="0" w:color="221F1F"/>
              <w:right w:val="single" w:sz="8" w:space="0" w:color="221F1F"/>
            </w:tcBorders>
          </w:tcPr>
          <w:p w14:paraId="1C37B689" w14:textId="77777777" w:rsidR="000C6BD0" w:rsidRDefault="00000000">
            <w:pPr>
              <w:spacing w:after="41"/>
              <w:ind w:right="5"/>
              <w:jc w:val="center"/>
            </w:pPr>
            <w:r>
              <w:rPr>
                <w:rFonts w:ascii="Franklin Gothic" w:eastAsia="Franklin Gothic" w:hAnsi="Franklin Gothic" w:cs="Franklin Gothic"/>
                <w:color w:val="221F1F"/>
                <w:sz w:val="28"/>
              </w:rPr>
              <w:t>Cost of Goods Sold</w:t>
            </w:r>
          </w:p>
          <w:p w14:paraId="206271C0" w14:textId="77777777" w:rsidR="000C6BD0" w:rsidRDefault="00000000">
            <w:pPr>
              <w:spacing w:after="25"/>
              <w:ind w:right="5"/>
              <w:jc w:val="center"/>
            </w:pPr>
            <w:r>
              <w:rPr>
                <w:rFonts w:ascii="Arial" w:eastAsia="Arial" w:hAnsi="Arial" w:cs="Arial"/>
                <w:color w:val="221F1F"/>
                <w:sz w:val="16"/>
              </w:rPr>
              <w:t xml:space="preserve">Attach to Form 1120, 1120-C, 1120-F, 1120S, or 1065. </w:t>
            </w:r>
          </w:p>
          <w:p w14:paraId="7BB28D44" w14:textId="77777777" w:rsidR="000C6BD0" w:rsidRDefault="00000000">
            <w:pPr>
              <w:spacing w:after="0"/>
              <w:ind w:right="5"/>
              <w:jc w:val="center"/>
            </w:pPr>
            <w:r>
              <w:rPr>
                <w:rFonts w:ascii="Arial" w:eastAsia="Arial" w:hAnsi="Arial" w:cs="Arial"/>
                <w:color w:val="221F1F"/>
                <w:sz w:val="16"/>
              </w:rPr>
              <w:t xml:space="preserve">Go to </w:t>
            </w:r>
            <w:r>
              <w:rPr>
                <w:rFonts w:ascii="Arial" w:eastAsia="Arial" w:hAnsi="Arial" w:cs="Arial"/>
                <w:i/>
                <w:color w:val="221F1F"/>
                <w:sz w:val="16"/>
              </w:rPr>
              <w:t>www.irs.gov/Form1125A</w:t>
            </w:r>
            <w:r>
              <w:rPr>
                <w:rFonts w:ascii="Arial" w:eastAsia="Arial" w:hAnsi="Arial" w:cs="Arial"/>
                <w:color w:val="221F1F"/>
                <w:sz w:val="16"/>
              </w:rPr>
              <w:t xml:space="preserve"> for the latest information.  </w:t>
            </w:r>
          </w:p>
        </w:tc>
        <w:tc>
          <w:tcPr>
            <w:tcW w:w="1733" w:type="dxa"/>
            <w:gridSpan w:val="2"/>
            <w:tcBorders>
              <w:top w:val="nil"/>
              <w:left w:val="single" w:sz="8" w:space="0" w:color="221F1F"/>
              <w:bottom w:val="single" w:sz="8" w:space="0" w:color="221F1F"/>
              <w:right w:val="nil"/>
            </w:tcBorders>
            <w:vAlign w:val="center"/>
          </w:tcPr>
          <w:p w14:paraId="0BE26497" w14:textId="77777777" w:rsidR="000C6BD0" w:rsidRDefault="00000000">
            <w:pPr>
              <w:spacing w:after="0"/>
              <w:ind w:right="10"/>
              <w:jc w:val="center"/>
            </w:pPr>
            <w:r>
              <w:rPr>
                <w:rFonts w:ascii="Arial" w:eastAsia="Arial" w:hAnsi="Arial" w:cs="Arial"/>
                <w:color w:val="221F1F"/>
                <w:sz w:val="14"/>
              </w:rPr>
              <w:t>OMB No. 1545-0123</w:t>
            </w:r>
          </w:p>
        </w:tc>
      </w:tr>
      <w:tr w:rsidR="000C6BD0" w14:paraId="072D61E9" w14:textId="77777777">
        <w:trPr>
          <w:trHeight w:val="242"/>
        </w:trPr>
        <w:tc>
          <w:tcPr>
            <w:tcW w:w="8501" w:type="dxa"/>
            <w:gridSpan w:val="2"/>
            <w:tcBorders>
              <w:top w:val="single" w:sz="8" w:space="0" w:color="221F1F"/>
              <w:left w:val="nil"/>
              <w:bottom w:val="nil"/>
              <w:right w:val="single" w:sz="4" w:space="0" w:color="221F1F"/>
            </w:tcBorders>
          </w:tcPr>
          <w:p w14:paraId="495A9DCB" w14:textId="77777777" w:rsidR="000C6BD0" w:rsidRDefault="00000000">
            <w:pPr>
              <w:spacing w:after="0"/>
            </w:pPr>
            <w:r>
              <w:rPr>
                <w:rFonts w:ascii="Arial" w:eastAsia="Arial" w:hAnsi="Arial" w:cs="Arial"/>
                <w:color w:val="221F1F"/>
                <w:sz w:val="14"/>
              </w:rPr>
              <w:t>Name</w:t>
            </w:r>
          </w:p>
        </w:tc>
        <w:tc>
          <w:tcPr>
            <w:tcW w:w="2309" w:type="dxa"/>
            <w:gridSpan w:val="4"/>
            <w:tcBorders>
              <w:top w:val="single" w:sz="8" w:space="0" w:color="221F1F"/>
              <w:left w:val="single" w:sz="4" w:space="0" w:color="221F1F"/>
              <w:bottom w:val="nil"/>
              <w:right w:val="nil"/>
            </w:tcBorders>
          </w:tcPr>
          <w:p w14:paraId="34644EBC" w14:textId="77777777" w:rsidR="000C6BD0" w:rsidRDefault="00000000">
            <w:pPr>
              <w:spacing w:after="0"/>
              <w:ind w:left="75"/>
            </w:pPr>
            <w:r>
              <w:rPr>
                <w:rFonts w:ascii="Arial" w:eastAsia="Arial" w:hAnsi="Arial" w:cs="Arial"/>
                <w:color w:val="221F1F"/>
                <w:sz w:val="14"/>
              </w:rPr>
              <w:t>Employer identification number</w:t>
            </w:r>
          </w:p>
        </w:tc>
      </w:tr>
      <w:tr w:rsidR="000C6BD0" w14:paraId="7CD8800B" w14:textId="77777777">
        <w:trPr>
          <w:trHeight w:val="238"/>
        </w:trPr>
        <w:tc>
          <w:tcPr>
            <w:tcW w:w="8501" w:type="dxa"/>
            <w:gridSpan w:val="2"/>
            <w:tcBorders>
              <w:top w:val="nil"/>
              <w:left w:val="nil"/>
              <w:bottom w:val="single" w:sz="4" w:space="0" w:color="221F1F"/>
              <w:right w:val="single" w:sz="4" w:space="0" w:color="221F1F"/>
            </w:tcBorders>
          </w:tcPr>
          <w:p w14:paraId="7311D26D" w14:textId="77777777" w:rsidR="000C6BD0" w:rsidRDefault="00000000">
            <w:pPr>
              <w:spacing w:after="0"/>
              <w:ind w:left="48"/>
            </w:pPr>
            <w:r>
              <w:rPr>
                <w:rFonts w:ascii="Courier New" w:eastAsia="Courier New" w:hAnsi="Courier New" w:cs="Courier New"/>
                <w:sz w:val="20"/>
              </w:rPr>
              <w:t>HSE first</w:t>
            </w:r>
          </w:p>
        </w:tc>
        <w:tc>
          <w:tcPr>
            <w:tcW w:w="2309" w:type="dxa"/>
            <w:gridSpan w:val="4"/>
            <w:tcBorders>
              <w:top w:val="nil"/>
              <w:left w:val="single" w:sz="4" w:space="0" w:color="221F1F"/>
              <w:bottom w:val="single" w:sz="4" w:space="0" w:color="221F1F"/>
              <w:right w:val="nil"/>
            </w:tcBorders>
          </w:tcPr>
          <w:p w14:paraId="0DC294F0" w14:textId="77777777" w:rsidR="000C6BD0" w:rsidRDefault="00000000">
            <w:pPr>
              <w:spacing w:after="0"/>
              <w:ind w:left="93"/>
            </w:pPr>
            <w:r>
              <w:rPr>
                <w:rFonts w:ascii="Courier New" w:eastAsia="Courier New" w:hAnsi="Courier New" w:cs="Courier New"/>
                <w:sz w:val="20"/>
              </w:rPr>
              <w:t>99-3214358</w:t>
            </w:r>
          </w:p>
        </w:tc>
      </w:tr>
      <w:tr w:rsidR="000C6BD0" w14:paraId="6AD001E4" w14:textId="77777777">
        <w:trPr>
          <w:trHeight w:val="240"/>
        </w:trPr>
        <w:tc>
          <w:tcPr>
            <w:tcW w:w="8933" w:type="dxa"/>
            <w:gridSpan w:val="3"/>
            <w:vMerge w:val="restart"/>
            <w:tcBorders>
              <w:top w:val="single" w:sz="4" w:space="0" w:color="221F1F"/>
              <w:left w:val="nil"/>
              <w:bottom w:val="nil"/>
              <w:right w:val="single" w:sz="4" w:space="0" w:color="221F1F"/>
            </w:tcBorders>
          </w:tcPr>
          <w:p w14:paraId="18B5236E" w14:textId="77777777" w:rsidR="000C6BD0" w:rsidRDefault="00000000">
            <w:pPr>
              <w:numPr>
                <w:ilvl w:val="0"/>
                <w:numId w:val="37"/>
              </w:numPr>
              <w:spacing w:after="69"/>
            </w:pPr>
            <w:r>
              <w:rPr>
                <w:rFonts w:ascii="Arial" w:eastAsia="Arial" w:hAnsi="Arial" w:cs="Arial"/>
                <w:color w:val="221F1F"/>
                <w:sz w:val="16"/>
              </w:rPr>
              <w:t xml:space="preserve">Inventory at beginning of </w:t>
            </w:r>
            <w:proofErr w:type="gramStart"/>
            <w:r>
              <w:rPr>
                <w:rFonts w:ascii="Arial" w:eastAsia="Arial" w:hAnsi="Arial" w:cs="Arial"/>
                <w:color w:val="221F1F"/>
                <w:sz w:val="16"/>
              </w:rPr>
              <w:t>year  .</w:t>
            </w:r>
            <w:proofErr w:type="gramEnd"/>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p>
          <w:p w14:paraId="781CE922" w14:textId="77777777" w:rsidR="000C6BD0" w:rsidRDefault="00000000">
            <w:pPr>
              <w:numPr>
                <w:ilvl w:val="0"/>
                <w:numId w:val="37"/>
              </w:numPr>
              <w:spacing w:after="69"/>
            </w:pPr>
            <w:proofErr w:type="gramStart"/>
            <w:r>
              <w:rPr>
                <w:rFonts w:ascii="Arial" w:eastAsia="Arial" w:hAnsi="Arial" w:cs="Arial"/>
                <w:color w:val="221F1F"/>
                <w:sz w:val="16"/>
              </w:rPr>
              <w:t>Purchases .</w:t>
            </w:r>
            <w:proofErr w:type="gramEnd"/>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p>
          <w:p w14:paraId="0828A3B5" w14:textId="77777777" w:rsidR="000C6BD0" w:rsidRDefault="00000000">
            <w:pPr>
              <w:numPr>
                <w:ilvl w:val="0"/>
                <w:numId w:val="37"/>
              </w:numPr>
              <w:spacing w:after="69"/>
            </w:pPr>
            <w:r>
              <w:rPr>
                <w:rFonts w:ascii="Arial" w:eastAsia="Arial" w:hAnsi="Arial" w:cs="Arial"/>
                <w:color w:val="221F1F"/>
                <w:sz w:val="16"/>
              </w:rPr>
              <w:t xml:space="preserve">Cost of </w:t>
            </w:r>
            <w:proofErr w:type="gramStart"/>
            <w:r>
              <w:rPr>
                <w:rFonts w:ascii="Arial" w:eastAsia="Arial" w:hAnsi="Arial" w:cs="Arial"/>
                <w:color w:val="221F1F"/>
                <w:sz w:val="16"/>
              </w:rPr>
              <w:t>labor .</w:t>
            </w:r>
            <w:proofErr w:type="gramEnd"/>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p>
          <w:p w14:paraId="1A1D0F07" w14:textId="77777777" w:rsidR="000C6BD0" w:rsidRDefault="00000000">
            <w:pPr>
              <w:numPr>
                <w:ilvl w:val="0"/>
                <w:numId w:val="37"/>
              </w:numPr>
              <w:spacing w:after="69"/>
            </w:pPr>
            <w:r>
              <w:rPr>
                <w:rFonts w:ascii="Arial" w:eastAsia="Arial" w:hAnsi="Arial" w:cs="Arial"/>
                <w:color w:val="221F1F"/>
                <w:sz w:val="16"/>
              </w:rPr>
              <w:t>Additional section 263A costs (attach schedule</w:t>
            </w:r>
            <w:proofErr w:type="gramStart"/>
            <w:r>
              <w:rPr>
                <w:rFonts w:ascii="Arial" w:eastAsia="Arial" w:hAnsi="Arial" w:cs="Arial"/>
                <w:color w:val="221F1F"/>
                <w:sz w:val="16"/>
              </w:rPr>
              <w:t>) .</w:t>
            </w:r>
            <w:proofErr w:type="gramEnd"/>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p>
          <w:p w14:paraId="67D642D4" w14:textId="77777777" w:rsidR="000C6BD0" w:rsidRDefault="00000000">
            <w:pPr>
              <w:numPr>
                <w:ilvl w:val="0"/>
                <w:numId w:val="37"/>
              </w:numPr>
              <w:spacing w:after="69"/>
            </w:pPr>
            <w:r>
              <w:rPr>
                <w:rFonts w:ascii="Arial" w:eastAsia="Arial" w:hAnsi="Arial" w:cs="Arial"/>
                <w:color w:val="221F1F"/>
                <w:sz w:val="16"/>
              </w:rPr>
              <w:t xml:space="preserve">Other costs (attach schedule) </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p>
          <w:p w14:paraId="21CE9D34" w14:textId="77777777" w:rsidR="000C6BD0" w:rsidRDefault="00000000">
            <w:pPr>
              <w:numPr>
                <w:ilvl w:val="0"/>
                <w:numId w:val="37"/>
              </w:numPr>
              <w:spacing w:after="40" w:line="349" w:lineRule="auto"/>
            </w:pPr>
            <w:r>
              <w:rPr>
                <w:rFonts w:ascii="Arial" w:eastAsia="Arial" w:hAnsi="Arial" w:cs="Arial"/>
                <w:color w:val="221F1F"/>
                <w:sz w:val="16"/>
              </w:rPr>
              <w:t xml:space="preserve">Total. Add lines 1 through 5 . . . . . . . . . . . . . . . . . . . . . </w:t>
            </w:r>
            <w:proofErr w:type="gramStart"/>
            <w:r>
              <w:rPr>
                <w:rFonts w:ascii="Arial" w:eastAsia="Arial" w:hAnsi="Arial" w:cs="Arial"/>
                <w:color w:val="221F1F"/>
                <w:sz w:val="16"/>
              </w:rPr>
              <w:t>. . . .</w:t>
            </w:r>
            <w:proofErr w:type="gramEnd"/>
            <w:r>
              <w:rPr>
                <w:rFonts w:ascii="Arial" w:eastAsia="Arial" w:hAnsi="Arial" w:cs="Arial"/>
                <w:color w:val="221F1F"/>
                <w:sz w:val="16"/>
              </w:rPr>
              <w:t xml:space="preserve"> . 7 Inventory at end of year . . . . . . . . . . . . . . . . . . . . . . . . . . .</w:t>
            </w:r>
          </w:p>
          <w:p w14:paraId="0E7193BC" w14:textId="77777777" w:rsidR="000C6BD0" w:rsidRDefault="00000000">
            <w:pPr>
              <w:spacing w:after="0"/>
              <w:ind w:left="576" w:hanging="377"/>
              <w:jc w:val="both"/>
            </w:pPr>
            <w:r>
              <w:rPr>
                <w:rFonts w:ascii="Arial" w:eastAsia="Arial" w:hAnsi="Arial" w:cs="Arial"/>
                <w:color w:val="221F1F"/>
                <w:sz w:val="16"/>
              </w:rPr>
              <w:t xml:space="preserve">8 Cost of goods sold. Subtract line 7 from line 6. Enter here and on Form 1120, page 1, line 2, or the appropriate line of your tax return. See instructions . . . . . . . . . . . . . . . . . . </w:t>
            </w:r>
            <w:proofErr w:type="gramStart"/>
            <w:r>
              <w:rPr>
                <w:rFonts w:ascii="Arial" w:eastAsia="Arial" w:hAnsi="Arial" w:cs="Arial"/>
                <w:color w:val="221F1F"/>
                <w:sz w:val="16"/>
              </w:rPr>
              <w:t>. . . .</w:t>
            </w:r>
            <w:proofErr w:type="gramEnd"/>
          </w:p>
        </w:tc>
        <w:tc>
          <w:tcPr>
            <w:tcW w:w="432" w:type="dxa"/>
            <w:gridSpan w:val="2"/>
            <w:tcBorders>
              <w:top w:val="single" w:sz="4" w:space="0" w:color="221F1F"/>
              <w:left w:val="single" w:sz="4" w:space="0" w:color="221F1F"/>
              <w:bottom w:val="single" w:sz="4" w:space="0" w:color="221F1F"/>
              <w:right w:val="single" w:sz="4" w:space="0" w:color="221F1F"/>
            </w:tcBorders>
          </w:tcPr>
          <w:p w14:paraId="363D3D7C" w14:textId="77777777" w:rsidR="000C6BD0" w:rsidRDefault="00000000">
            <w:pPr>
              <w:spacing w:after="0"/>
              <w:ind w:left="167"/>
            </w:pPr>
            <w:r>
              <w:rPr>
                <w:rFonts w:ascii="Arial" w:eastAsia="Arial" w:hAnsi="Arial" w:cs="Arial"/>
                <w:color w:val="221F1F"/>
                <w:sz w:val="16"/>
              </w:rPr>
              <w:t>1</w:t>
            </w:r>
          </w:p>
        </w:tc>
        <w:tc>
          <w:tcPr>
            <w:tcW w:w="1445" w:type="dxa"/>
            <w:tcBorders>
              <w:top w:val="single" w:sz="4" w:space="0" w:color="221F1F"/>
              <w:left w:val="single" w:sz="4" w:space="0" w:color="221F1F"/>
              <w:bottom w:val="single" w:sz="4" w:space="0" w:color="221F1F"/>
              <w:right w:val="nil"/>
            </w:tcBorders>
          </w:tcPr>
          <w:p w14:paraId="666C7BA3" w14:textId="77777777" w:rsidR="000C6BD0" w:rsidRDefault="000C6BD0"/>
        </w:tc>
      </w:tr>
      <w:tr w:rsidR="000C6BD0" w14:paraId="3020BE6E" w14:textId="77777777">
        <w:trPr>
          <w:trHeight w:val="240"/>
        </w:trPr>
        <w:tc>
          <w:tcPr>
            <w:tcW w:w="0" w:type="auto"/>
            <w:gridSpan w:val="3"/>
            <w:vMerge/>
            <w:tcBorders>
              <w:top w:val="nil"/>
              <w:left w:val="nil"/>
              <w:bottom w:val="nil"/>
              <w:right w:val="single" w:sz="4" w:space="0" w:color="221F1F"/>
            </w:tcBorders>
          </w:tcPr>
          <w:p w14:paraId="48E57453" w14:textId="77777777" w:rsidR="000C6BD0" w:rsidRDefault="000C6BD0"/>
        </w:tc>
        <w:tc>
          <w:tcPr>
            <w:tcW w:w="432" w:type="dxa"/>
            <w:gridSpan w:val="2"/>
            <w:tcBorders>
              <w:top w:val="single" w:sz="4" w:space="0" w:color="221F1F"/>
              <w:left w:val="single" w:sz="4" w:space="0" w:color="221F1F"/>
              <w:bottom w:val="single" w:sz="4" w:space="0" w:color="221F1F"/>
              <w:right w:val="single" w:sz="4" w:space="0" w:color="221F1F"/>
            </w:tcBorders>
          </w:tcPr>
          <w:p w14:paraId="25AC6E98" w14:textId="77777777" w:rsidR="000C6BD0" w:rsidRDefault="00000000">
            <w:pPr>
              <w:spacing w:after="0"/>
              <w:ind w:left="167"/>
            </w:pPr>
            <w:r>
              <w:rPr>
                <w:rFonts w:ascii="Arial" w:eastAsia="Arial" w:hAnsi="Arial" w:cs="Arial"/>
                <w:color w:val="221F1F"/>
                <w:sz w:val="16"/>
              </w:rPr>
              <w:t>2</w:t>
            </w:r>
          </w:p>
        </w:tc>
        <w:tc>
          <w:tcPr>
            <w:tcW w:w="1445" w:type="dxa"/>
            <w:tcBorders>
              <w:top w:val="single" w:sz="4" w:space="0" w:color="221F1F"/>
              <w:left w:val="single" w:sz="4" w:space="0" w:color="221F1F"/>
              <w:bottom w:val="single" w:sz="4" w:space="0" w:color="221F1F"/>
              <w:right w:val="nil"/>
            </w:tcBorders>
          </w:tcPr>
          <w:p w14:paraId="631B79E9" w14:textId="77777777" w:rsidR="000C6BD0" w:rsidRDefault="00000000">
            <w:pPr>
              <w:spacing w:after="0"/>
              <w:ind w:right="-7"/>
              <w:jc w:val="right"/>
            </w:pPr>
            <w:r>
              <w:rPr>
                <w:rFonts w:ascii="Courier New" w:eastAsia="Courier New" w:hAnsi="Courier New" w:cs="Courier New"/>
                <w:sz w:val="20"/>
              </w:rPr>
              <w:t>30</w:t>
            </w:r>
          </w:p>
        </w:tc>
      </w:tr>
      <w:tr w:rsidR="000C6BD0" w14:paraId="58A70728" w14:textId="77777777">
        <w:trPr>
          <w:trHeight w:val="240"/>
        </w:trPr>
        <w:tc>
          <w:tcPr>
            <w:tcW w:w="0" w:type="auto"/>
            <w:gridSpan w:val="3"/>
            <w:vMerge/>
            <w:tcBorders>
              <w:top w:val="nil"/>
              <w:left w:val="nil"/>
              <w:bottom w:val="nil"/>
              <w:right w:val="single" w:sz="4" w:space="0" w:color="221F1F"/>
            </w:tcBorders>
          </w:tcPr>
          <w:p w14:paraId="7336532E" w14:textId="77777777" w:rsidR="000C6BD0" w:rsidRDefault="000C6BD0"/>
        </w:tc>
        <w:tc>
          <w:tcPr>
            <w:tcW w:w="432" w:type="dxa"/>
            <w:gridSpan w:val="2"/>
            <w:tcBorders>
              <w:top w:val="single" w:sz="4" w:space="0" w:color="221F1F"/>
              <w:left w:val="single" w:sz="4" w:space="0" w:color="221F1F"/>
              <w:bottom w:val="single" w:sz="4" w:space="0" w:color="221F1F"/>
              <w:right w:val="single" w:sz="4" w:space="0" w:color="221F1F"/>
            </w:tcBorders>
          </w:tcPr>
          <w:p w14:paraId="06220805" w14:textId="77777777" w:rsidR="000C6BD0" w:rsidRDefault="00000000">
            <w:pPr>
              <w:spacing w:after="0"/>
              <w:ind w:left="167"/>
            </w:pPr>
            <w:r>
              <w:rPr>
                <w:rFonts w:ascii="Arial" w:eastAsia="Arial" w:hAnsi="Arial" w:cs="Arial"/>
                <w:color w:val="221F1F"/>
                <w:sz w:val="16"/>
              </w:rPr>
              <w:t>3</w:t>
            </w:r>
          </w:p>
        </w:tc>
        <w:tc>
          <w:tcPr>
            <w:tcW w:w="1445" w:type="dxa"/>
            <w:tcBorders>
              <w:top w:val="single" w:sz="4" w:space="0" w:color="221F1F"/>
              <w:left w:val="single" w:sz="4" w:space="0" w:color="221F1F"/>
              <w:bottom w:val="single" w:sz="4" w:space="0" w:color="221F1F"/>
              <w:right w:val="nil"/>
            </w:tcBorders>
          </w:tcPr>
          <w:p w14:paraId="629A687A" w14:textId="77777777" w:rsidR="000C6BD0" w:rsidRDefault="000C6BD0"/>
        </w:tc>
      </w:tr>
      <w:tr w:rsidR="000C6BD0" w14:paraId="5F958CF8" w14:textId="77777777">
        <w:trPr>
          <w:trHeight w:val="240"/>
        </w:trPr>
        <w:tc>
          <w:tcPr>
            <w:tcW w:w="0" w:type="auto"/>
            <w:gridSpan w:val="3"/>
            <w:vMerge/>
            <w:tcBorders>
              <w:top w:val="nil"/>
              <w:left w:val="nil"/>
              <w:bottom w:val="nil"/>
              <w:right w:val="single" w:sz="4" w:space="0" w:color="221F1F"/>
            </w:tcBorders>
          </w:tcPr>
          <w:p w14:paraId="1ACA6685" w14:textId="77777777" w:rsidR="000C6BD0" w:rsidRDefault="000C6BD0"/>
        </w:tc>
        <w:tc>
          <w:tcPr>
            <w:tcW w:w="432" w:type="dxa"/>
            <w:gridSpan w:val="2"/>
            <w:tcBorders>
              <w:top w:val="single" w:sz="4" w:space="0" w:color="221F1F"/>
              <w:left w:val="single" w:sz="4" w:space="0" w:color="221F1F"/>
              <w:bottom w:val="single" w:sz="4" w:space="0" w:color="221F1F"/>
              <w:right w:val="single" w:sz="4" w:space="0" w:color="221F1F"/>
            </w:tcBorders>
          </w:tcPr>
          <w:p w14:paraId="61CBBFC0" w14:textId="77777777" w:rsidR="000C6BD0" w:rsidRDefault="00000000">
            <w:pPr>
              <w:spacing w:after="0"/>
              <w:ind w:left="167"/>
            </w:pPr>
            <w:r>
              <w:rPr>
                <w:rFonts w:ascii="Arial" w:eastAsia="Arial" w:hAnsi="Arial" w:cs="Arial"/>
                <w:color w:val="221F1F"/>
                <w:sz w:val="16"/>
              </w:rPr>
              <w:t>4</w:t>
            </w:r>
          </w:p>
        </w:tc>
        <w:tc>
          <w:tcPr>
            <w:tcW w:w="1445" w:type="dxa"/>
            <w:tcBorders>
              <w:top w:val="single" w:sz="4" w:space="0" w:color="221F1F"/>
              <w:left w:val="single" w:sz="4" w:space="0" w:color="221F1F"/>
              <w:bottom w:val="single" w:sz="4" w:space="0" w:color="221F1F"/>
              <w:right w:val="nil"/>
            </w:tcBorders>
          </w:tcPr>
          <w:p w14:paraId="608814DF" w14:textId="77777777" w:rsidR="000C6BD0" w:rsidRDefault="000C6BD0"/>
        </w:tc>
      </w:tr>
      <w:tr w:rsidR="000C6BD0" w14:paraId="384703F8" w14:textId="77777777">
        <w:trPr>
          <w:trHeight w:val="240"/>
        </w:trPr>
        <w:tc>
          <w:tcPr>
            <w:tcW w:w="0" w:type="auto"/>
            <w:gridSpan w:val="3"/>
            <w:vMerge/>
            <w:tcBorders>
              <w:top w:val="nil"/>
              <w:left w:val="nil"/>
              <w:bottom w:val="nil"/>
              <w:right w:val="single" w:sz="4" w:space="0" w:color="221F1F"/>
            </w:tcBorders>
          </w:tcPr>
          <w:p w14:paraId="074DFDC2" w14:textId="77777777" w:rsidR="000C6BD0" w:rsidRDefault="000C6BD0"/>
        </w:tc>
        <w:tc>
          <w:tcPr>
            <w:tcW w:w="432" w:type="dxa"/>
            <w:gridSpan w:val="2"/>
            <w:tcBorders>
              <w:top w:val="single" w:sz="4" w:space="0" w:color="221F1F"/>
              <w:left w:val="single" w:sz="4" w:space="0" w:color="221F1F"/>
              <w:bottom w:val="single" w:sz="4" w:space="0" w:color="221F1F"/>
              <w:right w:val="single" w:sz="4" w:space="0" w:color="221F1F"/>
            </w:tcBorders>
          </w:tcPr>
          <w:p w14:paraId="560CB206" w14:textId="77777777" w:rsidR="000C6BD0" w:rsidRDefault="00000000">
            <w:pPr>
              <w:spacing w:after="0"/>
              <w:ind w:left="167"/>
            </w:pPr>
            <w:r>
              <w:rPr>
                <w:rFonts w:ascii="Arial" w:eastAsia="Arial" w:hAnsi="Arial" w:cs="Arial"/>
                <w:color w:val="221F1F"/>
                <w:sz w:val="16"/>
              </w:rPr>
              <w:t>5</w:t>
            </w:r>
          </w:p>
        </w:tc>
        <w:tc>
          <w:tcPr>
            <w:tcW w:w="1445" w:type="dxa"/>
            <w:tcBorders>
              <w:top w:val="single" w:sz="4" w:space="0" w:color="221F1F"/>
              <w:left w:val="single" w:sz="4" w:space="0" w:color="221F1F"/>
              <w:bottom w:val="single" w:sz="4" w:space="0" w:color="221F1F"/>
              <w:right w:val="nil"/>
            </w:tcBorders>
          </w:tcPr>
          <w:p w14:paraId="40167303" w14:textId="77777777" w:rsidR="000C6BD0" w:rsidRDefault="000C6BD0"/>
        </w:tc>
      </w:tr>
      <w:tr w:rsidR="000C6BD0" w14:paraId="6C4D2467" w14:textId="77777777">
        <w:trPr>
          <w:trHeight w:val="240"/>
        </w:trPr>
        <w:tc>
          <w:tcPr>
            <w:tcW w:w="0" w:type="auto"/>
            <w:gridSpan w:val="3"/>
            <w:vMerge/>
            <w:tcBorders>
              <w:top w:val="nil"/>
              <w:left w:val="nil"/>
              <w:bottom w:val="nil"/>
              <w:right w:val="single" w:sz="4" w:space="0" w:color="221F1F"/>
            </w:tcBorders>
          </w:tcPr>
          <w:p w14:paraId="17701EAF" w14:textId="77777777" w:rsidR="000C6BD0" w:rsidRDefault="000C6BD0"/>
        </w:tc>
        <w:tc>
          <w:tcPr>
            <w:tcW w:w="432" w:type="dxa"/>
            <w:gridSpan w:val="2"/>
            <w:tcBorders>
              <w:top w:val="single" w:sz="4" w:space="0" w:color="221F1F"/>
              <w:left w:val="single" w:sz="4" w:space="0" w:color="221F1F"/>
              <w:bottom w:val="single" w:sz="4" w:space="0" w:color="221F1F"/>
              <w:right w:val="single" w:sz="4" w:space="0" w:color="221F1F"/>
            </w:tcBorders>
          </w:tcPr>
          <w:p w14:paraId="4355CE08" w14:textId="77777777" w:rsidR="000C6BD0" w:rsidRDefault="00000000">
            <w:pPr>
              <w:spacing w:after="0"/>
              <w:ind w:left="167"/>
            </w:pPr>
            <w:r>
              <w:rPr>
                <w:rFonts w:ascii="Arial" w:eastAsia="Arial" w:hAnsi="Arial" w:cs="Arial"/>
                <w:color w:val="221F1F"/>
                <w:sz w:val="16"/>
              </w:rPr>
              <w:t>6</w:t>
            </w:r>
          </w:p>
        </w:tc>
        <w:tc>
          <w:tcPr>
            <w:tcW w:w="1445" w:type="dxa"/>
            <w:tcBorders>
              <w:top w:val="single" w:sz="4" w:space="0" w:color="221F1F"/>
              <w:left w:val="single" w:sz="4" w:space="0" w:color="221F1F"/>
              <w:bottom w:val="single" w:sz="4" w:space="0" w:color="221F1F"/>
              <w:right w:val="nil"/>
            </w:tcBorders>
          </w:tcPr>
          <w:p w14:paraId="4DCDD40F" w14:textId="77777777" w:rsidR="000C6BD0" w:rsidRDefault="00000000">
            <w:pPr>
              <w:spacing w:after="0"/>
              <w:ind w:right="-7"/>
              <w:jc w:val="right"/>
            </w:pPr>
            <w:r>
              <w:rPr>
                <w:rFonts w:ascii="Courier New" w:eastAsia="Courier New" w:hAnsi="Courier New" w:cs="Courier New"/>
                <w:sz w:val="20"/>
              </w:rPr>
              <w:t>30</w:t>
            </w:r>
          </w:p>
        </w:tc>
      </w:tr>
      <w:tr w:rsidR="000C6BD0" w14:paraId="3448540F" w14:textId="77777777">
        <w:trPr>
          <w:trHeight w:val="240"/>
        </w:trPr>
        <w:tc>
          <w:tcPr>
            <w:tcW w:w="0" w:type="auto"/>
            <w:gridSpan w:val="3"/>
            <w:vMerge/>
            <w:tcBorders>
              <w:top w:val="nil"/>
              <w:left w:val="nil"/>
              <w:bottom w:val="nil"/>
              <w:right w:val="single" w:sz="4" w:space="0" w:color="221F1F"/>
            </w:tcBorders>
          </w:tcPr>
          <w:p w14:paraId="667A8544" w14:textId="77777777" w:rsidR="000C6BD0" w:rsidRDefault="000C6BD0"/>
        </w:tc>
        <w:tc>
          <w:tcPr>
            <w:tcW w:w="432" w:type="dxa"/>
            <w:gridSpan w:val="2"/>
            <w:tcBorders>
              <w:top w:val="single" w:sz="4" w:space="0" w:color="221F1F"/>
              <w:left w:val="single" w:sz="4" w:space="0" w:color="221F1F"/>
              <w:bottom w:val="single" w:sz="4" w:space="0" w:color="221F1F"/>
              <w:right w:val="single" w:sz="4" w:space="0" w:color="221F1F"/>
            </w:tcBorders>
          </w:tcPr>
          <w:p w14:paraId="055779AB" w14:textId="77777777" w:rsidR="000C6BD0" w:rsidRDefault="00000000">
            <w:pPr>
              <w:spacing w:after="0"/>
              <w:ind w:left="167"/>
            </w:pPr>
            <w:r>
              <w:rPr>
                <w:rFonts w:ascii="Arial" w:eastAsia="Arial" w:hAnsi="Arial" w:cs="Arial"/>
                <w:color w:val="221F1F"/>
                <w:sz w:val="16"/>
              </w:rPr>
              <w:t>7</w:t>
            </w:r>
          </w:p>
        </w:tc>
        <w:tc>
          <w:tcPr>
            <w:tcW w:w="1445" w:type="dxa"/>
            <w:tcBorders>
              <w:top w:val="single" w:sz="4" w:space="0" w:color="221F1F"/>
              <w:left w:val="single" w:sz="4" w:space="0" w:color="221F1F"/>
              <w:bottom w:val="single" w:sz="4" w:space="0" w:color="221F1F"/>
              <w:right w:val="nil"/>
            </w:tcBorders>
          </w:tcPr>
          <w:p w14:paraId="07E3412F" w14:textId="77777777" w:rsidR="000C6BD0" w:rsidRDefault="00000000">
            <w:pPr>
              <w:spacing w:after="0"/>
              <w:ind w:right="-7"/>
              <w:jc w:val="right"/>
            </w:pPr>
            <w:r>
              <w:rPr>
                <w:rFonts w:ascii="Courier New" w:eastAsia="Courier New" w:hAnsi="Courier New" w:cs="Courier New"/>
                <w:sz w:val="20"/>
              </w:rPr>
              <w:t>400</w:t>
            </w:r>
          </w:p>
        </w:tc>
      </w:tr>
      <w:tr w:rsidR="000C6BD0" w14:paraId="4588A6E9" w14:textId="77777777">
        <w:trPr>
          <w:trHeight w:val="480"/>
        </w:trPr>
        <w:tc>
          <w:tcPr>
            <w:tcW w:w="0" w:type="auto"/>
            <w:gridSpan w:val="3"/>
            <w:vMerge/>
            <w:tcBorders>
              <w:top w:val="nil"/>
              <w:left w:val="nil"/>
              <w:bottom w:val="nil"/>
              <w:right w:val="single" w:sz="4" w:space="0" w:color="221F1F"/>
            </w:tcBorders>
          </w:tcPr>
          <w:p w14:paraId="55CD8ED3" w14:textId="77777777" w:rsidR="000C6BD0" w:rsidRDefault="000C6BD0"/>
        </w:tc>
        <w:tc>
          <w:tcPr>
            <w:tcW w:w="432" w:type="dxa"/>
            <w:gridSpan w:val="2"/>
            <w:tcBorders>
              <w:top w:val="single" w:sz="4" w:space="0" w:color="221F1F"/>
              <w:left w:val="single" w:sz="4" w:space="0" w:color="221F1F"/>
              <w:bottom w:val="single" w:sz="4" w:space="0" w:color="221F1F"/>
              <w:right w:val="single" w:sz="4" w:space="0" w:color="221F1F"/>
            </w:tcBorders>
            <w:vAlign w:val="bottom"/>
          </w:tcPr>
          <w:p w14:paraId="49ED2A84" w14:textId="77777777" w:rsidR="000C6BD0" w:rsidRDefault="00000000">
            <w:pPr>
              <w:spacing w:after="0"/>
              <w:ind w:left="167"/>
            </w:pPr>
            <w:r>
              <w:rPr>
                <w:rFonts w:ascii="Arial" w:eastAsia="Arial" w:hAnsi="Arial" w:cs="Arial"/>
                <w:color w:val="221F1F"/>
                <w:sz w:val="16"/>
              </w:rPr>
              <w:t>8</w:t>
            </w:r>
          </w:p>
        </w:tc>
        <w:tc>
          <w:tcPr>
            <w:tcW w:w="1445" w:type="dxa"/>
            <w:tcBorders>
              <w:top w:val="single" w:sz="4" w:space="0" w:color="221F1F"/>
              <w:left w:val="single" w:sz="4" w:space="0" w:color="221F1F"/>
              <w:bottom w:val="single" w:sz="4" w:space="0" w:color="221F1F"/>
              <w:right w:val="nil"/>
            </w:tcBorders>
            <w:vAlign w:val="bottom"/>
          </w:tcPr>
          <w:p w14:paraId="2A84D914" w14:textId="77777777" w:rsidR="000C6BD0" w:rsidRDefault="00000000">
            <w:pPr>
              <w:spacing w:after="0"/>
              <w:ind w:right="-7"/>
              <w:jc w:val="right"/>
            </w:pPr>
            <w:r>
              <w:rPr>
                <w:rFonts w:ascii="Courier New" w:eastAsia="Courier New" w:hAnsi="Courier New" w:cs="Courier New"/>
                <w:sz w:val="20"/>
              </w:rPr>
              <w:t>-370</w:t>
            </w:r>
          </w:p>
        </w:tc>
      </w:tr>
    </w:tbl>
    <w:p w14:paraId="26781FE6" w14:textId="77777777" w:rsidR="000C6BD0" w:rsidRDefault="00000000">
      <w:pPr>
        <w:tabs>
          <w:tab w:val="center" w:pos="2903"/>
        </w:tabs>
        <w:spacing w:after="81"/>
      </w:pPr>
      <w:r>
        <w:rPr>
          <w:rFonts w:ascii="Arial" w:eastAsia="Arial" w:hAnsi="Arial" w:cs="Arial"/>
          <w:color w:val="221F1F"/>
          <w:sz w:val="16"/>
        </w:rPr>
        <w:t>9a</w:t>
      </w:r>
      <w:r>
        <w:rPr>
          <w:rFonts w:ascii="Arial" w:eastAsia="Arial" w:hAnsi="Arial" w:cs="Arial"/>
          <w:color w:val="221F1F"/>
          <w:sz w:val="16"/>
        </w:rPr>
        <w:tab/>
        <w:t>Check all methods used for valuing closing inventory. See instructions.</w:t>
      </w:r>
    </w:p>
    <w:p w14:paraId="696C7991" w14:textId="77777777" w:rsidR="000C6BD0" w:rsidRDefault="00000000">
      <w:pPr>
        <w:spacing w:after="81"/>
        <w:ind w:left="372" w:hanging="10"/>
      </w:pPr>
      <w:r>
        <w:rPr>
          <w:noProof/>
        </w:rPr>
        <mc:AlternateContent>
          <mc:Choice Requires="wpg">
            <w:drawing>
              <wp:anchor distT="0" distB="0" distL="114300" distR="114300" simplePos="0" relativeHeight="251659264" behindDoc="0" locked="0" layoutInCell="1" allowOverlap="1" wp14:anchorId="53CC3A7D" wp14:editId="5CECC0A6">
                <wp:simplePos x="0" y="0"/>
                <wp:positionH relativeFrom="column">
                  <wp:posOffset>422248</wp:posOffset>
                </wp:positionH>
                <wp:positionV relativeFrom="paragraph">
                  <wp:posOffset>-18849</wp:posOffset>
                </wp:positionV>
                <wp:extent cx="101600" cy="1016013"/>
                <wp:effectExtent l="0" t="0" r="0" b="0"/>
                <wp:wrapSquare wrapText="bothSides"/>
                <wp:docPr id="140702" name="Group 140702"/>
                <wp:cNvGraphicFramePr/>
                <a:graphic xmlns:a="http://schemas.openxmlformats.org/drawingml/2006/main">
                  <a:graphicData uri="http://schemas.microsoft.com/office/word/2010/wordprocessingGroup">
                    <wpg:wgp>
                      <wpg:cNvGrpSpPr/>
                      <wpg:grpSpPr>
                        <a:xfrm>
                          <a:off x="0" y="0"/>
                          <a:ext cx="101600" cy="1016013"/>
                          <a:chOff x="0" y="0"/>
                          <a:chExt cx="101600" cy="1016013"/>
                        </a:xfrm>
                      </wpg:grpSpPr>
                      <wps:wsp>
                        <wps:cNvPr id="3096" name="Shape 3096"/>
                        <wps:cNvSpPr/>
                        <wps:spPr>
                          <a:xfrm>
                            <a:off x="0" y="0"/>
                            <a:ext cx="101600" cy="101600"/>
                          </a:xfrm>
                          <a:custGeom>
                            <a:avLst/>
                            <a:gdLst/>
                            <a:ahLst/>
                            <a:cxnLst/>
                            <a:rect l="0" t="0" r="0" b="0"/>
                            <a:pathLst>
                              <a:path w="101600" h="101600">
                                <a:moveTo>
                                  <a:pt x="0" y="101600"/>
                                </a:moveTo>
                                <a:lnTo>
                                  <a:pt x="101600" y="101600"/>
                                </a:lnTo>
                                <a:lnTo>
                                  <a:pt x="101600" y="0"/>
                                </a:lnTo>
                                <a:lnTo>
                                  <a:pt x="0" y="0"/>
                                </a:lnTo>
                                <a:close/>
                              </a:path>
                            </a:pathLst>
                          </a:custGeom>
                          <a:ln w="6350" cap="flat">
                            <a:miter lim="127000"/>
                          </a:ln>
                        </wps:spPr>
                        <wps:style>
                          <a:lnRef idx="1">
                            <a:srgbClr val="221F1F"/>
                          </a:lnRef>
                          <a:fillRef idx="0">
                            <a:srgbClr val="000000">
                              <a:alpha val="0"/>
                            </a:srgbClr>
                          </a:fillRef>
                          <a:effectRef idx="0">
                            <a:scrgbClr r="0" g="0" b="0"/>
                          </a:effectRef>
                          <a:fontRef idx="none"/>
                        </wps:style>
                        <wps:bodyPr/>
                      </wps:wsp>
                      <wps:wsp>
                        <wps:cNvPr id="3099" name="Shape 3099"/>
                        <wps:cNvSpPr/>
                        <wps:spPr>
                          <a:xfrm>
                            <a:off x="0" y="152426"/>
                            <a:ext cx="101600" cy="101600"/>
                          </a:xfrm>
                          <a:custGeom>
                            <a:avLst/>
                            <a:gdLst/>
                            <a:ahLst/>
                            <a:cxnLst/>
                            <a:rect l="0" t="0" r="0" b="0"/>
                            <a:pathLst>
                              <a:path w="101600" h="101600">
                                <a:moveTo>
                                  <a:pt x="0" y="101600"/>
                                </a:moveTo>
                                <a:lnTo>
                                  <a:pt x="101600" y="101600"/>
                                </a:lnTo>
                                <a:lnTo>
                                  <a:pt x="101600" y="0"/>
                                </a:lnTo>
                                <a:lnTo>
                                  <a:pt x="0" y="0"/>
                                </a:lnTo>
                                <a:close/>
                              </a:path>
                            </a:pathLst>
                          </a:custGeom>
                          <a:ln w="6350" cap="flat">
                            <a:miter lim="127000"/>
                          </a:ln>
                        </wps:spPr>
                        <wps:style>
                          <a:lnRef idx="1">
                            <a:srgbClr val="221F1F"/>
                          </a:lnRef>
                          <a:fillRef idx="0">
                            <a:srgbClr val="000000">
                              <a:alpha val="0"/>
                            </a:srgbClr>
                          </a:fillRef>
                          <a:effectRef idx="0">
                            <a:scrgbClr r="0" g="0" b="0"/>
                          </a:effectRef>
                          <a:fontRef idx="none"/>
                        </wps:style>
                        <wps:bodyPr/>
                      </wps:wsp>
                      <wps:wsp>
                        <wps:cNvPr id="3102" name="Shape 3102"/>
                        <wps:cNvSpPr/>
                        <wps:spPr>
                          <a:xfrm>
                            <a:off x="0" y="304826"/>
                            <a:ext cx="101600" cy="101600"/>
                          </a:xfrm>
                          <a:custGeom>
                            <a:avLst/>
                            <a:gdLst/>
                            <a:ahLst/>
                            <a:cxnLst/>
                            <a:rect l="0" t="0" r="0" b="0"/>
                            <a:pathLst>
                              <a:path w="101600" h="101600">
                                <a:moveTo>
                                  <a:pt x="0" y="101600"/>
                                </a:moveTo>
                                <a:lnTo>
                                  <a:pt x="101600" y="101600"/>
                                </a:lnTo>
                                <a:lnTo>
                                  <a:pt x="101600" y="0"/>
                                </a:lnTo>
                                <a:lnTo>
                                  <a:pt x="0" y="0"/>
                                </a:lnTo>
                                <a:close/>
                              </a:path>
                            </a:pathLst>
                          </a:custGeom>
                          <a:ln w="6350" cap="flat">
                            <a:miter lim="127000"/>
                          </a:ln>
                        </wps:spPr>
                        <wps:style>
                          <a:lnRef idx="1">
                            <a:srgbClr val="221F1F"/>
                          </a:lnRef>
                          <a:fillRef idx="0">
                            <a:srgbClr val="000000">
                              <a:alpha val="0"/>
                            </a:srgbClr>
                          </a:fillRef>
                          <a:effectRef idx="0">
                            <a:scrgbClr r="0" g="0" b="0"/>
                          </a:effectRef>
                          <a:fontRef idx="none"/>
                        </wps:style>
                        <wps:bodyPr/>
                      </wps:wsp>
                      <wps:wsp>
                        <wps:cNvPr id="3107" name="Shape 3107"/>
                        <wps:cNvSpPr/>
                        <wps:spPr>
                          <a:xfrm>
                            <a:off x="0" y="609638"/>
                            <a:ext cx="101600" cy="101600"/>
                          </a:xfrm>
                          <a:custGeom>
                            <a:avLst/>
                            <a:gdLst/>
                            <a:ahLst/>
                            <a:cxnLst/>
                            <a:rect l="0" t="0" r="0" b="0"/>
                            <a:pathLst>
                              <a:path w="101600" h="101600">
                                <a:moveTo>
                                  <a:pt x="0" y="101600"/>
                                </a:moveTo>
                                <a:lnTo>
                                  <a:pt x="101600" y="101600"/>
                                </a:lnTo>
                                <a:lnTo>
                                  <a:pt x="101600" y="0"/>
                                </a:lnTo>
                                <a:lnTo>
                                  <a:pt x="0" y="0"/>
                                </a:lnTo>
                                <a:close/>
                              </a:path>
                            </a:pathLst>
                          </a:custGeom>
                          <a:ln w="6350" cap="flat">
                            <a:miter lim="127000"/>
                          </a:ln>
                        </wps:spPr>
                        <wps:style>
                          <a:lnRef idx="1">
                            <a:srgbClr val="221F1F"/>
                          </a:lnRef>
                          <a:fillRef idx="0">
                            <a:srgbClr val="000000">
                              <a:alpha val="0"/>
                            </a:srgbClr>
                          </a:fillRef>
                          <a:effectRef idx="0">
                            <a:scrgbClr r="0" g="0" b="0"/>
                          </a:effectRef>
                          <a:fontRef idx="none"/>
                        </wps:style>
                        <wps:bodyPr/>
                      </wps:wsp>
                      <wps:wsp>
                        <wps:cNvPr id="3110" name="Shape 3110"/>
                        <wps:cNvSpPr/>
                        <wps:spPr>
                          <a:xfrm>
                            <a:off x="0" y="762026"/>
                            <a:ext cx="101600" cy="101600"/>
                          </a:xfrm>
                          <a:custGeom>
                            <a:avLst/>
                            <a:gdLst/>
                            <a:ahLst/>
                            <a:cxnLst/>
                            <a:rect l="0" t="0" r="0" b="0"/>
                            <a:pathLst>
                              <a:path w="101600" h="101600">
                                <a:moveTo>
                                  <a:pt x="0" y="101600"/>
                                </a:moveTo>
                                <a:lnTo>
                                  <a:pt x="101600" y="101600"/>
                                </a:lnTo>
                                <a:lnTo>
                                  <a:pt x="101600" y="0"/>
                                </a:lnTo>
                                <a:lnTo>
                                  <a:pt x="0" y="0"/>
                                </a:lnTo>
                                <a:close/>
                              </a:path>
                            </a:pathLst>
                          </a:custGeom>
                          <a:ln w="6350" cap="flat">
                            <a:miter lim="127000"/>
                          </a:ln>
                        </wps:spPr>
                        <wps:style>
                          <a:lnRef idx="1">
                            <a:srgbClr val="221F1F"/>
                          </a:lnRef>
                          <a:fillRef idx="0">
                            <a:srgbClr val="000000">
                              <a:alpha val="0"/>
                            </a:srgbClr>
                          </a:fillRef>
                          <a:effectRef idx="0">
                            <a:scrgbClr r="0" g="0" b="0"/>
                          </a:effectRef>
                          <a:fontRef idx="none"/>
                        </wps:style>
                        <wps:bodyPr/>
                      </wps:wsp>
                      <wps:wsp>
                        <wps:cNvPr id="3113" name="Shape 3113"/>
                        <wps:cNvSpPr/>
                        <wps:spPr>
                          <a:xfrm>
                            <a:off x="0" y="914413"/>
                            <a:ext cx="101600" cy="101600"/>
                          </a:xfrm>
                          <a:custGeom>
                            <a:avLst/>
                            <a:gdLst/>
                            <a:ahLst/>
                            <a:cxnLst/>
                            <a:rect l="0" t="0" r="0" b="0"/>
                            <a:pathLst>
                              <a:path w="101600" h="101600">
                                <a:moveTo>
                                  <a:pt x="0" y="101600"/>
                                </a:moveTo>
                                <a:lnTo>
                                  <a:pt x="101600" y="101600"/>
                                </a:lnTo>
                                <a:lnTo>
                                  <a:pt x="101600" y="0"/>
                                </a:lnTo>
                                <a:lnTo>
                                  <a:pt x="0" y="0"/>
                                </a:lnTo>
                                <a:close/>
                              </a:path>
                            </a:pathLst>
                          </a:custGeom>
                          <a:ln w="6350" cap="flat">
                            <a:miter lim="127000"/>
                          </a:ln>
                        </wps:spPr>
                        <wps:style>
                          <a:lnRef idx="1">
                            <a:srgbClr val="221F1F"/>
                          </a:lnRef>
                          <a:fillRef idx="0">
                            <a:srgbClr val="000000">
                              <a:alpha val="0"/>
                            </a:srgbClr>
                          </a:fillRef>
                          <a:effectRef idx="0">
                            <a:scrgbClr r="0" g="0" b="0"/>
                          </a:effectRef>
                          <a:fontRef idx="none"/>
                        </wps:style>
                        <wps:bodyPr/>
                      </wps:wsp>
                      <wps:wsp>
                        <wps:cNvPr id="3250" name="Shape 3250"/>
                        <wps:cNvSpPr/>
                        <wps:spPr>
                          <a:xfrm>
                            <a:off x="21438" y="16332"/>
                            <a:ext cx="63500" cy="63500"/>
                          </a:xfrm>
                          <a:custGeom>
                            <a:avLst/>
                            <a:gdLst/>
                            <a:ahLst/>
                            <a:cxnLst/>
                            <a:rect l="0" t="0" r="0" b="0"/>
                            <a:pathLst>
                              <a:path w="63500" h="63500">
                                <a:moveTo>
                                  <a:pt x="0" y="63500"/>
                                </a:moveTo>
                                <a:lnTo>
                                  <a:pt x="635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3251" name="Shape 3251"/>
                        <wps:cNvSpPr/>
                        <wps:spPr>
                          <a:xfrm>
                            <a:off x="21438" y="16332"/>
                            <a:ext cx="63500" cy="63500"/>
                          </a:xfrm>
                          <a:custGeom>
                            <a:avLst/>
                            <a:gdLst/>
                            <a:ahLst/>
                            <a:cxnLst/>
                            <a:rect l="0" t="0" r="0" b="0"/>
                            <a:pathLst>
                              <a:path w="63500" h="63500">
                                <a:moveTo>
                                  <a:pt x="0" y="0"/>
                                </a:moveTo>
                                <a:lnTo>
                                  <a:pt x="63500" y="6350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0702" style="width:8pt;height:80.001pt;position:absolute;mso-position-horizontal-relative:text;mso-position-horizontal:absolute;margin-left:33.2479pt;mso-position-vertical-relative:text;margin-top:-1.48422pt;" coordsize="1016,10160">
                <v:shape id="Shape 3096" style="position:absolute;width:1016;height:1016;left:0;top:0;" coordsize="101600,101600" path="m0,101600l101600,101600l101600,0l0,0x">
                  <v:stroke weight="0.5pt" endcap="flat" joinstyle="miter" miterlimit="10" on="true" color="#221f1f"/>
                  <v:fill on="false" color="#000000" opacity="0"/>
                </v:shape>
                <v:shape id="Shape 3099" style="position:absolute;width:1016;height:1016;left:0;top:1524;" coordsize="101600,101600" path="m0,101600l101600,101600l101600,0l0,0x">
                  <v:stroke weight="0.5pt" endcap="flat" joinstyle="miter" miterlimit="10" on="true" color="#221f1f"/>
                  <v:fill on="false" color="#000000" opacity="0"/>
                </v:shape>
                <v:shape id="Shape 3102" style="position:absolute;width:1016;height:1016;left:0;top:3048;" coordsize="101600,101600" path="m0,101600l101600,101600l101600,0l0,0x">
                  <v:stroke weight="0.5pt" endcap="flat" joinstyle="miter" miterlimit="10" on="true" color="#221f1f"/>
                  <v:fill on="false" color="#000000" opacity="0"/>
                </v:shape>
                <v:shape id="Shape 3107" style="position:absolute;width:1016;height:1016;left:0;top:6096;" coordsize="101600,101600" path="m0,101600l101600,101600l101600,0l0,0x">
                  <v:stroke weight="0.5pt" endcap="flat" joinstyle="miter" miterlimit="10" on="true" color="#221f1f"/>
                  <v:fill on="false" color="#000000" opacity="0"/>
                </v:shape>
                <v:shape id="Shape 3110" style="position:absolute;width:1016;height:1016;left:0;top:7620;" coordsize="101600,101600" path="m0,101600l101600,101600l101600,0l0,0x">
                  <v:stroke weight="0.5pt" endcap="flat" joinstyle="miter" miterlimit="10" on="true" color="#221f1f"/>
                  <v:fill on="false" color="#000000" opacity="0"/>
                </v:shape>
                <v:shape id="Shape 3113" style="position:absolute;width:1016;height:1016;left:0;top:9144;" coordsize="101600,101600" path="m0,101600l101600,101600l101600,0l0,0x">
                  <v:stroke weight="0.5pt" endcap="flat" joinstyle="miter" miterlimit="10" on="true" color="#221f1f"/>
                  <v:fill on="false" color="#000000" opacity="0"/>
                </v:shape>
                <v:shape id="Shape 3250" style="position:absolute;width:635;height:635;left:214;top:163;" coordsize="63500,63500" path="m0,63500l63500,0">
                  <v:stroke weight="1pt" endcap="flat" joinstyle="miter" miterlimit="10" on="true" color="#000000"/>
                  <v:fill on="false" color="#000000" opacity="0"/>
                </v:shape>
                <v:shape id="Shape 3251" style="position:absolute;width:635;height:635;left:214;top:163;" coordsize="63500,63500" path="m0,0l63500,63500">
                  <v:stroke weight="1pt" endcap="flat" joinstyle="miter" miterlimit="10" on="true" color="#000000"/>
                  <v:fill on="false" color="#000000" opacity="0"/>
                </v:shape>
                <w10:wrap type="square"/>
              </v:group>
            </w:pict>
          </mc:Fallback>
        </mc:AlternateContent>
      </w:r>
      <w:r>
        <w:rPr>
          <w:noProof/>
        </w:rPr>
        <mc:AlternateContent>
          <mc:Choice Requires="wpg">
            <w:drawing>
              <wp:anchor distT="0" distB="0" distL="114300" distR="114300" simplePos="0" relativeHeight="251660288" behindDoc="0" locked="0" layoutInCell="1" allowOverlap="1" wp14:anchorId="01A78816" wp14:editId="131C5710">
                <wp:simplePos x="0" y="0"/>
                <wp:positionH relativeFrom="column">
                  <wp:posOffset>2979406</wp:posOffset>
                </wp:positionH>
                <wp:positionV relativeFrom="paragraph">
                  <wp:posOffset>412976</wp:posOffset>
                </wp:positionV>
                <wp:extent cx="3755390" cy="6350"/>
                <wp:effectExtent l="0" t="0" r="0" b="0"/>
                <wp:wrapSquare wrapText="bothSides"/>
                <wp:docPr id="140703" name="Group 140703"/>
                <wp:cNvGraphicFramePr/>
                <a:graphic xmlns:a="http://schemas.openxmlformats.org/drawingml/2006/main">
                  <a:graphicData uri="http://schemas.microsoft.com/office/word/2010/wordprocessingGroup">
                    <wpg:wgp>
                      <wpg:cNvGrpSpPr/>
                      <wpg:grpSpPr>
                        <a:xfrm>
                          <a:off x="0" y="0"/>
                          <a:ext cx="3755390" cy="6350"/>
                          <a:chOff x="0" y="0"/>
                          <a:chExt cx="3755390" cy="6350"/>
                        </a:xfrm>
                      </wpg:grpSpPr>
                      <wps:wsp>
                        <wps:cNvPr id="3104" name="Shape 3104"/>
                        <wps:cNvSpPr/>
                        <wps:spPr>
                          <a:xfrm>
                            <a:off x="0" y="0"/>
                            <a:ext cx="3755390" cy="0"/>
                          </a:xfrm>
                          <a:custGeom>
                            <a:avLst/>
                            <a:gdLst/>
                            <a:ahLst/>
                            <a:cxnLst/>
                            <a:rect l="0" t="0" r="0" b="0"/>
                            <a:pathLst>
                              <a:path w="3755390">
                                <a:moveTo>
                                  <a:pt x="0" y="0"/>
                                </a:moveTo>
                                <a:lnTo>
                                  <a:pt x="3755390" y="0"/>
                                </a:lnTo>
                              </a:path>
                            </a:pathLst>
                          </a:custGeom>
                          <a:ln w="6350" cap="flat">
                            <a:custDash>
                              <a:ds d="200000" sp="100000"/>
                            </a:custDash>
                            <a:miter lim="127000"/>
                          </a:ln>
                        </wps:spPr>
                        <wps:style>
                          <a:lnRef idx="1">
                            <a:srgbClr val="221F1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0703" style="width:295.7pt;height:0.5pt;position:absolute;mso-position-horizontal-relative:text;mso-position-horizontal:absolute;margin-left:234.599pt;mso-position-vertical-relative:text;margin-top:32.5178pt;" coordsize="37553,63">
                <v:shape id="Shape 3104" style="position:absolute;width:37553;height:0;left:0;top:0;" coordsize="3755390,0" path="m0,0l3755390,0">
                  <v:stroke weight="0.5pt" endcap="flat" dashstyle="4 2" joinstyle="miter" miterlimit="10" on="true" color="#221f1f"/>
                  <v:fill on="false" color="#000000" opacity="0"/>
                </v:shape>
                <w10:wrap type="square"/>
              </v:group>
            </w:pict>
          </mc:Fallback>
        </mc:AlternateContent>
      </w:r>
      <w:r>
        <w:rPr>
          <w:rFonts w:ascii="Arial" w:eastAsia="Arial" w:hAnsi="Arial" w:cs="Arial"/>
          <w:i/>
          <w:color w:val="221F1F"/>
          <w:sz w:val="16"/>
        </w:rPr>
        <w:t>(</w:t>
      </w:r>
      <w:proofErr w:type="spellStart"/>
      <w:r>
        <w:rPr>
          <w:rFonts w:ascii="Arial" w:eastAsia="Arial" w:hAnsi="Arial" w:cs="Arial"/>
          <w:i/>
          <w:color w:val="221F1F"/>
          <w:sz w:val="16"/>
        </w:rPr>
        <w:t>i</w:t>
      </w:r>
      <w:proofErr w:type="spellEnd"/>
      <w:r>
        <w:rPr>
          <w:rFonts w:ascii="Arial" w:eastAsia="Arial" w:hAnsi="Arial" w:cs="Arial"/>
          <w:i/>
          <w:color w:val="221F1F"/>
          <w:sz w:val="16"/>
        </w:rPr>
        <w:t>)</w:t>
      </w:r>
      <w:r>
        <w:rPr>
          <w:rFonts w:ascii="Arial" w:eastAsia="Arial" w:hAnsi="Arial" w:cs="Arial"/>
          <w:color w:val="221F1F"/>
          <w:sz w:val="16"/>
        </w:rPr>
        <w:t>Cost</w:t>
      </w:r>
    </w:p>
    <w:p w14:paraId="0180A6AB" w14:textId="77777777" w:rsidR="000C6BD0" w:rsidRDefault="00000000">
      <w:pPr>
        <w:spacing w:after="81"/>
        <w:ind w:left="372" w:hanging="10"/>
      </w:pPr>
      <w:r>
        <w:rPr>
          <w:rFonts w:ascii="Arial" w:eastAsia="Arial" w:hAnsi="Arial" w:cs="Arial"/>
          <w:i/>
          <w:color w:val="221F1F"/>
          <w:sz w:val="16"/>
        </w:rPr>
        <w:t>(ii)</w:t>
      </w:r>
      <w:r>
        <w:rPr>
          <w:rFonts w:ascii="Arial" w:eastAsia="Arial" w:hAnsi="Arial" w:cs="Arial"/>
          <w:color w:val="221F1F"/>
          <w:sz w:val="16"/>
        </w:rPr>
        <w:t>Lower of cost or market</w:t>
      </w:r>
    </w:p>
    <w:p w14:paraId="3F868C51" w14:textId="77777777" w:rsidR="000C6BD0" w:rsidRDefault="00000000">
      <w:pPr>
        <w:spacing w:after="48"/>
        <w:ind w:left="372" w:hanging="10"/>
      </w:pPr>
      <w:r>
        <w:rPr>
          <w:rFonts w:ascii="Arial" w:eastAsia="Arial" w:hAnsi="Arial" w:cs="Arial"/>
          <w:i/>
          <w:color w:val="221F1F"/>
          <w:sz w:val="16"/>
        </w:rPr>
        <w:t>(iii)</w:t>
      </w:r>
      <w:r>
        <w:rPr>
          <w:rFonts w:ascii="Arial" w:eastAsia="Arial" w:hAnsi="Arial" w:cs="Arial"/>
          <w:color w:val="221F1F"/>
          <w:sz w:val="16"/>
        </w:rPr>
        <w:t>Other (specify method used and attach explanation)</w:t>
      </w:r>
    </w:p>
    <w:p w14:paraId="27C1E0FC" w14:textId="77777777" w:rsidR="000C6BD0" w:rsidRDefault="00000000">
      <w:pPr>
        <w:spacing w:after="81"/>
        <w:ind w:left="372" w:hanging="10"/>
      </w:pPr>
      <w:r>
        <w:rPr>
          <w:rFonts w:ascii="Arial" w:eastAsia="Arial" w:hAnsi="Arial" w:cs="Arial"/>
          <w:color w:val="221F1F"/>
          <w:sz w:val="16"/>
        </w:rPr>
        <w:t>For certain small business taxpayers, alternative methods of accounting for inventories:</w:t>
      </w:r>
    </w:p>
    <w:p w14:paraId="53E0F584" w14:textId="77777777" w:rsidR="000C6BD0" w:rsidRDefault="00000000">
      <w:pPr>
        <w:spacing w:after="81"/>
        <w:ind w:left="372" w:hanging="10"/>
      </w:pPr>
      <w:r>
        <w:rPr>
          <w:rFonts w:ascii="Arial" w:eastAsia="Arial" w:hAnsi="Arial" w:cs="Arial"/>
          <w:i/>
          <w:color w:val="221F1F"/>
          <w:sz w:val="16"/>
        </w:rPr>
        <w:t>(iv)</w:t>
      </w:r>
      <w:proofErr w:type="gramStart"/>
      <w:r>
        <w:rPr>
          <w:rFonts w:ascii="Arial" w:eastAsia="Arial" w:hAnsi="Arial" w:cs="Arial"/>
          <w:color w:val="221F1F"/>
          <w:sz w:val="16"/>
        </w:rPr>
        <w:t>Non-incidental</w:t>
      </w:r>
      <w:proofErr w:type="gramEnd"/>
      <w:r>
        <w:rPr>
          <w:rFonts w:ascii="Arial" w:eastAsia="Arial" w:hAnsi="Arial" w:cs="Arial"/>
          <w:color w:val="221F1F"/>
          <w:sz w:val="16"/>
        </w:rPr>
        <w:t xml:space="preserve"> materials and supplies method</w:t>
      </w:r>
    </w:p>
    <w:p w14:paraId="7837BE36" w14:textId="77777777" w:rsidR="000C6BD0" w:rsidRDefault="00000000">
      <w:pPr>
        <w:spacing w:after="81"/>
        <w:ind w:left="372" w:hanging="10"/>
      </w:pPr>
      <w:r>
        <w:rPr>
          <w:rFonts w:ascii="Arial" w:eastAsia="Arial" w:hAnsi="Arial" w:cs="Arial"/>
          <w:i/>
          <w:color w:val="221F1F"/>
          <w:sz w:val="16"/>
        </w:rPr>
        <w:t>(v)</w:t>
      </w:r>
      <w:r>
        <w:rPr>
          <w:rFonts w:ascii="Arial" w:eastAsia="Arial" w:hAnsi="Arial" w:cs="Arial"/>
          <w:color w:val="221F1F"/>
          <w:sz w:val="16"/>
        </w:rPr>
        <w:t>AFS method</w:t>
      </w:r>
    </w:p>
    <w:p w14:paraId="0D892817" w14:textId="77777777" w:rsidR="000C6BD0" w:rsidRDefault="00000000">
      <w:pPr>
        <w:spacing w:after="81"/>
        <w:ind w:left="372" w:hanging="10"/>
      </w:pPr>
      <w:r>
        <w:rPr>
          <w:rFonts w:ascii="Arial" w:eastAsia="Arial" w:hAnsi="Arial" w:cs="Arial"/>
          <w:i/>
          <w:color w:val="221F1F"/>
          <w:sz w:val="16"/>
        </w:rPr>
        <w:t>(vi)</w:t>
      </w:r>
      <w:proofErr w:type="gramStart"/>
      <w:r>
        <w:rPr>
          <w:rFonts w:ascii="Arial" w:eastAsia="Arial" w:hAnsi="Arial" w:cs="Arial"/>
          <w:color w:val="221F1F"/>
          <w:sz w:val="16"/>
        </w:rPr>
        <w:t>Non-AFS</w:t>
      </w:r>
      <w:proofErr w:type="gramEnd"/>
      <w:r>
        <w:rPr>
          <w:rFonts w:ascii="Arial" w:eastAsia="Arial" w:hAnsi="Arial" w:cs="Arial"/>
          <w:color w:val="221F1F"/>
          <w:sz w:val="16"/>
        </w:rPr>
        <w:t xml:space="preserve"> method</w:t>
      </w:r>
    </w:p>
    <w:tbl>
      <w:tblPr>
        <w:tblStyle w:val="TableGrid"/>
        <w:tblpPr w:vertAnchor="text" w:tblpX="8729" w:tblpY="395"/>
        <w:tblOverlap w:val="never"/>
        <w:tblW w:w="1877" w:type="dxa"/>
        <w:tblInd w:w="0" w:type="dxa"/>
        <w:tblCellMar>
          <w:top w:w="80" w:type="dxa"/>
          <w:left w:w="34" w:type="dxa"/>
          <w:bottom w:w="0" w:type="dxa"/>
          <w:right w:w="34" w:type="dxa"/>
        </w:tblCellMar>
        <w:tblLook w:val="04A0" w:firstRow="1" w:lastRow="0" w:firstColumn="1" w:lastColumn="0" w:noHBand="0" w:noVBand="1"/>
      </w:tblPr>
      <w:tblGrid>
        <w:gridCol w:w="432"/>
        <w:gridCol w:w="1445"/>
      </w:tblGrid>
      <w:tr w:rsidR="000C6BD0" w14:paraId="6913CC7B" w14:textId="77777777">
        <w:trPr>
          <w:trHeight w:val="245"/>
        </w:trPr>
        <w:tc>
          <w:tcPr>
            <w:tcW w:w="432" w:type="dxa"/>
            <w:tcBorders>
              <w:top w:val="nil"/>
              <w:left w:val="single" w:sz="4" w:space="0" w:color="221F1F"/>
              <w:bottom w:val="single" w:sz="4" w:space="0" w:color="221F1F"/>
              <w:right w:val="single" w:sz="4" w:space="0" w:color="221F1F"/>
            </w:tcBorders>
          </w:tcPr>
          <w:p w14:paraId="61D3A13E" w14:textId="77777777" w:rsidR="000C6BD0" w:rsidRDefault="00000000">
            <w:pPr>
              <w:spacing w:after="0"/>
              <w:ind w:left="21"/>
              <w:jc w:val="both"/>
            </w:pPr>
            <w:r>
              <w:rPr>
                <w:rFonts w:ascii="Arial" w:eastAsia="Arial" w:hAnsi="Arial" w:cs="Arial"/>
                <w:color w:val="221F1F"/>
                <w:sz w:val="16"/>
              </w:rPr>
              <w:t>9d(</w:t>
            </w:r>
            <w:proofErr w:type="spellStart"/>
            <w:r>
              <w:rPr>
                <w:rFonts w:ascii="Arial" w:eastAsia="Arial" w:hAnsi="Arial" w:cs="Arial"/>
                <w:color w:val="221F1F"/>
                <w:sz w:val="16"/>
              </w:rPr>
              <w:t>i</w:t>
            </w:r>
            <w:proofErr w:type="spellEnd"/>
            <w:r>
              <w:rPr>
                <w:rFonts w:ascii="Arial" w:eastAsia="Arial" w:hAnsi="Arial" w:cs="Arial"/>
                <w:color w:val="221F1F"/>
                <w:sz w:val="16"/>
              </w:rPr>
              <w:t>)</w:t>
            </w:r>
          </w:p>
        </w:tc>
        <w:tc>
          <w:tcPr>
            <w:tcW w:w="1445" w:type="dxa"/>
            <w:tcBorders>
              <w:top w:val="nil"/>
              <w:left w:val="single" w:sz="4" w:space="0" w:color="221F1F"/>
              <w:bottom w:val="single" w:sz="4" w:space="0" w:color="221F1F"/>
              <w:right w:val="nil"/>
            </w:tcBorders>
          </w:tcPr>
          <w:p w14:paraId="0EDDABC8" w14:textId="77777777" w:rsidR="000C6BD0" w:rsidRDefault="000C6BD0"/>
        </w:tc>
      </w:tr>
      <w:tr w:rsidR="000C6BD0" w14:paraId="1AA666EB" w14:textId="77777777">
        <w:trPr>
          <w:trHeight w:val="240"/>
        </w:trPr>
        <w:tc>
          <w:tcPr>
            <w:tcW w:w="432" w:type="dxa"/>
            <w:tcBorders>
              <w:top w:val="single" w:sz="4" w:space="0" w:color="221F1F"/>
              <w:left w:val="single" w:sz="4" w:space="0" w:color="221F1F"/>
              <w:bottom w:val="single" w:sz="4" w:space="0" w:color="221F1F"/>
              <w:right w:val="single" w:sz="4" w:space="0" w:color="221F1F"/>
            </w:tcBorders>
          </w:tcPr>
          <w:p w14:paraId="379866B2" w14:textId="77777777" w:rsidR="000C6BD0" w:rsidRDefault="00000000">
            <w:pPr>
              <w:spacing w:after="0"/>
              <w:jc w:val="both"/>
            </w:pPr>
            <w:r>
              <w:rPr>
                <w:rFonts w:ascii="Arial" w:eastAsia="Arial" w:hAnsi="Arial" w:cs="Arial"/>
                <w:color w:val="221F1F"/>
                <w:sz w:val="16"/>
              </w:rPr>
              <w:t>9d(ii)</w:t>
            </w:r>
          </w:p>
        </w:tc>
        <w:tc>
          <w:tcPr>
            <w:tcW w:w="1445" w:type="dxa"/>
            <w:tcBorders>
              <w:top w:val="single" w:sz="4" w:space="0" w:color="221F1F"/>
              <w:left w:val="single" w:sz="4" w:space="0" w:color="221F1F"/>
              <w:bottom w:val="single" w:sz="4" w:space="0" w:color="221F1F"/>
              <w:right w:val="nil"/>
            </w:tcBorders>
          </w:tcPr>
          <w:p w14:paraId="6CA89699" w14:textId="77777777" w:rsidR="000C6BD0" w:rsidRDefault="000C6BD0"/>
        </w:tc>
      </w:tr>
    </w:tbl>
    <w:p w14:paraId="7CC6F83E" w14:textId="77777777" w:rsidR="000C6BD0" w:rsidRDefault="00000000">
      <w:pPr>
        <w:spacing w:after="0" w:line="374" w:lineRule="auto"/>
        <w:ind w:left="99" w:right="691" w:hanging="10"/>
      </w:pPr>
      <w:r>
        <w:rPr>
          <w:noProof/>
        </w:rPr>
        <mc:AlternateContent>
          <mc:Choice Requires="wpg">
            <w:drawing>
              <wp:anchor distT="0" distB="0" distL="114300" distR="114300" simplePos="0" relativeHeight="251661312" behindDoc="1" locked="0" layoutInCell="1" allowOverlap="1" wp14:anchorId="4144B497" wp14:editId="03D0D78B">
                <wp:simplePos x="0" y="0"/>
                <wp:positionH relativeFrom="column">
                  <wp:posOffset>-126390</wp:posOffset>
                </wp:positionH>
                <wp:positionV relativeFrom="paragraph">
                  <wp:posOffset>-25168</wp:posOffset>
                </wp:positionV>
                <wp:extent cx="6858013" cy="1041400"/>
                <wp:effectExtent l="0" t="0" r="0" b="0"/>
                <wp:wrapNone/>
                <wp:docPr id="140704" name="Group 140704"/>
                <wp:cNvGraphicFramePr/>
                <a:graphic xmlns:a="http://schemas.openxmlformats.org/drawingml/2006/main">
                  <a:graphicData uri="http://schemas.microsoft.com/office/word/2010/wordprocessingGroup">
                    <wpg:wgp>
                      <wpg:cNvGrpSpPr/>
                      <wpg:grpSpPr>
                        <a:xfrm>
                          <a:off x="0" y="0"/>
                          <a:ext cx="6858013" cy="1041400"/>
                          <a:chOff x="0" y="0"/>
                          <a:chExt cx="6858013" cy="1041400"/>
                        </a:xfrm>
                      </wpg:grpSpPr>
                      <wps:wsp>
                        <wps:cNvPr id="3118" name="Shape 3118"/>
                        <wps:cNvSpPr/>
                        <wps:spPr>
                          <a:xfrm>
                            <a:off x="6405893" y="0"/>
                            <a:ext cx="101600" cy="101600"/>
                          </a:xfrm>
                          <a:custGeom>
                            <a:avLst/>
                            <a:gdLst/>
                            <a:ahLst/>
                            <a:cxnLst/>
                            <a:rect l="0" t="0" r="0" b="0"/>
                            <a:pathLst>
                              <a:path w="101600" h="101600">
                                <a:moveTo>
                                  <a:pt x="0" y="101600"/>
                                </a:moveTo>
                                <a:lnTo>
                                  <a:pt x="101600" y="101600"/>
                                </a:lnTo>
                                <a:lnTo>
                                  <a:pt x="101600" y="0"/>
                                </a:lnTo>
                                <a:lnTo>
                                  <a:pt x="0" y="0"/>
                                </a:lnTo>
                                <a:close/>
                              </a:path>
                            </a:pathLst>
                          </a:custGeom>
                          <a:ln w="6350" cap="flat">
                            <a:miter lim="127000"/>
                          </a:ln>
                        </wps:spPr>
                        <wps:style>
                          <a:lnRef idx="1">
                            <a:srgbClr val="221F1F"/>
                          </a:lnRef>
                          <a:fillRef idx="0">
                            <a:srgbClr val="000000">
                              <a:alpha val="0"/>
                            </a:srgbClr>
                          </a:fillRef>
                          <a:effectRef idx="0">
                            <a:scrgbClr r="0" g="0" b="0"/>
                          </a:effectRef>
                          <a:fontRef idx="none"/>
                        </wps:style>
                        <wps:bodyPr/>
                      </wps:wsp>
                      <wps:wsp>
                        <wps:cNvPr id="3122" name="Shape 3122"/>
                        <wps:cNvSpPr/>
                        <wps:spPr>
                          <a:xfrm>
                            <a:off x="6405893" y="152387"/>
                            <a:ext cx="101600" cy="101600"/>
                          </a:xfrm>
                          <a:custGeom>
                            <a:avLst/>
                            <a:gdLst/>
                            <a:ahLst/>
                            <a:cxnLst/>
                            <a:rect l="0" t="0" r="0" b="0"/>
                            <a:pathLst>
                              <a:path w="101600" h="101600">
                                <a:moveTo>
                                  <a:pt x="0" y="101600"/>
                                </a:moveTo>
                                <a:lnTo>
                                  <a:pt x="101600" y="101600"/>
                                </a:lnTo>
                                <a:lnTo>
                                  <a:pt x="101600" y="0"/>
                                </a:lnTo>
                                <a:lnTo>
                                  <a:pt x="0" y="0"/>
                                </a:lnTo>
                                <a:close/>
                              </a:path>
                            </a:pathLst>
                          </a:custGeom>
                          <a:ln w="6350" cap="flat">
                            <a:miter lim="127000"/>
                          </a:ln>
                        </wps:spPr>
                        <wps:style>
                          <a:lnRef idx="1">
                            <a:srgbClr val="221F1F"/>
                          </a:lnRef>
                          <a:fillRef idx="0">
                            <a:srgbClr val="000000">
                              <a:alpha val="0"/>
                            </a:srgbClr>
                          </a:fillRef>
                          <a:effectRef idx="0">
                            <a:scrgbClr r="0" g="0" b="0"/>
                          </a:effectRef>
                          <a:fontRef idx="none"/>
                        </wps:style>
                        <wps:bodyPr/>
                      </wps:wsp>
                      <wps:wsp>
                        <wps:cNvPr id="3142" name="Shape 3142"/>
                        <wps:cNvSpPr/>
                        <wps:spPr>
                          <a:xfrm>
                            <a:off x="5852172" y="609587"/>
                            <a:ext cx="101600" cy="101600"/>
                          </a:xfrm>
                          <a:custGeom>
                            <a:avLst/>
                            <a:gdLst/>
                            <a:ahLst/>
                            <a:cxnLst/>
                            <a:rect l="0" t="0" r="0" b="0"/>
                            <a:pathLst>
                              <a:path w="101600" h="101600">
                                <a:moveTo>
                                  <a:pt x="0" y="101600"/>
                                </a:moveTo>
                                <a:lnTo>
                                  <a:pt x="101600" y="101600"/>
                                </a:lnTo>
                                <a:lnTo>
                                  <a:pt x="101600" y="0"/>
                                </a:lnTo>
                                <a:lnTo>
                                  <a:pt x="0" y="0"/>
                                </a:lnTo>
                                <a:close/>
                              </a:path>
                            </a:pathLst>
                          </a:custGeom>
                          <a:ln w="6350" cap="flat">
                            <a:miter lim="127000"/>
                          </a:ln>
                        </wps:spPr>
                        <wps:style>
                          <a:lnRef idx="1">
                            <a:srgbClr val="221F1F"/>
                          </a:lnRef>
                          <a:fillRef idx="0">
                            <a:srgbClr val="000000">
                              <a:alpha val="0"/>
                            </a:srgbClr>
                          </a:fillRef>
                          <a:effectRef idx="0">
                            <a:scrgbClr r="0" g="0" b="0"/>
                          </a:effectRef>
                          <a:fontRef idx="none"/>
                        </wps:style>
                        <wps:bodyPr/>
                      </wps:wsp>
                      <wps:wsp>
                        <wps:cNvPr id="3144" name="Shape 3144"/>
                        <wps:cNvSpPr/>
                        <wps:spPr>
                          <a:xfrm>
                            <a:off x="6400813" y="609587"/>
                            <a:ext cx="101600" cy="101600"/>
                          </a:xfrm>
                          <a:custGeom>
                            <a:avLst/>
                            <a:gdLst/>
                            <a:ahLst/>
                            <a:cxnLst/>
                            <a:rect l="0" t="0" r="0" b="0"/>
                            <a:pathLst>
                              <a:path w="101600" h="101600">
                                <a:moveTo>
                                  <a:pt x="0" y="101600"/>
                                </a:moveTo>
                                <a:lnTo>
                                  <a:pt x="101600" y="101600"/>
                                </a:lnTo>
                                <a:lnTo>
                                  <a:pt x="101600" y="0"/>
                                </a:lnTo>
                                <a:lnTo>
                                  <a:pt x="0" y="0"/>
                                </a:lnTo>
                                <a:close/>
                              </a:path>
                            </a:pathLst>
                          </a:custGeom>
                          <a:ln w="6350" cap="flat">
                            <a:miter lim="127000"/>
                          </a:ln>
                        </wps:spPr>
                        <wps:style>
                          <a:lnRef idx="1">
                            <a:srgbClr val="221F1F"/>
                          </a:lnRef>
                          <a:fillRef idx="0">
                            <a:srgbClr val="000000">
                              <a:alpha val="0"/>
                            </a:srgbClr>
                          </a:fillRef>
                          <a:effectRef idx="0">
                            <a:scrgbClr r="0" g="0" b="0"/>
                          </a:effectRef>
                          <a:fontRef idx="none"/>
                        </wps:style>
                        <wps:bodyPr/>
                      </wps:wsp>
                      <wps:wsp>
                        <wps:cNvPr id="3150" name="Shape 3150"/>
                        <wps:cNvSpPr/>
                        <wps:spPr>
                          <a:xfrm>
                            <a:off x="5852172" y="914400"/>
                            <a:ext cx="101600" cy="101600"/>
                          </a:xfrm>
                          <a:custGeom>
                            <a:avLst/>
                            <a:gdLst/>
                            <a:ahLst/>
                            <a:cxnLst/>
                            <a:rect l="0" t="0" r="0" b="0"/>
                            <a:pathLst>
                              <a:path w="101600" h="101600">
                                <a:moveTo>
                                  <a:pt x="0" y="101600"/>
                                </a:moveTo>
                                <a:lnTo>
                                  <a:pt x="101600" y="101600"/>
                                </a:lnTo>
                                <a:lnTo>
                                  <a:pt x="101600" y="0"/>
                                </a:lnTo>
                                <a:lnTo>
                                  <a:pt x="0" y="0"/>
                                </a:lnTo>
                                <a:close/>
                              </a:path>
                            </a:pathLst>
                          </a:custGeom>
                          <a:ln w="6350" cap="flat">
                            <a:miter lim="127000"/>
                          </a:ln>
                        </wps:spPr>
                        <wps:style>
                          <a:lnRef idx="1">
                            <a:srgbClr val="221F1F"/>
                          </a:lnRef>
                          <a:fillRef idx="0">
                            <a:srgbClr val="000000">
                              <a:alpha val="0"/>
                            </a:srgbClr>
                          </a:fillRef>
                          <a:effectRef idx="0">
                            <a:scrgbClr r="0" g="0" b="0"/>
                          </a:effectRef>
                          <a:fontRef idx="none"/>
                        </wps:style>
                        <wps:bodyPr/>
                      </wps:wsp>
                      <wps:wsp>
                        <wps:cNvPr id="3152" name="Shape 3152"/>
                        <wps:cNvSpPr/>
                        <wps:spPr>
                          <a:xfrm>
                            <a:off x="6400813" y="914400"/>
                            <a:ext cx="101600" cy="101600"/>
                          </a:xfrm>
                          <a:custGeom>
                            <a:avLst/>
                            <a:gdLst/>
                            <a:ahLst/>
                            <a:cxnLst/>
                            <a:rect l="0" t="0" r="0" b="0"/>
                            <a:pathLst>
                              <a:path w="101600" h="101600">
                                <a:moveTo>
                                  <a:pt x="0" y="101600"/>
                                </a:moveTo>
                                <a:lnTo>
                                  <a:pt x="101600" y="101600"/>
                                </a:lnTo>
                                <a:lnTo>
                                  <a:pt x="101600" y="0"/>
                                </a:lnTo>
                                <a:lnTo>
                                  <a:pt x="0" y="0"/>
                                </a:lnTo>
                                <a:close/>
                              </a:path>
                            </a:pathLst>
                          </a:custGeom>
                          <a:ln w="6350" cap="flat">
                            <a:miter lim="127000"/>
                          </a:ln>
                        </wps:spPr>
                        <wps:style>
                          <a:lnRef idx="1">
                            <a:srgbClr val="221F1F"/>
                          </a:lnRef>
                          <a:fillRef idx="0">
                            <a:srgbClr val="000000">
                              <a:alpha val="0"/>
                            </a:srgbClr>
                          </a:fillRef>
                          <a:effectRef idx="0">
                            <a:scrgbClr r="0" g="0" b="0"/>
                          </a:effectRef>
                          <a:fontRef idx="none"/>
                        </wps:style>
                        <wps:bodyPr/>
                      </wps:wsp>
                      <wps:wsp>
                        <wps:cNvPr id="3154" name="Shape 3154"/>
                        <wps:cNvSpPr/>
                        <wps:spPr>
                          <a:xfrm>
                            <a:off x="0" y="1041400"/>
                            <a:ext cx="6858013" cy="0"/>
                          </a:xfrm>
                          <a:custGeom>
                            <a:avLst/>
                            <a:gdLst/>
                            <a:ahLst/>
                            <a:cxnLst/>
                            <a:rect l="0" t="0" r="0" b="0"/>
                            <a:pathLst>
                              <a:path w="6858013">
                                <a:moveTo>
                                  <a:pt x="6858013" y="0"/>
                                </a:moveTo>
                                <a:lnTo>
                                  <a:pt x="0" y="0"/>
                                </a:lnTo>
                              </a:path>
                            </a:pathLst>
                          </a:custGeom>
                          <a:ln w="12700" cap="sq">
                            <a:miter lim="127000"/>
                          </a:ln>
                        </wps:spPr>
                        <wps:style>
                          <a:lnRef idx="1">
                            <a:srgbClr val="221F1F"/>
                          </a:lnRef>
                          <a:fillRef idx="0">
                            <a:srgbClr val="000000">
                              <a:alpha val="0"/>
                            </a:srgbClr>
                          </a:fillRef>
                          <a:effectRef idx="0">
                            <a:scrgbClr r="0" g="0" b="0"/>
                          </a:effectRef>
                          <a:fontRef idx="none"/>
                        </wps:style>
                        <wps:bodyPr/>
                      </wps:wsp>
                      <wps:wsp>
                        <wps:cNvPr id="3252" name="Shape 3252"/>
                        <wps:cNvSpPr/>
                        <wps:spPr>
                          <a:xfrm>
                            <a:off x="6420967" y="624624"/>
                            <a:ext cx="63500" cy="63500"/>
                          </a:xfrm>
                          <a:custGeom>
                            <a:avLst/>
                            <a:gdLst/>
                            <a:ahLst/>
                            <a:cxnLst/>
                            <a:rect l="0" t="0" r="0" b="0"/>
                            <a:pathLst>
                              <a:path w="63500" h="63500">
                                <a:moveTo>
                                  <a:pt x="0" y="63500"/>
                                </a:moveTo>
                                <a:lnTo>
                                  <a:pt x="635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3253" name="Shape 3253"/>
                        <wps:cNvSpPr/>
                        <wps:spPr>
                          <a:xfrm>
                            <a:off x="6420967" y="624624"/>
                            <a:ext cx="63500" cy="63500"/>
                          </a:xfrm>
                          <a:custGeom>
                            <a:avLst/>
                            <a:gdLst/>
                            <a:ahLst/>
                            <a:cxnLst/>
                            <a:rect l="0" t="0" r="0" b="0"/>
                            <a:pathLst>
                              <a:path w="63500" h="63500">
                                <a:moveTo>
                                  <a:pt x="0" y="0"/>
                                </a:moveTo>
                                <a:lnTo>
                                  <a:pt x="63500" y="6350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3254" name="Shape 3254"/>
                        <wps:cNvSpPr/>
                        <wps:spPr>
                          <a:xfrm>
                            <a:off x="6420967" y="929424"/>
                            <a:ext cx="63500" cy="63500"/>
                          </a:xfrm>
                          <a:custGeom>
                            <a:avLst/>
                            <a:gdLst/>
                            <a:ahLst/>
                            <a:cxnLst/>
                            <a:rect l="0" t="0" r="0" b="0"/>
                            <a:pathLst>
                              <a:path w="63500" h="63500">
                                <a:moveTo>
                                  <a:pt x="0" y="63500"/>
                                </a:moveTo>
                                <a:lnTo>
                                  <a:pt x="635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3255" name="Shape 3255"/>
                        <wps:cNvSpPr/>
                        <wps:spPr>
                          <a:xfrm>
                            <a:off x="6420967" y="929424"/>
                            <a:ext cx="63500" cy="63500"/>
                          </a:xfrm>
                          <a:custGeom>
                            <a:avLst/>
                            <a:gdLst/>
                            <a:ahLst/>
                            <a:cxnLst/>
                            <a:rect l="0" t="0" r="0" b="0"/>
                            <a:pathLst>
                              <a:path w="63500" h="63500">
                                <a:moveTo>
                                  <a:pt x="0" y="0"/>
                                </a:moveTo>
                                <a:lnTo>
                                  <a:pt x="63500" y="6350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0704" style="width:540.001pt;height:82pt;position:absolute;z-index:-2147483504;mso-position-horizontal-relative:text;mso-position-horizontal:absolute;margin-left:-9.95208pt;mso-position-vertical-relative:text;margin-top:-1.98184pt;" coordsize="68580,10414">
                <v:shape id="Shape 3118" style="position:absolute;width:1016;height:1016;left:64058;top:0;" coordsize="101600,101600" path="m0,101600l101600,101600l101600,0l0,0x">
                  <v:stroke weight="0.5pt" endcap="flat" joinstyle="miter" miterlimit="10" on="true" color="#221f1f"/>
                  <v:fill on="false" color="#000000" opacity="0"/>
                </v:shape>
                <v:shape id="Shape 3122" style="position:absolute;width:1016;height:1016;left:64058;top:1523;" coordsize="101600,101600" path="m0,101600l101600,101600l101600,0l0,0x">
                  <v:stroke weight="0.5pt" endcap="flat" joinstyle="miter" miterlimit="10" on="true" color="#221f1f"/>
                  <v:fill on="false" color="#000000" opacity="0"/>
                </v:shape>
                <v:shape id="Shape 3142" style="position:absolute;width:1016;height:1016;left:58521;top:6095;" coordsize="101600,101600" path="m0,101600l101600,101600l101600,0l0,0x">
                  <v:stroke weight="0.5pt" endcap="flat" joinstyle="miter" miterlimit="10" on="true" color="#221f1f"/>
                  <v:fill on="false" color="#000000" opacity="0"/>
                </v:shape>
                <v:shape id="Shape 3144" style="position:absolute;width:1016;height:1016;left:64008;top:6095;" coordsize="101600,101600" path="m0,101600l101600,101600l101600,0l0,0x">
                  <v:stroke weight="0.5pt" endcap="flat" joinstyle="miter" miterlimit="10" on="true" color="#221f1f"/>
                  <v:fill on="false" color="#000000" opacity="0"/>
                </v:shape>
                <v:shape id="Shape 3150" style="position:absolute;width:1016;height:1016;left:58521;top:9144;" coordsize="101600,101600" path="m0,101600l101600,101600l101600,0l0,0x">
                  <v:stroke weight="0.5pt" endcap="flat" joinstyle="miter" miterlimit="10" on="true" color="#221f1f"/>
                  <v:fill on="false" color="#000000" opacity="0"/>
                </v:shape>
                <v:shape id="Shape 3152" style="position:absolute;width:1016;height:1016;left:64008;top:9144;" coordsize="101600,101600" path="m0,101600l101600,101600l101600,0l0,0x">
                  <v:stroke weight="0.5pt" endcap="flat" joinstyle="miter" miterlimit="10" on="true" color="#221f1f"/>
                  <v:fill on="false" color="#000000" opacity="0"/>
                </v:shape>
                <v:shape id="Shape 3154" style="position:absolute;width:68580;height:0;left:0;top:10414;" coordsize="6858013,0" path="m6858013,0l0,0">
                  <v:stroke weight="1pt" endcap="square" joinstyle="miter" miterlimit="10" on="true" color="#221f1f"/>
                  <v:fill on="false" color="#000000" opacity="0"/>
                </v:shape>
                <v:shape id="Shape 3252" style="position:absolute;width:635;height:635;left:64209;top:6246;" coordsize="63500,63500" path="m0,63500l63500,0">
                  <v:stroke weight="1pt" endcap="flat" joinstyle="miter" miterlimit="10" on="true" color="#000000"/>
                  <v:fill on="false" color="#000000" opacity="0"/>
                </v:shape>
                <v:shape id="Shape 3253" style="position:absolute;width:635;height:635;left:64209;top:6246;" coordsize="63500,63500" path="m0,0l63500,63500">
                  <v:stroke weight="1pt" endcap="flat" joinstyle="miter" miterlimit="10" on="true" color="#000000"/>
                  <v:fill on="false" color="#000000" opacity="0"/>
                </v:shape>
                <v:shape id="Shape 3254" style="position:absolute;width:635;height:635;left:64209;top:9294;" coordsize="63500,63500" path="m0,63500l63500,0">
                  <v:stroke weight="1pt" endcap="flat" joinstyle="miter" miterlimit="10" on="true" color="#000000"/>
                  <v:fill on="false" color="#000000" opacity="0"/>
                </v:shape>
                <v:shape id="Shape 3255" style="position:absolute;width:635;height:635;left:64209;top:9294;" coordsize="63500,63500" path="m0,0l63500,63500">
                  <v:stroke weight="1pt" endcap="flat" joinstyle="miter" miterlimit="10" on="true" color="#000000"/>
                  <v:fill on="false" color="#000000" opacity="0"/>
                </v:shape>
              </v:group>
            </w:pict>
          </mc:Fallback>
        </mc:AlternateContent>
      </w:r>
      <w:r>
        <w:rPr>
          <w:rFonts w:ascii="Arial" w:eastAsia="Arial" w:hAnsi="Arial" w:cs="Arial"/>
          <w:color w:val="221F1F"/>
          <w:sz w:val="16"/>
        </w:rPr>
        <w:t>b</w:t>
      </w:r>
      <w:r>
        <w:rPr>
          <w:rFonts w:ascii="Arial" w:eastAsia="Arial" w:hAnsi="Arial" w:cs="Arial"/>
          <w:color w:val="221F1F"/>
          <w:sz w:val="16"/>
        </w:rPr>
        <w:tab/>
        <w:t xml:space="preserve">Check if there was a </w:t>
      </w:r>
      <w:proofErr w:type="spellStart"/>
      <w:r>
        <w:rPr>
          <w:rFonts w:ascii="Arial" w:eastAsia="Arial" w:hAnsi="Arial" w:cs="Arial"/>
          <w:color w:val="221F1F"/>
          <w:sz w:val="16"/>
        </w:rPr>
        <w:t>writedown</w:t>
      </w:r>
      <w:proofErr w:type="spellEnd"/>
      <w:r>
        <w:rPr>
          <w:rFonts w:ascii="Arial" w:eastAsia="Arial" w:hAnsi="Arial" w:cs="Arial"/>
          <w:color w:val="221F1F"/>
          <w:sz w:val="16"/>
        </w:rPr>
        <w:t xml:space="preserve"> of subnormal goods </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 c</w:t>
      </w:r>
      <w:r>
        <w:rPr>
          <w:rFonts w:ascii="Arial" w:eastAsia="Arial" w:hAnsi="Arial" w:cs="Arial"/>
          <w:color w:val="221F1F"/>
          <w:sz w:val="16"/>
        </w:rPr>
        <w:tab/>
        <w:t xml:space="preserve">Check if the LIFO inventory method was adopted this tax year for any goods (if checked, attach Form 970) </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 d</w:t>
      </w:r>
      <w:r>
        <w:rPr>
          <w:rFonts w:ascii="Arial" w:eastAsia="Arial" w:hAnsi="Arial" w:cs="Arial"/>
          <w:color w:val="221F1F"/>
          <w:sz w:val="16"/>
        </w:rPr>
        <w:tab/>
      </w:r>
      <w:r>
        <w:rPr>
          <w:rFonts w:ascii="Arial" w:eastAsia="Arial" w:hAnsi="Arial" w:cs="Arial"/>
          <w:i/>
          <w:color w:val="221F1F"/>
          <w:sz w:val="16"/>
        </w:rPr>
        <w:t>(</w:t>
      </w:r>
      <w:proofErr w:type="spellStart"/>
      <w:r>
        <w:rPr>
          <w:rFonts w:ascii="Arial" w:eastAsia="Arial" w:hAnsi="Arial" w:cs="Arial"/>
          <w:i/>
          <w:color w:val="221F1F"/>
          <w:sz w:val="16"/>
        </w:rPr>
        <w:t>i</w:t>
      </w:r>
      <w:proofErr w:type="spellEnd"/>
      <w:r>
        <w:rPr>
          <w:rFonts w:ascii="Arial" w:eastAsia="Arial" w:hAnsi="Arial" w:cs="Arial"/>
          <w:i/>
          <w:color w:val="221F1F"/>
          <w:sz w:val="16"/>
        </w:rPr>
        <w:t>)</w:t>
      </w:r>
      <w:r>
        <w:rPr>
          <w:rFonts w:ascii="Arial" w:eastAsia="Arial" w:hAnsi="Arial" w:cs="Arial"/>
          <w:i/>
          <w:color w:val="221F1F"/>
          <w:sz w:val="16"/>
        </w:rPr>
        <w:tab/>
      </w:r>
      <w:r>
        <w:rPr>
          <w:rFonts w:ascii="Arial" w:eastAsia="Arial" w:hAnsi="Arial" w:cs="Arial"/>
          <w:color w:val="221F1F"/>
          <w:sz w:val="16"/>
        </w:rPr>
        <w:t xml:space="preserve">If the LIFO inventory method was used for this tax year, enter amount of closing inventory figured under </w:t>
      </w:r>
      <w:proofErr w:type="gramStart"/>
      <w:r>
        <w:rPr>
          <w:rFonts w:ascii="Arial" w:eastAsia="Arial" w:hAnsi="Arial" w:cs="Arial"/>
          <w:color w:val="221F1F"/>
          <w:sz w:val="16"/>
        </w:rPr>
        <w:t xml:space="preserve">LIFO  </w:t>
      </w:r>
      <w:r>
        <w:rPr>
          <w:rFonts w:ascii="Arial" w:eastAsia="Arial" w:hAnsi="Arial" w:cs="Arial"/>
          <w:i/>
          <w:color w:val="221F1F"/>
          <w:sz w:val="16"/>
        </w:rPr>
        <w:t>(</w:t>
      </w:r>
      <w:proofErr w:type="gramEnd"/>
      <w:r>
        <w:rPr>
          <w:rFonts w:ascii="Arial" w:eastAsia="Arial" w:hAnsi="Arial" w:cs="Arial"/>
          <w:i/>
          <w:color w:val="221F1F"/>
          <w:sz w:val="16"/>
        </w:rPr>
        <w:t>ii)</w:t>
      </w:r>
      <w:r>
        <w:rPr>
          <w:rFonts w:ascii="Arial" w:eastAsia="Arial" w:hAnsi="Arial" w:cs="Arial"/>
          <w:i/>
          <w:color w:val="221F1F"/>
          <w:sz w:val="16"/>
        </w:rPr>
        <w:tab/>
      </w:r>
      <w:r>
        <w:rPr>
          <w:rFonts w:ascii="Arial" w:eastAsia="Arial" w:hAnsi="Arial" w:cs="Arial"/>
          <w:color w:val="221F1F"/>
          <w:sz w:val="16"/>
        </w:rPr>
        <w:t xml:space="preserve">If the LIFO inventory method was used for this tax year, enter amount of the closing LIFO </w:t>
      </w:r>
      <w:proofErr w:type="gramStart"/>
      <w:r>
        <w:rPr>
          <w:rFonts w:ascii="Arial" w:eastAsia="Arial" w:hAnsi="Arial" w:cs="Arial"/>
          <w:color w:val="221F1F"/>
          <w:sz w:val="16"/>
        </w:rPr>
        <w:t>Reserve .</w:t>
      </w:r>
      <w:proofErr w:type="gramEnd"/>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p>
    <w:p w14:paraId="782E6F89" w14:textId="77777777" w:rsidR="000C6BD0" w:rsidRDefault="00000000">
      <w:pPr>
        <w:numPr>
          <w:ilvl w:val="0"/>
          <w:numId w:val="1"/>
        </w:numPr>
        <w:spacing w:after="109"/>
        <w:ind w:hanging="288"/>
      </w:pPr>
      <w:r>
        <w:rPr>
          <w:rFonts w:ascii="Arial" w:eastAsia="Arial" w:hAnsi="Arial" w:cs="Arial"/>
          <w:color w:val="221F1F"/>
          <w:sz w:val="16"/>
        </w:rPr>
        <w:t xml:space="preserve">If property is produced or acquired for resale, do the rules of section 263A apply to the entity? See </w:t>
      </w:r>
      <w:proofErr w:type="gramStart"/>
      <w:r>
        <w:rPr>
          <w:rFonts w:ascii="Arial" w:eastAsia="Arial" w:hAnsi="Arial" w:cs="Arial"/>
          <w:color w:val="221F1F"/>
          <w:sz w:val="16"/>
        </w:rPr>
        <w:t>instructions .</w:t>
      </w:r>
      <w:proofErr w:type="gramEnd"/>
      <w:r>
        <w:rPr>
          <w:rFonts w:ascii="Arial" w:eastAsia="Arial" w:hAnsi="Arial" w:cs="Arial"/>
          <w:color w:val="221F1F"/>
          <w:sz w:val="16"/>
        </w:rPr>
        <w:tab/>
        <w:t>.</w:t>
      </w:r>
      <w:r>
        <w:rPr>
          <w:rFonts w:ascii="Arial" w:eastAsia="Arial" w:hAnsi="Arial" w:cs="Arial"/>
          <w:color w:val="221F1F"/>
          <w:sz w:val="16"/>
        </w:rPr>
        <w:tab/>
        <w:t>Yes</w:t>
      </w:r>
      <w:r>
        <w:rPr>
          <w:rFonts w:ascii="Arial" w:eastAsia="Arial" w:hAnsi="Arial" w:cs="Arial"/>
          <w:color w:val="221F1F"/>
          <w:sz w:val="16"/>
        </w:rPr>
        <w:tab/>
        <w:t>No</w:t>
      </w:r>
    </w:p>
    <w:p w14:paraId="2879D547" w14:textId="77777777" w:rsidR="000C6BD0" w:rsidRDefault="00000000">
      <w:pPr>
        <w:numPr>
          <w:ilvl w:val="0"/>
          <w:numId w:val="1"/>
        </w:numPr>
        <w:spacing w:after="29"/>
        <w:ind w:hanging="288"/>
      </w:pPr>
      <w:r>
        <w:rPr>
          <w:rFonts w:ascii="Arial" w:eastAsia="Arial" w:hAnsi="Arial" w:cs="Arial"/>
          <w:color w:val="221F1F"/>
          <w:sz w:val="16"/>
        </w:rPr>
        <w:t xml:space="preserve">Was there any change in determining quantities, cost, or valuations between opening and closing inventory? If “Yes,” </w:t>
      </w:r>
    </w:p>
    <w:p w14:paraId="64F7DE08" w14:textId="77777777" w:rsidR="000C6BD0" w:rsidRDefault="00000000">
      <w:pPr>
        <w:tabs>
          <w:tab w:val="center" w:pos="1036"/>
          <w:tab w:val="center" w:pos="1983"/>
          <w:tab w:val="center" w:pos="2223"/>
          <w:tab w:val="center" w:pos="2463"/>
          <w:tab w:val="center" w:pos="2703"/>
          <w:tab w:val="center" w:pos="2943"/>
          <w:tab w:val="center" w:pos="3183"/>
          <w:tab w:val="center" w:pos="3423"/>
          <w:tab w:val="center" w:pos="3663"/>
          <w:tab w:val="center" w:pos="3903"/>
          <w:tab w:val="center" w:pos="4143"/>
          <w:tab w:val="center" w:pos="4383"/>
          <w:tab w:val="center" w:pos="4623"/>
          <w:tab w:val="center" w:pos="4863"/>
          <w:tab w:val="center" w:pos="5103"/>
          <w:tab w:val="center" w:pos="5343"/>
          <w:tab w:val="center" w:pos="5583"/>
          <w:tab w:val="center" w:pos="5823"/>
          <w:tab w:val="center" w:pos="6063"/>
          <w:tab w:val="center" w:pos="6303"/>
          <w:tab w:val="center" w:pos="6543"/>
          <w:tab w:val="center" w:pos="6783"/>
          <w:tab w:val="center" w:pos="7023"/>
          <w:tab w:val="center" w:pos="7263"/>
          <w:tab w:val="center" w:pos="7503"/>
          <w:tab w:val="center" w:pos="7743"/>
          <w:tab w:val="center" w:pos="7983"/>
          <w:tab w:val="center" w:pos="8223"/>
          <w:tab w:val="center" w:pos="8463"/>
          <w:tab w:val="center" w:pos="8703"/>
          <w:tab w:val="center" w:pos="9440"/>
          <w:tab w:val="right" w:pos="10376"/>
        </w:tabs>
        <w:spacing w:after="81"/>
      </w:pPr>
      <w:r>
        <w:tab/>
      </w:r>
      <w:r>
        <w:rPr>
          <w:rFonts w:ascii="Arial" w:eastAsia="Arial" w:hAnsi="Arial" w:cs="Arial"/>
          <w:color w:val="221F1F"/>
          <w:sz w:val="16"/>
        </w:rPr>
        <w:t xml:space="preserve">attach explanation </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Yes</w:t>
      </w:r>
      <w:r>
        <w:rPr>
          <w:rFonts w:ascii="Arial" w:eastAsia="Arial" w:hAnsi="Arial" w:cs="Arial"/>
          <w:color w:val="221F1F"/>
          <w:sz w:val="16"/>
        </w:rPr>
        <w:tab/>
        <w:t>No</w:t>
      </w:r>
    </w:p>
    <w:p w14:paraId="140DBF90" w14:textId="77777777" w:rsidR="000C6BD0" w:rsidRDefault="000C6BD0">
      <w:pPr>
        <w:sectPr w:rsidR="000C6BD0">
          <w:headerReference w:type="even" r:id="rId42"/>
          <w:headerReference w:type="default" r:id="rId43"/>
          <w:footerReference w:type="even" r:id="rId44"/>
          <w:footerReference w:type="default" r:id="rId45"/>
          <w:headerReference w:type="first" r:id="rId46"/>
          <w:footerReference w:type="first" r:id="rId47"/>
          <w:pgSz w:w="12240" w:h="15840"/>
          <w:pgMar w:top="715" w:right="944" w:bottom="275" w:left="919" w:header="720" w:footer="720" w:gutter="0"/>
          <w:cols w:space="720"/>
        </w:sectPr>
      </w:pPr>
    </w:p>
    <w:p w14:paraId="6E7AA4F1" w14:textId="77777777" w:rsidR="000C6BD0" w:rsidRDefault="00000000">
      <w:pPr>
        <w:spacing w:after="107" w:line="227" w:lineRule="auto"/>
        <w:ind w:left="-5" w:hanging="10"/>
      </w:pPr>
      <w:r>
        <w:rPr>
          <w:rFonts w:ascii="Arial" w:eastAsia="Arial" w:hAnsi="Arial" w:cs="Arial"/>
          <w:color w:val="221F1F"/>
          <w:sz w:val="17"/>
        </w:rPr>
        <w:t>Section references are to the Internal Revenue Code unless otherwise noted.</w:t>
      </w:r>
    </w:p>
    <w:p w14:paraId="7216A324" w14:textId="77777777" w:rsidR="000C6BD0" w:rsidRDefault="00000000">
      <w:pPr>
        <w:pStyle w:val="Heading1"/>
        <w:ind w:left="-5"/>
      </w:pPr>
      <w:r>
        <w:t>What’s New</w:t>
      </w:r>
    </w:p>
    <w:p w14:paraId="697D8400" w14:textId="77777777" w:rsidR="000C6BD0" w:rsidRDefault="00000000">
      <w:pPr>
        <w:spacing w:after="176" w:line="227" w:lineRule="auto"/>
        <w:ind w:left="-5" w:hanging="10"/>
      </w:pPr>
      <w:r>
        <w:rPr>
          <w:rFonts w:ascii="Arial" w:eastAsia="Arial" w:hAnsi="Arial" w:cs="Arial"/>
          <w:color w:val="221F1F"/>
          <w:sz w:val="17"/>
        </w:rPr>
        <w:t>Small business taxpayers. For tax years beginning after December 31, 2023, if filing Form 1125-A for a small business taxpayer that uses an alternative method of accounting for inventories, check the applicable box on line 9a(iv) through 9a(vi). See the instructions for line 9.</w:t>
      </w:r>
    </w:p>
    <w:p w14:paraId="0F3DF1CF" w14:textId="77777777" w:rsidR="000C6BD0" w:rsidRDefault="00000000">
      <w:pPr>
        <w:spacing w:after="5"/>
        <w:ind w:left="-5" w:hanging="10"/>
      </w:pPr>
      <w:r>
        <w:rPr>
          <w:rFonts w:ascii="Arial" w:eastAsia="Arial" w:hAnsi="Arial" w:cs="Arial"/>
          <w:color w:val="221F1F"/>
          <w:sz w:val="24"/>
        </w:rPr>
        <w:t>General Instructions</w:t>
      </w:r>
    </w:p>
    <w:p w14:paraId="567244B3" w14:textId="77777777" w:rsidR="000C6BD0" w:rsidRDefault="00000000">
      <w:pPr>
        <w:pStyle w:val="Heading1"/>
        <w:ind w:left="-5"/>
      </w:pPr>
      <w:r>
        <w:t>Purpose of Form</w:t>
      </w:r>
    </w:p>
    <w:p w14:paraId="78C27133" w14:textId="77777777" w:rsidR="000C6BD0" w:rsidRDefault="00000000">
      <w:pPr>
        <w:spacing w:after="107" w:line="227" w:lineRule="auto"/>
        <w:ind w:left="-5" w:hanging="10"/>
      </w:pPr>
      <w:r>
        <w:rPr>
          <w:rFonts w:ascii="Arial" w:eastAsia="Arial" w:hAnsi="Arial" w:cs="Arial"/>
          <w:color w:val="221F1F"/>
          <w:sz w:val="17"/>
        </w:rPr>
        <w:t>Use Form 1125-A to figure and deduct cost of goods sold for certain entities.</w:t>
      </w:r>
    </w:p>
    <w:p w14:paraId="567D9A20" w14:textId="77777777" w:rsidR="000C6BD0" w:rsidRDefault="00000000">
      <w:pPr>
        <w:pStyle w:val="Heading1"/>
        <w:ind w:left="-5"/>
      </w:pPr>
      <w:r>
        <w:t>Who Must File</w:t>
      </w:r>
    </w:p>
    <w:p w14:paraId="2B8EAD58" w14:textId="77777777" w:rsidR="000C6BD0" w:rsidRDefault="00000000">
      <w:pPr>
        <w:spacing w:after="44" w:line="227" w:lineRule="auto"/>
        <w:ind w:left="-5" w:hanging="10"/>
      </w:pPr>
      <w:r>
        <w:rPr>
          <w:rFonts w:ascii="Arial" w:eastAsia="Arial" w:hAnsi="Arial" w:cs="Arial"/>
          <w:color w:val="221F1F"/>
          <w:sz w:val="17"/>
        </w:rPr>
        <w:t xml:space="preserve">Filers of Form 1120, 1120-C, 1120-F, </w:t>
      </w:r>
    </w:p>
    <w:p w14:paraId="1B9CDC24" w14:textId="77777777" w:rsidR="000C6BD0" w:rsidRDefault="00000000">
      <w:pPr>
        <w:spacing w:after="108" w:line="227" w:lineRule="auto"/>
        <w:ind w:left="-5" w:hanging="10"/>
      </w:pPr>
      <w:r>
        <w:rPr>
          <w:rFonts w:ascii="Arial" w:eastAsia="Arial" w:hAnsi="Arial" w:cs="Arial"/>
          <w:color w:val="221F1F"/>
          <w:sz w:val="17"/>
        </w:rPr>
        <w:t>1120S, or 1065 must complete and attach Form 1125-A if the applicable entity reports a deduction for cost of goods sold.</w:t>
      </w:r>
    </w:p>
    <w:p w14:paraId="6BB61C61" w14:textId="77777777" w:rsidR="000C6BD0" w:rsidRDefault="00000000">
      <w:pPr>
        <w:pStyle w:val="Heading1"/>
        <w:ind w:left="-5"/>
      </w:pPr>
      <w:r>
        <w:t xml:space="preserve">Inventories </w:t>
      </w:r>
    </w:p>
    <w:p w14:paraId="446BA422" w14:textId="77777777" w:rsidR="000C6BD0" w:rsidRDefault="00000000">
      <w:pPr>
        <w:spacing w:after="44" w:line="227" w:lineRule="auto"/>
        <w:ind w:left="-5" w:hanging="10"/>
      </w:pPr>
      <w:r>
        <w:rPr>
          <w:rFonts w:ascii="Arial" w:eastAsia="Arial" w:hAnsi="Arial" w:cs="Arial"/>
          <w:color w:val="221F1F"/>
          <w:sz w:val="17"/>
        </w:rPr>
        <w:t xml:space="preserve">Generally, inventories are required at the beginning and end of each tax year if the </w:t>
      </w:r>
      <w:r>
        <w:rPr>
          <w:rFonts w:ascii="Arial" w:eastAsia="Arial" w:hAnsi="Arial" w:cs="Arial"/>
          <w:color w:val="221F1F"/>
          <w:sz w:val="17"/>
        </w:rPr>
        <w:t xml:space="preserve">production, purchase, or sale of merchandise is an income-producing factor. See Regulations section 1.471-1(a). </w:t>
      </w:r>
    </w:p>
    <w:p w14:paraId="70847F98" w14:textId="77777777" w:rsidR="000C6BD0" w:rsidRDefault="00000000">
      <w:pPr>
        <w:spacing w:after="44" w:line="227" w:lineRule="auto"/>
        <w:ind w:left="-5" w:hanging="10"/>
      </w:pPr>
      <w:r>
        <w:rPr>
          <w:rFonts w:ascii="Arial" w:eastAsia="Arial" w:hAnsi="Arial" w:cs="Arial"/>
          <w:color w:val="221F1F"/>
          <w:sz w:val="17"/>
        </w:rPr>
        <w:t>If inventories are required, you generally must use an accrual method of accounting for sales and purchases of inventory items.</w:t>
      </w:r>
    </w:p>
    <w:p w14:paraId="261FE2DB" w14:textId="77777777" w:rsidR="000C6BD0" w:rsidRDefault="00000000">
      <w:pPr>
        <w:spacing w:after="0" w:line="227" w:lineRule="auto"/>
        <w:ind w:left="-5" w:hanging="10"/>
      </w:pPr>
      <w:proofErr w:type="gramStart"/>
      <w:r>
        <w:rPr>
          <w:rFonts w:ascii="Arial" w:eastAsia="Arial" w:hAnsi="Arial" w:cs="Arial"/>
          <w:color w:val="221F1F"/>
          <w:sz w:val="17"/>
        </w:rPr>
        <w:t>Exception</w:t>
      </w:r>
      <w:proofErr w:type="gramEnd"/>
      <w:r>
        <w:rPr>
          <w:rFonts w:ascii="Arial" w:eastAsia="Arial" w:hAnsi="Arial" w:cs="Arial"/>
          <w:color w:val="221F1F"/>
          <w:sz w:val="17"/>
        </w:rPr>
        <w:t xml:space="preserve"> for small business taxpayers. A small business taxpayer can account for inventory by treating the inventory as    non-incidental materials and supplies (line 9a(iv)</w:t>
      </w:r>
      <w:proofErr w:type="gramStart"/>
      <w:r>
        <w:rPr>
          <w:rFonts w:ascii="Arial" w:eastAsia="Arial" w:hAnsi="Arial" w:cs="Arial"/>
          <w:color w:val="221F1F"/>
          <w:sz w:val="17"/>
        </w:rPr>
        <w:t>), or</w:t>
      </w:r>
      <w:proofErr w:type="gramEnd"/>
      <w:r>
        <w:rPr>
          <w:rFonts w:ascii="Arial" w:eastAsia="Arial" w:hAnsi="Arial" w:cs="Arial"/>
          <w:color w:val="221F1F"/>
          <w:sz w:val="17"/>
        </w:rPr>
        <w:t xml:space="preserve"> conforming to its treatment of inventory in an applicable financial statement (as defined in section 451(b)(3)) </w:t>
      </w:r>
      <w:r>
        <w:rPr>
          <w:rFonts w:ascii="Arial" w:eastAsia="Arial" w:hAnsi="Arial" w:cs="Arial"/>
          <w:color w:val="221F1F"/>
          <w:sz w:val="17"/>
        </w:rPr>
        <w:lastRenderedPageBreak/>
        <w:t xml:space="preserve">(line 9a(v)). If it does not have an applicable financial statement, a small business taxpayer can use the method of accounting used in its books and records prepared according to its accounting procedures </w:t>
      </w:r>
    </w:p>
    <w:p w14:paraId="304EB01F" w14:textId="77777777" w:rsidR="000C6BD0" w:rsidRDefault="00000000">
      <w:pPr>
        <w:spacing w:after="44" w:line="227" w:lineRule="auto"/>
        <w:ind w:left="-5" w:hanging="10"/>
      </w:pPr>
      <w:r>
        <w:rPr>
          <w:rFonts w:ascii="Arial" w:eastAsia="Arial" w:hAnsi="Arial" w:cs="Arial"/>
          <w:color w:val="221F1F"/>
          <w:sz w:val="17"/>
        </w:rPr>
        <w:t xml:space="preserve">(line 9a(vi)). </w:t>
      </w:r>
    </w:p>
    <w:p w14:paraId="55C75074" w14:textId="77777777" w:rsidR="000C6BD0" w:rsidRDefault="00000000">
      <w:pPr>
        <w:spacing w:after="44" w:line="227" w:lineRule="auto"/>
        <w:ind w:left="-15" w:firstLine="170"/>
      </w:pPr>
      <w:r>
        <w:rPr>
          <w:rFonts w:ascii="Arial" w:eastAsia="Arial" w:hAnsi="Arial" w:cs="Arial"/>
          <w:color w:val="221F1F"/>
          <w:sz w:val="17"/>
        </w:rPr>
        <w:t>See the discussion on small business taxpayers in the instructions for your tax return.  Also see sections 448(c) and 471(c).</w:t>
      </w:r>
    </w:p>
    <w:p w14:paraId="5A665F03" w14:textId="77777777" w:rsidR="000C6BD0" w:rsidRDefault="00000000">
      <w:pPr>
        <w:spacing w:after="44" w:line="227" w:lineRule="auto"/>
        <w:ind w:left="-15" w:firstLine="170"/>
      </w:pPr>
      <w:r>
        <w:rPr>
          <w:rFonts w:ascii="Arial" w:eastAsia="Arial" w:hAnsi="Arial" w:cs="Arial"/>
          <w:color w:val="221F1F"/>
          <w:sz w:val="17"/>
        </w:rPr>
        <w:t>For additional guidance on methods of accounting, see Pub. 538, Accounting Periods and Methods. For guidance on changing methods of accounting, see Form 3115, Application for Change in Accounting Method, and the Instructions for Form 3115.</w:t>
      </w:r>
    </w:p>
    <w:p w14:paraId="2457CD02" w14:textId="77777777" w:rsidR="000C6BD0" w:rsidRDefault="00000000">
      <w:pPr>
        <w:spacing w:after="44" w:line="227" w:lineRule="auto"/>
        <w:ind w:left="-5" w:hanging="10"/>
      </w:pPr>
      <w:r>
        <w:rPr>
          <w:rFonts w:ascii="Arial" w:eastAsia="Arial" w:hAnsi="Arial" w:cs="Arial"/>
          <w:color w:val="221F1F"/>
          <w:sz w:val="17"/>
        </w:rPr>
        <w:t>Uniform capitalization rules. The uniform capitalization rules of section 263A generally require you to capitalize, or include in inventory, certain costs incurred in connection with the following.</w:t>
      </w:r>
    </w:p>
    <w:p w14:paraId="5760942D" w14:textId="77777777" w:rsidR="000C6BD0" w:rsidRDefault="00000000">
      <w:pPr>
        <w:numPr>
          <w:ilvl w:val="0"/>
          <w:numId w:val="2"/>
        </w:numPr>
        <w:spacing w:after="44" w:line="227" w:lineRule="auto"/>
        <w:ind w:hanging="10"/>
      </w:pPr>
      <w:r>
        <w:rPr>
          <w:rFonts w:ascii="Arial" w:eastAsia="Arial" w:hAnsi="Arial" w:cs="Arial"/>
          <w:color w:val="221F1F"/>
          <w:sz w:val="17"/>
        </w:rPr>
        <w:t xml:space="preserve">The production of real property and tangible personal property </w:t>
      </w:r>
      <w:proofErr w:type="gramStart"/>
      <w:r>
        <w:rPr>
          <w:rFonts w:ascii="Arial" w:eastAsia="Arial" w:hAnsi="Arial" w:cs="Arial"/>
          <w:color w:val="221F1F"/>
          <w:sz w:val="17"/>
        </w:rPr>
        <w:t>held</w:t>
      </w:r>
      <w:proofErr w:type="gramEnd"/>
      <w:r>
        <w:rPr>
          <w:rFonts w:ascii="Arial" w:eastAsia="Arial" w:hAnsi="Arial" w:cs="Arial"/>
          <w:color w:val="221F1F"/>
          <w:sz w:val="17"/>
        </w:rPr>
        <w:t xml:space="preserve"> in inventory or held for sale in the ordinary course of business.</w:t>
      </w:r>
    </w:p>
    <w:p w14:paraId="2F216302" w14:textId="77777777" w:rsidR="000C6BD0" w:rsidRDefault="00000000">
      <w:pPr>
        <w:numPr>
          <w:ilvl w:val="0"/>
          <w:numId w:val="2"/>
        </w:numPr>
        <w:spacing w:after="44" w:line="227" w:lineRule="auto"/>
        <w:ind w:hanging="10"/>
      </w:pPr>
      <w:r>
        <w:rPr>
          <w:rFonts w:ascii="Arial" w:eastAsia="Arial" w:hAnsi="Arial" w:cs="Arial"/>
          <w:color w:val="221F1F"/>
          <w:sz w:val="17"/>
        </w:rPr>
        <w:t>Real property or personal property (tangible and intangible) acquired for resale.</w:t>
      </w:r>
    </w:p>
    <w:p w14:paraId="2EE00358" w14:textId="77777777" w:rsidR="000C6BD0" w:rsidRDefault="00000000">
      <w:pPr>
        <w:numPr>
          <w:ilvl w:val="0"/>
          <w:numId w:val="2"/>
        </w:numPr>
        <w:spacing w:after="44" w:line="227" w:lineRule="auto"/>
        <w:ind w:hanging="10"/>
      </w:pPr>
      <w:r>
        <w:rPr>
          <w:rFonts w:ascii="Arial" w:eastAsia="Arial" w:hAnsi="Arial" w:cs="Arial"/>
          <w:color w:val="221F1F"/>
          <w:sz w:val="17"/>
        </w:rPr>
        <w:t xml:space="preserve">The production of real property and tangible personal property for use in </w:t>
      </w:r>
      <w:proofErr w:type="gramStart"/>
      <w:r>
        <w:rPr>
          <w:rFonts w:ascii="Arial" w:eastAsia="Arial" w:hAnsi="Arial" w:cs="Arial"/>
          <w:color w:val="221F1F"/>
          <w:sz w:val="17"/>
        </w:rPr>
        <w:t>its trade</w:t>
      </w:r>
      <w:proofErr w:type="gramEnd"/>
      <w:r>
        <w:rPr>
          <w:rFonts w:ascii="Arial" w:eastAsia="Arial" w:hAnsi="Arial" w:cs="Arial"/>
          <w:color w:val="221F1F"/>
          <w:sz w:val="17"/>
        </w:rPr>
        <w:t xml:space="preserve"> or business or in an activity engaged in for profit.</w:t>
      </w:r>
    </w:p>
    <w:p w14:paraId="62ED029C" w14:textId="77777777" w:rsidR="000C6BD0" w:rsidRDefault="00000000">
      <w:pPr>
        <w:spacing w:after="44" w:line="227" w:lineRule="auto"/>
        <w:ind w:left="-15" w:firstLine="170"/>
      </w:pPr>
      <w:r>
        <w:rPr>
          <w:rFonts w:ascii="Arial" w:eastAsia="Arial" w:hAnsi="Arial" w:cs="Arial"/>
          <w:color w:val="221F1F"/>
          <w:sz w:val="17"/>
        </w:rPr>
        <w:t>A small business taxpayer is not required to capitalize costs under section 263A. See section 263A(</w:t>
      </w:r>
      <w:proofErr w:type="spellStart"/>
      <w:r>
        <w:rPr>
          <w:rFonts w:ascii="Arial" w:eastAsia="Arial" w:hAnsi="Arial" w:cs="Arial"/>
          <w:color w:val="221F1F"/>
          <w:sz w:val="17"/>
        </w:rPr>
        <w:t>i</w:t>
      </w:r>
      <w:proofErr w:type="spellEnd"/>
      <w:r>
        <w:rPr>
          <w:rFonts w:ascii="Arial" w:eastAsia="Arial" w:hAnsi="Arial" w:cs="Arial"/>
          <w:color w:val="221F1F"/>
          <w:sz w:val="17"/>
        </w:rPr>
        <w:t xml:space="preserve">). </w:t>
      </w:r>
    </w:p>
    <w:p w14:paraId="398A0AFD" w14:textId="77777777" w:rsidR="000C6BD0" w:rsidRDefault="00000000">
      <w:pPr>
        <w:spacing w:after="0" w:line="227" w:lineRule="auto"/>
        <w:ind w:left="-15" w:firstLine="170"/>
      </w:pPr>
      <w:r>
        <w:rPr>
          <w:rFonts w:ascii="Arial" w:eastAsia="Arial" w:hAnsi="Arial" w:cs="Arial"/>
          <w:color w:val="221F1F"/>
          <w:sz w:val="17"/>
        </w:rPr>
        <w:t xml:space="preserve">See the discussion on section 263A uniform capitalization rules in the instructions for your tax return before completing Form 1125-A. Also see Regulations sections 1.263A-1 through </w:t>
      </w:r>
    </w:p>
    <w:p w14:paraId="7FD47076" w14:textId="77777777" w:rsidR="000C6BD0" w:rsidRDefault="00000000">
      <w:pPr>
        <w:spacing w:after="44" w:line="227" w:lineRule="auto"/>
        <w:ind w:left="-5" w:hanging="10"/>
      </w:pPr>
      <w:r>
        <w:rPr>
          <w:rFonts w:ascii="Arial" w:eastAsia="Arial" w:hAnsi="Arial" w:cs="Arial"/>
          <w:color w:val="221F1F"/>
          <w:sz w:val="17"/>
        </w:rPr>
        <w:t>1.263A-3. See Regulations section 1.263A-4 for rules for property produced in a farming business and Pub. 225, Farmer’s Tax Guide.</w:t>
      </w:r>
    </w:p>
    <w:p w14:paraId="13EB55EE" w14:textId="77777777" w:rsidR="000C6BD0" w:rsidRDefault="000C6BD0">
      <w:pPr>
        <w:sectPr w:rsidR="000C6BD0">
          <w:type w:val="continuous"/>
          <w:pgSz w:w="12240" w:h="15840"/>
          <w:pgMar w:top="1440" w:right="710" w:bottom="1440" w:left="720" w:header="720" w:footer="720" w:gutter="0"/>
          <w:cols w:num="3" w:space="390"/>
        </w:sectPr>
      </w:pPr>
    </w:p>
    <w:p w14:paraId="464C5710" w14:textId="77777777" w:rsidR="000C6BD0" w:rsidRDefault="00000000">
      <w:pPr>
        <w:spacing w:after="82"/>
        <w:ind w:left="-5" w:right="-5"/>
      </w:pPr>
      <w:r>
        <w:rPr>
          <w:noProof/>
        </w:rPr>
        <mc:AlternateContent>
          <mc:Choice Requires="wpg">
            <w:drawing>
              <wp:inline distT="0" distB="0" distL="0" distR="0" wp14:anchorId="7DE9A0A5" wp14:editId="06C4E024">
                <wp:extent cx="6864363" cy="12700"/>
                <wp:effectExtent l="0" t="0" r="0" b="0"/>
                <wp:docPr id="140705" name="Group 140705"/>
                <wp:cNvGraphicFramePr/>
                <a:graphic xmlns:a="http://schemas.openxmlformats.org/drawingml/2006/main">
                  <a:graphicData uri="http://schemas.microsoft.com/office/word/2010/wordprocessingGroup">
                    <wpg:wgp>
                      <wpg:cNvGrpSpPr/>
                      <wpg:grpSpPr>
                        <a:xfrm>
                          <a:off x="0" y="0"/>
                          <a:ext cx="6864363" cy="12700"/>
                          <a:chOff x="0" y="0"/>
                          <a:chExt cx="6864363" cy="12700"/>
                        </a:xfrm>
                      </wpg:grpSpPr>
                      <wps:wsp>
                        <wps:cNvPr id="3236" name="Shape 3236"/>
                        <wps:cNvSpPr/>
                        <wps:spPr>
                          <a:xfrm>
                            <a:off x="0" y="0"/>
                            <a:ext cx="2658110" cy="0"/>
                          </a:xfrm>
                          <a:custGeom>
                            <a:avLst/>
                            <a:gdLst/>
                            <a:ahLst/>
                            <a:cxnLst/>
                            <a:rect l="0" t="0" r="0" b="0"/>
                            <a:pathLst>
                              <a:path w="2658110">
                                <a:moveTo>
                                  <a:pt x="0" y="0"/>
                                </a:moveTo>
                                <a:lnTo>
                                  <a:pt x="2658110" y="0"/>
                                </a:lnTo>
                              </a:path>
                            </a:pathLst>
                          </a:custGeom>
                          <a:ln w="12700" cap="flat">
                            <a:miter lim="127000"/>
                          </a:ln>
                        </wps:spPr>
                        <wps:style>
                          <a:lnRef idx="1">
                            <a:srgbClr val="221F1F"/>
                          </a:lnRef>
                          <a:fillRef idx="0">
                            <a:srgbClr val="000000">
                              <a:alpha val="0"/>
                            </a:srgbClr>
                          </a:fillRef>
                          <a:effectRef idx="0">
                            <a:scrgbClr r="0" g="0" b="0"/>
                          </a:effectRef>
                          <a:fontRef idx="none"/>
                        </wps:style>
                        <wps:bodyPr/>
                      </wps:wsp>
                      <wps:wsp>
                        <wps:cNvPr id="3238" name="Shape 3238"/>
                        <wps:cNvSpPr/>
                        <wps:spPr>
                          <a:xfrm>
                            <a:off x="2651760" y="0"/>
                            <a:ext cx="2932430" cy="0"/>
                          </a:xfrm>
                          <a:custGeom>
                            <a:avLst/>
                            <a:gdLst/>
                            <a:ahLst/>
                            <a:cxnLst/>
                            <a:rect l="0" t="0" r="0" b="0"/>
                            <a:pathLst>
                              <a:path w="2932430">
                                <a:moveTo>
                                  <a:pt x="0" y="0"/>
                                </a:moveTo>
                                <a:lnTo>
                                  <a:pt x="2932430" y="0"/>
                                </a:lnTo>
                              </a:path>
                            </a:pathLst>
                          </a:custGeom>
                          <a:ln w="12700" cap="flat">
                            <a:miter lim="127000"/>
                          </a:ln>
                        </wps:spPr>
                        <wps:style>
                          <a:lnRef idx="1">
                            <a:srgbClr val="221F1F"/>
                          </a:lnRef>
                          <a:fillRef idx="0">
                            <a:srgbClr val="000000">
                              <a:alpha val="0"/>
                            </a:srgbClr>
                          </a:fillRef>
                          <a:effectRef idx="0">
                            <a:scrgbClr r="0" g="0" b="0"/>
                          </a:effectRef>
                          <a:fontRef idx="none"/>
                        </wps:style>
                        <wps:bodyPr/>
                      </wps:wsp>
                      <wps:wsp>
                        <wps:cNvPr id="3240" name="Shape 3240"/>
                        <wps:cNvSpPr/>
                        <wps:spPr>
                          <a:xfrm>
                            <a:off x="5577853" y="0"/>
                            <a:ext cx="1286510" cy="0"/>
                          </a:xfrm>
                          <a:custGeom>
                            <a:avLst/>
                            <a:gdLst/>
                            <a:ahLst/>
                            <a:cxnLst/>
                            <a:rect l="0" t="0" r="0" b="0"/>
                            <a:pathLst>
                              <a:path w="1286510">
                                <a:moveTo>
                                  <a:pt x="0" y="0"/>
                                </a:moveTo>
                                <a:lnTo>
                                  <a:pt x="1286510" y="0"/>
                                </a:lnTo>
                              </a:path>
                            </a:pathLst>
                          </a:custGeom>
                          <a:ln w="12700" cap="flat">
                            <a:miter lim="127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40705" style="width:540.501pt;height:1pt;mso-position-horizontal-relative:char;mso-position-vertical-relative:line" coordsize="68643,127">
                <v:shape id="Shape 3236" style="position:absolute;width:26581;height:0;left:0;top:0;" coordsize="2658110,0" path="m0,0l2658110,0">
                  <v:stroke weight="1pt" endcap="flat" joinstyle="miter" miterlimit="10" on="true" color="#221f1f"/>
                  <v:fill on="false" color="#000000" opacity="0"/>
                </v:shape>
                <v:shape id="Shape 3238" style="position:absolute;width:29324;height:0;left:26517;top:0;" coordsize="2932430,0" path="m0,0l2932430,0">
                  <v:stroke weight="1pt" endcap="flat" joinstyle="miter" miterlimit="10" on="true" color="#221f1f"/>
                  <v:fill on="false" color="#000000" opacity="0"/>
                </v:shape>
                <v:shape id="Shape 3240" style="position:absolute;width:12865;height:0;left:55778;top:0;" coordsize="1286510,0" path="m0,0l1286510,0">
                  <v:stroke weight="1pt" endcap="flat" joinstyle="miter" miterlimit="10" on="true" color="#221f1f"/>
                  <v:fill on="false" color="#000000" opacity="0"/>
                </v:shape>
              </v:group>
            </w:pict>
          </mc:Fallback>
        </mc:AlternateContent>
      </w:r>
    </w:p>
    <w:p w14:paraId="79B4E537" w14:textId="77777777" w:rsidR="000C6BD0" w:rsidRDefault="00000000">
      <w:pPr>
        <w:tabs>
          <w:tab w:val="center" w:pos="6480"/>
          <w:tab w:val="right" w:pos="10800"/>
        </w:tabs>
        <w:spacing w:after="41"/>
        <w:ind w:left="-15" w:right="-15"/>
      </w:pPr>
      <w:r>
        <w:rPr>
          <w:rFonts w:ascii="Arial" w:eastAsia="Arial" w:hAnsi="Arial" w:cs="Arial"/>
          <w:color w:val="221F1F"/>
          <w:sz w:val="16"/>
        </w:rPr>
        <w:t xml:space="preserve">For Paperwork Reduction Act Notice, see </w:t>
      </w:r>
      <w:proofErr w:type="spellStart"/>
      <w:r>
        <w:rPr>
          <w:rFonts w:ascii="Arial" w:eastAsia="Arial" w:hAnsi="Arial" w:cs="Arial"/>
          <w:color w:val="221F1F"/>
          <w:sz w:val="16"/>
        </w:rPr>
        <w:t>instructions.</w:t>
      </w:r>
      <w:r>
        <w:rPr>
          <w:rFonts w:ascii="Arial" w:eastAsia="Arial" w:hAnsi="Arial" w:cs="Arial"/>
          <w:b/>
          <w:sz w:val="16"/>
        </w:rPr>
        <w:t>BAA</w:t>
      </w:r>
      <w:proofErr w:type="spellEnd"/>
      <w:r>
        <w:rPr>
          <w:rFonts w:ascii="Arial" w:eastAsia="Arial" w:hAnsi="Arial" w:cs="Arial"/>
          <w:b/>
          <w:sz w:val="16"/>
        </w:rPr>
        <w:tab/>
      </w:r>
      <w:r>
        <w:rPr>
          <w:rFonts w:ascii="Arial" w:eastAsia="Arial" w:hAnsi="Arial" w:cs="Arial"/>
          <w:color w:val="221F1F"/>
          <w:sz w:val="14"/>
        </w:rPr>
        <w:t>Cat. No. 55988R</w:t>
      </w:r>
      <w:r>
        <w:rPr>
          <w:rFonts w:ascii="Arial" w:eastAsia="Arial" w:hAnsi="Arial" w:cs="Arial"/>
          <w:color w:val="221F1F"/>
          <w:sz w:val="14"/>
        </w:rPr>
        <w:tab/>
      </w:r>
      <w:r>
        <w:rPr>
          <w:rFonts w:ascii="Arial" w:eastAsia="Arial" w:hAnsi="Arial" w:cs="Arial"/>
          <w:sz w:val="12"/>
        </w:rPr>
        <w:t xml:space="preserve">REV 03/21/25 TTBIZ </w:t>
      </w:r>
      <w:r>
        <w:rPr>
          <w:rFonts w:ascii="Arial" w:eastAsia="Arial" w:hAnsi="Arial" w:cs="Arial"/>
          <w:color w:val="221F1F"/>
          <w:vertAlign w:val="superscript"/>
        </w:rPr>
        <w:t xml:space="preserve">Form </w:t>
      </w:r>
      <w:r>
        <w:rPr>
          <w:rFonts w:ascii="Arial" w:eastAsia="Arial" w:hAnsi="Arial" w:cs="Arial"/>
          <w:color w:val="221F1F"/>
          <w:sz w:val="20"/>
        </w:rPr>
        <w:t>1125-A</w:t>
      </w:r>
      <w:r>
        <w:rPr>
          <w:rFonts w:ascii="Arial" w:eastAsia="Arial" w:hAnsi="Arial" w:cs="Arial"/>
          <w:color w:val="221F1F"/>
          <w:sz w:val="14"/>
        </w:rPr>
        <w:t xml:space="preserve"> (Rev. 11-2024)</w:t>
      </w:r>
    </w:p>
    <w:tbl>
      <w:tblPr>
        <w:tblStyle w:val="TableGrid"/>
        <w:tblW w:w="10805" w:type="dxa"/>
        <w:tblInd w:w="0" w:type="dxa"/>
        <w:tblCellMar>
          <w:top w:w="0" w:type="dxa"/>
          <w:left w:w="0" w:type="dxa"/>
          <w:bottom w:w="12" w:type="dxa"/>
          <w:right w:w="7" w:type="dxa"/>
        </w:tblCellMar>
        <w:tblLook w:val="04A0" w:firstRow="1" w:lastRow="0" w:firstColumn="1" w:lastColumn="0" w:noHBand="0" w:noVBand="1"/>
      </w:tblPr>
      <w:tblGrid>
        <w:gridCol w:w="720"/>
        <w:gridCol w:w="1008"/>
        <w:gridCol w:w="5760"/>
        <w:gridCol w:w="1584"/>
        <w:gridCol w:w="1733"/>
      </w:tblGrid>
      <w:tr w:rsidR="000C6BD0" w14:paraId="19D24BEB" w14:textId="77777777">
        <w:trPr>
          <w:trHeight w:val="965"/>
        </w:trPr>
        <w:tc>
          <w:tcPr>
            <w:tcW w:w="1728" w:type="dxa"/>
            <w:gridSpan w:val="2"/>
            <w:tcBorders>
              <w:top w:val="nil"/>
              <w:left w:val="nil"/>
              <w:bottom w:val="single" w:sz="8" w:space="0" w:color="000000"/>
              <w:right w:val="single" w:sz="8" w:space="0" w:color="000000"/>
            </w:tcBorders>
          </w:tcPr>
          <w:p w14:paraId="2BCA581B" w14:textId="77777777" w:rsidR="000C6BD0" w:rsidRDefault="00000000">
            <w:pPr>
              <w:spacing w:after="0"/>
            </w:pPr>
            <w:r>
              <w:rPr>
                <w:rFonts w:ascii="Arial" w:eastAsia="Arial" w:hAnsi="Arial" w:cs="Arial"/>
                <w:sz w:val="20"/>
              </w:rPr>
              <w:t xml:space="preserve">SCHEDULE G  </w:t>
            </w:r>
          </w:p>
          <w:p w14:paraId="0CA2D7A8" w14:textId="77777777" w:rsidR="000C6BD0" w:rsidRDefault="00000000">
            <w:pPr>
              <w:spacing w:after="0"/>
            </w:pPr>
            <w:r>
              <w:rPr>
                <w:rFonts w:ascii="Arial" w:eastAsia="Arial" w:hAnsi="Arial" w:cs="Arial"/>
                <w:sz w:val="20"/>
              </w:rPr>
              <w:t>(Form 1120)</w:t>
            </w:r>
          </w:p>
          <w:p w14:paraId="5E380552" w14:textId="77777777" w:rsidR="000C6BD0" w:rsidRDefault="00000000">
            <w:pPr>
              <w:spacing w:after="0"/>
            </w:pPr>
            <w:r>
              <w:rPr>
                <w:rFonts w:ascii="Arial" w:eastAsia="Arial" w:hAnsi="Arial" w:cs="Arial"/>
                <w:sz w:val="14"/>
              </w:rPr>
              <w:t>(Rev. December 2011)</w:t>
            </w:r>
          </w:p>
          <w:p w14:paraId="26310AF5" w14:textId="77777777" w:rsidR="000C6BD0" w:rsidRDefault="00000000">
            <w:pPr>
              <w:spacing w:after="0"/>
              <w:jc w:val="both"/>
            </w:pPr>
            <w:r>
              <w:rPr>
                <w:rFonts w:ascii="Arial" w:eastAsia="Arial" w:hAnsi="Arial" w:cs="Arial"/>
                <w:sz w:val="14"/>
              </w:rPr>
              <w:t xml:space="preserve">Department of the Treasury </w:t>
            </w:r>
          </w:p>
          <w:p w14:paraId="427E2F9F" w14:textId="77777777" w:rsidR="000C6BD0" w:rsidRDefault="00000000">
            <w:pPr>
              <w:spacing w:after="0"/>
            </w:pPr>
            <w:r>
              <w:rPr>
                <w:rFonts w:ascii="Arial" w:eastAsia="Arial" w:hAnsi="Arial" w:cs="Arial"/>
                <w:sz w:val="14"/>
              </w:rPr>
              <w:t>Internal Revenue Service</w:t>
            </w:r>
          </w:p>
        </w:tc>
        <w:tc>
          <w:tcPr>
            <w:tcW w:w="7344" w:type="dxa"/>
            <w:gridSpan w:val="2"/>
            <w:tcBorders>
              <w:top w:val="nil"/>
              <w:left w:val="single" w:sz="8" w:space="0" w:color="000000"/>
              <w:bottom w:val="single" w:sz="8" w:space="0" w:color="000000"/>
              <w:right w:val="single" w:sz="8" w:space="0" w:color="000000"/>
            </w:tcBorders>
          </w:tcPr>
          <w:p w14:paraId="7DF5BFB3" w14:textId="77777777" w:rsidR="000C6BD0" w:rsidRDefault="00000000">
            <w:pPr>
              <w:spacing w:after="0" w:line="227" w:lineRule="auto"/>
              <w:ind w:left="130"/>
              <w:jc w:val="center"/>
            </w:pPr>
            <w:r>
              <w:rPr>
                <w:rFonts w:ascii="Franklin Gothic" w:eastAsia="Franklin Gothic" w:hAnsi="Franklin Gothic" w:cs="Franklin Gothic"/>
                <w:sz w:val="28"/>
              </w:rPr>
              <w:t xml:space="preserve">Information on Certain Persons Owning </w:t>
            </w:r>
            <w:proofErr w:type="gramStart"/>
            <w:r>
              <w:rPr>
                <w:rFonts w:ascii="Franklin Gothic" w:eastAsia="Franklin Gothic" w:hAnsi="Franklin Gothic" w:cs="Franklin Gothic"/>
                <w:sz w:val="28"/>
              </w:rPr>
              <w:t>the  Corporation’s</w:t>
            </w:r>
            <w:proofErr w:type="gramEnd"/>
            <w:r>
              <w:rPr>
                <w:rFonts w:ascii="Franklin Gothic" w:eastAsia="Franklin Gothic" w:hAnsi="Franklin Gothic" w:cs="Franklin Gothic"/>
                <w:sz w:val="28"/>
              </w:rPr>
              <w:t xml:space="preserve"> Voting Stock</w:t>
            </w:r>
          </w:p>
          <w:p w14:paraId="57C8272B" w14:textId="77777777" w:rsidR="000C6BD0" w:rsidRDefault="00000000">
            <w:pPr>
              <w:spacing w:after="0"/>
              <w:ind w:left="2558" w:right="2551"/>
              <w:jc w:val="center"/>
            </w:pPr>
            <w:proofErr w:type="gramStart"/>
            <w:r>
              <w:rPr>
                <w:rFonts w:ascii="Times New Roman" w:eastAsia="Times New Roman" w:hAnsi="Times New Roman" w:cs="Times New Roman"/>
                <w:sz w:val="12"/>
              </w:rPr>
              <w:t>a</w:t>
            </w:r>
            <w:proofErr w:type="gramEnd"/>
            <w:r>
              <w:rPr>
                <w:rFonts w:ascii="Arial" w:eastAsia="Arial" w:hAnsi="Arial" w:cs="Arial"/>
                <w:sz w:val="12"/>
              </w:rPr>
              <w:t xml:space="preserve"> </w:t>
            </w:r>
            <w:r>
              <w:rPr>
                <w:rFonts w:ascii="Arial" w:eastAsia="Arial" w:hAnsi="Arial" w:cs="Arial"/>
                <w:sz w:val="16"/>
              </w:rPr>
              <w:t>Attach to Form 1120.</w:t>
            </w:r>
            <w:r>
              <w:rPr>
                <w:sz w:val="12"/>
              </w:rPr>
              <w:t xml:space="preserve"> </w:t>
            </w:r>
            <w:r>
              <w:rPr>
                <w:rFonts w:ascii="Times New Roman" w:eastAsia="Times New Roman" w:hAnsi="Times New Roman" w:cs="Times New Roman"/>
                <w:sz w:val="12"/>
              </w:rPr>
              <w:t>a</w:t>
            </w:r>
            <w:r>
              <w:rPr>
                <w:rFonts w:ascii="Arial" w:eastAsia="Arial" w:hAnsi="Arial" w:cs="Arial"/>
                <w:sz w:val="12"/>
              </w:rPr>
              <w:t xml:space="preserve"> </w:t>
            </w:r>
            <w:proofErr w:type="gramStart"/>
            <w:r>
              <w:rPr>
                <w:rFonts w:ascii="Arial" w:eastAsia="Arial" w:hAnsi="Arial" w:cs="Arial"/>
                <w:sz w:val="16"/>
              </w:rPr>
              <w:t>See instructions</w:t>
            </w:r>
            <w:proofErr w:type="gramEnd"/>
            <w:r>
              <w:rPr>
                <w:rFonts w:ascii="Arial" w:eastAsia="Arial" w:hAnsi="Arial" w:cs="Arial"/>
                <w:sz w:val="16"/>
              </w:rPr>
              <w:t xml:space="preserve"> on page 2.</w:t>
            </w:r>
          </w:p>
        </w:tc>
        <w:tc>
          <w:tcPr>
            <w:tcW w:w="1733" w:type="dxa"/>
            <w:tcBorders>
              <w:top w:val="nil"/>
              <w:left w:val="single" w:sz="8" w:space="0" w:color="000000"/>
              <w:bottom w:val="single" w:sz="8" w:space="0" w:color="000000"/>
              <w:right w:val="nil"/>
            </w:tcBorders>
            <w:vAlign w:val="center"/>
          </w:tcPr>
          <w:p w14:paraId="34938140" w14:textId="77777777" w:rsidR="000C6BD0" w:rsidRDefault="00000000">
            <w:pPr>
              <w:spacing w:after="0"/>
              <w:ind w:left="2"/>
              <w:jc w:val="center"/>
            </w:pPr>
            <w:r>
              <w:rPr>
                <w:rFonts w:ascii="Arial" w:eastAsia="Arial" w:hAnsi="Arial" w:cs="Arial"/>
                <w:sz w:val="14"/>
              </w:rPr>
              <w:t>OMB No. 1545-0123</w:t>
            </w:r>
          </w:p>
        </w:tc>
      </w:tr>
      <w:tr w:rsidR="000C6BD0" w14:paraId="359AA42C" w14:textId="77777777">
        <w:trPr>
          <w:trHeight w:val="363"/>
        </w:trPr>
        <w:tc>
          <w:tcPr>
            <w:tcW w:w="7488" w:type="dxa"/>
            <w:gridSpan w:val="3"/>
            <w:tcBorders>
              <w:top w:val="single" w:sz="8" w:space="0" w:color="000000"/>
              <w:left w:val="nil"/>
              <w:bottom w:val="nil"/>
              <w:right w:val="single" w:sz="4" w:space="0" w:color="000000"/>
            </w:tcBorders>
          </w:tcPr>
          <w:p w14:paraId="33B73DC7" w14:textId="77777777" w:rsidR="000C6BD0" w:rsidRDefault="00000000">
            <w:pPr>
              <w:spacing w:after="0"/>
            </w:pPr>
            <w:r>
              <w:rPr>
                <w:rFonts w:ascii="Arial" w:eastAsia="Arial" w:hAnsi="Arial" w:cs="Arial"/>
                <w:sz w:val="14"/>
              </w:rPr>
              <w:t>Name</w:t>
            </w:r>
          </w:p>
        </w:tc>
        <w:tc>
          <w:tcPr>
            <w:tcW w:w="3317" w:type="dxa"/>
            <w:gridSpan w:val="2"/>
            <w:tcBorders>
              <w:top w:val="single" w:sz="8" w:space="0" w:color="000000"/>
              <w:left w:val="single" w:sz="4" w:space="0" w:color="000000"/>
              <w:bottom w:val="nil"/>
              <w:right w:val="nil"/>
            </w:tcBorders>
          </w:tcPr>
          <w:p w14:paraId="17C9D91B" w14:textId="77777777" w:rsidR="000C6BD0" w:rsidRDefault="00000000">
            <w:pPr>
              <w:spacing w:after="0"/>
              <w:ind w:left="80"/>
            </w:pPr>
            <w:r>
              <w:rPr>
                <w:rFonts w:ascii="Arial" w:eastAsia="Arial" w:hAnsi="Arial" w:cs="Arial"/>
                <w:sz w:val="14"/>
              </w:rPr>
              <w:t>Employer identification number (EIN)</w:t>
            </w:r>
          </w:p>
        </w:tc>
      </w:tr>
      <w:tr w:rsidR="000C6BD0" w14:paraId="05689404" w14:textId="77777777">
        <w:trPr>
          <w:trHeight w:val="357"/>
        </w:trPr>
        <w:tc>
          <w:tcPr>
            <w:tcW w:w="7488" w:type="dxa"/>
            <w:gridSpan w:val="3"/>
            <w:tcBorders>
              <w:top w:val="nil"/>
              <w:left w:val="nil"/>
              <w:bottom w:val="single" w:sz="6" w:space="0" w:color="000000"/>
              <w:right w:val="single" w:sz="4" w:space="0" w:color="000000"/>
            </w:tcBorders>
            <w:vAlign w:val="bottom"/>
          </w:tcPr>
          <w:p w14:paraId="0898EAC7" w14:textId="77777777" w:rsidR="000C6BD0" w:rsidRDefault="00000000">
            <w:pPr>
              <w:spacing w:after="0"/>
              <w:ind w:left="40"/>
            </w:pPr>
            <w:r>
              <w:rPr>
                <w:rFonts w:ascii="Courier New" w:eastAsia="Courier New" w:hAnsi="Courier New" w:cs="Courier New"/>
                <w:sz w:val="20"/>
              </w:rPr>
              <w:t>HSE first</w:t>
            </w:r>
          </w:p>
        </w:tc>
        <w:tc>
          <w:tcPr>
            <w:tcW w:w="3317" w:type="dxa"/>
            <w:gridSpan w:val="2"/>
            <w:tcBorders>
              <w:top w:val="nil"/>
              <w:left w:val="single" w:sz="4" w:space="0" w:color="000000"/>
              <w:bottom w:val="single" w:sz="6" w:space="0" w:color="000000"/>
              <w:right w:val="nil"/>
            </w:tcBorders>
            <w:vAlign w:val="bottom"/>
          </w:tcPr>
          <w:p w14:paraId="6D739002" w14:textId="77777777" w:rsidR="000C6BD0" w:rsidRDefault="00000000">
            <w:pPr>
              <w:spacing w:after="0"/>
              <w:ind w:left="114"/>
            </w:pPr>
            <w:r>
              <w:rPr>
                <w:rFonts w:ascii="Courier New" w:eastAsia="Courier New" w:hAnsi="Courier New" w:cs="Courier New"/>
                <w:sz w:val="20"/>
              </w:rPr>
              <w:t>99-3214358</w:t>
            </w:r>
          </w:p>
        </w:tc>
      </w:tr>
      <w:tr w:rsidR="000C6BD0" w14:paraId="2382F41F" w14:textId="77777777">
        <w:trPr>
          <w:trHeight w:val="240"/>
        </w:trPr>
        <w:tc>
          <w:tcPr>
            <w:tcW w:w="720" w:type="dxa"/>
            <w:tcBorders>
              <w:top w:val="single" w:sz="6" w:space="0" w:color="000000"/>
              <w:left w:val="nil"/>
              <w:bottom w:val="nil"/>
              <w:right w:val="nil"/>
            </w:tcBorders>
            <w:shd w:val="clear" w:color="auto" w:fill="000000"/>
          </w:tcPr>
          <w:p w14:paraId="18031786" w14:textId="77777777" w:rsidR="000C6BD0" w:rsidRDefault="00000000">
            <w:pPr>
              <w:spacing w:after="0"/>
              <w:ind w:left="105"/>
            </w:pPr>
            <w:r>
              <w:rPr>
                <w:rFonts w:ascii="Arial" w:eastAsia="Arial" w:hAnsi="Arial" w:cs="Arial"/>
                <w:color w:val="FFFFFF"/>
                <w:sz w:val="20"/>
              </w:rPr>
              <w:t>Part I</w:t>
            </w:r>
          </w:p>
        </w:tc>
        <w:tc>
          <w:tcPr>
            <w:tcW w:w="10085" w:type="dxa"/>
            <w:gridSpan w:val="4"/>
            <w:tcBorders>
              <w:top w:val="single" w:sz="6" w:space="0" w:color="000000"/>
              <w:left w:val="nil"/>
              <w:bottom w:val="nil"/>
              <w:right w:val="nil"/>
            </w:tcBorders>
          </w:tcPr>
          <w:p w14:paraId="49AA40C0" w14:textId="77777777" w:rsidR="000C6BD0" w:rsidRDefault="00000000">
            <w:pPr>
              <w:spacing w:after="0"/>
              <w:ind w:right="56"/>
              <w:jc w:val="right"/>
            </w:pPr>
            <w:r>
              <w:rPr>
                <w:rFonts w:ascii="Arial" w:eastAsia="Arial" w:hAnsi="Arial" w:cs="Arial"/>
                <w:sz w:val="20"/>
              </w:rPr>
              <w:t>Certain Entities Owning the Corporation’s Voting Stock. (</w:t>
            </w:r>
            <w:proofErr w:type="gramStart"/>
            <w:r>
              <w:rPr>
                <w:rFonts w:ascii="Arial" w:eastAsia="Arial" w:hAnsi="Arial" w:cs="Arial"/>
                <w:sz w:val="20"/>
              </w:rPr>
              <w:t>Form</w:t>
            </w:r>
            <w:proofErr w:type="gramEnd"/>
            <w:r>
              <w:rPr>
                <w:rFonts w:ascii="Arial" w:eastAsia="Arial" w:hAnsi="Arial" w:cs="Arial"/>
                <w:sz w:val="20"/>
              </w:rPr>
              <w:t xml:space="preserve"> 1120, Schedule K, Question 4a). Complete </w:t>
            </w:r>
          </w:p>
        </w:tc>
      </w:tr>
    </w:tbl>
    <w:p w14:paraId="71DC1217" w14:textId="77777777" w:rsidR="000C6BD0" w:rsidRDefault="00000000">
      <w:pPr>
        <w:spacing w:after="23" w:line="232" w:lineRule="auto"/>
        <w:ind w:left="1000" w:right="-324"/>
      </w:pPr>
      <w:r>
        <w:rPr>
          <w:rFonts w:ascii="Arial" w:eastAsia="Arial" w:hAnsi="Arial" w:cs="Arial"/>
          <w:sz w:val="20"/>
        </w:rPr>
        <w:t>columns (</w:t>
      </w:r>
      <w:proofErr w:type="spellStart"/>
      <w:r>
        <w:rPr>
          <w:rFonts w:ascii="Arial" w:eastAsia="Arial" w:hAnsi="Arial" w:cs="Arial"/>
          <w:sz w:val="20"/>
        </w:rPr>
        <w:t>i</w:t>
      </w:r>
      <w:proofErr w:type="spellEnd"/>
      <w:r>
        <w:rPr>
          <w:rFonts w:ascii="Arial" w:eastAsia="Arial" w:hAnsi="Arial" w:cs="Arial"/>
          <w:sz w:val="20"/>
        </w:rPr>
        <w:t>) through (v) below for any foreign or domestic corporation, partnership (including any entity treated as a partnership), trust, or tax-exempt organization that owns directly 20% or more, or owns, directly or indirectly, 50% or more of the total voting power of all classes of the corporation’s stock entitled to vote (see instructions).</w:t>
      </w:r>
    </w:p>
    <w:p w14:paraId="22AEEB7A" w14:textId="77777777" w:rsidR="000C6BD0" w:rsidRDefault="00000000">
      <w:pPr>
        <w:spacing w:after="23" w:line="232" w:lineRule="auto"/>
        <w:ind w:left="995" w:right="-324" w:hanging="1015"/>
      </w:pPr>
      <w:r>
        <w:rPr>
          <w:noProof/>
        </w:rPr>
        <mc:AlternateContent>
          <mc:Choice Requires="wpg">
            <w:drawing>
              <wp:inline distT="0" distB="0" distL="0" distR="0" wp14:anchorId="49D784D8" wp14:editId="6C101C0C">
                <wp:extent cx="6864462" cy="3508363"/>
                <wp:effectExtent l="0" t="0" r="0" b="0"/>
                <wp:docPr id="136971" name="Group 136971"/>
                <wp:cNvGraphicFramePr/>
                <a:graphic xmlns:a="http://schemas.openxmlformats.org/drawingml/2006/main">
                  <a:graphicData uri="http://schemas.microsoft.com/office/word/2010/wordprocessingGroup">
                    <wpg:wgp>
                      <wpg:cNvGrpSpPr/>
                      <wpg:grpSpPr>
                        <a:xfrm>
                          <a:off x="0" y="0"/>
                          <a:ext cx="6864462" cy="3508363"/>
                          <a:chOff x="0" y="0"/>
                          <a:chExt cx="6864462" cy="3508363"/>
                        </a:xfrm>
                      </wpg:grpSpPr>
                      <wps:wsp>
                        <wps:cNvPr id="3347" name="Shape 3347"/>
                        <wps:cNvSpPr/>
                        <wps:spPr>
                          <a:xfrm>
                            <a:off x="99" y="3175"/>
                            <a:ext cx="6864363" cy="0"/>
                          </a:xfrm>
                          <a:custGeom>
                            <a:avLst/>
                            <a:gdLst/>
                            <a:ahLst/>
                            <a:cxnLst/>
                            <a:rect l="0" t="0" r="0" b="0"/>
                            <a:pathLst>
                              <a:path w="6864363">
                                <a:moveTo>
                                  <a:pt x="0" y="0"/>
                                </a:moveTo>
                                <a:lnTo>
                                  <a:pt x="6864363"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362" name="Shape 3362"/>
                        <wps:cNvSpPr/>
                        <wps:spPr>
                          <a:xfrm>
                            <a:off x="99" y="307988"/>
                            <a:ext cx="1743710" cy="0"/>
                          </a:xfrm>
                          <a:custGeom>
                            <a:avLst/>
                            <a:gdLst/>
                            <a:ahLst/>
                            <a:cxnLst/>
                            <a:rect l="0" t="0" r="0" b="0"/>
                            <a:pathLst>
                              <a:path w="1743710">
                                <a:moveTo>
                                  <a:pt x="0" y="0"/>
                                </a:moveTo>
                                <a:lnTo>
                                  <a:pt x="174371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33680" name="Rectangle 133680"/>
                        <wps:cNvSpPr/>
                        <wps:spPr>
                          <a:xfrm>
                            <a:off x="556644" y="111711"/>
                            <a:ext cx="869397" cy="104522"/>
                          </a:xfrm>
                          <a:prstGeom prst="rect">
                            <a:avLst/>
                          </a:prstGeom>
                          <a:ln>
                            <a:noFill/>
                          </a:ln>
                        </wps:spPr>
                        <wps:txbx>
                          <w:txbxContent>
                            <w:p w14:paraId="50BF02A5" w14:textId="77777777" w:rsidR="000C6BD0" w:rsidRDefault="00000000">
                              <w:proofErr w:type="spellStart"/>
                              <w:r>
                                <w:rPr>
                                  <w:rFonts w:ascii="Arial" w:eastAsia="Arial" w:hAnsi="Arial" w:cs="Arial"/>
                                  <w:sz w:val="14"/>
                                </w:rPr>
                                <w:t>i</w:t>
                              </w:r>
                              <w:proofErr w:type="spellEnd"/>
                              <w:r>
                                <w:rPr>
                                  <w:rFonts w:ascii="Arial" w:eastAsia="Arial" w:hAnsi="Arial" w:cs="Arial"/>
                                  <w:sz w:val="14"/>
                                </w:rPr>
                                <w:t>) Name of Entity</w:t>
                              </w:r>
                            </w:p>
                          </w:txbxContent>
                        </wps:txbx>
                        <wps:bodyPr horzOverflow="overflow" vert="horz" lIns="0" tIns="0" rIns="0" bIns="0" rtlCol="0">
                          <a:noAutofit/>
                        </wps:bodyPr>
                      </wps:wsp>
                      <wps:wsp>
                        <wps:cNvPr id="133679" name="Rectangle 133679"/>
                        <wps:cNvSpPr/>
                        <wps:spPr>
                          <a:xfrm>
                            <a:off x="533618" y="111711"/>
                            <a:ext cx="30623" cy="104522"/>
                          </a:xfrm>
                          <a:prstGeom prst="rect">
                            <a:avLst/>
                          </a:prstGeom>
                          <a:ln>
                            <a:noFill/>
                          </a:ln>
                        </wps:spPr>
                        <wps:txbx>
                          <w:txbxContent>
                            <w:p w14:paraId="770121B3" w14:textId="77777777" w:rsidR="000C6BD0" w:rsidRDefault="00000000">
                              <w:r>
                                <w:rPr>
                                  <w:rFonts w:ascii="Arial" w:eastAsia="Arial" w:hAnsi="Arial" w:cs="Arial"/>
                                  <w:sz w:val="14"/>
                                </w:rPr>
                                <w:t>(</w:t>
                              </w:r>
                            </w:p>
                          </w:txbxContent>
                        </wps:txbx>
                        <wps:bodyPr horzOverflow="overflow" vert="horz" lIns="0" tIns="0" rIns="0" bIns="0" rtlCol="0">
                          <a:noAutofit/>
                        </wps:bodyPr>
                      </wps:wsp>
                      <wps:wsp>
                        <wps:cNvPr id="3364" name="Shape 3364"/>
                        <wps:cNvSpPr/>
                        <wps:spPr>
                          <a:xfrm>
                            <a:off x="1737459" y="307988"/>
                            <a:ext cx="1103630" cy="0"/>
                          </a:xfrm>
                          <a:custGeom>
                            <a:avLst/>
                            <a:gdLst/>
                            <a:ahLst/>
                            <a:cxnLst/>
                            <a:rect l="0" t="0" r="0" b="0"/>
                            <a:pathLst>
                              <a:path w="1103630">
                                <a:moveTo>
                                  <a:pt x="0" y="0"/>
                                </a:moveTo>
                                <a:lnTo>
                                  <a:pt x="110363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365" name="Shape 3365"/>
                        <wps:cNvSpPr/>
                        <wps:spPr>
                          <a:xfrm>
                            <a:off x="1740634" y="0"/>
                            <a:ext cx="0" cy="311163"/>
                          </a:xfrm>
                          <a:custGeom>
                            <a:avLst/>
                            <a:gdLst/>
                            <a:ahLst/>
                            <a:cxnLst/>
                            <a:rect l="0" t="0" r="0" b="0"/>
                            <a:pathLst>
                              <a:path h="311163">
                                <a:moveTo>
                                  <a:pt x="0" y="0"/>
                                </a:moveTo>
                                <a:lnTo>
                                  <a:pt x="0" y="311163"/>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33678" name="Rectangle 133678"/>
                        <wps:cNvSpPr/>
                        <wps:spPr>
                          <a:xfrm>
                            <a:off x="1801937" y="58372"/>
                            <a:ext cx="1359844" cy="104522"/>
                          </a:xfrm>
                          <a:prstGeom prst="rect">
                            <a:avLst/>
                          </a:prstGeom>
                          <a:ln>
                            <a:noFill/>
                          </a:ln>
                        </wps:spPr>
                        <wps:txbx>
                          <w:txbxContent>
                            <w:p w14:paraId="4675754D" w14:textId="77777777" w:rsidR="000C6BD0" w:rsidRDefault="00000000">
                              <w:r>
                                <w:rPr>
                                  <w:rFonts w:ascii="Arial" w:eastAsia="Arial" w:hAnsi="Arial" w:cs="Arial"/>
                                  <w:sz w:val="14"/>
                                </w:rPr>
                                <w:t xml:space="preserve">ii) Employer Identification </w:t>
                              </w:r>
                            </w:p>
                          </w:txbxContent>
                        </wps:txbx>
                        <wps:bodyPr horzOverflow="overflow" vert="horz" lIns="0" tIns="0" rIns="0" bIns="0" rtlCol="0">
                          <a:noAutofit/>
                        </wps:bodyPr>
                      </wps:wsp>
                      <wps:wsp>
                        <wps:cNvPr id="133677" name="Rectangle 133677"/>
                        <wps:cNvSpPr/>
                        <wps:spPr>
                          <a:xfrm>
                            <a:off x="1778912" y="58372"/>
                            <a:ext cx="30623" cy="104522"/>
                          </a:xfrm>
                          <a:prstGeom prst="rect">
                            <a:avLst/>
                          </a:prstGeom>
                          <a:ln>
                            <a:noFill/>
                          </a:ln>
                        </wps:spPr>
                        <wps:txbx>
                          <w:txbxContent>
                            <w:p w14:paraId="66064030" w14:textId="77777777" w:rsidR="000C6BD0" w:rsidRDefault="00000000">
                              <w:r>
                                <w:rPr>
                                  <w:rFonts w:ascii="Arial" w:eastAsia="Arial" w:hAnsi="Arial" w:cs="Arial"/>
                                  <w:sz w:val="14"/>
                                </w:rPr>
                                <w:t>(</w:t>
                              </w:r>
                            </w:p>
                          </w:txbxContent>
                        </wps:txbx>
                        <wps:bodyPr horzOverflow="overflow" vert="horz" lIns="0" tIns="0" rIns="0" bIns="0" rtlCol="0">
                          <a:noAutofit/>
                        </wps:bodyPr>
                      </wps:wsp>
                      <wps:wsp>
                        <wps:cNvPr id="3367" name="Rectangle 3367"/>
                        <wps:cNvSpPr/>
                        <wps:spPr>
                          <a:xfrm>
                            <a:off x="1987916" y="165052"/>
                            <a:ext cx="801529" cy="104522"/>
                          </a:xfrm>
                          <a:prstGeom prst="rect">
                            <a:avLst/>
                          </a:prstGeom>
                          <a:ln>
                            <a:noFill/>
                          </a:ln>
                        </wps:spPr>
                        <wps:txbx>
                          <w:txbxContent>
                            <w:p w14:paraId="67120775" w14:textId="77777777" w:rsidR="000C6BD0" w:rsidRDefault="00000000">
                              <w:r>
                                <w:rPr>
                                  <w:rFonts w:ascii="Arial" w:eastAsia="Arial" w:hAnsi="Arial" w:cs="Arial"/>
                                  <w:sz w:val="14"/>
                                </w:rPr>
                                <w:t>Number (if any)</w:t>
                              </w:r>
                            </w:p>
                          </w:txbxContent>
                        </wps:txbx>
                        <wps:bodyPr horzOverflow="overflow" vert="horz" lIns="0" tIns="0" rIns="0" bIns="0" rtlCol="0">
                          <a:noAutofit/>
                        </wps:bodyPr>
                      </wps:wsp>
                      <wps:wsp>
                        <wps:cNvPr id="3368" name="Shape 3368"/>
                        <wps:cNvSpPr/>
                        <wps:spPr>
                          <a:xfrm>
                            <a:off x="2834739" y="307988"/>
                            <a:ext cx="1103630" cy="0"/>
                          </a:xfrm>
                          <a:custGeom>
                            <a:avLst/>
                            <a:gdLst/>
                            <a:ahLst/>
                            <a:cxnLst/>
                            <a:rect l="0" t="0" r="0" b="0"/>
                            <a:pathLst>
                              <a:path w="1103630">
                                <a:moveTo>
                                  <a:pt x="0" y="0"/>
                                </a:moveTo>
                                <a:lnTo>
                                  <a:pt x="110363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369" name="Shape 3369"/>
                        <wps:cNvSpPr/>
                        <wps:spPr>
                          <a:xfrm>
                            <a:off x="2837914" y="0"/>
                            <a:ext cx="0" cy="311163"/>
                          </a:xfrm>
                          <a:custGeom>
                            <a:avLst/>
                            <a:gdLst/>
                            <a:ahLst/>
                            <a:cxnLst/>
                            <a:rect l="0" t="0" r="0" b="0"/>
                            <a:pathLst>
                              <a:path h="311163">
                                <a:moveTo>
                                  <a:pt x="0" y="0"/>
                                </a:moveTo>
                                <a:lnTo>
                                  <a:pt x="0" y="311163"/>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33682" name="Rectangle 133682"/>
                        <wps:cNvSpPr/>
                        <wps:spPr>
                          <a:xfrm>
                            <a:off x="3071287" y="111711"/>
                            <a:ext cx="869279" cy="104522"/>
                          </a:xfrm>
                          <a:prstGeom prst="rect">
                            <a:avLst/>
                          </a:prstGeom>
                          <a:ln>
                            <a:noFill/>
                          </a:ln>
                        </wps:spPr>
                        <wps:txbx>
                          <w:txbxContent>
                            <w:p w14:paraId="707D328C" w14:textId="77777777" w:rsidR="000C6BD0" w:rsidRDefault="00000000">
                              <w:r>
                                <w:rPr>
                                  <w:rFonts w:ascii="Arial" w:eastAsia="Arial" w:hAnsi="Arial" w:cs="Arial"/>
                                  <w:sz w:val="14"/>
                                </w:rPr>
                                <w:t>iii) Type of Entity</w:t>
                              </w:r>
                            </w:p>
                          </w:txbxContent>
                        </wps:txbx>
                        <wps:bodyPr horzOverflow="overflow" vert="horz" lIns="0" tIns="0" rIns="0" bIns="0" rtlCol="0">
                          <a:noAutofit/>
                        </wps:bodyPr>
                      </wps:wsp>
                      <wps:wsp>
                        <wps:cNvPr id="133681" name="Rectangle 133681"/>
                        <wps:cNvSpPr/>
                        <wps:spPr>
                          <a:xfrm>
                            <a:off x="3048262" y="111711"/>
                            <a:ext cx="30623" cy="104522"/>
                          </a:xfrm>
                          <a:prstGeom prst="rect">
                            <a:avLst/>
                          </a:prstGeom>
                          <a:ln>
                            <a:noFill/>
                          </a:ln>
                        </wps:spPr>
                        <wps:txbx>
                          <w:txbxContent>
                            <w:p w14:paraId="0E13BD41" w14:textId="77777777" w:rsidR="000C6BD0" w:rsidRDefault="00000000">
                              <w:r>
                                <w:rPr>
                                  <w:rFonts w:ascii="Arial" w:eastAsia="Arial" w:hAnsi="Arial" w:cs="Arial"/>
                                  <w:sz w:val="14"/>
                                </w:rPr>
                                <w:t>(</w:t>
                              </w:r>
                            </w:p>
                          </w:txbxContent>
                        </wps:txbx>
                        <wps:bodyPr horzOverflow="overflow" vert="horz" lIns="0" tIns="0" rIns="0" bIns="0" rtlCol="0">
                          <a:noAutofit/>
                        </wps:bodyPr>
                      </wps:wsp>
                      <wps:wsp>
                        <wps:cNvPr id="3371" name="Shape 3371"/>
                        <wps:cNvSpPr/>
                        <wps:spPr>
                          <a:xfrm>
                            <a:off x="3932032" y="307988"/>
                            <a:ext cx="1286510" cy="0"/>
                          </a:xfrm>
                          <a:custGeom>
                            <a:avLst/>
                            <a:gdLst/>
                            <a:ahLst/>
                            <a:cxnLst/>
                            <a:rect l="0" t="0" r="0" b="0"/>
                            <a:pathLst>
                              <a:path w="1286510">
                                <a:moveTo>
                                  <a:pt x="0" y="0"/>
                                </a:moveTo>
                                <a:lnTo>
                                  <a:pt x="128651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372" name="Shape 3372"/>
                        <wps:cNvSpPr/>
                        <wps:spPr>
                          <a:xfrm>
                            <a:off x="3935207" y="0"/>
                            <a:ext cx="0" cy="311163"/>
                          </a:xfrm>
                          <a:custGeom>
                            <a:avLst/>
                            <a:gdLst/>
                            <a:ahLst/>
                            <a:cxnLst/>
                            <a:rect l="0" t="0" r="0" b="0"/>
                            <a:pathLst>
                              <a:path h="311163">
                                <a:moveTo>
                                  <a:pt x="0" y="0"/>
                                </a:moveTo>
                                <a:lnTo>
                                  <a:pt x="0" y="311163"/>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33685" name="Rectangle 133685"/>
                        <wps:cNvSpPr/>
                        <wps:spPr>
                          <a:xfrm>
                            <a:off x="4057543" y="111711"/>
                            <a:ext cx="1407848" cy="104522"/>
                          </a:xfrm>
                          <a:prstGeom prst="rect">
                            <a:avLst/>
                          </a:prstGeom>
                          <a:ln>
                            <a:noFill/>
                          </a:ln>
                        </wps:spPr>
                        <wps:txbx>
                          <w:txbxContent>
                            <w:p w14:paraId="6C13BE5C" w14:textId="77777777" w:rsidR="000C6BD0" w:rsidRDefault="00000000">
                              <w:r>
                                <w:rPr>
                                  <w:rFonts w:ascii="Arial" w:eastAsia="Arial" w:hAnsi="Arial" w:cs="Arial"/>
                                  <w:sz w:val="14"/>
                                </w:rPr>
                                <w:t>iv) Country of Organization</w:t>
                              </w:r>
                            </w:p>
                          </w:txbxContent>
                        </wps:txbx>
                        <wps:bodyPr horzOverflow="overflow" vert="horz" lIns="0" tIns="0" rIns="0" bIns="0" rtlCol="0">
                          <a:noAutofit/>
                        </wps:bodyPr>
                      </wps:wsp>
                      <wps:wsp>
                        <wps:cNvPr id="133683" name="Rectangle 133683"/>
                        <wps:cNvSpPr/>
                        <wps:spPr>
                          <a:xfrm>
                            <a:off x="4034518" y="111711"/>
                            <a:ext cx="30623" cy="104522"/>
                          </a:xfrm>
                          <a:prstGeom prst="rect">
                            <a:avLst/>
                          </a:prstGeom>
                          <a:ln>
                            <a:noFill/>
                          </a:ln>
                        </wps:spPr>
                        <wps:txbx>
                          <w:txbxContent>
                            <w:p w14:paraId="1AA20B29" w14:textId="77777777" w:rsidR="000C6BD0" w:rsidRDefault="00000000">
                              <w:r>
                                <w:rPr>
                                  <w:rFonts w:ascii="Arial" w:eastAsia="Arial" w:hAnsi="Arial" w:cs="Arial"/>
                                  <w:sz w:val="14"/>
                                </w:rPr>
                                <w:t>(</w:t>
                              </w:r>
                            </w:p>
                          </w:txbxContent>
                        </wps:txbx>
                        <wps:bodyPr horzOverflow="overflow" vert="horz" lIns="0" tIns="0" rIns="0" bIns="0" rtlCol="0">
                          <a:noAutofit/>
                        </wps:bodyPr>
                      </wps:wsp>
                      <wps:wsp>
                        <wps:cNvPr id="3374" name="Shape 3374"/>
                        <wps:cNvSpPr/>
                        <wps:spPr>
                          <a:xfrm>
                            <a:off x="5212192" y="307988"/>
                            <a:ext cx="1652270" cy="0"/>
                          </a:xfrm>
                          <a:custGeom>
                            <a:avLst/>
                            <a:gdLst/>
                            <a:ahLst/>
                            <a:cxnLst/>
                            <a:rect l="0" t="0" r="0" b="0"/>
                            <a:pathLst>
                              <a:path w="1652270">
                                <a:moveTo>
                                  <a:pt x="0" y="0"/>
                                </a:moveTo>
                                <a:lnTo>
                                  <a:pt x="165227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375" name="Shape 3375"/>
                        <wps:cNvSpPr/>
                        <wps:spPr>
                          <a:xfrm>
                            <a:off x="5215367" y="0"/>
                            <a:ext cx="0" cy="311163"/>
                          </a:xfrm>
                          <a:custGeom>
                            <a:avLst/>
                            <a:gdLst/>
                            <a:ahLst/>
                            <a:cxnLst/>
                            <a:rect l="0" t="0" r="0" b="0"/>
                            <a:pathLst>
                              <a:path h="311163">
                                <a:moveTo>
                                  <a:pt x="0" y="0"/>
                                </a:moveTo>
                                <a:lnTo>
                                  <a:pt x="0" y="311163"/>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33689" name="Rectangle 133689"/>
                        <wps:cNvSpPr/>
                        <wps:spPr>
                          <a:xfrm>
                            <a:off x="5328985" y="112961"/>
                            <a:ext cx="1916649" cy="101535"/>
                          </a:xfrm>
                          <a:prstGeom prst="rect">
                            <a:avLst/>
                          </a:prstGeom>
                          <a:ln>
                            <a:noFill/>
                          </a:ln>
                        </wps:spPr>
                        <wps:txbx>
                          <w:txbxContent>
                            <w:p w14:paraId="7C68D42C" w14:textId="77777777" w:rsidR="000C6BD0" w:rsidRDefault="00000000">
                              <w:r>
                                <w:rPr>
                                  <w:rFonts w:ascii="Arial" w:eastAsia="Arial" w:hAnsi="Arial" w:cs="Arial"/>
                                  <w:sz w:val="14"/>
                                </w:rPr>
                                <w:t>v) Percentage Owned in Voting Stock</w:t>
                              </w:r>
                            </w:p>
                          </w:txbxContent>
                        </wps:txbx>
                        <wps:bodyPr horzOverflow="overflow" vert="horz" lIns="0" tIns="0" rIns="0" bIns="0" rtlCol="0">
                          <a:noAutofit/>
                        </wps:bodyPr>
                      </wps:wsp>
                      <wps:wsp>
                        <wps:cNvPr id="133688" name="Rectangle 133688"/>
                        <wps:cNvSpPr/>
                        <wps:spPr>
                          <a:xfrm>
                            <a:off x="5306617" y="112961"/>
                            <a:ext cx="29748" cy="101535"/>
                          </a:xfrm>
                          <a:prstGeom prst="rect">
                            <a:avLst/>
                          </a:prstGeom>
                          <a:ln>
                            <a:noFill/>
                          </a:ln>
                        </wps:spPr>
                        <wps:txbx>
                          <w:txbxContent>
                            <w:p w14:paraId="19440739" w14:textId="77777777" w:rsidR="000C6BD0" w:rsidRDefault="00000000">
                              <w:r>
                                <w:rPr>
                                  <w:rFonts w:ascii="Arial" w:eastAsia="Arial" w:hAnsi="Arial" w:cs="Arial"/>
                                  <w:sz w:val="14"/>
                                </w:rPr>
                                <w:t>(</w:t>
                              </w:r>
                            </w:p>
                          </w:txbxContent>
                        </wps:txbx>
                        <wps:bodyPr horzOverflow="overflow" vert="horz" lIns="0" tIns="0" rIns="0" bIns="0" rtlCol="0">
                          <a:noAutofit/>
                        </wps:bodyPr>
                      </wps:wsp>
                      <wps:wsp>
                        <wps:cNvPr id="3377" name="Shape 3377"/>
                        <wps:cNvSpPr/>
                        <wps:spPr>
                          <a:xfrm>
                            <a:off x="99" y="612801"/>
                            <a:ext cx="1743710" cy="0"/>
                          </a:xfrm>
                          <a:custGeom>
                            <a:avLst/>
                            <a:gdLst/>
                            <a:ahLst/>
                            <a:cxnLst/>
                            <a:rect l="0" t="0" r="0" b="0"/>
                            <a:pathLst>
                              <a:path w="1743710">
                                <a:moveTo>
                                  <a:pt x="0" y="0"/>
                                </a:moveTo>
                                <a:lnTo>
                                  <a:pt x="174371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378" name="Shape 3378"/>
                        <wps:cNvSpPr/>
                        <wps:spPr>
                          <a:xfrm>
                            <a:off x="1737459" y="612801"/>
                            <a:ext cx="1103630" cy="0"/>
                          </a:xfrm>
                          <a:custGeom>
                            <a:avLst/>
                            <a:gdLst/>
                            <a:ahLst/>
                            <a:cxnLst/>
                            <a:rect l="0" t="0" r="0" b="0"/>
                            <a:pathLst>
                              <a:path w="1103630">
                                <a:moveTo>
                                  <a:pt x="0" y="0"/>
                                </a:moveTo>
                                <a:lnTo>
                                  <a:pt x="110363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379" name="Shape 3379"/>
                        <wps:cNvSpPr/>
                        <wps:spPr>
                          <a:xfrm>
                            <a:off x="1740634" y="304813"/>
                            <a:ext cx="0" cy="311163"/>
                          </a:xfrm>
                          <a:custGeom>
                            <a:avLst/>
                            <a:gdLst/>
                            <a:ahLst/>
                            <a:cxnLst/>
                            <a:rect l="0" t="0" r="0" b="0"/>
                            <a:pathLst>
                              <a:path h="311163">
                                <a:moveTo>
                                  <a:pt x="0" y="0"/>
                                </a:moveTo>
                                <a:lnTo>
                                  <a:pt x="0" y="311163"/>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380" name="Shape 3380"/>
                        <wps:cNvSpPr/>
                        <wps:spPr>
                          <a:xfrm>
                            <a:off x="2834739" y="612801"/>
                            <a:ext cx="1103630" cy="0"/>
                          </a:xfrm>
                          <a:custGeom>
                            <a:avLst/>
                            <a:gdLst/>
                            <a:ahLst/>
                            <a:cxnLst/>
                            <a:rect l="0" t="0" r="0" b="0"/>
                            <a:pathLst>
                              <a:path w="1103630">
                                <a:moveTo>
                                  <a:pt x="0" y="0"/>
                                </a:moveTo>
                                <a:lnTo>
                                  <a:pt x="110363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381" name="Shape 3381"/>
                        <wps:cNvSpPr/>
                        <wps:spPr>
                          <a:xfrm>
                            <a:off x="2837914" y="304813"/>
                            <a:ext cx="0" cy="311163"/>
                          </a:xfrm>
                          <a:custGeom>
                            <a:avLst/>
                            <a:gdLst/>
                            <a:ahLst/>
                            <a:cxnLst/>
                            <a:rect l="0" t="0" r="0" b="0"/>
                            <a:pathLst>
                              <a:path h="311163">
                                <a:moveTo>
                                  <a:pt x="0" y="0"/>
                                </a:moveTo>
                                <a:lnTo>
                                  <a:pt x="0" y="311163"/>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382" name="Shape 3382"/>
                        <wps:cNvSpPr/>
                        <wps:spPr>
                          <a:xfrm>
                            <a:off x="3932019" y="612801"/>
                            <a:ext cx="1286510" cy="0"/>
                          </a:xfrm>
                          <a:custGeom>
                            <a:avLst/>
                            <a:gdLst/>
                            <a:ahLst/>
                            <a:cxnLst/>
                            <a:rect l="0" t="0" r="0" b="0"/>
                            <a:pathLst>
                              <a:path w="1286510">
                                <a:moveTo>
                                  <a:pt x="0" y="0"/>
                                </a:moveTo>
                                <a:lnTo>
                                  <a:pt x="128651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383" name="Shape 3383"/>
                        <wps:cNvSpPr/>
                        <wps:spPr>
                          <a:xfrm>
                            <a:off x="3935194" y="304813"/>
                            <a:ext cx="0" cy="311163"/>
                          </a:xfrm>
                          <a:custGeom>
                            <a:avLst/>
                            <a:gdLst/>
                            <a:ahLst/>
                            <a:cxnLst/>
                            <a:rect l="0" t="0" r="0" b="0"/>
                            <a:pathLst>
                              <a:path h="311163">
                                <a:moveTo>
                                  <a:pt x="0" y="0"/>
                                </a:moveTo>
                                <a:lnTo>
                                  <a:pt x="0" y="311163"/>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384" name="Shape 3384"/>
                        <wps:cNvSpPr/>
                        <wps:spPr>
                          <a:xfrm>
                            <a:off x="5212179" y="612801"/>
                            <a:ext cx="1652270" cy="0"/>
                          </a:xfrm>
                          <a:custGeom>
                            <a:avLst/>
                            <a:gdLst/>
                            <a:ahLst/>
                            <a:cxnLst/>
                            <a:rect l="0" t="0" r="0" b="0"/>
                            <a:pathLst>
                              <a:path w="1652270">
                                <a:moveTo>
                                  <a:pt x="0" y="0"/>
                                </a:moveTo>
                                <a:lnTo>
                                  <a:pt x="165227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385" name="Shape 3385"/>
                        <wps:cNvSpPr/>
                        <wps:spPr>
                          <a:xfrm>
                            <a:off x="5215354" y="304813"/>
                            <a:ext cx="0" cy="311163"/>
                          </a:xfrm>
                          <a:custGeom>
                            <a:avLst/>
                            <a:gdLst/>
                            <a:ahLst/>
                            <a:cxnLst/>
                            <a:rect l="0" t="0" r="0" b="0"/>
                            <a:pathLst>
                              <a:path h="311163">
                                <a:moveTo>
                                  <a:pt x="0" y="0"/>
                                </a:moveTo>
                                <a:lnTo>
                                  <a:pt x="0" y="311163"/>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386" name="Shape 3386"/>
                        <wps:cNvSpPr/>
                        <wps:spPr>
                          <a:xfrm>
                            <a:off x="86" y="917613"/>
                            <a:ext cx="1743710" cy="0"/>
                          </a:xfrm>
                          <a:custGeom>
                            <a:avLst/>
                            <a:gdLst/>
                            <a:ahLst/>
                            <a:cxnLst/>
                            <a:rect l="0" t="0" r="0" b="0"/>
                            <a:pathLst>
                              <a:path w="1743710">
                                <a:moveTo>
                                  <a:pt x="0" y="0"/>
                                </a:moveTo>
                                <a:lnTo>
                                  <a:pt x="174371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387" name="Shape 3387"/>
                        <wps:cNvSpPr/>
                        <wps:spPr>
                          <a:xfrm>
                            <a:off x="1737447" y="917613"/>
                            <a:ext cx="1103630" cy="0"/>
                          </a:xfrm>
                          <a:custGeom>
                            <a:avLst/>
                            <a:gdLst/>
                            <a:ahLst/>
                            <a:cxnLst/>
                            <a:rect l="0" t="0" r="0" b="0"/>
                            <a:pathLst>
                              <a:path w="1103630">
                                <a:moveTo>
                                  <a:pt x="0" y="0"/>
                                </a:moveTo>
                                <a:lnTo>
                                  <a:pt x="110363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388" name="Shape 3388"/>
                        <wps:cNvSpPr/>
                        <wps:spPr>
                          <a:xfrm>
                            <a:off x="1740622" y="609626"/>
                            <a:ext cx="0" cy="311163"/>
                          </a:xfrm>
                          <a:custGeom>
                            <a:avLst/>
                            <a:gdLst/>
                            <a:ahLst/>
                            <a:cxnLst/>
                            <a:rect l="0" t="0" r="0" b="0"/>
                            <a:pathLst>
                              <a:path h="311163">
                                <a:moveTo>
                                  <a:pt x="0" y="0"/>
                                </a:moveTo>
                                <a:lnTo>
                                  <a:pt x="0" y="311163"/>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389" name="Shape 3389"/>
                        <wps:cNvSpPr/>
                        <wps:spPr>
                          <a:xfrm>
                            <a:off x="2834727" y="917613"/>
                            <a:ext cx="1103630" cy="0"/>
                          </a:xfrm>
                          <a:custGeom>
                            <a:avLst/>
                            <a:gdLst/>
                            <a:ahLst/>
                            <a:cxnLst/>
                            <a:rect l="0" t="0" r="0" b="0"/>
                            <a:pathLst>
                              <a:path w="1103630">
                                <a:moveTo>
                                  <a:pt x="0" y="0"/>
                                </a:moveTo>
                                <a:lnTo>
                                  <a:pt x="110363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390" name="Shape 3390"/>
                        <wps:cNvSpPr/>
                        <wps:spPr>
                          <a:xfrm>
                            <a:off x="2837902" y="609626"/>
                            <a:ext cx="0" cy="311163"/>
                          </a:xfrm>
                          <a:custGeom>
                            <a:avLst/>
                            <a:gdLst/>
                            <a:ahLst/>
                            <a:cxnLst/>
                            <a:rect l="0" t="0" r="0" b="0"/>
                            <a:pathLst>
                              <a:path h="311163">
                                <a:moveTo>
                                  <a:pt x="0" y="0"/>
                                </a:moveTo>
                                <a:lnTo>
                                  <a:pt x="0" y="311163"/>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391" name="Shape 3391"/>
                        <wps:cNvSpPr/>
                        <wps:spPr>
                          <a:xfrm>
                            <a:off x="3932006" y="917613"/>
                            <a:ext cx="1286510" cy="0"/>
                          </a:xfrm>
                          <a:custGeom>
                            <a:avLst/>
                            <a:gdLst/>
                            <a:ahLst/>
                            <a:cxnLst/>
                            <a:rect l="0" t="0" r="0" b="0"/>
                            <a:pathLst>
                              <a:path w="1286510">
                                <a:moveTo>
                                  <a:pt x="0" y="0"/>
                                </a:moveTo>
                                <a:lnTo>
                                  <a:pt x="128651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392" name="Shape 3392"/>
                        <wps:cNvSpPr/>
                        <wps:spPr>
                          <a:xfrm>
                            <a:off x="3935181" y="609626"/>
                            <a:ext cx="0" cy="311163"/>
                          </a:xfrm>
                          <a:custGeom>
                            <a:avLst/>
                            <a:gdLst/>
                            <a:ahLst/>
                            <a:cxnLst/>
                            <a:rect l="0" t="0" r="0" b="0"/>
                            <a:pathLst>
                              <a:path h="311163">
                                <a:moveTo>
                                  <a:pt x="0" y="0"/>
                                </a:moveTo>
                                <a:lnTo>
                                  <a:pt x="0" y="311163"/>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393" name="Shape 3393"/>
                        <wps:cNvSpPr/>
                        <wps:spPr>
                          <a:xfrm>
                            <a:off x="5212167" y="917613"/>
                            <a:ext cx="1652270" cy="0"/>
                          </a:xfrm>
                          <a:custGeom>
                            <a:avLst/>
                            <a:gdLst/>
                            <a:ahLst/>
                            <a:cxnLst/>
                            <a:rect l="0" t="0" r="0" b="0"/>
                            <a:pathLst>
                              <a:path w="1652270">
                                <a:moveTo>
                                  <a:pt x="0" y="0"/>
                                </a:moveTo>
                                <a:lnTo>
                                  <a:pt x="165227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394" name="Shape 3394"/>
                        <wps:cNvSpPr/>
                        <wps:spPr>
                          <a:xfrm>
                            <a:off x="5215342" y="609626"/>
                            <a:ext cx="0" cy="311163"/>
                          </a:xfrm>
                          <a:custGeom>
                            <a:avLst/>
                            <a:gdLst/>
                            <a:ahLst/>
                            <a:cxnLst/>
                            <a:rect l="0" t="0" r="0" b="0"/>
                            <a:pathLst>
                              <a:path h="311163">
                                <a:moveTo>
                                  <a:pt x="0" y="0"/>
                                </a:moveTo>
                                <a:lnTo>
                                  <a:pt x="0" y="311163"/>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395" name="Shape 3395"/>
                        <wps:cNvSpPr/>
                        <wps:spPr>
                          <a:xfrm>
                            <a:off x="74" y="1222426"/>
                            <a:ext cx="1743710" cy="0"/>
                          </a:xfrm>
                          <a:custGeom>
                            <a:avLst/>
                            <a:gdLst/>
                            <a:ahLst/>
                            <a:cxnLst/>
                            <a:rect l="0" t="0" r="0" b="0"/>
                            <a:pathLst>
                              <a:path w="1743710">
                                <a:moveTo>
                                  <a:pt x="0" y="0"/>
                                </a:moveTo>
                                <a:lnTo>
                                  <a:pt x="174371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396" name="Shape 3396"/>
                        <wps:cNvSpPr/>
                        <wps:spPr>
                          <a:xfrm>
                            <a:off x="1737434" y="1222426"/>
                            <a:ext cx="1103630" cy="0"/>
                          </a:xfrm>
                          <a:custGeom>
                            <a:avLst/>
                            <a:gdLst/>
                            <a:ahLst/>
                            <a:cxnLst/>
                            <a:rect l="0" t="0" r="0" b="0"/>
                            <a:pathLst>
                              <a:path w="1103630">
                                <a:moveTo>
                                  <a:pt x="0" y="0"/>
                                </a:moveTo>
                                <a:lnTo>
                                  <a:pt x="110363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397" name="Shape 3397"/>
                        <wps:cNvSpPr/>
                        <wps:spPr>
                          <a:xfrm>
                            <a:off x="1740609" y="914438"/>
                            <a:ext cx="0" cy="311163"/>
                          </a:xfrm>
                          <a:custGeom>
                            <a:avLst/>
                            <a:gdLst/>
                            <a:ahLst/>
                            <a:cxnLst/>
                            <a:rect l="0" t="0" r="0" b="0"/>
                            <a:pathLst>
                              <a:path h="311163">
                                <a:moveTo>
                                  <a:pt x="0" y="0"/>
                                </a:moveTo>
                                <a:lnTo>
                                  <a:pt x="0" y="311163"/>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398" name="Shape 3398"/>
                        <wps:cNvSpPr/>
                        <wps:spPr>
                          <a:xfrm>
                            <a:off x="2834714" y="1222426"/>
                            <a:ext cx="1103630" cy="0"/>
                          </a:xfrm>
                          <a:custGeom>
                            <a:avLst/>
                            <a:gdLst/>
                            <a:ahLst/>
                            <a:cxnLst/>
                            <a:rect l="0" t="0" r="0" b="0"/>
                            <a:pathLst>
                              <a:path w="1103630">
                                <a:moveTo>
                                  <a:pt x="0" y="0"/>
                                </a:moveTo>
                                <a:lnTo>
                                  <a:pt x="110363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399" name="Shape 3399"/>
                        <wps:cNvSpPr/>
                        <wps:spPr>
                          <a:xfrm>
                            <a:off x="2837889" y="914438"/>
                            <a:ext cx="0" cy="311163"/>
                          </a:xfrm>
                          <a:custGeom>
                            <a:avLst/>
                            <a:gdLst/>
                            <a:ahLst/>
                            <a:cxnLst/>
                            <a:rect l="0" t="0" r="0" b="0"/>
                            <a:pathLst>
                              <a:path h="311163">
                                <a:moveTo>
                                  <a:pt x="0" y="0"/>
                                </a:moveTo>
                                <a:lnTo>
                                  <a:pt x="0" y="311163"/>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400" name="Shape 3400"/>
                        <wps:cNvSpPr/>
                        <wps:spPr>
                          <a:xfrm>
                            <a:off x="3931993" y="1222426"/>
                            <a:ext cx="1286510" cy="0"/>
                          </a:xfrm>
                          <a:custGeom>
                            <a:avLst/>
                            <a:gdLst/>
                            <a:ahLst/>
                            <a:cxnLst/>
                            <a:rect l="0" t="0" r="0" b="0"/>
                            <a:pathLst>
                              <a:path w="1286510">
                                <a:moveTo>
                                  <a:pt x="0" y="0"/>
                                </a:moveTo>
                                <a:lnTo>
                                  <a:pt x="128651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401" name="Shape 3401"/>
                        <wps:cNvSpPr/>
                        <wps:spPr>
                          <a:xfrm>
                            <a:off x="3935168" y="914438"/>
                            <a:ext cx="0" cy="311163"/>
                          </a:xfrm>
                          <a:custGeom>
                            <a:avLst/>
                            <a:gdLst/>
                            <a:ahLst/>
                            <a:cxnLst/>
                            <a:rect l="0" t="0" r="0" b="0"/>
                            <a:pathLst>
                              <a:path h="311163">
                                <a:moveTo>
                                  <a:pt x="0" y="0"/>
                                </a:moveTo>
                                <a:lnTo>
                                  <a:pt x="0" y="311163"/>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402" name="Shape 3402"/>
                        <wps:cNvSpPr/>
                        <wps:spPr>
                          <a:xfrm>
                            <a:off x="5212154" y="1222426"/>
                            <a:ext cx="1652270" cy="0"/>
                          </a:xfrm>
                          <a:custGeom>
                            <a:avLst/>
                            <a:gdLst/>
                            <a:ahLst/>
                            <a:cxnLst/>
                            <a:rect l="0" t="0" r="0" b="0"/>
                            <a:pathLst>
                              <a:path w="1652270">
                                <a:moveTo>
                                  <a:pt x="0" y="0"/>
                                </a:moveTo>
                                <a:lnTo>
                                  <a:pt x="165227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403" name="Shape 3403"/>
                        <wps:cNvSpPr/>
                        <wps:spPr>
                          <a:xfrm>
                            <a:off x="5215329" y="914438"/>
                            <a:ext cx="0" cy="311163"/>
                          </a:xfrm>
                          <a:custGeom>
                            <a:avLst/>
                            <a:gdLst/>
                            <a:ahLst/>
                            <a:cxnLst/>
                            <a:rect l="0" t="0" r="0" b="0"/>
                            <a:pathLst>
                              <a:path h="311163">
                                <a:moveTo>
                                  <a:pt x="0" y="0"/>
                                </a:moveTo>
                                <a:lnTo>
                                  <a:pt x="0" y="311163"/>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404" name="Shape 3404"/>
                        <wps:cNvSpPr/>
                        <wps:spPr>
                          <a:xfrm>
                            <a:off x="61" y="1527239"/>
                            <a:ext cx="1743710" cy="0"/>
                          </a:xfrm>
                          <a:custGeom>
                            <a:avLst/>
                            <a:gdLst/>
                            <a:ahLst/>
                            <a:cxnLst/>
                            <a:rect l="0" t="0" r="0" b="0"/>
                            <a:pathLst>
                              <a:path w="1743710">
                                <a:moveTo>
                                  <a:pt x="0" y="0"/>
                                </a:moveTo>
                                <a:lnTo>
                                  <a:pt x="174371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405" name="Shape 3405"/>
                        <wps:cNvSpPr/>
                        <wps:spPr>
                          <a:xfrm>
                            <a:off x="1737421" y="1527239"/>
                            <a:ext cx="1103630" cy="0"/>
                          </a:xfrm>
                          <a:custGeom>
                            <a:avLst/>
                            <a:gdLst/>
                            <a:ahLst/>
                            <a:cxnLst/>
                            <a:rect l="0" t="0" r="0" b="0"/>
                            <a:pathLst>
                              <a:path w="1103630">
                                <a:moveTo>
                                  <a:pt x="0" y="0"/>
                                </a:moveTo>
                                <a:lnTo>
                                  <a:pt x="110363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406" name="Shape 3406"/>
                        <wps:cNvSpPr/>
                        <wps:spPr>
                          <a:xfrm>
                            <a:off x="1740596" y="1219251"/>
                            <a:ext cx="0" cy="311163"/>
                          </a:xfrm>
                          <a:custGeom>
                            <a:avLst/>
                            <a:gdLst/>
                            <a:ahLst/>
                            <a:cxnLst/>
                            <a:rect l="0" t="0" r="0" b="0"/>
                            <a:pathLst>
                              <a:path h="311163">
                                <a:moveTo>
                                  <a:pt x="0" y="0"/>
                                </a:moveTo>
                                <a:lnTo>
                                  <a:pt x="0" y="311163"/>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407" name="Shape 3407"/>
                        <wps:cNvSpPr/>
                        <wps:spPr>
                          <a:xfrm>
                            <a:off x="2834701" y="1527239"/>
                            <a:ext cx="1103630" cy="0"/>
                          </a:xfrm>
                          <a:custGeom>
                            <a:avLst/>
                            <a:gdLst/>
                            <a:ahLst/>
                            <a:cxnLst/>
                            <a:rect l="0" t="0" r="0" b="0"/>
                            <a:pathLst>
                              <a:path w="1103630">
                                <a:moveTo>
                                  <a:pt x="0" y="0"/>
                                </a:moveTo>
                                <a:lnTo>
                                  <a:pt x="110363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408" name="Shape 3408"/>
                        <wps:cNvSpPr/>
                        <wps:spPr>
                          <a:xfrm>
                            <a:off x="2837876" y="1219251"/>
                            <a:ext cx="0" cy="311163"/>
                          </a:xfrm>
                          <a:custGeom>
                            <a:avLst/>
                            <a:gdLst/>
                            <a:ahLst/>
                            <a:cxnLst/>
                            <a:rect l="0" t="0" r="0" b="0"/>
                            <a:pathLst>
                              <a:path h="311163">
                                <a:moveTo>
                                  <a:pt x="0" y="0"/>
                                </a:moveTo>
                                <a:lnTo>
                                  <a:pt x="0" y="311163"/>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409" name="Shape 3409"/>
                        <wps:cNvSpPr/>
                        <wps:spPr>
                          <a:xfrm>
                            <a:off x="3931981" y="1527239"/>
                            <a:ext cx="1286510" cy="0"/>
                          </a:xfrm>
                          <a:custGeom>
                            <a:avLst/>
                            <a:gdLst/>
                            <a:ahLst/>
                            <a:cxnLst/>
                            <a:rect l="0" t="0" r="0" b="0"/>
                            <a:pathLst>
                              <a:path w="1286510">
                                <a:moveTo>
                                  <a:pt x="0" y="0"/>
                                </a:moveTo>
                                <a:lnTo>
                                  <a:pt x="128651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410" name="Shape 3410"/>
                        <wps:cNvSpPr/>
                        <wps:spPr>
                          <a:xfrm>
                            <a:off x="3935156" y="1219251"/>
                            <a:ext cx="0" cy="311163"/>
                          </a:xfrm>
                          <a:custGeom>
                            <a:avLst/>
                            <a:gdLst/>
                            <a:ahLst/>
                            <a:cxnLst/>
                            <a:rect l="0" t="0" r="0" b="0"/>
                            <a:pathLst>
                              <a:path h="311163">
                                <a:moveTo>
                                  <a:pt x="0" y="0"/>
                                </a:moveTo>
                                <a:lnTo>
                                  <a:pt x="0" y="311163"/>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411" name="Shape 3411"/>
                        <wps:cNvSpPr/>
                        <wps:spPr>
                          <a:xfrm>
                            <a:off x="5212141" y="1527239"/>
                            <a:ext cx="1652271" cy="0"/>
                          </a:xfrm>
                          <a:custGeom>
                            <a:avLst/>
                            <a:gdLst/>
                            <a:ahLst/>
                            <a:cxnLst/>
                            <a:rect l="0" t="0" r="0" b="0"/>
                            <a:pathLst>
                              <a:path w="1652271">
                                <a:moveTo>
                                  <a:pt x="0" y="0"/>
                                </a:moveTo>
                                <a:lnTo>
                                  <a:pt x="1652271"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412" name="Shape 3412"/>
                        <wps:cNvSpPr/>
                        <wps:spPr>
                          <a:xfrm>
                            <a:off x="5215316" y="1219251"/>
                            <a:ext cx="0" cy="311163"/>
                          </a:xfrm>
                          <a:custGeom>
                            <a:avLst/>
                            <a:gdLst/>
                            <a:ahLst/>
                            <a:cxnLst/>
                            <a:rect l="0" t="0" r="0" b="0"/>
                            <a:pathLst>
                              <a:path h="311163">
                                <a:moveTo>
                                  <a:pt x="0" y="0"/>
                                </a:moveTo>
                                <a:lnTo>
                                  <a:pt x="0" y="311163"/>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413" name="Shape 3413"/>
                        <wps:cNvSpPr/>
                        <wps:spPr>
                          <a:xfrm>
                            <a:off x="50" y="1832051"/>
                            <a:ext cx="1743710" cy="0"/>
                          </a:xfrm>
                          <a:custGeom>
                            <a:avLst/>
                            <a:gdLst/>
                            <a:ahLst/>
                            <a:cxnLst/>
                            <a:rect l="0" t="0" r="0" b="0"/>
                            <a:pathLst>
                              <a:path w="1743710">
                                <a:moveTo>
                                  <a:pt x="0" y="0"/>
                                </a:moveTo>
                                <a:lnTo>
                                  <a:pt x="174371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414" name="Shape 3414"/>
                        <wps:cNvSpPr/>
                        <wps:spPr>
                          <a:xfrm>
                            <a:off x="1737408" y="1832051"/>
                            <a:ext cx="1103630" cy="0"/>
                          </a:xfrm>
                          <a:custGeom>
                            <a:avLst/>
                            <a:gdLst/>
                            <a:ahLst/>
                            <a:cxnLst/>
                            <a:rect l="0" t="0" r="0" b="0"/>
                            <a:pathLst>
                              <a:path w="1103630">
                                <a:moveTo>
                                  <a:pt x="0" y="0"/>
                                </a:moveTo>
                                <a:lnTo>
                                  <a:pt x="110363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415" name="Shape 3415"/>
                        <wps:cNvSpPr/>
                        <wps:spPr>
                          <a:xfrm>
                            <a:off x="1740583" y="1524064"/>
                            <a:ext cx="0" cy="311163"/>
                          </a:xfrm>
                          <a:custGeom>
                            <a:avLst/>
                            <a:gdLst/>
                            <a:ahLst/>
                            <a:cxnLst/>
                            <a:rect l="0" t="0" r="0" b="0"/>
                            <a:pathLst>
                              <a:path h="311163">
                                <a:moveTo>
                                  <a:pt x="0" y="0"/>
                                </a:moveTo>
                                <a:lnTo>
                                  <a:pt x="0" y="311163"/>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416" name="Shape 3416"/>
                        <wps:cNvSpPr/>
                        <wps:spPr>
                          <a:xfrm>
                            <a:off x="2834689" y="1832051"/>
                            <a:ext cx="1103630" cy="0"/>
                          </a:xfrm>
                          <a:custGeom>
                            <a:avLst/>
                            <a:gdLst/>
                            <a:ahLst/>
                            <a:cxnLst/>
                            <a:rect l="0" t="0" r="0" b="0"/>
                            <a:pathLst>
                              <a:path w="1103630">
                                <a:moveTo>
                                  <a:pt x="0" y="0"/>
                                </a:moveTo>
                                <a:lnTo>
                                  <a:pt x="110363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417" name="Shape 3417"/>
                        <wps:cNvSpPr/>
                        <wps:spPr>
                          <a:xfrm>
                            <a:off x="2837864" y="1524064"/>
                            <a:ext cx="0" cy="311163"/>
                          </a:xfrm>
                          <a:custGeom>
                            <a:avLst/>
                            <a:gdLst/>
                            <a:ahLst/>
                            <a:cxnLst/>
                            <a:rect l="0" t="0" r="0" b="0"/>
                            <a:pathLst>
                              <a:path h="311163">
                                <a:moveTo>
                                  <a:pt x="0" y="0"/>
                                </a:moveTo>
                                <a:lnTo>
                                  <a:pt x="0" y="311163"/>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418" name="Shape 3418"/>
                        <wps:cNvSpPr/>
                        <wps:spPr>
                          <a:xfrm>
                            <a:off x="3931968" y="1832051"/>
                            <a:ext cx="1286510" cy="0"/>
                          </a:xfrm>
                          <a:custGeom>
                            <a:avLst/>
                            <a:gdLst/>
                            <a:ahLst/>
                            <a:cxnLst/>
                            <a:rect l="0" t="0" r="0" b="0"/>
                            <a:pathLst>
                              <a:path w="1286510">
                                <a:moveTo>
                                  <a:pt x="0" y="0"/>
                                </a:moveTo>
                                <a:lnTo>
                                  <a:pt x="128651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419" name="Shape 3419"/>
                        <wps:cNvSpPr/>
                        <wps:spPr>
                          <a:xfrm>
                            <a:off x="3935143" y="1524064"/>
                            <a:ext cx="0" cy="311163"/>
                          </a:xfrm>
                          <a:custGeom>
                            <a:avLst/>
                            <a:gdLst/>
                            <a:ahLst/>
                            <a:cxnLst/>
                            <a:rect l="0" t="0" r="0" b="0"/>
                            <a:pathLst>
                              <a:path h="311163">
                                <a:moveTo>
                                  <a:pt x="0" y="0"/>
                                </a:moveTo>
                                <a:lnTo>
                                  <a:pt x="0" y="311163"/>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420" name="Shape 3420"/>
                        <wps:cNvSpPr/>
                        <wps:spPr>
                          <a:xfrm>
                            <a:off x="5212128" y="1832051"/>
                            <a:ext cx="1652270" cy="0"/>
                          </a:xfrm>
                          <a:custGeom>
                            <a:avLst/>
                            <a:gdLst/>
                            <a:ahLst/>
                            <a:cxnLst/>
                            <a:rect l="0" t="0" r="0" b="0"/>
                            <a:pathLst>
                              <a:path w="1652270">
                                <a:moveTo>
                                  <a:pt x="0" y="0"/>
                                </a:moveTo>
                                <a:lnTo>
                                  <a:pt x="165227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421" name="Shape 3421"/>
                        <wps:cNvSpPr/>
                        <wps:spPr>
                          <a:xfrm>
                            <a:off x="5215303" y="1524064"/>
                            <a:ext cx="0" cy="311163"/>
                          </a:xfrm>
                          <a:custGeom>
                            <a:avLst/>
                            <a:gdLst/>
                            <a:ahLst/>
                            <a:cxnLst/>
                            <a:rect l="0" t="0" r="0" b="0"/>
                            <a:pathLst>
                              <a:path h="311163">
                                <a:moveTo>
                                  <a:pt x="0" y="0"/>
                                </a:moveTo>
                                <a:lnTo>
                                  <a:pt x="0" y="311163"/>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422" name="Shape 3422"/>
                        <wps:cNvSpPr/>
                        <wps:spPr>
                          <a:xfrm>
                            <a:off x="37" y="2136864"/>
                            <a:ext cx="1743710" cy="0"/>
                          </a:xfrm>
                          <a:custGeom>
                            <a:avLst/>
                            <a:gdLst/>
                            <a:ahLst/>
                            <a:cxnLst/>
                            <a:rect l="0" t="0" r="0" b="0"/>
                            <a:pathLst>
                              <a:path w="1743710">
                                <a:moveTo>
                                  <a:pt x="0" y="0"/>
                                </a:moveTo>
                                <a:lnTo>
                                  <a:pt x="174371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423" name="Shape 3423"/>
                        <wps:cNvSpPr/>
                        <wps:spPr>
                          <a:xfrm>
                            <a:off x="1737396" y="2136864"/>
                            <a:ext cx="1103630" cy="0"/>
                          </a:xfrm>
                          <a:custGeom>
                            <a:avLst/>
                            <a:gdLst/>
                            <a:ahLst/>
                            <a:cxnLst/>
                            <a:rect l="0" t="0" r="0" b="0"/>
                            <a:pathLst>
                              <a:path w="1103630">
                                <a:moveTo>
                                  <a:pt x="0" y="0"/>
                                </a:moveTo>
                                <a:lnTo>
                                  <a:pt x="110363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424" name="Shape 3424"/>
                        <wps:cNvSpPr/>
                        <wps:spPr>
                          <a:xfrm>
                            <a:off x="1740571" y="1828876"/>
                            <a:ext cx="0" cy="311163"/>
                          </a:xfrm>
                          <a:custGeom>
                            <a:avLst/>
                            <a:gdLst/>
                            <a:ahLst/>
                            <a:cxnLst/>
                            <a:rect l="0" t="0" r="0" b="0"/>
                            <a:pathLst>
                              <a:path h="311163">
                                <a:moveTo>
                                  <a:pt x="0" y="0"/>
                                </a:moveTo>
                                <a:lnTo>
                                  <a:pt x="0" y="311163"/>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425" name="Shape 3425"/>
                        <wps:cNvSpPr/>
                        <wps:spPr>
                          <a:xfrm>
                            <a:off x="2834676" y="2136864"/>
                            <a:ext cx="1103630" cy="0"/>
                          </a:xfrm>
                          <a:custGeom>
                            <a:avLst/>
                            <a:gdLst/>
                            <a:ahLst/>
                            <a:cxnLst/>
                            <a:rect l="0" t="0" r="0" b="0"/>
                            <a:pathLst>
                              <a:path w="1103630">
                                <a:moveTo>
                                  <a:pt x="0" y="0"/>
                                </a:moveTo>
                                <a:lnTo>
                                  <a:pt x="110363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426" name="Shape 3426"/>
                        <wps:cNvSpPr/>
                        <wps:spPr>
                          <a:xfrm>
                            <a:off x="2837851" y="1828876"/>
                            <a:ext cx="0" cy="311163"/>
                          </a:xfrm>
                          <a:custGeom>
                            <a:avLst/>
                            <a:gdLst/>
                            <a:ahLst/>
                            <a:cxnLst/>
                            <a:rect l="0" t="0" r="0" b="0"/>
                            <a:pathLst>
                              <a:path h="311163">
                                <a:moveTo>
                                  <a:pt x="0" y="0"/>
                                </a:moveTo>
                                <a:lnTo>
                                  <a:pt x="0" y="311163"/>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427" name="Shape 3427"/>
                        <wps:cNvSpPr/>
                        <wps:spPr>
                          <a:xfrm>
                            <a:off x="3931955" y="2136864"/>
                            <a:ext cx="1286510" cy="0"/>
                          </a:xfrm>
                          <a:custGeom>
                            <a:avLst/>
                            <a:gdLst/>
                            <a:ahLst/>
                            <a:cxnLst/>
                            <a:rect l="0" t="0" r="0" b="0"/>
                            <a:pathLst>
                              <a:path w="1286510">
                                <a:moveTo>
                                  <a:pt x="0" y="0"/>
                                </a:moveTo>
                                <a:lnTo>
                                  <a:pt x="128651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428" name="Shape 3428"/>
                        <wps:cNvSpPr/>
                        <wps:spPr>
                          <a:xfrm>
                            <a:off x="3935130" y="1828876"/>
                            <a:ext cx="0" cy="311163"/>
                          </a:xfrm>
                          <a:custGeom>
                            <a:avLst/>
                            <a:gdLst/>
                            <a:ahLst/>
                            <a:cxnLst/>
                            <a:rect l="0" t="0" r="0" b="0"/>
                            <a:pathLst>
                              <a:path h="311163">
                                <a:moveTo>
                                  <a:pt x="0" y="0"/>
                                </a:moveTo>
                                <a:lnTo>
                                  <a:pt x="0" y="311163"/>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429" name="Shape 3429"/>
                        <wps:cNvSpPr/>
                        <wps:spPr>
                          <a:xfrm>
                            <a:off x="5212116" y="2136864"/>
                            <a:ext cx="1652270" cy="0"/>
                          </a:xfrm>
                          <a:custGeom>
                            <a:avLst/>
                            <a:gdLst/>
                            <a:ahLst/>
                            <a:cxnLst/>
                            <a:rect l="0" t="0" r="0" b="0"/>
                            <a:pathLst>
                              <a:path w="1652270">
                                <a:moveTo>
                                  <a:pt x="0" y="0"/>
                                </a:moveTo>
                                <a:lnTo>
                                  <a:pt x="165227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430" name="Shape 3430"/>
                        <wps:cNvSpPr/>
                        <wps:spPr>
                          <a:xfrm>
                            <a:off x="5215291" y="1828876"/>
                            <a:ext cx="0" cy="311163"/>
                          </a:xfrm>
                          <a:custGeom>
                            <a:avLst/>
                            <a:gdLst/>
                            <a:ahLst/>
                            <a:cxnLst/>
                            <a:rect l="0" t="0" r="0" b="0"/>
                            <a:pathLst>
                              <a:path h="311163">
                                <a:moveTo>
                                  <a:pt x="0" y="0"/>
                                </a:moveTo>
                                <a:lnTo>
                                  <a:pt x="0" y="311163"/>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431" name="Shape 3431"/>
                        <wps:cNvSpPr/>
                        <wps:spPr>
                          <a:xfrm>
                            <a:off x="24" y="2441677"/>
                            <a:ext cx="1743710" cy="0"/>
                          </a:xfrm>
                          <a:custGeom>
                            <a:avLst/>
                            <a:gdLst/>
                            <a:ahLst/>
                            <a:cxnLst/>
                            <a:rect l="0" t="0" r="0" b="0"/>
                            <a:pathLst>
                              <a:path w="1743710">
                                <a:moveTo>
                                  <a:pt x="0" y="0"/>
                                </a:moveTo>
                                <a:lnTo>
                                  <a:pt x="174371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432" name="Shape 3432"/>
                        <wps:cNvSpPr/>
                        <wps:spPr>
                          <a:xfrm>
                            <a:off x="1737383" y="2441677"/>
                            <a:ext cx="1103630" cy="0"/>
                          </a:xfrm>
                          <a:custGeom>
                            <a:avLst/>
                            <a:gdLst/>
                            <a:ahLst/>
                            <a:cxnLst/>
                            <a:rect l="0" t="0" r="0" b="0"/>
                            <a:pathLst>
                              <a:path w="1103630">
                                <a:moveTo>
                                  <a:pt x="0" y="0"/>
                                </a:moveTo>
                                <a:lnTo>
                                  <a:pt x="110363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433" name="Shape 3433"/>
                        <wps:cNvSpPr/>
                        <wps:spPr>
                          <a:xfrm>
                            <a:off x="1740558" y="2133689"/>
                            <a:ext cx="0" cy="311163"/>
                          </a:xfrm>
                          <a:custGeom>
                            <a:avLst/>
                            <a:gdLst/>
                            <a:ahLst/>
                            <a:cxnLst/>
                            <a:rect l="0" t="0" r="0" b="0"/>
                            <a:pathLst>
                              <a:path h="311163">
                                <a:moveTo>
                                  <a:pt x="0" y="0"/>
                                </a:moveTo>
                                <a:lnTo>
                                  <a:pt x="0" y="311163"/>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434" name="Shape 3434"/>
                        <wps:cNvSpPr/>
                        <wps:spPr>
                          <a:xfrm>
                            <a:off x="2834663" y="2441677"/>
                            <a:ext cx="1103630" cy="0"/>
                          </a:xfrm>
                          <a:custGeom>
                            <a:avLst/>
                            <a:gdLst/>
                            <a:ahLst/>
                            <a:cxnLst/>
                            <a:rect l="0" t="0" r="0" b="0"/>
                            <a:pathLst>
                              <a:path w="1103630">
                                <a:moveTo>
                                  <a:pt x="0" y="0"/>
                                </a:moveTo>
                                <a:lnTo>
                                  <a:pt x="110363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435" name="Shape 3435"/>
                        <wps:cNvSpPr/>
                        <wps:spPr>
                          <a:xfrm>
                            <a:off x="2837838" y="2133689"/>
                            <a:ext cx="0" cy="311163"/>
                          </a:xfrm>
                          <a:custGeom>
                            <a:avLst/>
                            <a:gdLst/>
                            <a:ahLst/>
                            <a:cxnLst/>
                            <a:rect l="0" t="0" r="0" b="0"/>
                            <a:pathLst>
                              <a:path h="311163">
                                <a:moveTo>
                                  <a:pt x="0" y="0"/>
                                </a:moveTo>
                                <a:lnTo>
                                  <a:pt x="0" y="311163"/>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436" name="Shape 3436"/>
                        <wps:cNvSpPr/>
                        <wps:spPr>
                          <a:xfrm>
                            <a:off x="3931943" y="2441677"/>
                            <a:ext cx="1286510" cy="0"/>
                          </a:xfrm>
                          <a:custGeom>
                            <a:avLst/>
                            <a:gdLst/>
                            <a:ahLst/>
                            <a:cxnLst/>
                            <a:rect l="0" t="0" r="0" b="0"/>
                            <a:pathLst>
                              <a:path w="1286510">
                                <a:moveTo>
                                  <a:pt x="0" y="0"/>
                                </a:moveTo>
                                <a:lnTo>
                                  <a:pt x="128651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437" name="Shape 3437"/>
                        <wps:cNvSpPr/>
                        <wps:spPr>
                          <a:xfrm>
                            <a:off x="3935118" y="2133689"/>
                            <a:ext cx="0" cy="311163"/>
                          </a:xfrm>
                          <a:custGeom>
                            <a:avLst/>
                            <a:gdLst/>
                            <a:ahLst/>
                            <a:cxnLst/>
                            <a:rect l="0" t="0" r="0" b="0"/>
                            <a:pathLst>
                              <a:path h="311163">
                                <a:moveTo>
                                  <a:pt x="0" y="0"/>
                                </a:moveTo>
                                <a:lnTo>
                                  <a:pt x="0" y="311163"/>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438" name="Shape 3438"/>
                        <wps:cNvSpPr/>
                        <wps:spPr>
                          <a:xfrm>
                            <a:off x="5212103" y="2441677"/>
                            <a:ext cx="1652270" cy="0"/>
                          </a:xfrm>
                          <a:custGeom>
                            <a:avLst/>
                            <a:gdLst/>
                            <a:ahLst/>
                            <a:cxnLst/>
                            <a:rect l="0" t="0" r="0" b="0"/>
                            <a:pathLst>
                              <a:path w="1652270">
                                <a:moveTo>
                                  <a:pt x="0" y="0"/>
                                </a:moveTo>
                                <a:lnTo>
                                  <a:pt x="165227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439" name="Shape 3439"/>
                        <wps:cNvSpPr/>
                        <wps:spPr>
                          <a:xfrm>
                            <a:off x="5215278" y="2133689"/>
                            <a:ext cx="0" cy="311163"/>
                          </a:xfrm>
                          <a:custGeom>
                            <a:avLst/>
                            <a:gdLst/>
                            <a:ahLst/>
                            <a:cxnLst/>
                            <a:rect l="0" t="0" r="0" b="0"/>
                            <a:pathLst>
                              <a:path h="311163">
                                <a:moveTo>
                                  <a:pt x="0" y="0"/>
                                </a:moveTo>
                                <a:lnTo>
                                  <a:pt x="0" y="311163"/>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440" name="Shape 3440"/>
                        <wps:cNvSpPr/>
                        <wps:spPr>
                          <a:xfrm>
                            <a:off x="11" y="2746489"/>
                            <a:ext cx="1743710" cy="0"/>
                          </a:xfrm>
                          <a:custGeom>
                            <a:avLst/>
                            <a:gdLst/>
                            <a:ahLst/>
                            <a:cxnLst/>
                            <a:rect l="0" t="0" r="0" b="0"/>
                            <a:pathLst>
                              <a:path w="1743710">
                                <a:moveTo>
                                  <a:pt x="0" y="0"/>
                                </a:moveTo>
                                <a:lnTo>
                                  <a:pt x="174371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441" name="Shape 3441"/>
                        <wps:cNvSpPr/>
                        <wps:spPr>
                          <a:xfrm>
                            <a:off x="1737370" y="2746489"/>
                            <a:ext cx="1103630" cy="0"/>
                          </a:xfrm>
                          <a:custGeom>
                            <a:avLst/>
                            <a:gdLst/>
                            <a:ahLst/>
                            <a:cxnLst/>
                            <a:rect l="0" t="0" r="0" b="0"/>
                            <a:pathLst>
                              <a:path w="1103630">
                                <a:moveTo>
                                  <a:pt x="0" y="0"/>
                                </a:moveTo>
                                <a:lnTo>
                                  <a:pt x="110363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442" name="Shape 3442"/>
                        <wps:cNvSpPr/>
                        <wps:spPr>
                          <a:xfrm>
                            <a:off x="1740545" y="2438502"/>
                            <a:ext cx="0" cy="311163"/>
                          </a:xfrm>
                          <a:custGeom>
                            <a:avLst/>
                            <a:gdLst/>
                            <a:ahLst/>
                            <a:cxnLst/>
                            <a:rect l="0" t="0" r="0" b="0"/>
                            <a:pathLst>
                              <a:path h="311163">
                                <a:moveTo>
                                  <a:pt x="0" y="0"/>
                                </a:moveTo>
                                <a:lnTo>
                                  <a:pt x="0" y="311163"/>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443" name="Shape 3443"/>
                        <wps:cNvSpPr/>
                        <wps:spPr>
                          <a:xfrm>
                            <a:off x="2834650" y="2746489"/>
                            <a:ext cx="1103630" cy="0"/>
                          </a:xfrm>
                          <a:custGeom>
                            <a:avLst/>
                            <a:gdLst/>
                            <a:ahLst/>
                            <a:cxnLst/>
                            <a:rect l="0" t="0" r="0" b="0"/>
                            <a:pathLst>
                              <a:path w="1103630">
                                <a:moveTo>
                                  <a:pt x="0" y="0"/>
                                </a:moveTo>
                                <a:lnTo>
                                  <a:pt x="110363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444" name="Shape 3444"/>
                        <wps:cNvSpPr/>
                        <wps:spPr>
                          <a:xfrm>
                            <a:off x="2837825" y="2438502"/>
                            <a:ext cx="0" cy="311163"/>
                          </a:xfrm>
                          <a:custGeom>
                            <a:avLst/>
                            <a:gdLst/>
                            <a:ahLst/>
                            <a:cxnLst/>
                            <a:rect l="0" t="0" r="0" b="0"/>
                            <a:pathLst>
                              <a:path h="311163">
                                <a:moveTo>
                                  <a:pt x="0" y="0"/>
                                </a:moveTo>
                                <a:lnTo>
                                  <a:pt x="0" y="311163"/>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445" name="Shape 3445"/>
                        <wps:cNvSpPr/>
                        <wps:spPr>
                          <a:xfrm>
                            <a:off x="3931930" y="2746489"/>
                            <a:ext cx="1286510" cy="0"/>
                          </a:xfrm>
                          <a:custGeom>
                            <a:avLst/>
                            <a:gdLst/>
                            <a:ahLst/>
                            <a:cxnLst/>
                            <a:rect l="0" t="0" r="0" b="0"/>
                            <a:pathLst>
                              <a:path w="1286510">
                                <a:moveTo>
                                  <a:pt x="0" y="0"/>
                                </a:moveTo>
                                <a:lnTo>
                                  <a:pt x="128651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446" name="Shape 3446"/>
                        <wps:cNvSpPr/>
                        <wps:spPr>
                          <a:xfrm>
                            <a:off x="3935105" y="2438502"/>
                            <a:ext cx="0" cy="311163"/>
                          </a:xfrm>
                          <a:custGeom>
                            <a:avLst/>
                            <a:gdLst/>
                            <a:ahLst/>
                            <a:cxnLst/>
                            <a:rect l="0" t="0" r="0" b="0"/>
                            <a:pathLst>
                              <a:path h="311163">
                                <a:moveTo>
                                  <a:pt x="0" y="0"/>
                                </a:moveTo>
                                <a:lnTo>
                                  <a:pt x="0" y="311163"/>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447" name="Shape 3447"/>
                        <wps:cNvSpPr/>
                        <wps:spPr>
                          <a:xfrm>
                            <a:off x="5212090" y="2746489"/>
                            <a:ext cx="1652270" cy="0"/>
                          </a:xfrm>
                          <a:custGeom>
                            <a:avLst/>
                            <a:gdLst/>
                            <a:ahLst/>
                            <a:cxnLst/>
                            <a:rect l="0" t="0" r="0" b="0"/>
                            <a:pathLst>
                              <a:path w="1652270">
                                <a:moveTo>
                                  <a:pt x="0" y="0"/>
                                </a:moveTo>
                                <a:lnTo>
                                  <a:pt x="165227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448" name="Shape 3448"/>
                        <wps:cNvSpPr/>
                        <wps:spPr>
                          <a:xfrm>
                            <a:off x="5215265" y="2438502"/>
                            <a:ext cx="0" cy="311163"/>
                          </a:xfrm>
                          <a:custGeom>
                            <a:avLst/>
                            <a:gdLst/>
                            <a:ahLst/>
                            <a:cxnLst/>
                            <a:rect l="0" t="0" r="0" b="0"/>
                            <a:pathLst>
                              <a:path h="311163">
                                <a:moveTo>
                                  <a:pt x="0" y="0"/>
                                </a:moveTo>
                                <a:lnTo>
                                  <a:pt x="0" y="311163"/>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449" name="Shape 3449"/>
                        <wps:cNvSpPr/>
                        <wps:spPr>
                          <a:xfrm>
                            <a:off x="0" y="3051302"/>
                            <a:ext cx="1743710" cy="0"/>
                          </a:xfrm>
                          <a:custGeom>
                            <a:avLst/>
                            <a:gdLst/>
                            <a:ahLst/>
                            <a:cxnLst/>
                            <a:rect l="0" t="0" r="0" b="0"/>
                            <a:pathLst>
                              <a:path w="1743710">
                                <a:moveTo>
                                  <a:pt x="0" y="0"/>
                                </a:moveTo>
                                <a:lnTo>
                                  <a:pt x="174371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450" name="Shape 3450"/>
                        <wps:cNvSpPr/>
                        <wps:spPr>
                          <a:xfrm>
                            <a:off x="1737358" y="3051302"/>
                            <a:ext cx="1103630" cy="0"/>
                          </a:xfrm>
                          <a:custGeom>
                            <a:avLst/>
                            <a:gdLst/>
                            <a:ahLst/>
                            <a:cxnLst/>
                            <a:rect l="0" t="0" r="0" b="0"/>
                            <a:pathLst>
                              <a:path w="1103630">
                                <a:moveTo>
                                  <a:pt x="0" y="0"/>
                                </a:moveTo>
                                <a:lnTo>
                                  <a:pt x="110363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451" name="Shape 3451"/>
                        <wps:cNvSpPr/>
                        <wps:spPr>
                          <a:xfrm>
                            <a:off x="1740533" y="2743314"/>
                            <a:ext cx="0" cy="311163"/>
                          </a:xfrm>
                          <a:custGeom>
                            <a:avLst/>
                            <a:gdLst/>
                            <a:ahLst/>
                            <a:cxnLst/>
                            <a:rect l="0" t="0" r="0" b="0"/>
                            <a:pathLst>
                              <a:path h="311163">
                                <a:moveTo>
                                  <a:pt x="0" y="0"/>
                                </a:moveTo>
                                <a:lnTo>
                                  <a:pt x="0" y="311163"/>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452" name="Shape 3452"/>
                        <wps:cNvSpPr/>
                        <wps:spPr>
                          <a:xfrm>
                            <a:off x="2834638" y="3051302"/>
                            <a:ext cx="1103630" cy="0"/>
                          </a:xfrm>
                          <a:custGeom>
                            <a:avLst/>
                            <a:gdLst/>
                            <a:ahLst/>
                            <a:cxnLst/>
                            <a:rect l="0" t="0" r="0" b="0"/>
                            <a:pathLst>
                              <a:path w="1103630">
                                <a:moveTo>
                                  <a:pt x="0" y="0"/>
                                </a:moveTo>
                                <a:lnTo>
                                  <a:pt x="110363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453" name="Shape 3453"/>
                        <wps:cNvSpPr/>
                        <wps:spPr>
                          <a:xfrm>
                            <a:off x="2837813" y="2743314"/>
                            <a:ext cx="0" cy="311163"/>
                          </a:xfrm>
                          <a:custGeom>
                            <a:avLst/>
                            <a:gdLst/>
                            <a:ahLst/>
                            <a:cxnLst/>
                            <a:rect l="0" t="0" r="0" b="0"/>
                            <a:pathLst>
                              <a:path h="311163">
                                <a:moveTo>
                                  <a:pt x="0" y="0"/>
                                </a:moveTo>
                                <a:lnTo>
                                  <a:pt x="0" y="311163"/>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454" name="Shape 3454"/>
                        <wps:cNvSpPr/>
                        <wps:spPr>
                          <a:xfrm>
                            <a:off x="3931917" y="3051302"/>
                            <a:ext cx="1286510" cy="0"/>
                          </a:xfrm>
                          <a:custGeom>
                            <a:avLst/>
                            <a:gdLst/>
                            <a:ahLst/>
                            <a:cxnLst/>
                            <a:rect l="0" t="0" r="0" b="0"/>
                            <a:pathLst>
                              <a:path w="1286510">
                                <a:moveTo>
                                  <a:pt x="0" y="0"/>
                                </a:moveTo>
                                <a:lnTo>
                                  <a:pt x="128651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455" name="Shape 3455"/>
                        <wps:cNvSpPr/>
                        <wps:spPr>
                          <a:xfrm>
                            <a:off x="3935092" y="2743314"/>
                            <a:ext cx="0" cy="311163"/>
                          </a:xfrm>
                          <a:custGeom>
                            <a:avLst/>
                            <a:gdLst/>
                            <a:ahLst/>
                            <a:cxnLst/>
                            <a:rect l="0" t="0" r="0" b="0"/>
                            <a:pathLst>
                              <a:path h="311163">
                                <a:moveTo>
                                  <a:pt x="0" y="0"/>
                                </a:moveTo>
                                <a:lnTo>
                                  <a:pt x="0" y="311163"/>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456" name="Shape 3456"/>
                        <wps:cNvSpPr/>
                        <wps:spPr>
                          <a:xfrm>
                            <a:off x="5212077" y="3051302"/>
                            <a:ext cx="1652271" cy="0"/>
                          </a:xfrm>
                          <a:custGeom>
                            <a:avLst/>
                            <a:gdLst/>
                            <a:ahLst/>
                            <a:cxnLst/>
                            <a:rect l="0" t="0" r="0" b="0"/>
                            <a:pathLst>
                              <a:path w="1652271">
                                <a:moveTo>
                                  <a:pt x="0" y="0"/>
                                </a:moveTo>
                                <a:lnTo>
                                  <a:pt x="1652271"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457" name="Shape 3457"/>
                        <wps:cNvSpPr/>
                        <wps:spPr>
                          <a:xfrm>
                            <a:off x="5215252" y="2743314"/>
                            <a:ext cx="0" cy="311163"/>
                          </a:xfrm>
                          <a:custGeom>
                            <a:avLst/>
                            <a:gdLst/>
                            <a:ahLst/>
                            <a:cxnLst/>
                            <a:rect l="0" t="0" r="0" b="0"/>
                            <a:pathLst>
                              <a:path h="311163">
                                <a:moveTo>
                                  <a:pt x="0" y="0"/>
                                </a:moveTo>
                                <a:lnTo>
                                  <a:pt x="0" y="311163"/>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458" name="Shape 3458"/>
                        <wps:cNvSpPr/>
                        <wps:spPr>
                          <a:xfrm>
                            <a:off x="99" y="3356128"/>
                            <a:ext cx="1743710" cy="0"/>
                          </a:xfrm>
                          <a:custGeom>
                            <a:avLst/>
                            <a:gdLst/>
                            <a:ahLst/>
                            <a:cxnLst/>
                            <a:rect l="0" t="0" r="0" b="0"/>
                            <a:pathLst>
                              <a:path w="1743710">
                                <a:moveTo>
                                  <a:pt x="0" y="0"/>
                                </a:moveTo>
                                <a:lnTo>
                                  <a:pt x="174371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3459" name="Shape 3459"/>
                        <wps:cNvSpPr/>
                        <wps:spPr>
                          <a:xfrm>
                            <a:off x="1737459" y="3356128"/>
                            <a:ext cx="1103630" cy="0"/>
                          </a:xfrm>
                          <a:custGeom>
                            <a:avLst/>
                            <a:gdLst/>
                            <a:ahLst/>
                            <a:cxnLst/>
                            <a:rect l="0" t="0" r="0" b="0"/>
                            <a:pathLst>
                              <a:path w="1103630">
                                <a:moveTo>
                                  <a:pt x="0" y="0"/>
                                </a:moveTo>
                                <a:lnTo>
                                  <a:pt x="110363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3460" name="Shape 3460"/>
                        <wps:cNvSpPr/>
                        <wps:spPr>
                          <a:xfrm>
                            <a:off x="1740634" y="3048140"/>
                            <a:ext cx="0" cy="312750"/>
                          </a:xfrm>
                          <a:custGeom>
                            <a:avLst/>
                            <a:gdLst/>
                            <a:ahLst/>
                            <a:cxnLst/>
                            <a:rect l="0" t="0" r="0" b="0"/>
                            <a:pathLst>
                              <a:path h="312750">
                                <a:moveTo>
                                  <a:pt x="0" y="0"/>
                                </a:moveTo>
                                <a:lnTo>
                                  <a:pt x="0" y="31275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461" name="Shape 3461"/>
                        <wps:cNvSpPr/>
                        <wps:spPr>
                          <a:xfrm>
                            <a:off x="2834739" y="3356128"/>
                            <a:ext cx="1103630" cy="0"/>
                          </a:xfrm>
                          <a:custGeom>
                            <a:avLst/>
                            <a:gdLst/>
                            <a:ahLst/>
                            <a:cxnLst/>
                            <a:rect l="0" t="0" r="0" b="0"/>
                            <a:pathLst>
                              <a:path w="1103630">
                                <a:moveTo>
                                  <a:pt x="0" y="0"/>
                                </a:moveTo>
                                <a:lnTo>
                                  <a:pt x="110363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3462" name="Shape 3462"/>
                        <wps:cNvSpPr/>
                        <wps:spPr>
                          <a:xfrm>
                            <a:off x="2837927" y="3048140"/>
                            <a:ext cx="0" cy="312750"/>
                          </a:xfrm>
                          <a:custGeom>
                            <a:avLst/>
                            <a:gdLst/>
                            <a:ahLst/>
                            <a:cxnLst/>
                            <a:rect l="0" t="0" r="0" b="0"/>
                            <a:pathLst>
                              <a:path h="312750">
                                <a:moveTo>
                                  <a:pt x="0" y="0"/>
                                </a:moveTo>
                                <a:lnTo>
                                  <a:pt x="0" y="31275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463" name="Shape 3463"/>
                        <wps:cNvSpPr/>
                        <wps:spPr>
                          <a:xfrm>
                            <a:off x="3932032" y="3356128"/>
                            <a:ext cx="1286510" cy="0"/>
                          </a:xfrm>
                          <a:custGeom>
                            <a:avLst/>
                            <a:gdLst/>
                            <a:ahLst/>
                            <a:cxnLst/>
                            <a:rect l="0" t="0" r="0" b="0"/>
                            <a:pathLst>
                              <a:path w="1286510">
                                <a:moveTo>
                                  <a:pt x="0" y="0"/>
                                </a:moveTo>
                                <a:lnTo>
                                  <a:pt x="128651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3464" name="Shape 3464"/>
                        <wps:cNvSpPr/>
                        <wps:spPr>
                          <a:xfrm>
                            <a:off x="3935207" y="3048140"/>
                            <a:ext cx="0" cy="312750"/>
                          </a:xfrm>
                          <a:custGeom>
                            <a:avLst/>
                            <a:gdLst/>
                            <a:ahLst/>
                            <a:cxnLst/>
                            <a:rect l="0" t="0" r="0" b="0"/>
                            <a:pathLst>
                              <a:path h="312750">
                                <a:moveTo>
                                  <a:pt x="0" y="0"/>
                                </a:moveTo>
                                <a:lnTo>
                                  <a:pt x="0" y="31275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465" name="Shape 3465"/>
                        <wps:cNvSpPr/>
                        <wps:spPr>
                          <a:xfrm>
                            <a:off x="5212192" y="3356128"/>
                            <a:ext cx="1652270" cy="0"/>
                          </a:xfrm>
                          <a:custGeom>
                            <a:avLst/>
                            <a:gdLst/>
                            <a:ahLst/>
                            <a:cxnLst/>
                            <a:rect l="0" t="0" r="0" b="0"/>
                            <a:pathLst>
                              <a:path w="1652270">
                                <a:moveTo>
                                  <a:pt x="0" y="0"/>
                                </a:moveTo>
                                <a:lnTo>
                                  <a:pt x="165227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3466" name="Shape 3466"/>
                        <wps:cNvSpPr/>
                        <wps:spPr>
                          <a:xfrm>
                            <a:off x="5215367" y="3048140"/>
                            <a:ext cx="0" cy="312750"/>
                          </a:xfrm>
                          <a:custGeom>
                            <a:avLst/>
                            <a:gdLst/>
                            <a:ahLst/>
                            <a:cxnLst/>
                            <a:rect l="0" t="0" r="0" b="0"/>
                            <a:pathLst>
                              <a:path h="312750">
                                <a:moveTo>
                                  <a:pt x="0" y="0"/>
                                </a:moveTo>
                                <a:lnTo>
                                  <a:pt x="0" y="31275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94161" name="Shape 194161"/>
                        <wps:cNvSpPr/>
                        <wps:spPr>
                          <a:xfrm>
                            <a:off x="3274" y="3355976"/>
                            <a:ext cx="457200" cy="152387"/>
                          </a:xfrm>
                          <a:custGeom>
                            <a:avLst/>
                            <a:gdLst/>
                            <a:ahLst/>
                            <a:cxnLst/>
                            <a:rect l="0" t="0" r="0" b="0"/>
                            <a:pathLst>
                              <a:path w="457200" h="152387">
                                <a:moveTo>
                                  <a:pt x="0" y="0"/>
                                </a:moveTo>
                                <a:lnTo>
                                  <a:pt x="457200" y="0"/>
                                </a:lnTo>
                                <a:lnTo>
                                  <a:pt x="457200" y="152387"/>
                                </a:lnTo>
                                <a:lnTo>
                                  <a:pt x="0" y="15238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8" name="Rectangle 3468"/>
                        <wps:cNvSpPr/>
                        <wps:spPr>
                          <a:xfrm>
                            <a:off x="50900" y="3381109"/>
                            <a:ext cx="481394" cy="151175"/>
                          </a:xfrm>
                          <a:prstGeom prst="rect">
                            <a:avLst/>
                          </a:prstGeom>
                          <a:ln>
                            <a:noFill/>
                          </a:ln>
                        </wps:spPr>
                        <wps:txbx>
                          <w:txbxContent>
                            <w:p w14:paraId="6414E4E8" w14:textId="77777777" w:rsidR="000C6BD0" w:rsidRDefault="00000000">
                              <w:r>
                                <w:rPr>
                                  <w:rFonts w:ascii="Arial" w:eastAsia="Arial" w:hAnsi="Arial" w:cs="Arial"/>
                                  <w:color w:val="FFFFFF"/>
                                  <w:sz w:val="20"/>
                                </w:rPr>
                                <w:t>Part II</w:t>
                              </w:r>
                            </w:p>
                          </w:txbxContent>
                        </wps:txbx>
                        <wps:bodyPr horzOverflow="overflow" vert="horz" lIns="0" tIns="0" rIns="0" bIns="0" rtlCol="0">
                          <a:noAutofit/>
                        </wps:bodyPr>
                      </wps:wsp>
                    </wpg:wgp>
                  </a:graphicData>
                </a:graphic>
              </wp:inline>
            </w:drawing>
          </mc:Choice>
          <mc:Fallback>
            <w:pict>
              <v:group w14:anchorId="49D784D8" id="Group 136971" o:spid="_x0000_s1064" style="width:540.5pt;height:276.25pt;mso-position-horizontal-relative:char;mso-position-vertical-relative:line" coordsize="68644,35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BB7vREAAN5TAQAOAAAAZHJzL2Uyb0RvYy54bWzsXW1vnEgS/n7S/Qc03y+meceKs1plb6OV&#10;TrdRkvsBeMy8SAyMGGI7++vvqeqGmQGcuJ3deMHlD3a7h4GGpvqpqqeq+vVP97vCuc3rw7Yqrxbq&#10;lbtw8nJZ3WzL9dXif59+/VeycA5NVt5kRVXmV4sv+WHx05t//uP13f4y96pNVdzktYOTlIfLu/3V&#10;YtM0+8uLi8Nyk++yw6tqn5f4cFXVu6zBv/X64qbO7nD2XXHhuW50cVfVN/u6WuaHA3p/0R8u3vD5&#10;V6t82fy+Wh3yximuFhhbw79r/n1Nvy/evM4u13W232yXZhjZE0axy7YlLtqd6pesyZzP9XZwqt12&#10;WVeHatW8Wla7i2q12i5zvgfcjXJ7d/Ourj7v+V7Wl3frffeY8Gh7z+nJp13+9/Zdvf+4f1/jSdzt&#10;13gW/B/dy/2q3tFfjNK550f2pXtk+X3jLNEZJVEQRN7CWeIzP3QTP/L1Q11u8OQH31tu/v2Nb160&#10;F744G87dHi/I4fgMDt/3DD5usn3Oj/ZwiWfwvna2N7gBP4gXTpnt8KbyEQ738KPh47oHdbg84JmN&#10;PKU0XTj0KFQc6udw+qTo4fCT4hevu9Pscvn50LzLK37c2e1/Do1+L2/aVrZpW8v7sm3WeLu/+l7v&#10;s4a+R6OkpnOn54tGQX276jb/VPGnTW+iMLTjp0V5ehTNON9H+zLgWH0EGnSZN69Ngy+N9unNFSWP&#10;Am8KHkQGgV8VWaNHs22wEhTbHZYRL3bd9hEVJU5Is68fOLeaL0VO4y7KD/kKM4cXUfFJDvX6+m1R&#10;O7cZyTv/0CzwEHEofWe1LYruW+6D36JDs2K/ycy5zGnMBfiU5kx0ZM5LTf+0SzMavd5AanHT7aqD&#10;IXVf4mFVZdN9v8RayRc8uVtqXlc3X1hS+YFAHEhmf4hckIifywV6niIXbpwmCX0T929WAhUHfqzo&#10;hTh5pdrF5/Tl+Uslox0Fjez47u8tJKM9A8n/8e0l2TEC0TVEMuYiGcr3owSvrpaND1iRs3Jd5I7p&#10;t5GQMIyApYweSqlYqXMpSaLUT4FOJCTKDUKP5Q9vVisp+1pjiEONqwWhA69urdTQS2gOoXec1tXs&#10;sqx+xXqIYeLTkZW2ub++Z2SEeJp70WuQs6nqP36H4rcqKsAKkIRbC9IFcXH6dOEUv5WAaTydpm3U&#10;beO6bdRN8bZi5UwP5+fPTbXaEv7xGqevZv75cQseTV8MJB+bVvRbTStOpaAF07SNTKvvRp5RCp5h&#10;VvkdOyLLzGcVMwH56sFYYDWbKvbjIDQ63hiWKRfK0bNjmRnFd2BZex+CZVpfpEfZKWxa5TTK45y0&#10;vHAgHmzF0AoBK+nb1g9UIDfyNYgxYhy1PCMTPhZBbSKeQNePUfI2ZJbx1Z8uF7gLSMTZTYjxM2/j&#10;h3UBAPioLsCmzOPFI3FV6kOJwzsUJn7MKtxRRJQfpgmpgM+k43UW3cvR8Tp3z7nqHseWWkGcpAom&#10;8vi8Pq+Ox/64l6TjjcwpqfN2M5omcaoirbZHoRv2RBWCHHpQA59JUjul9UVIKmavW39btyx6bKww&#10;L4Fr1xe9Xbyz5JAg/e8wJ729c1V04mHnpIB4YLkTvd3wJTBNTk0SIS2ODu3OBiYZWv2dSQt2wXa0&#10;xbl+l3Sq7qPMWt+NlZdovX3MiQffrEfuwmfSBjob/UVoAzyvatweSzqH5iPnNUg8oragt4/N6/Mq&#10;7lGr4byIafXBAbaT2qIYemyUPD/1PdfX0wmRHRKNXhKFz080mlE83QmFtUjfB15bIRoNr98B01yd&#10;s/AW9bgL7T96tPcJ4hF6rkYxcc4S4ylKHtOzE45MYWWgYy16Sl6nFz1KGQjcMA4DcLEPKAMqcOMk&#10;gCPimbS8zoH1ItQBnlhMxpjXPelcmo+cWD8I/7YUfOfHehHTCi1vQMGjx0bLCz3lqfQrWl6E2Jj4&#10;2Sl4M4rv0PLa+xAt7wVR8Agb7mt5djAG8QiJ7SAYEy1PtDxEQ08+/piVgc7H3dPy7Dzdoe8laQIh&#10;Yy3PS6NemKUC6xcFnS8PssTidxKs0gZR/jVxlt3dvAh1gCe24/Z6E9tpRo/S8kI46yLV+miHE+ul&#10;8VF5/9HT6vFK/IJIeARQ9GGss18eNZ0mjyaCr8vti6jkC4B7EVLq6PzsfH9/e1IK9k+33HVebruF&#10;7jQEeVQ82tBd8lO07uE2SeDU49UmBiBr8c9PNFMSgiyJZl/JbeWXH4EYxnvdJWAesy468ehUokcB&#10;x2kIsu8GiTL5qG22mcQhC3RMNAnzmGjWygZ6bFxnp1FwAh1derQwQTPwEfg+gj96NodlOMhpFJxA&#10;hy4dILIxD9kYBA/YhsBRbI2CXwxGxSh0tDEpz2t1SGyNWB1PsDrAKPehw45jptgaleoAaoEOgY4Z&#10;JRckA8IePTZWBxP2ZNc/BB0t0f280CGEvUDHU6BjQNiDXbQUD5CMAh2wNMQin1deWoIE2vNyK+ix&#10;kQ06AVAjVXHU9+N21baeFzUMF/kdYV4tm3nC1khJiXmXlICvasCPo8dGMpgFpGqVD4mHsIBCkk+2&#10;3CRKRPaBw5YkRyEilMhjm8NNI49x51hqRVhAYQGnygJ2gZAdC2jHkDML6Al0SC0Mig8izXVOtTBS&#10;LO3nNgd6bDQrZgFdgQ6xx+cnGwOGPH1Chr37FaNcWECxOiZrdVBSYQ86LOvEEAtIYSjEdIjVIWXu&#10;51Lm3ge/PZANO4acWUCTlzjqzxUWUKBjutAxIMkRDGJjdXDabiBWh1gd87M6Bgx5aseQU8kIaFTK&#10;87yg78gVGpAcOJIMeEx1m1IyYDogyNFjAxtMA5oNF8blQ3hAkY/pqlUDmhxbYNnJB3hAV8ceosBx&#10;4DONKDzgyX6Tgh0TxY4BR57aceTMA5qi34IdEnwInJwVETjgyVFTxAY7iAhMEsEOMcnnZpIH2F35&#10;nOmgHhvZgD9YpeQTftAuFyZQ7I6p2h0BSk715cOaKA8V7VrE4blid9Au9MCR0/JDYndM0u4IKDTq&#10;jCWnHhvsYCbQJDyN2x1CBQp2TBc7+kx54Foz5ahSKnaH2B3zszv6NHng2tHkKNfLJkfoxR62cwTs&#10;HH25QgUKFQi7dpppHdh9ZKBW2bHkTAV6X5MPoQJFrZqufPSpchB7VmYHFQYNiXBnlxV2EAl7daUl&#10;J1DiSKYKHn2eHHtVWQkHc4Hk9SLhGFWuBDwEPKYLHn2uPHCtufI4iQU8yIkrVXpmRZQHFB7Vc+ja&#10;EeVMBpq0p3HwEDJQwGOy4EE7Rp/LB3psCA8uDhoKeAh4zK7cQqAGTDl6bISD2cDga5YHs4E44HkL&#10;vZlRkIt1V93mnypq7RvnnlhcMpt4TYB6dPxUl3Frj1LtfZwcK4XeZl7oLVADthw9lvIR+krAQ8Bj&#10;huAxoMp1lU+zKdTH/fvaiMoBTVpw233MqtWKVt5QL70qweYEfXeu0IFCB+L1mKhHl/IyekaHHVPO&#10;dCC8XOzRHZUP8eiKUT5d+RjQ5cqWLgcdSPt+aMYDbCLL1zGcBGsHWRy+UiriAC7o9i38nMax/nXb&#10;aG66qz/d6tAAeXYTYnTM3uiAudADDzuunOjAyKQ+jStXAh4CHtMFjwFdjo3jbYxyTg0EYAh4CB1I&#10;2DyjvNlADbhy9NgIB9OBJvdpHDyEDhTwmC54DOhybItpKR+hCsTyEI/u/Dy6HuzNc8sDPTbCwXSg&#10;9zW3lSQHCnhMFjwoP6MnH9Z0eegjoVAsD7E85mZ50H5NPeGw48p9vamNp/wo6btzhQ4UOnC6dKA3&#10;YMrRY6NXER3om+yncfkQj67oVdPVqwZ0uWdLl4MOjE0YYuIllOwB+RI6UCqFUnznmqM8JxpL4g24&#10;cvTYgAfTgSb7ScBDEqCwLM6J8cCeAn27w5oujxPEH+pYKwEP2fhpNhs/BbRRbM8ot+PKmQ4MAUEI&#10;phoHD6EDxfKYruUxoMvBXtgoV5wd6Os4PSWWx0bAY0bgMeDKUdfQRjiYDjTZT+PgIXSggMdkwYOW&#10;/XPlCj2W8hF62MRZLA+hA+dGB/oDrhw9NsIBFzAbHUGgopiNlqM7V+hAoQOnSwf6A6YcPTaiwXSg&#10;yX7yRuVD6EDRq6arVw3oct+WLgcdGOowRNgdiCfpFZvG2iHZgc7d1SLyKQl/me2vFqsia7hk+W7b&#10;5LVTbHe0aW/s6r2FkD5ZlNgFhJL7dTo/t5ovRa6h6EO+crY3yOpXuu65MYNvswLkG//QEsenwaH0&#10;ndW2KLpvmWDakW/RoVmx32SOPpc5zUEfyqc0Z6Iju/1j9WDmF6NL28X2jA47rpzpQOTEPqxcCXgI&#10;eEwXPAZ0uW9Nl8cJdpo1jIeAh+z+tL5+W9ROzVEkk44l8QdcOXpsLA+mA03207jlIXSggMd0wWNA&#10;lyMo3VI+QkU5uJouF/AQ8JgPeAy4cmhJNsLBdKDJfhoHD6EDBTymCx4Dulzvcfb4eoge1V8X8JDU&#10;8vm5rYIBV44eG/CgUtWkVMVBFPTduUIHah+seHTbMt6dG5gdzVXZdI7msipzevG0J1v7r2mFvq5u&#10;vnDBWv7g7rB/85q60XDud0WJ1v5wtdg0zf7y4uKw3OS77PBqt13W1aFaNa+W1e4CZW23y/zirqpv&#10;LjxXudza19UyPxy25frjJtvncI4bPHhfw0WNGoHg7/oeXfRYiQZlB8YQsAflQzy6oldNVq8KBnQ5&#10;euzkA3RgYGLYAz8J9Zbnx3ASoQNl78CJZgeSL/acDkSPjXAwHWgqsY8rVwIeAh7TBY8BXR5Y0+Vx&#10;Qjm4pFwJeEiCx3I+CR6kE/XAw44rZzrQZD+Ng4fQgQIe0wWPAV0eWNPloXIFPMSjO0OP7oArD+y4&#10;cqID3fRrbiuhAwU8pgseA7o8sKbLQy8S8BDwmCF4DLjywC61XMOGj30D/b43V9hAYQPxekzUoUuu&#10;2HObHD02Dl1ODjTJT+PyIQ5dUaumKx8DtlxvHWtY9W/vOgt4cEMkFBq23PexWSfkS9hAqRU6+Vqh&#10;4YAqR48NeDAbaJKfBDykViiWxTnVCg0HbDl6LOUjTrDNuYCHVOwhnWFWwjGgykM7qpzZQOzFScIx&#10;Dh7CBorlMV3LY8CWoy6uDXhQrVA3hYqm43TF8pDkwNkkB4YDqhw9NsLBbCDqvD0MHswGwvqnyj1t&#10;nP/9qt4RDi9PjNfsFkVocenscn3TtjKKW+K+5X3ZNut82ThUnmbhNPxbZ/i3jsMTDUc3Kb1CmVHQ&#10;6XfVbf6pota+cVD5Rvuk26EdPy3K06PaM9CNtsfqI1AcZ581Gy5pQw2Mk9unN1eUkuTRPrUpJXmE&#10;A7YcPZbyEXpk3wt4iFmOJWdWlseAKgd/YSMcKehEyIXvh5HSBdyP7lyhAwmhNG6kWEKk3NukcGNA&#10;lId2RDnRgQG+87B8CB0o8jFZozwa0OXosYEOogMjKqpI+OEGidJ56Uf8wAV0rVAv1kw81PQfa3Zs&#10;MDJU4sTVn251aNvEnAbPhwtxklkiRkdbuHR+UVbRgCtHj41wEB2IjWcFPB5jlItyRYvJlJSraECX&#10;o8dSPuKU9lgT8BCjfGZGOZWIPg9ERI+NcIDu8Fza6+BBy1zoQLE8pmt5DOjyyJouDz1XwKM1QYTu&#10;mE9mOaUt9cDDjivnWqGGKx9360pyoIDHdMFjQJdH1nR56EcCHgIec3NbqRQb/vUcV6bPyvpAPZLW&#10;9AjTmKXr6NQNwtjDxkbs2UXRXT9hMv6He3YRUNKOBE5eM5CnO3nbc8HgamMk2tiT9q+OVDk58Ozu&#10;26Pav6dxLY8+8PzSj/cv03T8mRtRGcF42pZSRTm2S9W39rZ6SRtRRR1p/wFxVFm5LnLHD9BrI6WI&#10;hyQxZA9BopTb26cNdIyfQoyJgFHYWCFmJfJETPf1oXmXVzuHGlcLiuhikqSNAaO3zxyiWXD6XVa/&#10;YusxDBOfjmxq1txf33NpVq9zluvisM6mqv/4/TavV0UFyUX0F7cWDhq4OH26cIrfStSJxT01baNu&#10;G9dto26KtxUHnunh/Py5qVZbik/j4rP6auYfrkSL7vXl3Ro1aTHkdZ3tN9vlL1mTnf7Px1/mXrWp&#10;ipu8fvN/AAAA//8DAFBLAwQUAAYACAAAACEAgynXcNwAAAAGAQAADwAAAGRycy9kb3ducmV2Lnht&#10;bEyPQWvCQBCF74X+h2UEb3UTJUViNiLS9iRCtVB6G7NjEszOhuyaxH/v2kt7efB4w3vfZOvRNKKn&#10;ztWWFcSzCARxYXXNpYKv4/vLEoTzyBoby6TgRg7W+fNThqm2A39Sf/ClCCXsUlRQed+mUrqiIoNu&#10;ZlvikJ1tZ9AH25VSdziEctPIeRS9SoM1h4UKW9pWVFwOV6PgY8Bhs4jf+t3lvL39HJP99y4mpaaT&#10;cbMC4Wn0f8fwwA/okAemk72ydqJREB7xv/rIomUc/ElBkswTkHkm/+PndwAAAP//AwBQSwECLQAU&#10;AAYACAAAACEAtoM4kv4AAADhAQAAEwAAAAAAAAAAAAAAAAAAAAAAW0NvbnRlbnRfVHlwZXNdLnht&#10;bFBLAQItABQABgAIAAAAIQA4/SH/1gAAAJQBAAALAAAAAAAAAAAAAAAAAC8BAABfcmVscy8ucmVs&#10;c1BLAQItABQABgAIAAAAIQDoMBB7vREAAN5TAQAOAAAAAAAAAAAAAAAAAC4CAABkcnMvZTJvRG9j&#10;LnhtbFBLAQItABQABgAIAAAAIQCDKddw3AAAAAYBAAAPAAAAAAAAAAAAAAAAABcUAABkcnMvZG93&#10;bnJldi54bWxQSwUGAAAAAAQABADzAAAAIBUAAAAA&#10;">
                <v:shape id="Shape 3347" o:spid="_x0000_s1065" style="position:absolute;top:31;width:68644;height:0;visibility:visible;mso-wrap-style:square;v-text-anchor:top" coordsize="6864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PurxwAAAN0AAAAPAAAAZHJzL2Rvd25yZXYueG1sRI9Pa8JA&#10;FMTvgt9heQUvopuaYiR1laqkFE/+Q+jtkX1Ngtm3IbvG9Nt3C4Ueh5n5DbNc96YWHbWusqzgeRqB&#10;IM6trrhQcDlnkwUI55E11pZJwTc5WK+GgyWm2j74SN3JFyJA2KWooPS+SaV0eUkG3dQ2xMH7sq1B&#10;H2RbSN3iI8BNLWdRNJcGKw4LJTa0LSm/ne5GwSbL+6Tb7+bx3ow/6yx5vx7sVanRU//2CsJT7//D&#10;f+0PrSCOXxL4fROegFz9AAAA//8DAFBLAQItABQABgAIAAAAIQDb4fbL7gAAAIUBAAATAAAAAAAA&#10;AAAAAAAAAAAAAABbQ29udGVudF9UeXBlc10ueG1sUEsBAi0AFAAGAAgAAAAhAFr0LFu/AAAAFQEA&#10;AAsAAAAAAAAAAAAAAAAAHwEAAF9yZWxzLy5yZWxzUEsBAi0AFAAGAAgAAAAhAO/s+6vHAAAA3QAA&#10;AA8AAAAAAAAAAAAAAAAABwIAAGRycy9kb3ducmV2LnhtbFBLBQYAAAAAAwADALcAAAD7AgAAAAA=&#10;" path="m,l6864363,e" filled="f" strokeweight=".5pt">
                  <v:stroke miterlimit="83231f" joinstyle="miter"/>
                  <v:path arrowok="t" textboxrect="0,0,6864363,0"/>
                </v:shape>
                <v:shape id="Shape 3362" o:spid="_x0000_s1066" style="position:absolute;top:3079;width:17438;height:0;visibility:visible;mso-wrap-style:square;v-text-anchor:top" coordsize="1743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LVwxgAAAN0AAAAPAAAAZHJzL2Rvd25yZXYueG1sRI9Pa8JA&#10;FMTvhX6H5RW8FN38AZHUNVShaHuLCnp8ZJ9JMPs2ZLdJ/PbdQqHHYWZ+w6zzybRioN41lhXEiwgE&#10;cWl1w5WC8+ljvgLhPLLG1jIpeJCDfPP8tMZM25ELGo6+EgHCLkMFtfddJqUrazLoFrYjDt7N9gZ9&#10;kH0ldY9jgJtWJlG0lAYbDgs1drSrqbwfv40Cb5PTPcXXqIjPl+316+aKz/1KqdnL9P4GwtPk/8N/&#10;7YNWkKbLBH7fhCcgNz8AAAD//wMAUEsBAi0AFAAGAAgAAAAhANvh9svuAAAAhQEAABMAAAAAAAAA&#10;AAAAAAAAAAAAAFtDb250ZW50X1R5cGVzXS54bWxQSwECLQAUAAYACAAAACEAWvQsW78AAAAVAQAA&#10;CwAAAAAAAAAAAAAAAAAfAQAAX3JlbHMvLnJlbHNQSwECLQAUAAYACAAAACEA5gC1cMYAAADdAAAA&#10;DwAAAAAAAAAAAAAAAAAHAgAAZHJzL2Rvd25yZXYueG1sUEsFBgAAAAADAAMAtwAAAPoCAAAAAA==&#10;" path="m,l1743710,e" filled="f" strokeweight=".5pt">
                  <v:stroke miterlimit="83231f" joinstyle="miter"/>
                  <v:path arrowok="t" textboxrect="0,0,1743710,0"/>
                </v:shape>
                <v:rect id="Rectangle 133680" o:spid="_x0000_s1067" style="position:absolute;left:5566;top:1117;width:8694;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2R0xAAAAN8AAAAPAAAAZHJzL2Rvd25yZXYueG1sRE9Na8JA&#10;EL0X/A/LFLzVTStIjK4iVtFjq4J6G7LTJDQ7G7KrSfvrO4eCx8f7ni97V6s7taHybOB1lIAizr2t&#10;uDBwOm5fUlAhIlusPZOBHwqwXAye5phZ3/En3Q+xUBLCIUMDZYxNpnXIS3IYRr4hFu7Ltw6jwLbQ&#10;tsVOwl2t35Jkoh1WLA0lNrQuKf8+3JyBXdqsLnv/2xX15ro7f5yn78dpNGb43K9moCL18SH+d++t&#10;zB+PJ6k8kD8CQC/+AAAA//8DAFBLAQItABQABgAIAAAAIQDb4fbL7gAAAIUBAAATAAAAAAAAAAAA&#10;AAAAAAAAAABbQ29udGVudF9UeXBlc10ueG1sUEsBAi0AFAAGAAgAAAAhAFr0LFu/AAAAFQEAAAsA&#10;AAAAAAAAAAAAAAAAHwEAAF9yZWxzLy5yZWxzUEsBAi0AFAAGAAgAAAAhACfzZHTEAAAA3wAAAA8A&#10;AAAAAAAAAAAAAAAABwIAAGRycy9kb3ducmV2LnhtbFBLBQYAAAAAAwADALcAAAD4AgAAAAA=&#10;" filled="f" stroked="f">
                  <v:textbox inset="0,0,0,0">
                    <w:txbxContent>
                      <w:p w14:paraId="50BF02A5" w14:textId="77777777" w:rsidR="000C6BD0" w:rsidRDefault="00000000">
                        <w:proofErr w:type="spellStart"/>
                        <w:r>
                          <w:rPr>
                            <w:rFonts w:ascii="Arial" w:eastAsia="Arial" w:hAnsi="Arial" w:cs="Arial"/>
                            <w:sz w:val="14"/>
                          </w:rPr>
                          <w:t>i</w:t>
                        </w:r>
                        <w:proofErr w:type="spellEnd"/>
                        <w:r>
                          <w:rPr>
                            <w:rFonts w:ascii="Arial" w:eastAsia="Arial" w:hAnsi="Arial" w:cs="Arial"/>
                            <w:sz w:val="14"/>
                          </w:rPr>
                          <w:t>) Name of Entity</w:t>
                        </w:r>
                      </w:p>
                    </w:txbxContent>
                  </v:textbox>
                </v:rect>
                <v:rect id="Rectangle 133679" o:spid="_x0000_s1068" style="position:absolute;left:5336;top:1117;width:306;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L3OxAAAAN8AAAAPAAAAZHJzL2Rvd25yZXYueG1sRE/LasJA&#10;FN0L/YfhFtzppBXUxExE+kCXVQvq7pK5JqGZOyEzmtSvdwpCl4fzTpe9qcWVWldZVvAyjkAQ51ZX&#10;XCj43n+O5iCcR9ZYWyYFv+RgmT0NUky07XhL150vRAhhl6CC0vsmkdLlJRl0Y9sQB+5sW4M+wLaQ&#10;usUuhJtavkbRVBqsODSU2NBbSfnP7mIUrOfN6rixt66oP07rw9chft/HXqnhc79agPDU+3/xw73R&#10;Yf5kMp3F8PcnAJDZHQAA//8DAFBLAQItABQABgAIAAAAIQDb4fbL7gAAAIUBAAATAAAAAAAAAAAA&#10;AAAAAAAAAABbQ29udGVudF9UeXBlc10ueG1sUEsBAi0AFAAGAAgAAAAhAFr0LFu/AAAAFQEAAAsA&#10;AAAAAAAAAAAAAAAAHwEAAF9yZWxzLy5yZWxzUEsBAi0AFAAGAAgAAAAhAIMcvc7EAAAA3wAAAA8A&#10;AAAAAAAAAAAAAAAABwIAAGRycy9kb3ducmV2LnhtbFBLBQYAAAAAAwADALcAAAD4AgAAAAA=&#10;" filled="f" stroked="f">
                  <v:textbox inset="0,0,0,0">
                    <w:txbxContent>
                      <w:p w14:paraId="770121B3" w14:textId="77777777" w:rsidR="000C6BD0" w:rsidRDefault="00000000">
                        <w:r>
                          <w:rPr>
                            <w:rFonts w:ascii="Arial" w:eastAsia="Arial" w:hAnsi="Arial" w:cs="Arial"/>
                            <w:sz w:val="14"/>
                          </w:rPr>
                          <w:t>(</w:t>
                        </w:r>
                      </w:p>
                    </w:txbxContent>
                  </v:textbox>
                </v:rect>
                <v:shape id="Shape 3364" o:spid="_x0000_s1069" style="position:absolute;left:17374;top:3079;width:11036;height:0;visibility:visible;mso-wrap-style:square;v-text-anchor:top" coordsize="1103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NwmyAAAAN0AAAAPAAAAZHJzL2Rvd25yZXYueG1sRI9Ba8JA&#10;EIXvBf/DMkIvpW6qVWp0lSIURA9ibAVvY3ZMgtnZmN0m6b/vFgoeH2/e9+bNl50pRUO1KywreBlE&#10;IIhTqwvOFHwePp7fQDiPrLG0TAp+yMFy0XuYY6xty3tqEp+JAGEXo4Lc+yqW0qU5GXQDWxEH72Jr&#10;gz7IOpO6xjbATSmHUTSRBgsODTlWtMopvSbfJrzRnnfm6cjjYbu9bE/T7ub810apx373PgPhqfP3&#10;4//0WisYjSav8LcmIEAufgEAAP//AwBQSwECLQAUAAYACAAAACEA2+H2y+4AAACFAQAAEwAAAAAA&#10;AAAAAAAAAAAAAAAAW0NvbnRlbnRfVHlwZXNdLnhtbFBLAQItABQABgAIAAAAIQBa9CxbvwAAABUB&#10;AAALAAAAAAAAAAAAAAAAAB8BAABfcmVscy8ucmVsc1BLAQItABQABgAIAAAAIQCbANwmyAAAAN0A&#10;AAAPAAAAAAAAAAAAAAAAAAcCAABkcnMvZG93bnJldi54bWxQSwUGAAAAAAMAAwC3AAAA/AIAAAAA&#10;" path="m,l1103630,e" filled="f" strokeweight=".5pt">
                  <v:stroke miterlimit="83231f" joinstyle="miter"/>
                  <v:path arrowok="t" textboxrect="0,0,1103630,0"/>
                </v:shape>
                <v:shape id="Shape 3365" o:spid="_x0000_s1070" style="position:absolute;left:17406;width:0;height:3111;visibility:visible;mso-wrap-style:square;v-text-anchor:top" coordsize="0,31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2oQxQAAAN0AAAAPAAAAZHJzL2Rvd25yZXYueG1sRI9Li8JA&#10;EITvC/6HoQVv68RXlOgosrDgwWXxgXhsMm0SkukJmYnGf+8sLHgsquorarXpTCXu1LjCsoLRMAJB&#10;nFpdcKbgfPr+XIBwHlljZZkUPMnBZt37WGGi7YMPdD/6TAQIuwQV5N7XiZQuzcmgG9qaOHg32xj0&#10;QTaZ1A0+AtxUchxFsTRYcFjIsaavnNLy2BoFl063+212Taflbzn/aWfGVfFFqUG/2y5BeOr8O/zf&#10;3mkFk0k8g7834QnI9QsAAP//AwBQSwECLQAUAAYACAAAACEA2+H2y+4AAACFAQAAEwAAAAAAAAAA&#10;AAAAAAAAAAAAW0NvbnRlbnRfVHlwZXNdLnhtbFBLAQItABQABgAIAAAAIQBa9CxbvwAAABUBAAAL&#10;AAAAAAAAAAAAAAAAAB8BAABfcmVscy8ucmVsc1BLAQItABQABgAIAAAAIQA3w2oQxQAAAN0AAAAP&#10;AAAAAAAAAAAAAAAAAAcCAABkcnMvZG93bnJldi54bWxQSwUGAAAAAAMAAwC3AAAA+QIAAAAA&#10;" path="m,l,311163e" filled="f" strokeweight=".5pt">
                  <v:stroke miterlimit="83231f" joinstyle="miter"/>
                  <v:path arrowok="t" textboxrect="0,0,0,311163"/>
                </v:shape>
                <v:rect id="Rectangle 133678" o:spid="_x0000_s1071" style="position:absolute;left:18019;top:583;width:1359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BhVxQAAAN8AAAAPAAAAZHJzL2Rvd25yZXYueG1sRE9Na8JA&#10;EL0X/A/LCL3VjQpWo6uItuixjQXrbciOSTA7G7Jbk/bXdw6FHh/ve7XpXa3u1IbKs4HxKAFFnHtb&#10;cWHg4/T6NAcVIrLF2jMZ+KYAm/XgYYWp9R2/0z2LhZIQDikaKGNsUq1DXpLDMPINsXBX3zqMAttC&#10;2xY7CXe1niTJTDusWBpKbGhXUn7LvpyBw7zZfh79T1fUL5fD+e282J8W0ZjHYb9dgorUx3/xn/to&#10;Zf50OnuWwfJHAOj1LwAAAP//AwBQSwECLQAUAAYACAAAACEA2+H2y+4AAACFAQAAEwAAAAAAAAAA&#10;AAAAAAAAAAAAW0NvbnRlbnRfVHlwZXNdLnhtbFBLAQItABQABgAIAAAAIQBa9CxbvwAAABUBAAAL&#10;AAAAAAAAAAAAAAAAAB8BAABfcmVscy8ucmVsc1BLAQItABQABgAIAAAAIQDsUBhVxQAAAN8AAAAP&#10;AAAAAAAAAAAAAAAAAAcCAABkcnMvZG93bnJldi54bWxQSwUGAAAAAAMAAwC3AAAA+QIAAAAA&#10;" filled="f" stroked="f">
                  <v:textbox inset="0,0,0,0">
                    <w:txbxContent>
                      <w:p w14:paraId="4675754D" w14:textId="77777777" w:rsidR="000C6BD0" w:rsidRDefault="00000000">
                        <w:r>
                          <w:rPr>
                            <w:rFonts w:ascii="Arial" w:eastAsia="Arial" w:hAnsi="Arial" w:cs="Arial"/>
                            <w:sz w:val="14"/>
                          </w:rPr>
                          <w:t xml:space="preserve">ii) Employer Identification </w:t>
                        </w:r>
                      </w:p>
                    </w:txbxContent>
                  </v:textbox>
                </v:rect>
                <v:rect id="Rectangle 133677" o:spid="_x0000_s1072" style="position:absolute;left:17789;top:583;width:306;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4wnxQAAAN8AAAAPAAAAZHJzL2Rvd25yZXYueG1sRE9Na8JA&#10;EL0X/A/LCN7qxgZijK4i1qLHVgX1NmSnSWh2NmS3Sdpf3y0Ueny879VmMLXoqHWVZQWzaQSCOLe6&#10;4kLB5fzymIJwHlljbZkUfJGDzXr0sMJM257fqDv5QoQQdhkqKL1vMildXpJBN7UNceDebWvQB9gW&#10;UrfYh3BTy6coSqTBikNDiQ3tSso/Tp9GwSFttrej/e6Len8/XF+vi+fzwis1GQ/bJQhPg/8X/7mP&#10;OsyP42Q+h98/AYBc/wAAAP//AwBQSwECLQAUAAYACAAAACEA2+H2y+4AAACFAQAAEwAAAAAAAAAA&#10;AAAAAAAAAAAAW0NvbnRlbnRfVHlwZXNdLnhtbFBLAQItABQABgAIAAAAIQBa9CxbvwAAABUBAAAL&#10;AAAAAAAAAAAAAAAAAB8BAABfcmVscy8ucmVsc1BLAQItABQABgAIAAAAIQCdz4wnxQAAAN8AAAAP&#10;AAAAAAAAAAAAAAAAAAcCAABkcnMvZG93bnJldi54bWxQSwUGAAAAAAMAAwC3AAAA+QIAAAAA&#10;" filled="f" stroked="f">
                  <v:textbox inset="0,0,0,0">
                    <w:txbxContent>
                      <w:p w14:paraId="66064030" w14:textId="77777777" w:rsidR="000C6BD0" w:rsidRDefault="00000000">
                        <w:r>
                          <w:rPr>
                            <w:rFonts w:ascii="Arial" w:eastAsia="Arial" w:hAnsi="Arial" w:cs="Arial"/>
                            <w:sz w:val="14"/>
                          </w:rPr>
                          <w:t>(</w:t>
                        </w:r>
                      </w:p>
                    </w:txbxContent>
                  </v:textbox>
                </v:rect>
                <v:rect id="Rectangle 3367" o:spid="_x0000_s1073" style="position:absolute;left:19879;top:1650;width:8015;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TCJxgAAAN0AAAAPAAAAZHJzL2Rvd25yZXYueG1sRI9Pi8Iw&#10;FMTvgt8hPGFvmqrgajWKqIse1z+g3h7Nsy02L6XJ2q6f3iwseBxm5jfMbNGYQjyocrllBf1eBII4&#10;sTrnVMHp+NUdg3AeWWNhmRT8koPFvN2aYaxtzXt6HHwqAoRdjAoy78tYSpdkZND1bEkcvJutDPog&#10;q1TqCusAN4UcRNFIGsw5LGRY0iqj5H74MQq243J52dlnnRab6/b8fZ6sjxOv1EenWU5BeGr8O/zf&#10;3mkFw+HoE/7ehCcg5y8AAAD//wMAUEsBAi0AFAAGAAgAAAAhANvh9svuAAAAhQEAABMAAAAAAAAA&#10;AAAAAAAAAAAAAFtDb250ZW50X1R5cGVzXS54bWxQSwECLQAUAAYACAAAACEAWvQsW78AAAAVAQAA&#10;CwAAAAAAAAAAAAAAAAAfAQAAX3JlbHMvLnJlbHNQSwECLQAUAAYACAAAACEAsQkwicYAAADdAAAA&#10;DwAAAAAAAAAAAAAAAAAHAgAAZHJzL2Rvd25yZXYueG1sUEsFBgAAAAADAAMAtwAAAPoCAAAAAA==&#10;" filled="f" stroked="f">
                  <v:textbox inset="0,0,0,0">
                    <w:txbxContent>
                      <w:p w14:paraId="67120775" w14:textId="77777777" w:rsidR="000C6BD0" w:rsidRDefault="00000000">
                        <w:r>
                          <w:rPr>
                            <w:rFonts w:ascii="Arial" w:eastAsia="Arial" w:hAnsi="Arial" w:cs="Arial"/>
                            <w:sz w:val="14"/>
                          </w:rPr>
                          <w:t>Number (if any)</w:t>
                        </w:r>
                      </w:p>
                    </w:txbxContent>
                  </v:textbox>
                </v:rect>
                <v:shape id="Shape 3368" o:spid="_x0000_s1074" style="position:absolute;left:28347;top:3079;width:11036;height:0;visibility:visible;mso-wrap-style:square;v-text-anchor:top" coordsize="1103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dYjxwAAAN0AAAAPAAAAZHJzL2Rvd25yZXYueG1sRI/BasJA&#10;EIbvBd9hmYKXopsqlTZ1lSIIRQ+i1kJv0+yYBLOzMbs18e2dQ8Hj8M//zTfTeecqdaEmlJ4NPA8T&#10;UMSZtyXnBr72y8ErqBCRLVaeycCVAsxnvYcppta3vKXLLuZKIBxSNFDEWKdah6wgh2Hoa2LJjr5x&#10;GGVscm0bbAXuKj1Kkol2WLJcKLCmRUHZaffnRKP93binb34Ztevj+uetO4d4WBnTf+w+3kFF6uJ9&#10;+b/9aQ2MxxPRlW8EAXp2AwAA//8DAFBLAQItABQABgAIAAAAIQDb4fbL7gAAAIUBAAATAAAAAAAA&#10;AAAAAAAAAAAAAABbQ29udGVudF9UeXBlc10ueG1sUEsBAi0AFAAGAAgAAAAhAFr0LFu/AAAAFQEA&#10;AAsAAAAAAAAAAAAAAAAAHwEAAF9yZWxzLy5yZWxzUEsBAi0AFAAGAAgAAAAhABpN1iPHAAAA3QAA&#10;AA8AAAAAAAAAAAAAAAAABwIAAGRycy9kb3ducmV2LnhtbFBLBQYAAAAAAwADALcAAAD7AgAAAAA=&#10;" path="m,l1103630,e" filled="f" strokeweight=".5pt">
                  <v:stroke miterlimit="83231f" joinstyle="miter"/>
                  <v:path arrowok="t" textboxrect="0,0,1103630,0"/>
                </v:shape>
                <v:shape id="Shape 3369" o:spid="_x0000_s1075" style="position:absolute;left:28379;width:0;height:3111;visibility:visible;mso-wrap-style:square;v-text-anchor:top" coordsize="0,31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mAVxgAAAN0AAAAPAAAAZHJzL2Rvd25yZXYueG1sRI9Ba8JA&#10;FITvgv9heUJvuqm2qaauIkKhhxYxFvH4yD6TkOzbkN1o/PduQfA4zMw3zHLdm1pcqHWlZQWvkwgE&#10;cWZ1ybmCv8PXeA7CeWSNtWVScCMH69VwsMRE2yvv6ZL6XAQIuwQVFN43iZQuK8igm9iGOHhn2xr0&#10;Qba51C1eA9zUchpFsTRYclgosKFtQVmVdkbBsdfdzyY/ZW/Vrvr47d6Nq+OjUi+jfvMJwlPvn+FH&#10;+1srmM3iBfy/CU9Aru4AAAD//wMAUEsBAi0AFAAGAAgAAAAhANvh9svuAAAAhQEAABMAAAAAAAAA&#10;AAAAAAAAAAAAAFtDb250ZW50X1R5cGVzXS54bWxQSwECLQAUAAYACAAAACEAWvQsW78AAAAVAQAA&#10;CwAAAAAAAAAAAAAAAAAfAQAAX3JlbHMvLnJlbHNQSwECLQAUAAYACAAAACEAto5gFcYAAADdAAAA&#10;DwAAAAAAAAAAAAAAAAAHAgAAZHJzL2Rvd25yZXYueG1sUEsFBgAAAAADAAMAtwAAAPoCAAAAAA==&#10;" path="m,l,311163e" filled="f" strokeweight=".5pt">
                  <v:stroke miterlimit="83231f" joinstyle="miter"/>
                  <v:path arrowok="t" textboxrect="0,0,0,311163"/>
                </v:shape>
                <v:rect id="Rectangle 133682" o:spid="_x0000_s1076" style="position:absolute;left:30712;top:1117;width:8693;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V+YxQAAAN8AAAAPAAAAZHJzL2Rvd25yZXYueG1sRE9Na8JA&#10;EL0X/A/LCL01GxOQmGYV0RY9tirY3obsNAlmZ0N2a9L++m5B8Ph438VqNK24Uu8aywpmUQyCuLS6&#10;4UrB6fj6lIFwHllja5kU/JCD1XLyUGCu7cDvdD34SoQQdjkqqL3vcildWZNBF9mOOHBftjfoA+wr&#10;qXscQrhpZRLHc2mw4dBQY0ebmsrL4dso2GXd+mNvf4eqffncnd/Oi+1x4ZV6nI7rZxCeRn8X39x7&#10;Hean6TxL4P9PACCXfwAAAP//AwBQSwECLQAUAAYACAAAACEA2+H2y+4AAACFAQAAEwAAAAAAAAAA&#10;AAAAAAAAAAAAW0NvbnRlbnRfVHlwZXNdLnhtbFBLAQItABQABgAIAAAAIQBa9CxbvwAAABUBAAAL&#10;AAAAAAAAAAAAAAAAAB8BAABfcmVscy8ucmVsc1BLAQItABQABgAIAAAAIQC4bV+YxQAAAN8AAAAP&#10;AAAAAAAAAAAAAAAAAAcCAABkcnMvZG93bnJldi54bWxQSwUGAAAAAAMAAwC3AAAA+QIAAAAA&#10;" filled="f" stroked="f">
                  <v:textbox inset="0,0,0,0">
                    <w:txbxContent>
                      <w:p w14:paraId="707D328C" w14:textId="77777777" w:rsidR="000C6BD0" w:rsidRDefault="00000000">
                        <w:r>
                          <w:rPr>
                            <w:rFonts w:ascii="Arial" w:eastAsia="Arial" w:hAnsi="Arial" w:cs="Arial"/>
                            <w:sz w:val="14"/>
                          </w:rPr>
                          <w:t>iii) Type of Entity</w:t>
                        </w:r>
                      </w:p>
                    </w:txbxContent>
                  </v:textbox>
                </v:rect>
                <v:rect id="Rectangle 133681" o:spid="_x0000_s1077" style="position:absolute;left:30482;top:1117;width:306;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8HvxQAAAN8AAAAPAAAAZHJzL2Rvd25yZXYueG1sRE9Na8JA&#10;EL0L/odlhN50Y4UQU1cR25Ic2yjY3obsNAlmZ0N2a9L++m5B8Ph435vdaFpxpd41lhUsFxEI4tLq&#10;hisFp+PrPAHhPLLG1jIp+CEHu+10ssFU24Hf6Vr4SoQQdikqqL3vUildWZNBt7AdceC+bG/QB9hX&#10;Uvc4hHDTyscoiqXBhkNDjR0daiovxbdRkCXd/iO3v0PVvnxm57fz+vm49ko9zMb9EwhPo7+Lb+5c&#10;h/mrVZws4f9PACC3fwAAAP//AwBQSwECLQAUAAYACAAAACEA2+H2y+4AAACFAQAAEwAAAAAAAAAA&#10;AAAAAAAAAAAAW0NvbnRlbnRfVHlwZXNdLnhtbFBLAQItABQABgAIAAAAIQBa9CxbvwAAABUBAAAL&#10;AAAAAAAAAAAAAAAAAB8BAABfcmVscy8ucmVsc1BLAQItABQABgAIAAAAIQBIv8HvxQAAAN8AAAAP&#10;AAAAAAAAAAAAAAAAAAcCAABkcnMvZG93bnJldi54bWxQSwUGAAAAAAMAAwC3AAAA+QIAAAAA&#10;" filled="f" stroked="f">
                  <v:textbox inset="0,0,0,0">
                    <w:txbxContent>
                      <w:p w14:paraId="0E13BD41" w14:textId="77777777" w:rsidR="000C6BD0" w:rsidRDefault="00000000">
                        <w:r>
                          <w:rPr>
                            <w:rFonts w:ascii="Arial" w:eastAsia="Arial" w:hAnsi="Arial" w:cs="Arial"/>
                            <w:sz w:val="14"/>
                          </w:rPr>
                          <w:t>(</w:t>
                        </w:r>
                      </w:p>
                    </w:txbxContent>
                  </v:textbox>
                </v:rect>
                <v:shape id="Shape 3371" o:spid="_x0000_s1078" style="position:absolute;left:39320;top:3079;width:12865;height:0;visibility:visible;mso-wrap-style:square;v-text-anchor:top" coordsize="128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JV5xQAAAN0AAAAPAAAAZHJzL2Rvd25yZXYueG1sRI/RagIx&#10;FETfBf8hXKFvNavSKqtRSrFg60urfsBlc90sbm7CJuquX98Igo/DzJxhFqvW1uJCTagcKxgNMxDE&#10;hdMVlwoO+6/XGYgQkTXWjklBRwFWy35vgbl2V/6jyy6WIkE45KjAxOhzKUNhyGIYOk+cvKNrLMYk&#10;m1LqBq8Jbms5zrJ3abHitGDQ06eh4rQ7WwVbfyjf4sl8H3+C/93Ouv25W9+Uehm0H3MQkdr4DD/a&#10;G61gMpmO4P4mPQG5/AcAAP//AwBQSwECLQAUAAYACAAAACEA2+H2y+4AAACFAQAAEwAAAAAAAAAA&#10;AAAAAAAAAAAAW0NvbnRlbnRfVHlwZXNdLnhtbFBLAQItABQABgAIAAAAIQBa9CxbvwAAABUBAAAL&#10;AAAAAAAAAAAAAAAAAB8BAABfcmVscy8ucmVsc1BLAQItABQABgAIAAAAIQB3hJV5xQAAAN0AAAAP&#10;AAAAAAAAAAAAAAAAAAcCAABkcnMvZG93bnJldi54bWxQSwUGAAAAAAMAAwC3AAAA+QIAAAAA&#10;" path="m,l1286510,e" filled="f" strokeweight=".5pt">
                  <v:stroke miterlimit="83231f" joinstyle="miter"/>
                  <v:path arrowok="t" textboxrect="0,0,1286510,0"/>
                </v:shape>
                <v:shape id="Shape 3372" o:spid="_x0000_s1079" style="position:absolute;left:39352;width:0;height:3111;visibility:visible;mso-wrap-style:square;v-text-anchor:top" coordsize="0,31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2S5xQAAAN0AAAAPAAAAZHJzL2Rvd25yZXYueG1sRI9Pi8Iw&#10;FMTvC36H8ARva6ruqlSjiCB4WFn8g3h8NM+2tHkpTar12xtB8DjMzG+Y+bI1pbhR7XLLCgb9CARx&#10;YnXOqYLTcfM9BeE8ssbSMil4kIPlovM1x1jbO+/pdvCpCBB2MSrIvK9iKV2SkUHXtxVx8K62NuiD&#10;rFOpa7wHuCnlMIrG0mDOYSHDitYZJcWhMQrOrW7+Vukl+Sn+i8mu+TWuHJ+V6nXb1QyEp9Z/wu/2&#10;VisYjSZDeL0JT0AungAAAP//AwBQSwECLQAUAAYACAAAACEA2+H2y+4AAACFAQAAEwAAAAAAAAAA&#10;AAAAAAAAAAAAW0NvbnRlbnRfVHlwZXNdLnhtbFBLAQItABQABgAIAAAAIQBa9CxbvwAAABUBAAAL&#10;AAAAAAAAAAAAAAAAAB8BAABfcmVscy8ucmVsc1BLAQItABQABgAIAAAAIQA982S5xQAAAN0AAAAP&#10;AAAAAAAAAAAAAAAAAAcCAABkcnMvZG93bnJldi54bWxQSwUGAAAAAAMAAwC3AAAA+QIAAAAA&#10;" path="m,l,311163e" filled="f" strokeweight=".5pt">
                  <v:stroke miterlimit="83231f" joinstyle="miter"/>
                  <v:path arrowok="t" textboxrect="0,0,0,311163"/>
                </v:shape>
                <v:rect id="Rectangle 133685" o:spid="_x0000_s1080" style="position:absolute;left:40575;top:1117;width:1407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MfsxAAAAN8AAAAPAAAAZHJzL2Rvd25yZXYueG1sRE/LasJA&#10;FN0L/YfhFtzppBUlRkeRquiyPkDdXTLXJDRzJ2RGE/36TqHg8nDe03lrSnGn2hWWFXz0IxDEqdUF&#10;ZwqOh3UvBuE8ssbSMil4kIP57K0zxUTbhnd03/tMhBB2CSrIva8SKV2ak0HXtxVx4K62NugDrDOp&#10;a2xCuCnlZxSNpMGCQ0OOFX3llP7sb0bBJq4W5619Nlm5umxO36fx8jD2SnXf28UEhKfWv8T/7q0O&#10;8weDUTyEvz8BgJz9AgAA//8DAFBLAQItABQABgAIAAAAIQDb4fbL7gAAAIUBAAATAAAAAAAAAAAA&#10;AAAAAAAAAABbQ29udGVudF9UeXBlc10ueG1sUEsBAi0AFAAGAAgAAAAhAFr0LFu/AAAAFQEAAAsA&#10;AAAAAAAAAAAAAAAAHwEAAF9yZWxzLy5yZWxzUEsBAi0AFAAGAAgAAAAhADeEx+zEAAAA3wAAAA8A&#10;AAAAAAAAAAAAAAAABwIAAGRycy9kb3ducmV2LnhtbFBLBQYAAAAAAwADALcAAAD4AgAAAAA=&#10;" filled="f" stroked="f">
                  <v:textbox inset="0,0,0,0">
                    <w:txbxContent>
                      <w:p w14:paraId="6C13BE5C" w14:textId="77777777" w:rsidR="000C6BD0" w:rsidRDefault="00000000">
                        <w:r>
                          <w:rPr>
                            <w:rFonts w:ascii="Arial" w:eastAsia="Arial" w:hAnsi="Arial" w:cs="Arial"/>
                            <w:sz w:val="14"/>
                          </w:rPr>
                          <w:t>iv) Country of Organization</w:t>
                        </w:r>
                      </w:p>
                    </w:txbxContent>
                  </v:textbox>
                </v:rect>
                <v:rect id="Rectangle 133683" o:spid="_x0000_s1081" style="position:absolute;left:40345;top:1117;width:306;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foDxAAAAN8AAAAPAAAAZHJzL2Rvd25yZXYueG1sRE9Na8JA&#10;EL0X+h+WKfRWNzUgMbqK1BY9qhHU25CdJqHZ2ZDdmuivdwXB4+N9T+e9qcWZWldZVvA5iEAQ51ZX&#10;XCjYZz8fCQjnkTXWlknBhRzMZ68vU0y17XhL550vRAhhl6KC0vsmldLlJRl0A9sQB+7XtgZ9gG0h&#10;dYtdCDe1HEbRSBqsODSU2NBXSfnf7t8oWCXN4ri2166ov0+rw+YwXmZjr9T7W7+YgPDU+6f44V7r&#10;MD+OR0kM9z8BgJzdAAAA//8DAFBLAQItABQABgAIAAAAIQDb4fbL7gAAAIUBAAATAAAAAAAAAAAA&#10;AAAAAAAAAABbQ29udGVudF9UeXBlc10ueG1sUEsBAi0AFAAGAAgAAAAhAFr0LFu/AAAAFQEAAAsA&#10;AAAAAAAAAAAAAAAAHwEAAF9yZWxzLy5yZWxzUEsBAi0AFAAGAAgAAAAhANch+gPEAAAA3wAAAA8A&#10;AAAAAAAAAAAAAAAABwIAAGRycy9kb3ducmV2LnhtbFBLBQYAAAAAAwADALcAAAD4AgAAAAA=&#10;" filled="f" stroked="f">
                  <v:textbox inset="0,0,0,0">
                    <w:txbxContent>
                      <w:p w14:paraId="1AA20B29" w14:textId="77777777" w:rsidR="000C6BD0" w:rsidRDefault="00000000">
                        <w:r>
                          <w:rPr>
                            <w:rFonts w:ascii="Arial" w:eastAsia="Arial" w:hAnsi="Arial" w:cs="Arial"/>
                            <w:sz w:val="14"/>
                          </w:rPr>
                          <w:t>(</w:t>
                        </w:r>
                      </w:p>
                    </w:txbxContent>
                  </v:textbox>
                </v:rect>
                <v:shape id="Shape 3374" o:spid="_x0000_s1082" style="position:absolute;left:52121;top:3079;width:16523;height:0;visibility:visible;mso-wrap-style:square;v-text-anchor:top" coordsize="1652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3KfxwAAAN0AAAAPAAAAZHJzL2Rvd25yZXYueG1sRI9fS8NA&#10;EMTfBb/DsULf7J1ttRJ7LSIUFEpq/zz4uOTWJJjbC7m1Tfz0PUHwcZiZ3zCLVe8bdaIu1oEt3I0N&#10;KOIiuJpLC8fD+vYRVBRkh01gsjBQhNXy+mqBmQtn3tFpL6VKEI4ZWqhE2kzrWFTkMY5DS5y8z9B5&#10;lCS7UrsOzwnuGz0x5kF7rDktVNjSS0XF1/7bW5iV28H8fEwC54YGkc39e56/WTu66Z+fQAn18h/+&#10;a786C9PpfAa/b9IT0MsLAAAA//8DAFBLAQItABQABgAIAAAAIQDb4fbL7gAAAIUBAAATAAAAAAAA&#10;AAAAAAAAAAAAAABbQ29udGVudF9UeXBlc10ueG1sUEsBAi0AFAAGAAgAAAAhAFr0LFu/AAAAFQEA&#10;AAsAAAAAAAAAAAAAAAAAHwEAAF9yZWxzLy5yZWxzUEsBAi0AFAAGAAgAAAAhAHDvcp/HAAAA3QAA&#10;AA8AAAAAAAAAAAAAAAAABwIAAGRycy9kb3ducmV2LnhtbFBLBQYAAAAAAwADALcAAAD7AgAAAAA=&#10;" path="m,l1652270,e" filled="f" strokeweight=".5pt">
                  <v:stroke miterlimit="83231f" joinstyle="miter"/>
                  <v:path arrowok="t" textboxrect="0,0,1652270,0"/>
                </v:shape>
                <v:shape id="Shape 3375" o:spid="_x0000_s1083" style="position:absolute;left:52153;width:0;height:3111;visibility:visible;mso-wrap-style:square;v-text-anchor:top" coordsize="0,31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vzNxAAAAN0AAAAPAAAAZHJzL2Rvd25yZXYueG1sRI9Li8JA&#10;EITvC/6HoQVv68S3REeRhQUPyuID8dhk2iQk0xMyE43/3hEWPBZV9RW1XLemFHeqXW5ZwaAfgSBO&#10;rM45VXA+/X7PQTiPrLG0TAqe5GC96nwtMdb2wQe6H30qAoRdjAoy76tYSpdkZND1bUUcvJutDfog&#10;61TqGh8Bbko5jKKpNJhzWMiwop+MkuLYGAWXVje7TXpNxsVfMds3E+PK6UWpXrfdLEB4av0n/N/e&#10;agWj0WwC7zfhCcjVCwAA//8DAFBLAQItABQABgAIAAAAIQDb4fbL7gAAAIUBAAATAAAAAAAAAAAA&#10;AAAAAAAAAABbQ29udGVudF9UeXBlc10ueG1sUEsBAi0AFAAGAAgAAAAhAFr0LFu/AAAAFQEAAAsA&#10;AAAAAAAAAAAAAAAAHwEAAF9yZWxzLy5yZWxzUEsBAi0AFAAGAAgAAAAhALIa/M3EAAAA3QAAAA8A&#10;AAAAAAAAAAAAAAAABwIAAGRycy9kb3ducmV2LnhtbFBLBQYAAAAAAwADALcAAAD4AgAAAAA=&#10;" path="m,l,311163e" filled="f" strokeweight=".5pt">
                  <v:stroke miterlimit="83231f" joinstyle="miter"/>
                  <v:path arrowok="t" textboxrect="0,0,0,311163"/>
                </v:shape>
                <v:rect id="Rectangle 133689" o:spid="_x0000_s1084" style="position:absolute;left:53289;top:1129;width:19167;height:1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c3pxAAAAN8AAAAPAAAAZHJzL2Rvd25yZXYueG1sRE9Na8JA&#10;EL0X+h+WKfRWN1WQJLqK1BY9qhHU25CdJqHZ2ZDdmuivdwXB4+N9T+e9qcWZWldZVvA5iEAQ51ZX&#10;XCjYZz8fMQjnkTXWlknBhRzMZ68vU0y17XhL550vRAhhl6KC0vsmldLlJRl0A9sQB+7XtgZ9gG0h&#10;dYtdCDe1HEbRWBqsODSU2NBXSfnf7t8oWMXN4ri2166ov0+rw+aQLLPEK/X+1i8mIDz1/il+uNc6&#10;zB+NxnEC9z8BgJzdAAAA//8DAFBLAQItABQABgAIAAAAIQDb4fbL7gAAAIUBAAATAAAAAAAAAAAA&#10;AAAAAAAAAABbQ29udGVudF9UeXBlc10ueG1sUEsBAi0AFAAGAAgAAAAhAFr0LFu/AAAAFQEAAAsA&#10;AAAAAAAAAAAAAAAAHwEAAF9yZWxzLy5yZWxzUEsBAi0AFAAGAAgAAAAhALbJzenEAAAA3wAAAA8A&#10;AAAAAAAAAAAAAAAABwIAAGRycy9kb3ducmV2LnhtbFBLBQYAAAAAAwADALcAAAD4AgAAAAA=&#10;" filled="f" stroked="f">
                  <v:textbox inset="0,0,0,0">
                    <w:txbxContent>
                      <w:p w14:paraId="7C68D42C" w14:textId="77777777" w:rsidR="000C6BD0" w:rsidRDefault="00000000">
                        <w:r>
                          <w:rPr>
                            <w:rFonts w:ascii="Arial" w:eastAsia="Arial" w:hAnsi="Arial" w:cs="Arial"/>
                            <w:sz w:val="14"/>
                          </w:rPr>
                          <w:t>v) Percentage Owned in Voting Stock</w:t>
                        </w:r>
                      </w:p>
                    </w:txbxContent>
                  </v:textbox>
                </v:rect>
                <v:rect id="Rectangle 133688" o:spid="_x0000_s1085" style="position:absolute;left:53066;top:1129;width:297;height:1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WhyxAAAAN8AAAAPAAAAZHJzL2Rvd25yZXYueG1sRE9Na8JA&#10;EL0X/A/LFLzVTStIjK4iVtFjq4J6G7LTJDQ7G7KrSfvrO4eCx8f7ni97V6s7taHybOB1lIAizr2t&#10;uDBwOm5fUlAhIlusPZOBHwqwXAye5phZ3/En3Q+xUBLCIUMDZYxNpnXIS3IYRr4hFu7Ltw6jwLbQ&#10;tsVOwl2t35Jkoh1WLA0lNrQuKf8+3JyBXdqsLnv/2xX15ro7f5yn78dpNGb43K9moCL18SH+d++t&#10;zB+PJ6kMlj8CQC/+AAAA//8DAFBLAQItABQABgAIAAAAIQDb4fbL7gAAAIUBAAATAAAAAAAAAAAA&#10;AAAAAAAAAABbQ29udGVudF9UeXBlc10ueG1sUEsBAi0AFAAGAAgAAAAhAFr0LFu/AAAAFQEAAAsA&#10;AAAAAAAAAAAAAAAAHwEAAF9yZWxzLy5yZWxzUEsBAi0AFAAGAAgAAAAhANmFaHLEAAAA3wAAAA8A&#10;AAAAAAAAAAAAAAAABwIAAGRycy9kb3ducmV2LnhtbFBLBQYAAAAAAwADALcAAAD4AgAAAAA=&#10;" filled="f" stroked="f">
                  <v:textbox inset="0,0,0,0">
                    <w:txbxContent>
                      <w:p w14:paraId="19440739" w14:textId="77777777" w:rsidR="000C6BD0" w:rsidRDefault="00000000">
                        <w:r>
                          <w:rPr>
                            <w:rFonts w:ascii="Arial" w:eastAsia="Arial" w:hAnsi="Arial" w:cs="Arial"/>
                            <w:sz w:val="14"/>
                          </w:rPr>
                          <w:t>(</w:t>
                        </w:r>
                      </w:p>
                    </w:txbxContent>
                  </v:textbox>
                </v:rect>
                <v:shape id="Shape 3377" o:spid="_x0000_s1086" style="position:absolute;top:6128;width:17438;height:0;visibility:visible;mso-wrap-style:square;v-text-anchor:top" coordsize="1743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oA1xgAAAN0AAAAPAAAAZHJzL2Rvd25yZXYueG1sRI9Ba8JA&#10;FITvBf/D8oReSrPRQJWYNdiC1PYWFfT4yD6TkOzbkF01/vtuodDjMDPfMFk+mk7caHCNZQWzKAZB&#10;XFrdcKXgeNi+LkE4j6yxs0wKHuQgX0+eMky1vXNBt72vRICwS1FB7X2fSunKmgy6yPbEwbvYwaAP&#10;cqikHvAe4KaT8zh+kwYbDgs19vRRU9nur0aBt/NDm+BLXMyOp/fz98UVX59LpZ6n42YFwtPo/8N/&#10;7Z1WkCSLBfy+CU9Arn8AAAD//wMAUEsBAi0AFAAGAAgAAAAhANvh9svuAAAAhQEAABMAAAAAAAAA&#10;AAAAAAAAAAAAAFtDb250ZW50X1R5cGVzXS54bWxQSwECLQAUAAYACAAAACEAWvQsW78AAAAVAQAA&#10;CwAAAAAAAAAAAAAAAAAfAQAAX3JlbHMvLnJlbHNQSwECLQAUAAYACAAAACEAc66ANcYAAADdAAAA&#10;DwAAAAAAAAAAAAAAAAAHAgAAZHJzL2Rvd25yZXYueG1sUEsFBgAAAAADAAMAtwAAAPoCAAAAAA==&#10;" path="m,l1743710,e" filled="f" strokeweight=".5pt">
                  <v:stroke miterlimit="83231f" joinstyle="miter"/>
                  <v:path arrowok="t" textboxrect="0,0,1743710,0"/>
                </v:shape>
                <v:shape id="Shape 3378" o:spid="_x0000_s1087" style="position:absolute;left:17374;top:6128;width:11036;height:0;visibility:visible;mso-wrap-style:square;v-text-anchor:top" coordsize="1103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ED+yAAAAN0AAAAPAAAAZHJzL2Rvd25yZXYueG1sRI9Na8JA&#10;EIbvhf6HZYReim6qWDW6SikUih6kfhR6G7NjEpqdTbNbE/+9cyj0OLzzPvPMYtW5Sl2oCaVnA0+D&#10;BBRx5m3JuYHD/q0/BRUissXKMxm4UoDV8v5ugan1LX/QZRdzJRAOKRooYqxTrUNWkMMw8DWxZGff&#10;OIwyNrm2DbYCd5UeJsmzdliyXCiwpteCsu/drxON9rR1j588Hrab8+Zr1v2EeFwb89DrXuagInXx&#10;f/mv/W4NjEYT0ZVvBAF6eQMAAP//AwBQSwECLQAUAAYACAAAACEA2+H2y+4AAACFAQAAEwAAAAAA&#10;AAAAAAAAAAAAAAAAW0NvbnRlbnRfVHlwZXNdLnhtbFBLAQItABQABgAIAAAAIQBa9CxbvwAAABUB&#10;AAALAAAAAAAAAAAAAAAAAB8BAABfcmVscy8ucmVsc1BLAQItABQABgAIAAAAIQCflED+yAAAAN0A&#10;AAAPAAAAAAAAAAAAAAAAAAcCAABkcnMvZG93bnJldi54bWxQSwUGAAAAAAMAAwC3AAAA/AIAAAAA&#10;" path="m,l1103630,e" filled="f" strokeweight=".5pt">
                  <v:stroke miterlimit="83231f" joinstyle="miter"/>
                  <v:path arrowok="t" textboxrect="0,0,1103630,0"/>
                </v:shape>
                <v:shape id="Shape 3379" o:spid="_x0000_s1088" style="position:absolute;left:17406;top:3048;width:0;height:3111;visibility:visible;mso-wrap-style:square;v-text-anchor:top" coordsize="0,31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bIxwAAAN0AAAAPAAAAZHJzL2Rvd25yZXYueG1sRI9Ba8JA&#10;FITvBf/D8oTedFPTxpq6ShAKPbSURpEeH9lnEpJ9G7Ibjf/eLQg9DjPzDbPejqYVZ+pdbVnB0zwC&#10;QVxYXXOp4LB/n72CcB5ZY2uZFFzJwXYzeVhjqu2Ff+ic+1IECLsUFVTed6mUrqjIoJvbjjh4J9sb&#10;9EH2pdQ9XgLctHIRRYk0WHNYqLCjXUVFkw9GwXHUw2dW/hbPzXez/BpejGuTo1KP0zF7A+Fp9P/h&#10;e/tDK4jj5Qr+3oQnIDc3AAAA//8DAFBLAQItABQABgAIAAAAIQDb4fbL7gAAAIUBAAATAAAAAAAA&#10;AAAAAAAAAAAAAABbQ29udGVudF9UeXBlc10ueG1sUEsBAi0AFAAGAAgAAAAhAFr0LFu/AAAAFQEA&#10;AAsAAAAAAAAAAAAAAAAAHwEAAF9yZWxzLy5yZWxzUEsBAi0AFAAGAAgAAAAhADNX9sjHAAAA3QAA&#10;AA8AAAAAAAAAAAAAAAAABwIAAGRycy9kb3ducmV2LnhtbFBLBQYAAAAAAwADALcAAAD7AgAAAAA=&#10;" path="m,l,311163e" filled="f" strokeweight=".5pt">
                  <v:stroke miterlimit="83231f" joinstyle="miter"/>
                  <v:path arrowok="t" textboxrect="0,0,0,311163"/>
                </v:shape>
                <v:shape id="Shape 3380" o:spid="_x0000_s1089" style="position:absolute;left:28347;top:6128;width:11036;height:0;visibility:visible;mso-wrap-style:square;v-text-anchor:top" coordsize="1103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zzfxwAAAN0AAAAPAAAAZHJzL2Rvd25yZXYueG1sRI/BasJA&#10;EIbvhb7DMoKXopsqLTa6ShGEogfR1oK3MTsmodnZmN2a+PbOodDj8M//zTezRecqdaUmlJ4NPA8T&#10;UMSZtyXnBr4+V4MJqBCRLVaeycCNAizmjw8zTK1veUfXfcyVQDikaKCIsU61DllBDsPQ18SSnX3j&#10;MMrY5No22ArcVXqUJK/aYclyocCalgVlP/tfJxrtaeuevvll1G7Om+NbdwnxsDam3+vep6AidfF/&#10;+a/9YQ2MxxPxl28EAXp+BwAA//8DAFBLAQItABQABgAIAAAAIQDb4fbL7gAAAIUBAAATAAAAAAAA&#10;AAAAAAAAAAAAAABbQ29udGVudF9UeXBlc10ueG1sUEsBAi0AFAAGAAgAAAAhAFr0LFu/AAAAFQEA&#10;AAsAAAAAAAAAAAAAAAAAHwEAAF9yZWxzLy5yZWxzUEsBAi0AFAAGAAgAAAAhAFQ3PN/HAAAA3QAA&#10;AA8AAAAAAAAAAAAAAAAABwIAAGRycy9kb3ducmV2LnhtbFBLBQYAAAAAAwADALcAAAD7AgAAAAA=&#10;" path="m,l1103630,e" filled="f" strokeweight=".5pt">
                  <v:stroke miterlimit="83231f" joinstyle="miter"/>
                  <v:path arrowok="t" textboxrect="0,0,1103630,0"/>
                </v:shape>
                <v:shape id="Shape 3381" o:spid="_x0000_s1090" style="position:absolute;left:28379;top:3048;width:0;height:3111;visibility:visible;mso-wrap-style:square;v-text-anchor:top" coordsize="0,31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IrpxQAAAN0AAAAPAAAAZHJzL2Rvd25yZXYueG1sRI9Pi8Iw&#10;FMTvgt8hPMGbpq5/qUaRBcGDIttdxOOjebalzUtpUq3f3iws7HGYmd8wm11nKvGgxhWWFUzGEQji&#10;1OqCMwU/34fRCoTzyBory6TgRQ52235vg7G2T/6iR+IzESDsYlSQe1/HUro0J4NubGvi4N1tY9AH&#10;2WRSN/gMcFPJjyhaSIMFh4Uca/rMKS2T1ii4dro97bNbOisv5fLczo2rFlelhoNuvwbhqfP/4b/2&#10;USuYTlcT+H0TnoDcvgEAAP//AwBQSwECLQAUAAYACAAAACEA2+H2y+4AAACFAQAAEwAAAAAAAAAA&#10;AAAAAAAAAAAAW0NvbnRlbnRfVHlwZXNdLnhtbFBLAQItABQABgAIAAAAIQBa9CxbvwAAABUBAAAL&#10;AAAAAAAAAAAAAAAAAB8BAABfcmVscy8ucmVsc1BLAQItABQABgAIAAAAIQD49IrpxQAAAN0AAAAP&#10;AAAAAAAAAAAAAAAAAAcCAABkcnMvZG93bnJldi54bWxQSwUGAAAAAAMAAwC3AAAA+QIAAAAA&#10;" path="m,l,311163e" filled="f" strokeweight=".5pt">
                  <v:stroke miterlimit="83231f" joinstyle="miter"/>
                  <v:path arrowok="t" textboxrect="0,0,0,311163"/>
                </v:shape>
                <v:shape id="Shape 3382" o:spid="_x0000_s1091" style="position:absolute;left:39320;top:6128;width:12865;height:0;visibility:visible;mso-wrap-style:square;v-text-anchor:top" coordsize="128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3spxgAAAN0AAAAPAAAAZHJzL2Rvd25yZXYueG1sRI/NasMw&#10;EITvgb6D2EBviZyEBuNaCaW00DaX/D3AYq0tE2slLCWx+/RVodDjMDPfMOV2sJ24UR9axwoW8wwE&#10;ceV0y42C8+l9loMIEVlj55gUjBRgu3mYlFhod+cD3Y6xEQnCoUAFJkZfSBkqQxbD3Hni5NWutxiT&#10;7Bupe7wnuO3kMsvW0mLLacGgp1dD1eV4tQp2/tw8xYv5rL+C3+/y8XQd376VepwOL88gIg3xP/zX&#10;/tAKVqt8Cb9v0hOQmx8AAAD//wMAUEsBAi0AFAAGAAgAAAAhANvh9svuAAAAhQEAABMAAAAAAAAA&#10;AAAAAAAAAAAAAFtDb250ZW50X1R5cGVzXS54bWxQSwECLQAUAAYACAAAACEAWvQsW78AAAAVAQAA&#10;CwAAAAAAAAAAAAAAAAAfAQAAX3JlbHMvLnJlbHNQSwECLQAUAAYACAAAACEAsoN7KcYAAADdAAAA&#10;DwAAAAAAAAAAAAAAAAAHAgAAZHJzL2Rvd25yZXYueG1sUEsFBgAAAAADAAMAtwAAAPoCAAAAAA==&#10;" path="m,l1286510,e" filled="f" strokeweight=".5pt">
                  <v:stroke miterlimit="83231f" joinstyle="miter"/>
                  <v:path arrowok="t" textboxrect="0,0,1286510,0"/>
                </v:shape>
                <v:shape id="Shape 3383" o:spid="_x0000_s1092" style="position:absolute;left:39351;top:3048;width:0;height:3111;visibility:visible;mso-wrap-style:square;v-text-anchor:top" coordsize="0,31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rEFxwAAAN0AAAAPAAAAZHJzL2Rvd25yZXYueG1sRI9La8Mw&#10;EITvhfwHsYHeGjl1mwQnijGFQg8tJQ9Cjou1sY2tlbHkR/99VSjkOMzMN8wunUwjBupcZVnBchGB&#10;IM6trrhQcD69P21AOI+ssbFMCn7IQbqfPeww0XbkAw1HX4gAYZeggtL7NpHS5SUZdAvbEgfvZjuD&#10;PsiukLrDMcBNI5+jaCUNVhwWSmzpraS8PvZGwWXS/WdWXPOX+rtef/WvxjWri1KP8ynbgvA0+Xv4&#10;v/2hFcTxJoa/N+EJyP0vAAAA//8DAFBLAQItABQABgAIAAAAIQDb4fbL7gAAAIUBAAATAAAAAAAA&#10;AAAAAAAAAAAAAABbQ29udGVudF9UeXBlc10ueG1sUEsBAi0AFAAGAAgAAAAhAFr0LFu/AAAAFQEA&#10;AAsAAAAAAAAAAAAAAAAAHwEAAF9yZWxzLy5yZWxzUEsBAi0AFAAGAAgAAAAhAGdqsQXHAAAA3QAA&#10;AA8AAAAAAAAAAAAAAAAABwIAAGRycy9kb3ducmV2LnhtbFBLBQYAAAAAAwADALcAAAD7AgAAAAA=&#10;" path="m,l,311163e" filled="f" strokeweight=".5pt">
                  <v:stroke miterlimit="83231f" joinstyle="miter"/>
                  <v:path arrowok="t" textboxrect="0,0,0,311163"/>
                </v:shape>
                <v:shape id="Shape 3384" o:spid="_x0000_s1093" style="position:absolute;left:52121;top:6128;width:16523;height:0;visibility:visible;mso-wrap-style:square;v-text-anchor:top" coordsize="1652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gK4xgAAAN0AAAAPAAAAZHJzL2Rvd25yZXYueG1sRI9BS8NA&#10;FITvgv9heUJvdte2SondFikUWiixVg8eH9lnEsy+DdnXNumvdwXB4zAz3zCLVe8bdaYu1oEtPIwN&#10;KOIiuJpLCx/vm/s5qCjIDpvAZGGgCKvl7c0CMxcu/Ebno5QqQThmaKESaTOtY1GRxzgOLXHyvkLn&#10;UZLsSu06vCS4b/TEmCftsea0UGFL64qK7+PJW5iVr4O5fk4C54YGkf3jIc931o7u+pdnUEK9/If/&#10;2ltnYTqdz+D3TXoCevkDAAD//wMAUEsBAi0AFAAGAAgAAAAhANvh9svuAAAAhQEAABMAAAAAAAAA&#10;AAAAAAAAAAAAAFtDb250ZW50X1R5cGVzXS54bWxQSwECLQAUAAYACAAAACEAWvQsW78AAAAVAQAA&#10;CwAAAAAAAAAAAAAAAAAfAQAAX3JlbHMvLnJlbHNQSwECLQAUAAYACAAAACEARToCuMYAAADdAAAA&#10;DwAAAAAAAAAAAAAAAAAHAgAAZHJzL2Rvd25yZXYueG1sUEsFBgAAAAADAAMAtwAAAPoCAAAAAA==&#10;" path="m,l1652270,e" filled="f" strokeweight=".5pt">
                  <v:stroke miterlimit="83231f" joinstyle="miter"/>
                  <v:path arrowok="t" textboxrect="0,0,1652270,0"/>
                </v:shape>
                <v:shape id="Shape 3385" o:spid="_x0000_s1094" style="position:absolute;left:52153;top:3048;width:0;height:3111;visibility:visible;mso-wrap-style:square;v-text-anchor:top" coordsize="0,31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4zqxAAAAN0AAAAPAAAAZHJzL2Rvd25yZXYueG1sRI9Li8JA&#10;EITvC/6HoQVv68S3REeRhQUPyuID8dhk2iQk0xMyE43/3hEWPBZV9RW1XLemFHeqXW5ZwaAfgSBO&#10;rM45VXA+/X7PQTiPrLG0TAqe5GC96nwtMdb2wQe6H30qAoRdjAoy76tYSpdkZND1bUUcvJutDfog&#10;61TqGh8Bbko5jKKpNJhzWMiwop+MkuLYGAWXVje7TXpNxsVfMds3E+PK6UWpXrfdLEB4av0n/N/e&#10;agWj0XwC7zfhCcjVCwAA//8DAFBLAQItABQABgAIAAAAIQDb4fbL7gAAAIUBAAATAAAAAAAAAAAA&#10;AAAAAAAAAABbQ29udGVudF9UeXBlc10ueG1sUEsBAi0AFAAGAAgAAAAhAFr0LFu/AAAAFQEAAAsA&#10;AAAAAAAAAAAAAAAAHwEAAF9yZWxzLy5yZWxzUEsBAi0AFAAGAAgAAAAhAIfPjOrEAAAA3QAAAA8A&#10;AAAAAAAAAAAAAAAABwIAAGRycy9kb3ducmV2LnhtbFBLBQYAAAAAAwADALcAAAD4AgAAAAA=&#10;" path="m,l,311163e" filled="f" strokeweight=".5pt">
                  <v:stroke miterlimit="83231f" joinstyle="miter"/>
                  <v:path arrowok="t" textboxrect="0,0,0,311163"/>
                </v:shape>
                <v:shape id="Shape 3386" o:spid="_x0000_s1095" style="position:absolute;top:9176;width:17437;height:0;visibility:visible;mso-wrap-style:square;v-text-anchor:top" coordsize="1743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1WJxgAAAN0AAAAPAAAAZHJzL2Rvd25yZXYueG1sRI9Pa8JA&#10;FMTvhX6H5RW8FN38AQmpq1ShaHuLCejxkX0mwezbkN1q/PbdQqHHYWZ+w6w2k+nFjUbXWVYQLyIQ&#10;xLXVHTcKqvJjnoFwHlljb5kUPMjBZv38tMJc2zsXdDv6RgQIuxwVtN4PuZSubsmgW9iBOHgXOxr0&#10;QY6N1CPeA9z0MomipTTYcVhocaBdS/X1+G0UeJuU1xRfoyKuTtvz18UVn/tMqdnL9P4GwtPk/8N/&#10;7YNWkKbZEn7fhCcg1z8AAAD//wMAUEsBAi0AFAAGAAgAAAAhANvh9svuAAAAhQEAABMAAAAAAAAA&#10;AAAAAAAAAAAAAFtDb250ZW50X1R5cGVzXS54bWxQSwECLQAUAAYACAAAACEAWvQsW78AAAAVAQAA&#10;CwAAAAAAAAAAAAAAAAAfAQAAX3JlbHMvLnJlbHNQSwECLQAUAAYACAAAACEAKTdVicYAAADdAAAA&#10;DwAAAAAAAAAAAAAAAAAHAgAAZHJzL2Rvd25yZXYueG1sUEsFBgAAAAADAAMAtwAAAPoCAAAAAA==&#10;" path="m,l1743710,e" filled="f" strokeweight=".5pt">
                  <v:stroke miterlimit="83231f" joinstyle="miter"/>
                  <v:path arrowok="t" textboxrect="0,0,1743710,0"/>
                </v:shape>
                <v:shape id="Shape 3387" o:spid="_x0000_s1096" style="position:absolute;left:17374;top:9176;width:11036;height:0;visibility:visible;mso-wrap-style:square;v-text-anchor:top" coordsize="1103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qSryAAAAN0AAAAPAAAAZHJzL2Rvd25yZXYueG1sRI9Pa8JA&#10;EMXvBb/DMkIvpW6q1Gp0E4pQED2I/wq9jdkxCWZnY3Zr0m/fLRQ8Pt6835s3TztTiRs1rrSs4GUQ&#10;gSDOrC45V3DYfzxPQDiPrLGyTAp+yEGa9B7mGGvb8pZuO5+LAGEXo4LC+zqW0mUFGXQDWxMH72wb&#10;gz7IJpe6wTbATSWHUTSWBksODQXWtCgou+y+TXijPW3M0ye/Dtv1ef017a7OH1dKPfa79xkIT52/&#10;H/+nl1rBaDR5g781AQEy+QUAAP//AwBQSwECLQAUAAYACAAAACEA2+H2y+4AAACFAQAAEwAAAAAA&#10;AAAAAAAAAAAAAAAAW0NvbnRlbnRfVHlwZXNdLnhtbFBLAQItABQABgAIAAAAIQBa9CxbvwAAABUB&#10;AAALAAAAAAAAAAAAAAAAAB8BAABfcmVscy8ucmVsc1BLAQItABQABgAIAAAAIQDb3qSryAAAAN0A&#10;AAAPAAAAAAAAAAAAAAAAAAcCAABkcnMvZG93bnJldi54bWxQSwUGAAAAAAMAAwC3AAAA/AIAAAAA&#10;" path="m,l1103630,e" filled="f" strokeweight=".5pt">
                  <v:stroke miterlimit="83231f" joinstyle="miter"/>
                  <v:path arrowok="t" textboxrect="0,0,1103630,0"/>
                </v:shape>
                <v:shape id="Shape 3388" o:spid="_x0000_s1097" style="position:absolute;left:17406;top:6096;width:0;height:3111;visibility:visible;mso-wrap-style:square;v-text-anchor:top" coordsize="0,31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iN0wwAAAN0AAAAPAAAAZHJzL2Rvd25yZXYueG1sRE/LisIw&#10;FN0L/kO4wuw0VWe01EYRYcDFyOADcXlprm1pc1OaVOvfm8XALA/nnW56U4sHta60rGA6iUAQZ1aX&#10;nCu4nL/HMQjnkTXWlknBixxs1sNBiom2Tz7S4+RzEULYJaig8L5JpHRZQQbdxDbEgbvb1qAPsM2l&#10;bvEZwk0tZ1G0kAZLDg0FNrQrKKtOnVFw7XX3s81v2Wf1Wy0P3Zdx9eKq1Meo365AeOr9v/jPvdcK&#10;5vM4zA1vwhOQ6zcAAAD//wMAUEsBAi0AFAAGAAgAAAAhANvh9svuAAAAhQEAABMAAAAAAAAAAAAA&#10;AAAAAAAAAFtDb250ZW50X1R5cGVzXS54bWxQSwECLQAUAAYACAAAACEAWvQsW78AAAAVAQAACwAA&#10;AAAAAAAAAAAAAAAfAQAAX3JlbHMvLnJlbHNQSwECLQAUAAYACAAAACEAac4jdMMAAADdAAAADwAA&#10;AAAAAAAAAAAAAAAHAgAAZHJzL2Rvd25yZXYueG1sUEsFBgAAAAADAAMAtwAAAPcCAAAAAA==&#10;" path="m,l,311163e" filled="f" strokeweight=".5pt">
                  <v:stroke miterlimit="83231f" joinstyle="miter"/>
                  <v:path arrowok="t" textboxrect="0,0,0,311163"/>
                </v:shape>
                <v:shape id="Shape 3389" o:spid="_x0000_s1098" style="position:absolute;left:28347;top:9176;width:11036;height:0;visibility:visible;mso-wrap-style:square;v-text-anchor:top" coordsize="1103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ZVCxwAAAN0AAAAPAAAAZHJzL2Rvd25yZXYueG1sRI9Ba8JA&#10;EIXvQv/DMgUvohsVS4yuIkJB9CDaWuhtzI5JMDubZleT/vuuIPT4ePO+N2++bE0p7lS7wrKC4SAC&#10;QZxaXXCm4PPjvR+DcB5ZY2mZFPySg+XipTPHRNuGD3Q/+kwECLsEFeTeV4mULs3JoBvYijh4F1sb&#10;9EHWmdQ1NgFuSjmKojdpsODQkGNF65zS6/FmwhvNeW96XzwZNbvL7nva/jh/2irVfW1XMxCeWv9/&#10;/ExvtILxOJ7CY01AgFz8AQAA//8DAFBLAQItABQABgAIAAAAIQDb4fbL7gAAAIUBAAATAAAAAAAA&#10;AAAAAAAAAAAAAABbQ29udGVudF9UeXBlc10ueG1sUEsBAi0AFAAGAAgAAAAhAFr0LFu/AAAAFQEA&#10;AAsAAAAAAAAAAAAAAAAAHwEAAF9yZWxzLy5yZWxzUEsBAi0AFAAGAAgAAAAhAMUNlULHAAAA3QAA&#10;AA8AAAAAAAAAAAAAAAAABwIAAGRycy9kb3ducmV2LnhtbFBLBQYAAAAAAwADALcAAAD7AgAAAAA=&#10;" path="m,l1103630,e" filled="f" strokeweight=".5pt">
                  <v:stroke miterlimit="83231f" joinstyle="miter"/>
                  <v:path arrowok="t" textboxrect="0,0,1103630,0"/>
                </v:shape>
                <v:shape id="Shape 3390" o:spid="_x0000_s1099" style="position:absolute;left:28379;top:6096;width:0;height:3111;visibility:visible;mso-wrap-style:square;v-text-anchor:top" coordsize="0,31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bmvxAAAAN0AAAAPAAAAZHJzL2Rvd25yZXYueG1sRE/LasJA&#10;FN0L/sNwC93VSbWNNnUSpFDooiI+kC4vmdskJHMnzEw0/fvOQnB5OO91MZpOXMj5xrKC51kCgri0&#10;uuFKwen4+bQC4QOyxs4yKfgjD0U+nawx0/bKe7ocQiViCPsMFdQh9JmUvqzJoJ/Znjhyv9YZDBG6&#10;SmqH1xhuOjlPklQabDg21NjTR01lexiMgvOoh+9N9VO+tLt2uR1eje/Ss1KPD+PmHUSgMdzFN/eX&#10;VrBYvMX98U18AjL/BwAA//8DAFBLAQItABQABgAIAAAAIQDb4fbL7gAAAIUBAAATAAAAAAAAAAAA&#10;AAAAAAAAAABbQ29udGVudF9UeXBlc10ueG1sUEsBAi0AFAAGAAgAAAAhAFr0LFu/AAAAFQEAAAsA&#10;AAAAAAAAAAAAAAAAHwEAAF9yZWxzLy5yZWxzUEsBAi0AFAAGAAgAAAAhABJhua/EAAAA3QAAAA8A&#10;AAAAAAAAAAAAAAAABwIAAGRycy9kb3ducmV2LnhtbFBLBQYAAAAAAwADALcAAAD4AgAAAAA=&#10;" path="m,l,311163e" filled="f" strokeweight=".5pt">
                  <v:stroke miterlimit="83231f" joinstyle="miter"/>
                  <v:path arrowok="t" textboxrect="0,0,0,311163"/>
                </v:shape>
                <v:shape id="Shape 3391" o:spid="_x0000_s1100" style="position:absolute;left:39320;top:9176;width:12865;height:0;visibility:visible;mso-wrap-style:square;v-text-anchor:top" coordsize="128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HODxQAAAN0AAAAPAAAAZHJzL2Rvd25yZXYueG1sRI/RagIx&#10;FETfBf8hXKFvNavSoqtRSrFg60urfsBlc90sbm7CJuquX98Igo/DzJxhFqvW1uJCTagcKxgNMxDE&#10;hdMVlwoO+6/XKYgQkTXWjklBRwFWy35vgbl2V/6jyy6WIkE45KjAxOhzKUNhyGIYOk+cvKNrLMYk&#10;m1LqBq8Jbms5zrJ3abHitGDQ06eh4rQ7WwVbfyjf4sl8H3+C/91Ou/25W9+Uehm0H3MQkdr4DD/a&#10;G61gMpmN4P4mPQG5/AcAAP//AwBQSwECLQAUAAYACAAAACEA2+H2y+4AAACFAQAAEwAAAAAAAAAA&#10;AAAAAAAAAAAAW0NvbnRlbnRfVHlwZXNdLnhtbFBLAQItABQABgAIAAAAIQBa9CxbvwAAABUBAAAL&#10;AAAAAAAAAAAAAAAAAB8BAABfcmVscy8ucmVsc1BLAQItABQABgAIAAAAIQDHiHODxQAAAN0AAAAP&#10;AAAAAAAAAAAAAAAAAAcCAABkcnMvZG93bnJldi54bWxQSwUGAAAAAAMAAwC3AAAA+QIAAAAA&#10;" path="m,l1286510,e" filled="f" strokeweight=".5pt">
                  <v:stroke miterlimit="83231f" joinstyle="miter"/>
                  <v:path arrowok="t" textboxrect="0,0,1286510,0"/>
                </v:shape>
                <v:shape id="Shape 3392" o:spid="_x0000_s1101" style="position:absolute;left:39351;top:6096;width:0;height:3111;visibility:visible;mso-wrap-style:square;v-text-anchor:top" coordsize="0,31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JDxwAAAN0AAAAPAAAAZHJzL2Rvd25yZXYueG1sRI9Pa8JA&#10;FMTvBb/D8oTe6kZjtY2uEoSCB0upFunxkX0mIdm3Ibv502/fFQo9DjPzG2a7H00tempdaVnBfBaB&#10;IM6sLjlX8HV5e3oB4TyyxtoyKfghB/vd5GGLibYDf1J/9rkIEHYJKii8bxIpXVaQQTezDXHwbrY1&#10;6INsc6lbHALc1HIRRStpsOSwUGBDh4Ky6twZBddRd6c0/86W1Ue1fu+ejatXV6Uep2O6AeFp9P/h&#10;v/ZRK4jj1wXc34QnIHe/AAAA//8DAFBLAQItABQABgAIAAAAIQDb4fbL7gAAAIUBAAATAAAAAAAA&#10;AAAAAAAAAAAAAABbQ29udGVudF9UeXBlc10ueG1sUEsBAi0AFAAGAAgAAAAhAFr0LFu/AAAAFQEA&#10;AAsAAAAAAAAAAAAAAAAAHwEAAF9yZWxzLy5yZWxzUEsBAi0AFAAGAAgAAAAhAI3/gkPHAAAA3QAA&#10;AA8AAAAAAAAAAAAAAAAABwIAAGRycy9kb3ducmV2LnhtbFBLBQYAAAAAAwADALcAAAD7AgAAAAA=&#10;" path="m,l,311163e" filled="f" strokeweight=".5pt">
                  <v:stroke miterlimit="83231f" joinstyle="miter"/>
                  <v:path arrowok="t" textboxrect="0,0,0,311163"/>
                </v:shape>
                <v:shape id="Shape 3393" o:spid="_x0000_s1102" style="position:absolute;left:52121;top:9176;width:16523;height:0;visibility:visible;mso-wrap-style:square;v-text-anchor:top" coordsize="1652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gwRxgAAAN0AAAAPAAAAZHJzL2Rvd25yZXYueG1sRI9BS8NA&#10;FITvQv/D8oTe7K6NisZuSxGEFkrU6sHjI/tMgtm3IfvaJv76riB4HGbmG2axGnyrjtTHJrCF65kB&#10;RVwG13Bl4eP9+eoeVBRkh21gsjBShNVycrHA3IUTv9FxL5VKEI45WqhFulzrWNbkMc5CR5y8r9B7&#10;lCT7SrseTwnuWz035k57bDgt1NjRU03l9/7gLdxUL6P5+ZwHLgyNIrvb16LYWju9HNaPoIQG+Q//&#10;tTfOQpY9ZPD7Jj0BvTwDAAD//wMAUEsBAi0AFAAGAAgAAAAhANvh9svuAAAAhQEAABMAAAAAAAAA&#10;AAAAAAAAAAAAAFtDb250ZW50X1R5cGVzXS54bWxQSwECLQAUAAYACAAAACEAWvQsW78AAAAVAQAA&#10;CwAAAAAAAAAAAAAAAAAfAQAAX3JlbHMvLnJlbHNQSwECLQAUAAYACAAAACEATwoMEcYAAADdAAAA&#10;DwAAAAAAAAAAAAAAAAAHAgAAZHJzL2Rvd25yZXYueG1sUEsFBgAAAAADAAMAtwAAAPoCAAAAAA==&#10;" path="m,l1652270,e" filled="f" strokeweight=".5pt">
                  <v:stroke miterlimit="83231f" joinstyle="miter"/>
                  <v:path arrowok="t" textboxrect="0,0,1652270,0"/>
                </v:shape>
                <v:shape id="Shape 3394" o:spid="_x0000_s1103" style="position:absolute;left:52153;top:6096;width:0;height:3111;visibility:visible;mso-wrap-style:square;v-text-anchor:top" coordsize="0,31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r+sxgAAAN0AAAAPAAAAZHJzL2Rvd25yZXYueG1sRI9Li8JA&#10;EITvC/6HoQVvOvGxPqKjiCB4cFlWRTw2mTYJyfSEzESz/35HEPZYVNVX1GrTmlI8qHa5ZQXDQQSC&#10;OLE651TB5bzvz0E4j6yxtEwKfsnBZt35WGGs7ZN/6HHyqQgQdjEqyLyvYildkpFBN7AVcfDutjbo&#10;g6xTqWt8Brgp5SiKptJgzmEhw4p2GSXFqTEKrq1ujtv0lkyK72L21XwaV06vSvW67XYJwlPr/8Pv&#10;9kErGI8XE3i9CU9Arv8AAAD//wMAUEsBAi0AFAAGAAgAAAAhANvh9svuAAAAhQEAABMAAAAAAAAA&#10;AAAAAAAAAAAAAFtDb250ZW50X1R5cGVzXS54bWxQSwECLQAUAAYACAAAACEAWvQsW78AAAAVAQAA&#10;CwAAAAAAAAAAAAAAAAAfAQAAX3JlbHMvLnJlbHNQSwECLQAUAAYACAAAACEAbVq/rMYAAADdAAAA&#10;DwAAAAAAAAAAAAAAAAAHAgAAZHJzL2Rvd25yZXYueG1sUEsFBgAAAAADAAMAtwAAAPoCAAAAAA==&#10;" path="m,l,311163e" filled="f" strokeweight=".5pt">
                  <v:stroke miterlimit="83231f" joinstyle="miter"/>
                  <v:path arrowok="t" textboxrect="0,0,0,311163"/>
                </v:shape>
                <v:shape id="Shape 3395" o:spid="_x0000_s1104" style="position:absolute;top:12224;width:17437;height:0;visibility:visible;mso-wrap-style:square;v-text-anchor:top" coordsize="1743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F0jxgAAAN0AAAAPAAAAZHJzL2Rvd25yZXYueG1sRI9Ba8JA&#10;FITvQv/D8gq9lLrRoGiaTahCafUWFerxkX0mIdm3IbvV9N93CwWPw8x8w6T5aDpxpcE1lhXMphEI&#10;4tLqhisFp+P7ywqE88gaO8uk4Icc5NnDJMVE2xsXdD34SgQIuwQV1N73iZSurMmgm9qeOHgXOxj0&#10;QQ6V1APeAtx0ch5FS2mw4bBQY0/bmsr28G0UeDs/tjE+R8Xs9LU57y+u2H2slHp6HN9eQXga/T38&#10;3/7UCuJ4vYC/N+EJyOwXAAD//wMAUEsBAi0AFAAGAAgAAAAhANvh9svuAAAAhQEAABMAAAAAAAAA&#10;AAAAAAAAAAAAAFtDb250ZW50X1R5cGVzXS54bWxQSwECLQAUAAYACAAAACEAWvQsW78AAAAVAQAA&#10;CwAAAAAAAAAAAAAAAAAfAQAAX3JlbHMvLnJlbHNQSwECLQAUAAYACAAAACEAXDxdI8YAAADdAAAA&#10;DwAAAAAAAAAAAAAAAAAHAgAAZHJzL2Rvd25yZXYueG1sUEsFBgAAAAADAAMAtwAAAPoCAAAAAA==&#10;" path="m,l1743710,e" filled="f" strokeweight=".5pt">
                  <v:stroke miterlimit="83231f" joinstyle="miter"/>
                  <v:path arrowok="t" textboxrect="0,0,1743710,0"/>
                </v:shape>
                <v:shape id="Shape 3396" o:spid="_x0000_s1105" style="position:absolute;left:17374;top:12224;width:11036;height:0;visibility:visible;mso-wrap-style:square;v-text-anchor:top" coordsize="1103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5ftyAAAAN0AAAAPAAAAZHJzL2Rvd25yZXYueG1sRI9La8Mw&#10;EITvhf4HsYFeSiMnIaF2IodQKJTkEPKE3rbW+kGtlWupsfPvo0Chx2F2vtlZLHtTiwu1rrKsYDSM&#10;QBBnVldcKDge3l9eQTiPrLG2TAqu5GCZPj4sMNG24x1d9r4QAcIuQQWl900ipctKMuiGtiEOXm5b&#10;gz7ItpC6xS7ATS3HUTSTBisODSU29FZS9r3/NeGN7mtrns88HXebfPMZ9z/On9ZKPQ361RyEp97/&#10;H/+lP7SCySSewX1NQIBMbwAAAP//AwBQSwECLQAUAAYACAAAACEA2+H2y+4AAACFAQAAEwAAAAAA&#10;AAAAAAAAAAAAAAAAW0NvbnRlbnRfVHlwZXNdLnhtbFBLAQItABQABgAIAAAAIQBa9CxbvwAAABUB&#10;AAALAAAAAAAAAAAAAAAAAB8BAABfcmVscy8ucmVsc1BLAQItABQABgAIAAAAIQAxS5ftyAAAAN0A&#10;AAAPAAAAAAAAAAAAAAAAAAcCAABkcnMvZG93bnJldi54bWxQSwUGAAAAAAMAAwC3AAAA/AIAAAAA&#10;" path="m,l1103630,e" filled="f" strokeweight=".5pt">
                  <v:stroke miterlimit="83231f" joinstyle="miter"/>
                  <v:path arrowok="t" textboxrect="0,0,1103630,0"/>
                </v:shape>
                <v:shape id="Shape 3397" o:spid="_x0000_s1106" style="position:absolute;left:17406;top:9144;width:0;height:3112;visibility:visible;mso-wrap-style:square;v-text-anchor:top" coordsize="0,31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CHbxwAAAN0AAAAPAAAAZHJzL2Rvd25yZXYueG1sRI9Ba8JA&#10;FITvBf/D8oTedFPTxpq6ShAKPbSURpEeH9lnEpJ9G7Ibjf/eLQg9DjPzDbPejqYVZ+pdbVnB0zwC&#10;QVxYXXOp4LB/n72CcB5ZY2uZFFzJwXYzeVhjqu2Ff+ic+1IECLsUFVTed6mUrqjIoJvbjjh4J9sb&#10;9EH2pdQ9XgLctHIRRYk0WHNYqLCjXUVFkw9GwXHUw2dW/hbPzXez/BpejGuTo1KP0zF7A+Fp9P/h&#10;e/tDK4jj1RL+3oQnIDc3AAAA//8DAFBLAQItABQABgAIAAAAIQDb4fbL7gAAAIUBAAATAAAAAAAA&#10;AAAAAAAAAAAAAABbQ29udGVudF9UeXBlc10ueG1sUEsBAi0AFAAGAAgAAAAhAFr0LFu/AAAAFQEA&#10;AAsAAAAAAAAAAAAAAAAAHwEAAF9yZWxzLy5yZWxzUEsBAi0AFAAGAAgAAAAhAJ2IIdvHAAAA3QAA&#10;AA8AAAAAAAAAAAAAAAAABwIAAGRycy9kb3ducmV2LnhtbFBLBQYAAAAAAwADALcAAAD7AgAAAAA=&#10;" path="m,l,311163e" filled="f" strokeweight=".5pt">
                  <v:stroke miterlimit="83231f" joinstyle="miter"/>
                  <v:path arrowok="t" textboxrect="0,0,0,311163"/>
                </v:shape>
                <v:shape id="Shape 3398" o:spid="_x0000_s1107" style="position:absolute;left:28347;top:12224;width:11036;height:0;visibility:visible;mso-wrap-style:square;v-text-anchor:top" coordsize="1103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KYEyAAAAN0AAAAPAAAAZHJzL2Rvd25yZXYueG1sRI9Na8JA&#10;EIbvhf6HZQQvRTdVWjS6ShGEogfxo4XeptkxCc3OxuzWxH/vHAo9Du+8zzwzX3auUldqQunZwPMw&#10;AUWceVtybuB0XA8moEJEtlh5JgM3CrBcPD7MMbW+5T1dDzFXAuGQooEixjrVOmQFOQxDXxNLdvaN&#10;wyhjk2vbYCtwV+lRkrxqhyXLhQJrWhWU/Rx+nWi03zv39Mkvo3Z73n5Nu0uIHxtj+r3ubQYqUhf/&#10;l//a79bAeDwVXflGEKAXdwAAAP//AwBQSwECLQAUAAYACAAAACEA2+H2y+4AAACFAQAAEwAAAAAA&#10;AAAAAAAAAAAAAAAAW0NvbnRlbnRfVHlwZXNdLnhtbFBLAQItABQABgAIAAAAIQBa9CxbvwAAABUB&#10;AAALAAAAAAAAAAAAAAAAAB8BAABfcmVscy8ucmVsc1BLAQItABQABgAIAAAAIQAvmKYEyAAAAN0A&#10;AAAPAAAAAAAAAAAAAAAAAAcCAABkcnMvZG93bnJldi54bWxQSwUGAAAAAAMAAwC3AAAA/AIAAAAA&#10;" path="m,l1103630,e" filled="f" strokeweight=".5pt">
                  <v:stroke miterlimit="83231f" joinstyle="miter"/>
                  <v:path arrowok="t" textboxrect="0,0,1103630,0"/>
                </v:shape>
                <v:shape id="Shape 3399" o:spid="_x0000_s1108" style="position:absolute;left:28378;top:9144;width:0;height:3112;visibility:visible;mso-wrap-style:square;v-text-anchor:top" coordsize="0,31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xAyxwAAAN0AAAAPAAAAZHJzL2Rvd25yZXYueG1sRI9Ba8JA&#10;FITvQv/D8gq91Y1NjTW6SigUelDEWKTHR/Y1Ccm+DdmNpv++KxQ8DjPzDbPejqYVF+pdbVnBbBqB&#10;IC6srrlU8HX6eH4D4TyyxtYyKfglB9vNw2SNqbZXPtIl96UIEHYpKqi871IpXVGRQTe1HXHwfmxv&#10;0AfZl1L3eA1w08qXKEqkwZrDQoUdvVdUNPlgFJxHPeyy8rt4bQ7NYj/MjWuTs1JPj2O2AuFp9Pfw&#10;f/tTK4jj5RJub8ITkJs/AAAA//8DAFBLAQItABQABgAIAAAAIQDb4fbL7gAAAIUBAAATAAAAAAAA&#10;AAAAAAAAAAAAAABbQ29udGVudF9UeXBlc10ueG1sUEsBAi0AFAAGAAgAAAAhAFr0LFu/AAAAFQEA&#10;AAsAAAAAAAAAAAAAAAAAHwEAAF9yZWxzLy5yZWxzUEsBAi0AFAAGAAgAAAAhAINbEDLHAAAA3QAA&#10;AA8AAAAAAAAAAAAAAAAABwIAAGRycy9kb3ducmV2LnhtbFBLBQYAAAAAAwADALcAAAD7AgAAAAA=&#10;" path="m,l,311163e" filled="f" strokeweight=".5pt">
                  <v:stroke miterlimit="83231f" joinstyle="miter"/>
                  <v:path arrowok="t" textboxrect="0,0,0,311163"/>
                </v:shape>
                <v:shape id="Shape 3400" o:spid="_x0000_s1109" style="position:absolute;left:39319;top:12224;width:12866;height:0;visibility:visible;mso-wrap-style:square;v-text-anchor:top" coordsize="128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I76wgAAAN0AAAAPAAAAZHJzL2Rvd25yZXYueG1sRE/dasIw&#10;FL4f+A7hCLtb020q0hlFZINNb/x7gENzbIrNSWiitnt6cyF4+fH9zxadbcSV2lA7VvCe5SCIS6dr&#10;rhQcDz9vUxAhImtsHJOCngIs5oOXGRba3XhH132sRArhUKACE6MvpAylIYshc544cSfXWowJtpXU&#10;Ld5SuG3kR55PpMWaU4NBTytD5Xl/sQo2/liN49n8ndbBbzfT/nDpv/+Veh12yy8Qkbr4FD/cv1rB&#10;5yhP+9Ob9ATk/A4AAP//AwBQSwECLQAUAAYACAAAACEA2+H2y+4AAACFAQAAEwAAAAAAAAAAAAAA&#10;AAAAAAAAW0NvbnRlbnRfVHlwZXNdLnhtbFBLAQItABQABgAIAAAAIQBa9CxbvwAAABUBAAALAAAA&#10;AAAAAAAAAAAAAB8BAABfcmVscy8ucmVsc1BLAQItABQABgAIAAAAIQCAZI76wgAAAN0AAAAPAAAA&#10;AAAAAAAAAAAAAAcCAABkcnMvZG93bnJldi54bWxQSwUGAAAAAAMAAwC3AAAA9gIAAAAA&#10;" path="m,l1286510,e" filled="f" strokeweight=".5pt">
                  <v:stroke miterlimit="83231f" joinstyle="miter"/>
                  <v:path arrowok="t" textboxrect="0,0,1286510,0"/>
                </v:shape>
                <v:shape id="Shape 3401" o:spid="_x0000_s1110" style="position:absolute;left:39351;top:9144;width:0;height:3112;visibility:visible;mso-wrap-style:square;v-text-anchor:top" coordsize="0,31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UTWxAAAAN0AAAAPAAAAZHJzL2Rvd25yZXYueG1sRI9Li8JA&#10;EITvC/6HoQVv68T3knUUEQQPivhA9thkepOQTE/ITDT+e0cQPBZV9RU1X7amFDeqXW5ZwaAfgSBO&#10;rM45VXA5b75/QDiPrLG0TAoe5GC56HzNMdb2zke6nXwqAoRdjAoy76tYSpdkZND1bUUcvH9bG/RB&#10;1qnUNd4D3JRyGEVTaTDnsJBhReuMkuLUGAXXVje7VfqXjItDMds3E+PK6VWpXrdd/YLw1PpP+N3e&#10;agWjcTSA15vwBOTiCQAA//8DAFBLAQItABQABgAIAAAAIQDb4fbL7gAAAIUBAAATAAAAAAAAAAAA&#10;AAAAAAAAAABbQ29udGVudF9UeXBlc10ueG1sUEsBAi0AFAAGAAgAAAAhAFr0LFu/AAAAFQEAAAsA&#10;AAAAAAAAAAAAAAAAHwEAAF9yZWxzLy5yZWxzUEsBAi0AFAAGAAgAAAAhAFWNRNbEAAAA3QAAAA8A&#10;AAAAAAAAAAAAAAAABwIAAGRycy9kb3ducmV2LnhtbFBLBQYAAAAAAwADALcAAAD4AgAAAAA=&#10;" path="m,l,311163e" filled="f" strokeweight=".5pt">
                  <v:stroke miterlimit="83231f" joinstyle="miter"/>
                  <v:path arrowok="t" textboxrect="0,0,0,311163"/>
                </v:shape>
                <v:shape id="Shape 3402" o:spid="_x0000_s1111" style="position:absolute;left:52121;top:12224;width:16523;height:0;visibility:visible;mso-wrap-style:square;v-text-anchor:top" coordsize="1652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vFoxQAAAN0AAAAPAAAAZHJzL2Rvd25yZXYueG1sRI9fS8NA&#10;EMTfBb/DsYJv9s60lhJ7LSIIFST230Mfl9yaBHN7Ibe2iZ/eEwQfh5n5DbNcD75VZ+pjE9jC/cSA&#10;Ii6Da7iycDy83C1ARUF22AYmCyNFWK+ur5aYu3DhHZ33UqkE4ZijhVqky7WOZU0e4yR0xMn7CL1H&#10;SbKvtOvxkuC+1Zkxc+2x4bRQY0fPNZWf+y9vYVa9j+b7lAUuDI0ibw/boni19vZmeHoEJTTIf/iv&#10;vXEWpjOTwe+b9AT06gcAAP//AwBQSwECLQAUAAYACAAAACEA2+H2y+4AAACFAQAAEwAAAAAAAAAA&#10;AAAAAAAAAAAAW0NvbnRlbnRfVHlwZXNdLnhtbFBLAQItABQABgAIAAAAIQBa9CxbvwAAABUBAAAL&#10;AAAAAAAAAAAAAAAAAB8BAABfcmVscy8ucmVsc1BLAQItABQABgAIAAAAIQAI5vFoxQAAAN0AAAAP&#10;AAAAAAAAAAAAAAAAAAcCAABkcnMvZG93bnJldi54bWxQSwUGAAAAAAMAAwC3AAAA+QIAAAAA&#10;" path="m,l1652270,e" filled="f" strokeweight=".5pt">
                  <v:stroke miterlimit="83231f" joinstyle="miter"/>
                  <v:path arrowok="t" textboxrect="0,0,1652270,0"/>
                </v:shape>
                <v:shape id="Shape 3403" o:spid="_x0000_s1112" style="position:absolute;left:52153;top:9144;width:0;height:3112;visibility:visible;mso-wrap-style:square;v-text-anchor:top" coordsize="0,31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386xQAAAN0AAAAPAAAAZHJzL2Rvd25yZXYueG1sRI9Pi8Iw&#10;FMTvwn6H8Bb2pumuf1aqUUQQ9qCIdRGPj+bZljYvpUm1fnsjCB6HmfkNM192phJXalxhWcH3IAJB&#10;nFpdcKbg/7jpT0E4j6yxskwK7uRgufjozTHW9sYHuiY+EwHCLkYFufd1LKVLczLoBrYmDt7FNgZ9&#10;kE0mdYO3ADeV/ImiiTRYcFjIsaZ1TmmZtEbBqdPtdpWd01G5L3937di4anJS6uuzW81AeOr8O/xq&#10;/2kFw1E0hOeb8ATk4gEAAP//AwBQSwECLQAUAAYACAAAACEA2+H2y+4AAACFAQAAEwAAAAAAAAAA&#10;AAAAAAAAAAAAW0NvbnRlbnRfVHlwZXNdLnhtbFBLAQItABQABgAIAAAAIQBa9CxbvwAAABUBAAAL&#10;AAAAAAAAAAAAAAAAAB8BAABfcmVscy8ucmVsc1BLAQItABQABgAIAAAAIQDKE386xQAAAN0AAAAP&#10;AAAAAAAAAAAAAAAAAAcCAABkcnMvZG93bnJldi54bWxQSwUGAAAAAAMAAwC3AAAA+QIAAAAA&#10;" path="m,l,311163e" filled="f" strokeweight=".5pt">
                  <v:stroke miterlimit="83231f" joinstyle="miter"/>
                  <v:path arrowok="t" textboxrect="0,0,0,311163"/>
                </v:shape>
                <v:shape id="Shape 3404" o:spid="_x0000_s1113" style="position:absolute;top:15272;width:17437;height:0;visibility:visible;mso-wrap-style:square;v-text-anchor:top" coordsize="1743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KBaxgAAAN0AAAAPAAAAZHJzL2Rvd25yZXYueG1sRI9Pa8JA&#10;FMTvBb/D8gQvRXcTpUjqKlqQ/rlFBXt8ZJ9JMPs2ZLdJ+u27hUKPw8z8htnsRtuInjpfO9aQLBQI&#10;4sKZmksNl/NxvgbhA7LBxjFp+CYPu+3kYYOZcQPn1J9CKSKEfYYaqhDaTEpfVGTRL1xLHL2b6yyG&#10;KLtSmg6HCLeNTJV6khZrjgsVtvRSUXE/fVkNwaXn+xIfVZ5crofPj5vP31/XWs+m4/4ZRKAx/If/&#10;2m9Gw3KlVvD7Jj4Buf0BAAD//wMAUEsBAi0AFAAGAAgAAAAhANvh9svuAAAAhQEAABMAAAAAAAAA&#10;AAAAAAAAAAAAAFtDb250ZW50X1R5cGVzXS54bWxQSwECLQAUAAYACAAAACEAWvQsW78AAAAVAQAA&#10;CwAAAAAAAAAAAAAAAAAfAQAAX3JlbHMvLnJlbHNQSwECLQAUAAYACAAAACEAG9CgWsYAAADdAAAA&#10;DwAAAAAAAAAAAAAAAAAHAgAAZHJzL2Rvd25yZXYueG1sUEsFBgAAAAADAAMAtwAAAPoCAAAAAA==&#10;" path="m,l1743710,e" filled="f" strokeweight=".5pt">
                  <v:stroke miterlimit="83231f" joinstyle="miter"/>
                  <v:path arrowok="t" textboxrect="0,0,1743710,0"/>
                </v:shape>
                <v:shape id="Shape 3405" o:spid="_x0000_s1114" style="position:absolute;left:17374;top:15272;width:11036;height:0;visibility:visible;mso-wrap-style:square;v-text-anchor:top" coordsize="1103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VF4yAAAAN0AAAAPAAAAZHJzL2Rvd25yZXYueG1sRI9Ba8JA&#10;EIXvgv9hGaEX0U21lhqzkVIoSD2I1grexuyYBLOzaXZr0n/fLQgeH2/e9+Yly85U4kqNKy0reBxH&#10;IIgzq0vOFew/30cvIJxH1lhZJgW/5GCZ9nsJxtq2vKXrzuciQNjFqKDwvo6ldFlBBt3Y1sTBO9vG&#10;oA+yyaVusA1wU8lJFD1LgyWHhgJreisou+x+THijPW3M8MCzSbs+r4/z7tv5rw+lHgbd6wKEp87f&#10;j2/plVYwfYpm8L8mIECmfwAAAP//AwBQSwECLQAUAAYACAAAACEA2+H2y+4AAACFAQAAEwAAAAAA&#10;AAAAAAAAAAAAAAAAW0NvbnRlbnRfVHlwZXNdLnhtbFBLAQItABQABgAIAAAAIQBa9CxbvwAAABUB&#10;AAALAAAAAAAAAAAAAAAAAB8BAABfcmVscy8ucmVsc1BLAQItABQABgAIAAAAIQDpOVF4yAAAAN0A&#10;AAAPAAAAAAAAAAAAAAAAAAcCAABkcnMvZG93bnJldi54bWxQSwUGAAAAAAMAAwC3AAAA/AIAAAAA&#10;" path="m,l1103630,e" filled="f" strokeweight=".5pt">
                  <v:stroke miterlimit="83231f" joinstyle="miter"/>
                  <v:path arrowok="t" textboxrect="0,0,1103630,0"/>
                </v:shape>
                <v:shape id="Shape 3406" o:spid="_x0000_s1115" style="position:absolute;left:17405;top:12192;width:0;height:3112;visibility:visible;mso-wrap-style:square;v-text-anchor:top" coordsize="0,31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NyixgAAAN0AAAAPAAAAZHJzL2Rvd25yZXYueG1sRI9Ba8JA&#10;FITvgv9heUJvZlMbo0RXEaHQQ4s0LeLxkX1NQrJvQ3Zj0n/fLRR6HGbmG2Z/nEwr7tS72rKCxygG&#10;QVxYXXOp4PPjebkF4TyyxtYyKfgmB8fDfLbHTNuR3+me+1IECLsMFVTed5mUrqjIoItsRxy8L9sb&#10;9EH2pdQ9jgFuWrmK41QarDksVNjRuaKiyQej4Drp4fVU3oqkuTSbt2FtXJtelXpYTKcdCE+T/w//&#10;tV+0gqckTuH3TXgC8vADAAD//wMAUEsBAi0AFAAGAAgAAAAhANvh9svuAAAAhQEAABMAAAAAAAAA&#10;AAAAAAAAAAAAAFtDb250ZW50X1R5cGVzXS54bWxQSwECLQAUAAYACAAAACEAWvQsW78AAAAVAQAA&#10;CwAAAAAAAAAAAAAAAAAfAQAAX3JlbHMvLnJlbHNQSwECLQAUAAYACAAAACEA2mTcosYAAADdAAAA&#10;DwAAAAAAAAAAAAAAAAAHAgAAZHJzL2Rvd25yZXYueG1sUEsFBgAAAAADAAMAtwAAAPoCAAAAAA==&#10;" path="m,l,311163e" filled="f" strokeweight=".5pt">
                  <v:stroke miterlimit="83231f" joinstyle="miter"/>
                  <v:path arrowok="t" textboxrect="0,0,0,311163"/>
                </v:shape>
                <v:shape id="Shape 3407" o:spid="_x0000_s1116" style="position:absolute;left:28347;top:15272;width:11036;height:0;visibility:visible;mso-wrap-style:square;v-text-anchor:top" coordsize="1103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2qUyAAAAN0AAAAPAAAAZHJzL2Rvd25yZXYueG1sRI9Pa8JA&#10;EMXvhX6HZQpeim5q/dOmriKCIHoQoxZ6m2bHJDQ7G7NbE7+9KxR6fLx5vzdvMmtNKS5Uu8Kygpde&#10;BII4tbrgTMFhv+y+gXAeWWNpmRRcycFs+vgwwVjbhnd0SXwmAoRdjApy76tYSpfmZND1bEUcvJOt&#10;Dfog60zqGpsAN6XsR9FIGiw4NORY0SKn9Cf5NeGN5ntrnj952G82p83Xe3t2/rhWqvPUzj9AeGr9&#10;//FfeqUVvA6iMdzXBATI6Q0AAP//AwBQSwECLQAUAAYACAAAACEA2+H2y+4AAACFAQAAEwAAAAAA&#10;AAAAAAAAAAAAAAAAW0NvbnRlbnRfVHlwZXNdLnhtbFBLAQItABQABgAIAAAAIQBa9CxbvwAAABUB&#10;AAALAAAAAAAAAAAAAAAAAB8BAABfcmVscy8ucmVsc1BLAQItABQABgAIAAAAIQB2p2qUyAAAAN0A&#10;AAAPAAAAAAAAAAAAAAAAAAcCAABkcnMvZG93bnJldi54bWxQSwUGAAAAAAMAAwC3AAAA/AIAAAAA&#10;" path="m,l1103630,e" filled="f" strokeweight=".5pt">
                  <v:stroke miterlimit="83231f" joinstyle="miter"/>
                  <v:path arrowok="t" textboxrect="0,0,1103630,0"/>
                </v:shape>
                <v:shape id="Shape 3408" o:spid="_x0000_s1117" style="position:absolute;left:28378;top:12192;width:0;height:3112;visibility:visible;mso-wrap-style:square;v-text-anchor:top" coordsize="0,31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1LwwAAAN0AAAAPAAAAZHJzL2Rvd25yZXYueG1sRE/LasJA&#10;FN0X/IfhCu7qpK1NJTqKFAoulGIU6fKSuU1CMndCZvLw752F4PJw3uvtaGrRU+tKywre5hEI4szq&#10;knMFl/PP6xKE88gaa8uk4EYOtpvJyxoTbQc+UZ/6XIQQdgkqKLxvEildVpBBN7cNceD+bWvQB9jm&#10;Urc4hHBTy/coiqXBkkNDgQ19F5RVaWcUXEfdHXb5X7aofquvY/dpXB1flZpNx90KhKfRP8UP914r&#10;+FhEYW54E56A3NwBAAD//wMAUEsBAi0AFAAGAAgAAAAhANvh9svuAAAAhQEAABMAAAAAAAAAAAAA&#10;AAAAAAAAAFtDb250ZW50X1R5cGVzXS54bWxQSwECLQAUAAYACAAAACEAWvQsW78AAAAVAQAACwAA&#10;AAAAAAAAAAAAAAAfAQAAX3JlbHMvLnJlbHNQSwECLQAUAAYACAAAACEAxLftS8MAAADdAAAADwAA&#10;AAAAAAAAAAAAAAAHAgAAZHJzL2Rvd25yZXYueG1sUEsFBgAAAAADAAMAtwAAAPcCAAAAAA==&#10;" path="m,l,311163e" filled="f" strokeweight=".5pt">
                  <v:stroke miterlimit="83231f" joinstyle="miter"/>
                  <v:path arrowok="t" textboxrect="0,0,0,311163"/>
                </v:shape>
                <v:shape id="Shape 3409" o:spid="_x0000_s1118" style="position:absolute;left:39319;top:15272;width:12865;height:0;visibility:visible;mso-wrap-style:square;v-text-anchor:top" coordsize="128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idnxgAAAN0AAAAPAAAAZHJzL2Rvd25yZXYueG1sRI/RagIx&#10;FETfC/5DuIJvNVttxW6NImKh1herfsBlc90sbm7CJupuv94UCj4OM3OGmS1aW4srNaFyrOBlmIEg&#10;LpyuuFRwPHw+T0GEiKyxdkwKOgqwmPeeZphrd+Mfuu5jKRKEQ44KTIw+lzIUhiyGofPEyTu5xmJM&#10;simlbvCW4LaWoyybSIsVpwWDnlaGivP+YhVs/bF8i2ezOX0Hv9tOu8OlW/8qNei3yw8Qkdr4CP+3&#10;v7SC8Wv2Dn9v0hOQ8zsAAAD//wMAUEsBAi0AFAAGAAgAAAAhANvh9svuAAAAhQEAABMAAAAAAAAA&#10;AAAAAAAAAAAAAFtDb250ZW50X1R5cGVzXS54bWxQSwECLQAUAAYACAAAACEAWvQsW78AAAAVAQAA&#10;CwAAAAAAAAAAAAAAAAAfAQAAX3JlbHMvLnJlbHNQSwECLQAUAAYACAAAACEAEV4nZ8YAAADdAAAA&#10;DwAAAAAAAAAAAAAAAAAHAgAAZHJzL2Rvd25yZXYueG1sUEsFBgAAAAADAAMAtwAAAPoCAAAAAA==&#10;" path="m,l1286510,e" filled="f" strokeweight=".5pt">
                  <v:stroke miterlimit="83231f" joinstyle="miter"/>
                  <v:path arrowok="t" textboxrect="0,0,1286510,0"/>
                </v:shape>
                <v:shape id="Shape 3410" o:spid="_x0000_s1119" style="position:absolute;left:39351;top:12192;width:0;height:3112;visibility:visible;mso-wrap-style:square;v-text-anchor:top" coordsize="0,31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eQwgAAAN0AAAAPAAAAZHJzL2Rvd25yZXYueG1sRE/LisIw&#10;FN0L/kO4wuw0rW+qsYggzMJBxhFxeWmubWlzU5pU699PFgOzPJz3Nu1NLZ7UutKygngSgSDOrC45&#10;V3D9OY7XIJxH1lhbJgVvcpDuhoMtJtq++JueF5+LEMIuQQWF900ipcsKMugmtiEO3MO2Bn2AbS51&#10;i68Qbmo5jaKlNFhyaCiwoUNBWXXpjIJbr7vTPr9n8+pcrb66hXH18qbUx6jfb0B46v2/+M/9qRXM&#10;5nHYH96EJyB3vwAAAP//AwBQSwECLQAUAAYACAAAACEA2+H2y+4AAACFAQAAEwAAAAAAAAAAAAAA&#10;AAAAAAAAW0NvbnRlbnRfVHlwZXNdLnhtbFBLAQItABQABgAIAAAAIQBa9CxbvwAAABUBAAALAAAA&#10;AAAAAAAAAAAAAB8BAABfcmVscy8ucmVsc1BLAQItABQABgAIAAAAIQC/GHeQwgAAAN0AAAAPAAAA&#10;AAAAAAAAAAAAAAcCAABkcnMvZG93bnJldi54bWxQSwUGAAAAAAMAAwC3AAAA9gIAAAAA&#10;" path="m,l,311163e" filled="f" strokeweight=".5pt">
                  <v:stroke miterlimit="83231f" joinstyle="miter"/>
                  <v:path arrowok="t" textboxrect="0,0,0,311163"/>
                </v:shape>
                <v:shape id="Shape 3411" o:spid="_x0000_s1120" style="position:absolute;left:52121;top:15272;width:16523;height:0;visibility:visible;mso-wrap-style:square;v-text-anchor:top" coordsize="1652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GUByAAAAN0AAAAPAAAAZHJzL2Rvd25yZXYueG1sRI9PSwMx&#10;FMTvgt8hvIIXabNbxZa1adGKIF5q/4B4e25eN4ublyVJu+t+eiMIHoeZ+Q2zWPW2EWfyoXasIJ9k&#10;IIhLp2uuFBz2z+M5iBCRNTaOScE3BVgtLy8WWGjX8ZbOu1iJBOFQoAITY1tIGUpDFsPEtcTJOzpv&#10;MSbpK6k9dgluGznNsjtpsea0YLCltaHya3eyCoZ38zi79oN9rT705hQ+3wb51Cl1Neof7kFE6uN/&#10;+K/9ohXc3OY5/L5JT0AufwAAAP//AwBQSwECLQAUAAYACAAAACEA2+H2y+4AAACFAQAAEwAAAAAA&#10;AAAAAAAAAAAAAAAAW0NvbnRlbnRfVHlwZXNdLnhtbFBLAQItABQABgAIAAAAIQBa9CxbvwAAABUB&#10;AAALAAAAAAAAAAAAAAAAAB8BAABfcmVscy8ucmVsc1BLAQItABQABgAIAAAAIQAbqGUByAAAAN0A&#10;AAAPAAAAAAAAAAAAAAAAAAcCAABkcnMvZG93bnJldi54bWxQSwUGAAAAAAMAAwC3AAAA/AIAAAAA&#10;" path="m,l1652271,e" filled="f" strokeweight=".5pt">
                  <v:stroke miterlimit="83231f" joinstyle="miter"/>
                  <v:path arrowok="t" textboxrect="0,0,1652271,0"/>
                </v:shape>
                <v:shape id="Shape 3412" o:spid="_x0000_s1121" style="position:absolute;left:52153;top:12192;width:0;height:3112;visibility:visible;mso-wrap-style:square;v-text-anchor:top" coordsize="0,31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kx8xQAAAN0AAAAPAAAAZHJzL2Rvd25yZXYueG1sRI9Pi8Iw&#10;FMTvgt8hvAVvmvpfqlFEEDysiN1FPD6at21p81KaVLvf3iwseBxm5jfMZteZSjyocYVlBeNRBII4&#10;tbrgTMH313G4AuE8ssbKMin4JQe7bb+3wVjbJ1/pkfhMBAi7GBXk3texlC7NyaAb2Zo4eD+2MeiD&#10;bDKpG3wGuKnkJIoW0mDBYSHHmg45pWXSGgW3Tref++yezspLuTy3c+OqxU2pwUe3X4Pw1Pl3+L99&#10;0gqms/EE/t6EJyC3LwAAAP//AwBQSwECLQAUAAYACAAAACEA2+H2y+4AAACFAQAAEwAAAAAAAAAA&#10;AAAAAAAAAAAAW0NvbnRlbnRfVHlwZXNdLnhtbFBLAQItABQABgAIAAAAIQBa9CxbvwAAABUBAAAL&#10;AAAAAAAAAAAAAAAAAB8BAABfcmVscy8ucmVsc1BLAQItABQABgAIAAAAIQAghkx8xQAAAN0AAAAP&#10;AAAAAAAAAAAAAAAAAAcCAABkcnMvZG93bnJldi54bWxQSwUGAAAAAAMAAwC3AAAA+QIAAAAA&#10;" path="m,l,311163e" filled="f" strokeweight=".5pt">
                  <v:stroke miterlimit="83231f" joinstyle="miter"/>
                  <v:path arrowok="t" textboxrect="0,0,0,311163"/>
                </v:shape>
                <v:shape id="Shape 3413" o:spid="_x0000_s1122" style="position:absolute;top:18320;width:17437;height:0;visibility:visible;mso-wrap-style:square;v-text-anchor:top" coordsize="1743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K7zxgAAAN0AAAAPAAAAZHJzL2Rvd25yZXYueG1sRI9Pa8JA&#10;FMTvQr/D8gpepG7+SJHUVdpCsXpLIrTHR/aZBLNvQ3Yb02/vFgoeh5n5DbPZTaYTIw2utawgXkYg&#10;iCurW64VnMqPpzUI55E1dpZJwS852G0fZhvMtL1yTmPhaxEg7DJU0HjfZ1K6qiGDbml74uCd7WDQ&#10;BznUUg94DXDTySSKnqXBlsNCgz29N1Rdih+jwNukvKS4iPL49PX2fTy7/LBfKzV/nF5fQHia/D38&#10;3/7UCtJVnMLfm/AE5PYGAAD//wMAUEsBAi0AFAAGAAgAAAAhANvh9svuAAAAhQEAABMAAAAAAAAA&#10;AAAAAAAAAAAAAFtDb250ZW50X1R5cGVzXS54bWxQSwECLQAUAAYACAAAACEAWvQsW78AAAAVAQAA&#10;CwAAAAAAAAAAAAAAAAAfAQAAX3JlbHMvLnJlbHNQSwECLQAUAAYACAAAACEAEeCu88YAAADdAAAA&#10;DwAAAAAAAAAAAAAAAAAHAgAAZHJzL2Rvd25yZXYueG1sUEsFBgAAAAADAAMAtwAAAPoCAAAAAA==&#10;" path="m,l1743710,e" filled="f" strokeweight=".5pt">
                  <v:stroke miterlimit="83231f" joinstyle="miter"/>
                  <v:path arrowok="t" textboxrect="0,0,1743710,0"/>
                </v:shape>
                <v:shape id="Shape 3414" o:spid="_x0000_s1123" style="position:absolute;left:17374;top:18320;width:11036;height:0;visibility:visible;mso-wrap-style:square;v-text-anchor:top" coordsize="1103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GI+yAAAAN0AAAAPAAAAZHJzL2Rvd25yZXYueG1sRI9Pa8JA&#10;EMXvhX6HZQq9FN1orWjMRqRQKPUg9R94G7NjEszOptnVpN/eLRQ8Pt6835uXzDtTiSs1rrSsYNCP&#10;QBBnVpecK9huPnoTEM4ja6wsk4JfcjBPHx8SjLVt+Zuua5+LAGEXo4LC+zqW0mUFGXR9WxMH72Qb&#10;gz7IJpe6wTbATSWHUTSWBksODQXW9F5Qdl5fTHijPa7My57fhu3ytDxMux/nd19KPT91ixkIT52/&#10;H/+nP7WC19FgBH9rAgJkegMAAP//AwBQSwECLQAUAAYACAAAACEA2+H2y+4AAACFAQAAEwAAAAAA&#10;AAAAAAAAAAAAAAAAW0NvbnRlbnRfVHlwZXNdLnhtbFBLAQItABQABgAIAAAAIQBa9CxbvwAAABUB&#10;AAALAAAAAAAAAAAAAAAAAB8BAABfcmVscy8ucmVsc1BLAQItABQABgAIAAAAIQADrGI+yAAAAN0A&#10;AAAPAAAAAAAAAAAAAAAAAAcCAABkcnMvZG93bnJldi54bWxQSwUGAAAAAAMAAwC3AAAA/AIAAAAA&#10;" path="m,l1103630,e" filled="f" strokeweight=".5pt">
                  <v:stroke miterlimit="83231f" joinstyle="miter"/>
                  <v:path arrowok="t" textboxrect="0,0,1103630,0"/>
                </v:shape>
                <v:shape id="Shape 3415" o:spid="_x0000_s1124" style="position:absolute;left:17405;top:15240;width:0;height:3112;visibility:visible;mso-wrap-style:square;v-text-anchor:top" coordsize="0,31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9QIxwAAAN0AAAAPAAAAZHJzL2Rvd25yZXYueG1sRI9Ba8JA&#10;FITvBf/D8gq91Y02iRJdRQShh0ppWsTjI/uahGTfhuzGpP++KxR6HGbmG2a7n0wrbtS72rKCxTwC&#10;QVxYXXOp4Ovz9LwG4TyyxtYyKfghB/vd7GGLmbYjf9At96UIEHYZKqi87zIpXVGRQTe3HXHwvm1v&#10;0AfZl1L3OAa4aeUyilJpsOawUGFHx4qKJh+Mgsukh7dDeS3i5r1ZnYfEuDa9KPX0OB02IDxN/j/8&#10;137VCl7iRQL3N+EJyN0vAAAA//8DAFBLAQItABQABgAIAAAAIQDb4fbL7gAAAIUBAAATAAAAAAAA&#10;AAAAAAAAAAAAAABbQ29udGVudF9UeXBlc10ueG1sUEsBAi0AFAAGAAgAAAAhAFr0LFu/AAAAFQEA&#10;AAsAAAAAAAAAAAAAAAAAHwEAAF9yZWxzLy5yZWxzUEsBAi0AFAAGAAgAAAAhAK9v1AjHAAAA3QAA&#10;AA8AAAAAAAAAAAAAAAAABwIAAGRycy9kb3ducmV2LnhtbFBLBQYAAAAAAwADALcAAAD7AgAAAAA=&#10;" path="m,l,311163e" filled="f" strokeweight=".5pt">
                  <v:stroke miterlimit="83231f" joinstyle="miter"/>
                  <v:path arrowok="t" textboxrect="0,0,0,311163"/>
                </v:shape>
                <v:shape id="Shape 3416" o:spid="_x0000_s1125" style="position:absolute;left:28346;top:18320;width:11037;height:0;visibility:visible;mso-wrap-style:square;v-text-anchor:top" coordsize="1103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lnSxwAAAN0AAAAPAAAAZHJzL2Rvd25yZXYueG1sRI9Ba8JA&#10;EIXvBf/DMoKXUjdqKzW6ShEE0YNUW8HbmB2TYHY2za4m/ntXKHh8vHnfmzeZNaYQV6pcbllBrxuB&#10;IE6szjlV8LNbvH2CcB5ZY2GZFNzIwWzaeplgrG3N33Td+lQECLsYFWTel7GULsnIoOvakjh4J1sZ&#10;9EFWqdQV1gFuCtmPoqE0mHNoyLCkeUbJeXsx4Y36uDGve/7o1+vT+jBq/pz/XSnVaTdfYxCeGv88&#10;/k8vtYLBe28IjzUBAXJ6BwAA//8DAFBLAQItABQABgAIAAAAIQDb4fbL7gAAAIUBAAATAAAAAAAA&#10;AAAAAAAAAAAAAABbQ29udGVudF9UeXBlc10ueG1sUEsBAi0AFAAGAAgAAAAhAFr0LFu/AAAAFQEA&#10;AAsAAAAAAAAAAAAAAAAAHwEAAF9yZWxzLy5yZWxzUEsBAi0AFAAGAAgAAAAhAJwyWdLHAAAA3QAA&#10;AA8AAAAAAAAAAAAAAAAABwIAAGRycy9kb3ducmV2LnhtbFBLBQYAAAAAAwADALcAAAD7AgAAAAA=&#10;" path="m,l1103630,e" filled="f" strokeweight=".5pt">
                  <v:stroke miterlimit="83231f" joinstyle="miter"/>
                  <v:path arrowok="t" textboxrect="0,0,1103630,0"/>
                </v:shape>
                <v:shape id="Shape 3417" o:spid="_x0000_s1126" style="position:absolute;left:28378;top:15240;width:0;height:3112;visibility:visible;mso-wrap-style:square;v-text-anchor:top" coordsize="0,31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e/kxQAAAN0AAAAPAAAAZHJzL2Rvd25yZXYueG1sRI9Pi8Iw&#10;FMTvgt8hPMGbpv5ZlWoUEQQPuyxWEY+P5tmWNi+lSbX77TcLCx6HmfkNs9l1phJPalxhWcFkHIEg&#10;Tq0uOFNwvRxHKxDOI2usLJOCH3Kw2/Z7G4y1ffGZnonPRICwi1FB7n0dS+nSnAy6sa2Jg/ewjUEf&#10;ZJNJ3eArwE0lp1G0kAYLDgs51nTIKS2T1ii4dbr93Gf3dF5+l8uv9sO4anFTajjo9msQnjr/Dv+3&#10;T1rBbD5Zwt+b8ATk9hcAAP//AwBQSwECLQAUAAYACAAAACEA2+H2y+4AAACFAQAAEwAAAAAAAAAA&#10;AAAAAAAAAAAAW0NvbnRlbnRfVHlwZXNdLnhtbFBLAQItABQABgAIAAAAIQBa9CxbvwAAABUBAAAL&#10;AAAAAAAAAAAAAAAAAB8BAABfcmVscy8ucmVsc1BLAQItABQABgAIAAAAIQAw8e/kxQAAAN0AAAAP&#10;AAAAAAAAAAAAAAAAAAcCAABkcnMvZG93bnJldi54bWxQSwUGAAAAAAMAAwC3AAAA+QIAAAAA&#10;" path="m,l,311163e" filled="f" strokeweight=".5pt">
                  <v:stroke miterlimit="83231f" joinstyle="miter"/>
                  <v:path arrowok="t" textboxrect="0,0,0,311163"/>
                </v:shape>
                <v:shape id="Shape 3418" o:spid="_x0000_s1127" style="position:absolute;left:39319;top:18320;width:12865;height:0;visibility:visible;mso-wrap-style:square;v-text-anchor:top" coordsize="128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xQhwgAAAN0AAAAPAAAAZHJzL2Rvd25yZXYueG1sRE/LagIx&#10;FN0X/IdwBXc1Y21FRqOIVPCxadUPuEyuk8HJTZhEnfHrm4XQ5eG858vW1uJOTagcKxgNMxDEhdMV&#10;lwrOp837FESIyBprx6SgowDLRe9tjrl2D/6l+zGWIoVwyFGBidHnUobCkMUwdJ44cRfXWIwJNqXU&#10;DT5SuK3lR5ZNpMWKU4NBT2tDxfV4swoO/lx+xavZXfbB/xym3enWfT+VGvTb1QxEpDb+i1/urVYw&#10;/hyluelNegJy8QcAAP//AwBQSwECLQAUAAYACAAAACEA2+H2y+4AAACFAQAAEwAAAAAAAAAAAAAA&#10;AAAAAAAAW0NvbnRlbnRfVHlwZXNdLnhtbFBLAQItABQABgAIAAAAIQBa9CxbvwAAABUBAAALAAAA&#10;AAAAAAAAAAAAAB8BAABfcmVscy8ucmVsc1BLAQItABQABgAIAAAAIQD7yxQhwgAAAN0AAAAPAAAA&#10;AAAAAAAAAAAAAAcCAABkcnMvZG93bnJldi54bWxQSwUGAAAAAAMAAwC3AAAA9gIAAAAA&#10;" path="m,l1286510,e" filled="f" strokeweight=".5pt">
                  <v:stroke miterlimit="83231f" joinstyle="miter"/>
                  <v:path arrowok="t" textboxrect="0,0,1286510,0"/>
                </v:shape>
                <v:shape id="Shape 3419" o:spid="_x0000_s1128" style="position:absolute;left:39351;top:15240;width:0;height:3112;visibility:visible;mso-wrap-style:square;v-text-anchor:top" coordsize="0,31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t4NxgAAAN0AAAAPAAAAZHJzL2Rvd25yZXYueG1sRI9Li8JA&#10;EITvC/6HoYW9rRNd10d0FBEEDy7iA/HYZNokJNMTMhON/94RFvZYVNVX1HzZmlLcqXa5ZQX9XgSC&#10;OLE651TB+bT5moBwHlljaZkUPMnBctH5mGOs7YMPdD/6VAQIuxgVZN5XsZQuycig69mKOHg3Wxv0&#10;Qdap1DU+AtyUchBFI2kw57CQYUXrjJLi2BgFl1Y3u1V6TYbFvhj/Nj/GlaOLUp/ddjUD4an1/+G/&#10;9lYr+B72p/B+E56AXLwAAAD//wMAUEsBAi0AFAAGAAgAAAAhANvh9svuAAAAhQEAABMAAAAAAAAA&#10;AAAAAAAAAAAAAFtDb250ZW50X1R5cGVzXS54bWxQSwECLQAUAAYACAAAACEAWvQsW78AAAAVAQAA&#10;CwAAAAAAAAAAAAAAAAAfAQAAX3JlbHMvLnJlbHNQSwECLQAUAAYACAAAACEALiLeDcYAAADdAAAA&#10;DwAAAAAAAAAAAAAAAAAHAgAAZHJzL2Rvd25yZXYueG1sUEsFBgAAAAADAAMAtwAAAPoCAAAAAA==&#10;" path="m,l,311163e" filled="f" strokeweight=".5pt">
                  <v:stroke miterlimit="83231f" joinstyle="miter"/>
                  <v:path arrowok="t" textboxrect="0,0,0,311163"/>
                </v:shape>
                <v:shape id="Shape 3420" o:spid="_x0000_s1129" style="position:absolute;left:52121;top:18320;width:16522;height:0;visibility:visible;mso-wrap-style:square;v-text-anchor:top" coordsize="1652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ZbkwwAAAN0AAAAPAAAAZHJzL2Rvd25yZXYueG1sRE9NS8NA&#10;EL0L/odlBG9211hLSbstIggtlKhtDz0O2TEJZmdDdtom/nr3IHh8vO/levCtulAfm8AWHicGFHEZ&#10;XMOVhePh7WEOKgqywzYwWRgpwnp1e7PE3IUrf9JlL5VKIRxztFCLdLnWsazJY5yEjjhxX6H3KAn2&#10;lXY9XlO4b3VmzEx7bDg11NjRa03l9/7sLUyr99H8nLLAhaFRZPf8URRba+/vhpcFKKFB/sV/7o2z&#10;8DTN0v70Jj0BvfoFAAD//wMAUEsBAi0AFAAGAAgAAAAhANvh9svuAAAAhQEAABMAAAAAAAAAAAAA&#10;AAAAAAAAAFtDb250ZW50X1R5cGVzXS54bWxQSwECLQAUAAYACAAAACEAWvQsW78AAAAVAQAACwAA&#10;AAAAAAAAAAAAAAAfAQAAX3JlbHMvLnJlbHNQSwECLQAUAAYACAAAACEA3M2W5MMAAADdAAAADwAA&#10;AAAAAAAAAAAAAAAHAgAAZHJzL2Rvd25yZXYueG1sUEsFBgAAAAADAAMAtwAAAPcCAAAAAA==&#10;" path="m,l1652270,e" filled="f" strokeweight=".5pt">
                  <v:stroke miterlimit="83231f" joinstyle="miter"/>
                  <v:path arrowok="t" textboxrect="0,0,1652270,0"/>
                </v:shape>
                <v:shape id="Shape 3421" o:spid="_x0000_s1130" style="position:absolute;left:52153;top:15240;width:0;height:3112;visibility:visible;mso-wrap-style:square;v-text-anchor:top" coordsize="0,31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Bi2xQAAAN0AAAAPAAAAZHJzL2Rvd25yZXYueG1sRI9Pi8Iw&#10;FMTvgt8hvAVvmvpfqlFEEDysiN1FPD6at21p81KaVLvf3iwseBxm5jfMZteZSjyocYVlBeNRBII4&#10;tbrgTMH313G4AuE8ssbKMin4JQe7bb+3wVjbJ1/pkfhMBAi7GBXk3texlC7NyaAb2Zo4eD+2MeiD&#10;bDKpG3wGuKnkJIoW0mDBYSHHmg45pWXSGgW3Tref++yezspLuTy3c+OqxU2pwUe3X4Pw1Pl3+L99&#10;0gqms8kY/t6EJyC3LwAAAP//AwBQSwECLQAUAAYACAAAACEA2+H2y+4AAACFAQAAEwAAAAAAAAAA&#10;AAAAAAAAAAAAW0NvbnRlbnRfVHlwZXNdLnhtbFBLAQItABQABgAIAAAAIQBa9CxbvwAAABUBAAAL&#10;AAAAAAAAAAAAAAAAAB8BAABfcmVscy8ucmVsc1BLAQItABQABgAIAAAAIQAeOBi2xQAAAN0AAAAP&#10;AAAAAAAAAAAAAAAAAAcCAABkcnMvZG93bnJldi54bWxQSwUGAAAAAAMAAwC3AAAA+QIAAAAA&#10;" path="m,l,311163e" filled="f" strokeweight=".5pt">
                  <v:stroke miterlimit="83231f" joinstyle="miter"/>
                  <v:path arrowok="t" textboxrect="0,0,0,311163"/>
                </v:shape>
                <v:shape id="Shape 3422" o:spid="_x0000_s1131" style="position:absolute;top:21368;width:17437;height:0;visibility:visible;mso-wrap-style:square;v-text-anchor:top" coordsize="1743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MHVxQAAAN0AAAAPAAAAZHJzL2Rvd25yZXYueG1sRI9Bi8Iw&#10;FITvgv8hPMGLrKlVFqlGUWFx9dYq6PHRPNti81KarHb/vVlY8DjMzDfMct2ZWjyodZVlBZNxBII4&#10;t7riQsH59PUxB+E8ssbaMin4JQfrVb+3xETbJ6f0yHwhAoRdggpK75tESpeXZNCNbUMcvJttDfog&#10;20LqFp8BbmoZR9GnNFhxWCixoV1J+T37MQq8jU/3KY6idHK+bK/Hm0sP+7lSw0G3WYDw1Pl3+L/9&#10;rRVMZ3EMf2/CE5CrFwAAAP//AwBQSwECLQAUAAYACAAAACEA2+H2y+4AAACFAQAAEwAAAAAAAAAA&#10;AAAAAAAAAAAAW0NvbnRlbnRfVHlwZXNdLnhtbFBLAQItABQABgAIAAAAIQBa9CxbvwAAABUBAAAL&#10;AAAAAAAAAAAAAAAAAB8BAABfcmVscy8ucmVsc1BLAQItABQABgAIAAAAIQCwwMHVxQAAAN0AAAAP&#10;AAAAAAAAAAAAAAAAAAcCAABkcnMvZG93bnJldi54bWxQSwUGAAAAAAMAAwC3AAAA+QIAAAAA&#10;" path="m,l1743710,e" filled="f" strokeweight=".5pt">
                  <v:stroke miterlimit="83231f" joinstyle="miter"/>
                  <v:path arrowok="t" textboxrect="0,0,1743710,0"/>
                </v:shape>
                <v:shape id="Shape 3423" o:spid="_x0000_s1132" style="position:absolute;left:17373;top:21368;width:11037;height:0;visibility:visible;mso-wrap-style:square;v-text-anchor:top" coordsize="1103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TD3xwAAAN0AAAAPAAAAZHJzL2Rvd25yZXYueG1sRI9Ba8JA&#10;EIXvBf/DMoKXoptGK210lSIIpR5K1QreptkxCWZnY3Y18d+7gtDj48373rzpvDWluFDtCssKXgYR&#10;COLU6oIzBdvNsv8GwnlkjaVlUnAlB/NZ52mKibYN/9Bl7TMRIOwSVJB7XyVSujQng25gK+LgHWxt&#10;0AdZZ1LX2AS4KWUcRWNpsODQkGNFi5zS4/pswhvN37d53vFr3KwOq/17e3L+90upXrf9mIDw1Pr/&#10;40f6UysYjuIh3NcEBMjZDQAA//8DAFBLAQItABQABgAIAAAAIQDb4fbL7gAAAIUBAAATAAAAAAAA&#10;AAAAAAAAAAAAAABbQ29udGVudF9UeXBlc10ueG1sUEsBAi0AFAAGAAgAAAAhAFr0LFu/AAAAFQEA&#10;AAsAAAAAAAAAAAAAAAAAHwEAAF9yZWxzLy5yZWxzUEsBAi0AFAAGAAgAAAAhAEIpMPfHAAAA3QAA&#10;AA8AAAAAAAAAAAAAAAAABwIAAGRycy9kb3ducmV2LnhtbFBLBQYAAAAAAwADALcAAAD7AgAAAAA=&#10;" path="m,l1103630,e" filled="f" strokeweight=".5pt">
                  <v:stroke miterlimit="83231f" joinstyle="miter"/>
                  <v:path arrowok="t" textboxrect="0,0,1103630,0"/>
                </v:shape>
                <v:shape id="Shape 3424" o:spid="_x0000_s1133" style="position:absolute;left:17405;top:18288;width:0;height:3112;visibility:visible;mso-wrap-style:square;v-text-anchor:top" coordsize="0,31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7suxwAAAN0AAAAPAAAAZHJzL2Rvd25yZXYueG1sRI9Pa8JA&#10;FMTvBb/D8gremk1taiV1FREKHpTStIjHR/Y1Ccm+DdnNH7+9Wyh4HGbmN8x6O5lGDNS5yrKC5ygG&#10;QZxbXXGh4Of742kFwnlkjY1lUnAlB9vN7GGNqbYjf9GQ+UIECLsUFZTet6mULi/JoItsSxy8X9sZ&#10;9EF2hdQdjgFuGrmI46U0WHFYKLGlfUl5nfVGwXnS/XFXXPKk/qzfTv2rcc3yrNT8cdq9g/A0+Xv4&#10;v33QCl6SRQJ/b8ITkJsbAAAA//8DAFBLAQItABQABgAIAAAAIQDb4fbL7gAAAIUBAAATAAAAAAAA&#10;AAAAAAAAAAAAAABbQ29udGVudF9UeXBlc10ueG1sUEsBAi0AFAAGAAgAAAAhAFr0LFu/AAAAFQEA&#10;AAsAAAAAAAAAAAAAAAAAHwEAAF9yZWxzLy5yZWxzUEsBAi0AFAAGAAgAAAAhAA5Puy7HAAAA3QAA&#10;AA8AAAAAAAAAAAAAAAAABwIAAGRycy9kb3ducmV2LnhtbFBLBQYAAAAAAwADALcAAAD7AgAAAAA=&#10;" path="m,l,311163e" filled="f" strokeweight=".5pt">
                  <v:stroke miterlimit="83231f" joinstyle="miter"/>
                  <v:path arrowok="t" textboxrect="0,0,0,311163"/>
                </v:shape>
                <v:shape id="Shape 3425" o:spid="_x0000_s1134" style="position:absolute;left:28346;top:21368;width:11037;height:0;visibility:visible;mso-wrap-style:square;v-text-anchor:top" coordsize="1103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A0YxwAAAN0AAAAPAAAAZHJzL2Rvd25yZXYueG1sRI9Ba8JA&#10;EIXvBf/DMoKXopumKm10lSIIRQ+lagVv0+yYBLOzMbua+O9dodDj48373rzpvDWluFLtCssKXgYR&#10;COLU6oIzBbvtsv8GwnlkjaVlUnAjB/NZ52mKibYNf9N14zMRIOwSVJB7XyVSujQng25gK+LgHW1t&#10;0AdZZ1LX2AS4KWUcRWNpsODQkGNFi5zS0+ZiwhvN75d53vMobtbH9eG9PTv/s1Kq120/JiA8tf7/&#10;+C/9qRW8DuMRPNYEBMjZHQAA//8DAFBLAQItABQABgAIAAAAIQDb4fbL7gAAAIUBAAATAAAAAAAA&#10;AAAAAAAAAAAAAABbQ29udGVudF9UeXBlc10ueG1sUEsBAi0AFAAGAAgAAAAhAFr0LFu/AAAAFQEA&#10;AAsAAAAAAAAAAAAAAAAAHwEAAF9yZWxzLy5yZWxzUEsBAi0AFAAGAAgAAAAhAKKMDRjHAAAA3QAA&#10;AA8AAAAAAAAAAAAAAAAABwIAAGRycy9kb3ducmV2LnhtbFBLBQYAAAAAAwADALcAAAD7AgAAAAA=&#10;" path="m,l1103630,e" filled="f" strokeweight=".5pt">
                  <v:stroke miterlimit="83231f" joinstyle="miter"/>
                  <v:path arrowok="t" textboxrect="0,0,1103630,0"/>
                </v:shape>
                <v:shape id="Shape 3426" o:spid="_x0000_s1135" style="position:absolute;left:28378;top:18288;width:0;height:3112;visibility:visible;mso-wrap-style:square;v-text-anchor:top" coordsize="0,31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YDCxgAAAN0AAAAPAAAAZHJzL2Rvd25yZXYueG1sRI9Li8JA&#10;EITvC/6HoYW9rRMfGyU6igjCHlYWH4jHJtMmIZmekJlo9t87guCxqKqvqMWqM5W4UeMKywqGgwgE&#10;cWp1wZmC03H7NQPhPLLGyjIp+CcHq2XvY4GJtnfe0+3gMxEg7BJUkHtfJ1K6NCeDbmBr4uBdbWPQ&#10;B9lkUjd4D3BTyVEUxdJgwWEhx5o2OaXloTUKzp1uf9fZJZ2Uf+V0134bV8VnpT773XoOwlPn3+FX&#10;+0crGE9GMTzfhCcglw8AAAD//wMAUEsBAi0AFAAGAAgAAAAhANvh9svuAAAAhQEAABMAAAAAAAAA&#10;AAAAAAAAAAAAAFtDb250ZW50X1R5cGVzXS54bWxQSwECLQAUAAYACAAAACEAWvQsW78AAAAVAQAA&#10;CwAAAAAAAAAAAAAAAAAfAQAAX3JlbHMvLnJlbHNQSwECLQAUAAYACAAAACEAkdGAwsYAAADdAAAA&#10;DwAAAAAAAAAAAAAAAAAHAgAAZHJzL2Rvd25yZXYueG1sUEsFBgAAAAADAAMAtwAAAPoCAAAAAA==&#10;" path="m,l,311163e" filled="f" strokeweight=".5pt">
                  <v:stroke miterlimit="83231f" joinstyle="miter"/>
                  <v:path arrowok="t" textboxrect="0,0,0,311163"/>
                </v:shape>
                <v:shape id="Shape 3427" o:spid="_x0000_s1136" style="position:absolute;left:39319;top:21368;width:12865;height:0;visibility:visible;mso-wrap-style:square;v-text-anchor:top" coordsize="128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EruxgAAAN0AAAAPAAAAZHJzL2Rvd25yZXYueG1sRI/dagIx&#10;FITvC75DOAXvarbaWtkaRcRCrTf+PcBhc9wsbk7CJupun94UCl4OM/MNM523thZXakLlWMHrIANB&#10;XDhdcangePh6mYAIEVlj7ZgUdBRgPus9TTHX7sY7uu5jKRKEQ44KTIw+lzIUhiyGgfPEyTu5xmJM&#10;simlbvCW4LaWwywbS4sVpwWDnpaGivP+YhVs/LF8j2ezPv0Ev91MusOlW/0q1X9uF58gIrXxEf5v&#10;f2sFo7fhB/y9SU9Azu4AAAD//wMAUEsBAi0AFAAGAAgAAAAhANvh9svuAAAAhQEAABMAAAAAAAAA&#10;AAAAAAAAAAAAAFtDb250ZW50X1R5cGVzXS54bWxQSwECLQAUAAYACAAAACEAWvQsW78AAAAVAQAA&#10;CwAAAAAAAAAAAAAAAAAfAQAAX3JlbHMvLnJlbHNQSwECLQAUAAYACAAAACEARDhK7sYAAADdAAAA&#10;DwAAAAAAAAAAAAAAAAAHAgAAZHJzL2Rvd25yZXYueG1sUEsFBgAAAAADAAMAtwAAAPoCAAAAAA==&#10;" path="m,l1286510,e" filled="f" strokeweight=".5pt">
                  <v:stroke miterlimit="83231f" joinstyle="miter"/>
                  <v:path arrowok="t" textboxrect="0,0,1286510,0"/>
                </v:shape>
                <v:shape id="Shape 3428" o:spid="_x0000_s1137" style="position:absolute;left:39351;top:18288;width:0;height:3112;visibility:visible;mso-wrap-style:square;v-text-anchor:top" coordsize="0,31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rErwwAAAN0AAAAPAAAAZHJzL2Rvd25yZXYueG1sRE/LisIw&#10;FN0P+A/hCu7G1Meo1KYiguDCYRhHxOWlubalzU1pUq1/P1kILg/nnWx6U4s7ta60rGAyjkAQZ1aX&#10;nCs4/+0/VyCcR9ZYWyYFT3KwSQcfCcbaPviX7iefixDCLkYFhfdNLKXLCjLoxrYhDtzNtgZ9gG0u&#10;dYuPEG5qOY2ihTRYcmgosKFdQVl16oyCS6+74za/ZvPqp1p+d1/G1YuLUqNhv12D8NT7t/jlPmgF&#10;s/k0zA1vwhOQ6T8AAAD//wMAUEsBAi0AFAAGAAgAAAAhANvh9svuAAAAhQEAABMAAAAAAAAAAAAA&#10;AAAAAAAAAFtDb250ZW50X1R5cGVzXS54bWxQSwECLQAUAAYACAAAACEAWvQsW78AAAAVAQAACwAA&#10;AAAAAAAAAAAAAAAfAQAAX3JlbHMvLnJlbHNQSwECLQAUAAYACAAAACEAjwKxK8MAAADdAAAADwAA&#10;AAAAAAAAAAAAAAAHAgAAZHJzL2Rvd25yZXYueG1sUEsFBgAAAAADAAMAtwAAAPcCAAAAAA==&#10;" path="m,l,311163e" filled="f" strokeweight=".5pt">
                  <v:stroke miterlimit="83231f" joinstyle="miter"/>
                  <v:path arrowok="t" textboxrect="0,0,0,311163"/>
                </v:shape>
                <v:shape id="Shape 3429" o:spid="_x0000_s1138" style="position:absolute;left:52121;top:21368;width:16522;height:0;visibility:visible;mso-wrap-style:square;v-text-anchor:top" coordsize="1652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z95xgAAAN0AAAAPAAAAZHJzL2Rvd25yZXYueG1sRI9BS8NA&#10;FITvQv/D8gq92d2mVTR2W4ogVJCo1YPHR/aZBLNvQ/a1Tfz1riB4HGbmG2a9HXyrTtTHJrCFxdyA&#10;Ii6Da7iy8P72cHkDKgqywzYwWRgpwnYzuVhj7sKZX+l0kEolCMccLdQiXa51LGvyGOehI07eZ+g9&#10;SpJ9pV2P5wT3rc6MudYeG04LNXZ0X1P5dTh6C6vqeTTfH1ngwtAo8nT1UhSP1s6mw+4OlNAg/+G/&#10;9t5ZWK6yW/h9k56A3vwAAAD//wMAUEsBAi0AFAAGAAgAAAAhANvh9svuAAAAhQEAABMAAAAAAAAA&#10;AAAAAAAAAAAAAFtDb250ZW50X1R5cGVzXS54bWxQSwECLQAUAAYACAAAACEAWvQsW78AAAAVAQAA&#10;CwAAAAAAAAAAAAAAAAAfAQAAX3JlbHMvLnJlbHNQSwECLQAUAAYACAAAACEATfc/ecYAAADdAAAA&#10;DwAAAAAAAAAAAAAAAAAHAgAAZHJzL2Rvd25yZXYueG1sUEsFBgAAAAADAAMAtwAAAPoCAAAAAA==&#10;" path="m,l1652270,e" filled="f" strokeweight=".5pt">
                  <v:stroke miterlimit="83231f" joinstyle="miter"/>
                  <v:path arrowok="t" textboxrect="0,0,1652270,0"/>
                </v:shape>
                <v:shape id="Shape 3430" o:spid="_x0000_s1139" style="position:absolute;left:52152;top:18288;width:0;height:3112;visibility:visible;mso-wrap-style:square;v-text-anchor:top" coordsize="0,31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SvwwwAAAN0AAAAPAAAAZHJzL2Rvd25yZXYueG1sRE/LasJA&#10;FN0X/IfhFrqrk5rUSuooIghdKEUt4vKSuU1CMndCZvLw752F4PJw3sv1aGrRU+tKywo+phEI4szq&#10;knMFf+fd+wKE88gaa8uk4EYO1qvJyxJTbQc+Un/yuQgh7FJUUHjfpFK6rCCDbmob4sD929agD7DN&#10;pW5xCOGmlrMomkuDJYeGAhvaFpRVp84ouIy622/ya5ZUv9XXofs0rp5flHp7HTffIDyN/il+uH+0&#10;gjiJw/7wJjwBuboDAAD//wMAUEsBAi0AFAAGAAgAAAAhANvh9svuAAAAhQEAABMAAAAAAAAAAAAA&#10;AAAAAAAAAFtDb250ZW50X1R5cGVzXS54bWxQSwECLQAUAAYACAAAACEAWvQsW78AAAAVAQAACwAA&#10;AAAAAAAAAAAAAAAfAQAAX3JlbHMvLnJlbHNQSwECLQAUAAYACAAAACEA9K0r8MMAAADdAAAADwAA&#10;AAAAAAAAAAAAAAAHAgAAZHJzL2Rvd25yZXYueG1sUEsFBgAAAAADAAMAtwAAAPcCAAAAAA==&#10;" path="m,l,311163e" filled="f" strokeweight=".5pt">
                  <v:stroke miterlimit="83231f" joinstyle="miter"/>
                  <v:path arrowok="t" textboxrect="0,0,0,311163"/>
                </v:shape>
                <v:shape id="Shape 3431" o:spid="_x0000_s1140" style="position:absolute;top:24416;width:17437;height:0;visibility:visible;mso-wrap-style:square;v-text-anchor:top" coordsize="1743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8l/xgAAAN0AAAAPAAAAZHJzL2Rvd25yZXYueG1sRI9Pa8JA&#10;FMTvQr/D8gpepG7+SJHUVdpCsXpLIrTHR/aZBLNvQ3Yb02/vFgoeh5n5DbPZTaYTIw2utawgXkYg&#10;iCurW64VnMqPpzUI55E1dpZJwS852G0fZhvMtL1yTmPhaxEg7DJU0HjfZ1K6qiGDbml74uCd7WDQ&#10;BznUUg94DXDTySSKnqXBlsNCgz29N1Rdih+jwNukvKS4iPL49PX2fTy7/LBfKzV/nF5fQHia/D38&#10;3/7UCtJVGsPfm/AE5PYGAAD//wMAUEsBAi0AFAAGAAgAAAAhANvh9svuAAAAhQEAABMAAAAAAAAA&#10;AAAAAAAAAAAAAFtDb250ZW50X1R5cGVzXS54bWxQSwECLQAUAAYACAAAACEAWvQsW78AAAAVAQAA&#10;CwAAAAAAAAAAAAAAAAAfAQAAX3JlbHMvLnJlbHNQSwECLQAUAAYACAAAACEAxcvJf8YAAADdAAAA&#10;DwAAAAAAAAAAAAAAAAAHAgAAZHJzL2Rvd25yZXYueG1sUEsFBgAAAAADAAMAtwAAAPoCAAAAAA==&#10;" path="m,l1743710,e" filled="f" strokeweight=".5pt">
                  <v:stroke miterlimit="83231f" joinstyle="miter"/>
                  <v:path arrowok="t" textboxrect="0,0,1743710,0"/>
                </v:shape>
                <v:shape id="Shape 3432" o:spid="_x0000_s1141" style="position:absolute;left:17373;top:24416;width:11037;height:0;visibility:visible;mso-wrap-style:square;v-text-anchor:top" coordsize="1103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AOxxwAAAN0AAAAPAAAAZHJzL2Rvd25yZXYueG1sRI9Ba8JA&#10;EIXvBf/DMoKXoptGK210lSIIpR5K1QreptkxCWZnY3Y18d+7gtDj48373rzpvDWluFDtCssKXgYR&#10;COLU6oIzBdvNsv8GwnlkjaVlUnAlB/NZ52mKibYN/9Bl7TMRIOwSVJB7XyVSujQng25gK+LgHWxt&#10;0AdZZ1LX2AS4KWUcRWNpsODQkGNFi5zS4/pswhvN37d53vFr3KwOq/17e3L+90upXrf9mIDw1Pr/&#10;40f6UysYjoYx3NcEBMjZDQAA//8DAFBLAQItABQABgAIAAAAIQDb4fbL7gAAAIUBAAATAAAAAAAA&#10;AAAAAAAAAAAAAABbQ29udGVudF9UeXBlc10ueG1sUEsBAi0AFAAGAAgAAAAhAFr0LFu/AAAAFQEA&#10;AAsAAAAAAAAAAAAAAAAAHwEAAF9yZWxzLy5yZWxzUEsBAi0AFAAGAAgAAAAhAKi8A7HHAAAA3QAA&#10;AA8AAAAAAAAAAAAAAAAABwIAAGRycy9kb3ducmV2LnhtbFBLBQYAAAAAAwADALcAAAD7AgAAAAA=&#10;" path="m,l1103630,e" filled="f" strokeweight=".5pt">
                  <v:stroke miterlimit="83231f" joinstyle="miter"/>
                  <v:path arrowok="t" textboxrect="0,0,1103630,0"/>
                </v:shape>
                <v:shape id="Shape 3433" o:spid="_x0000_s1142" style="position:absolute;left:17405;top:21336;width:0;height:3112;visibility:visible;mso-wrap-style:square;v-text-anchor:top" coordsize="0,31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7WHxgAAAN0AAAAPAAAAZHJzL2Rvd25yZXYueG1sRI9Ba8JA&#10;FITvBf/D8gremk1NaiV1FREED5bStIjHR/Y1Ccm+DdmNif++Wyh4HGbmG2a9nUwrrtS72rKC5ygG&#10;QVxYXXOp4Pvr8LQC4TyyxtYyKbiRg+1m9rDGTNuRP+ma+1IECLsMFVTed5mUrqjIoItsRxy8H9sb&#10;9EH2pdQ9jgFuWrmI46U0WHNYqLCjfUVFkw9GwXnSw2lXXoq0+Whe34cX49rlWan547R7A+Fp8vfw&#10;f/uoFSRpksDfm/AE5OYXAAD//wMAUEsBAi0AFAAGAAgAAAAhANvh9svuAAAAhQEAABMAAAAAAAAA&#10;AAAAAAAAAAAAAFtDb250ZW50X1R5cGVzXS54bWxQSwECLQAUAAYACAAAACEAWvQsW78AAAAVAQAA&#10;CwAAAAAAAAAAAAAAAAAfAQAAX3JlbHMvLnJlbHNQSwECLQAUAAYACAAAACEABH+1h8YAAADdAAAA&#10;DwAAAAAAAAAAAAAAAAAHAgAAZHJzL2Rvd25yZXYueG1sUEsFBgAAAAADAAMAtwAAAPoCAAAAAA==&#10;" path="m,l,311163e" filled="f" strokeweight=".5pt">
                  <v:stroke miterlimit="83231f" joinstyle="miter"/>
                  <v:path arrowok="t" textboxrect="0,0,0,311163"/>
                </v:shape>
                <v:shape id="Shape 3434" o:spid="_x0000_s1143" style="position:absolute;left:28346;top:24416;width:11036;height:0;visibility:visible;mso-wrap-style:square;v-text-anchor:top" coordsize="1103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5eyQAAAN0AAAAPAAAAZHJzL2Rvd25yZXYueG1sRI9La8Mw&#10;EITvgf4HsYVeQiLn0ZA4lkMpFEpzCM0LcttYG9vEWrmWGrv/vioUchxm55udZNWZStyocaVlBaNh&#10;BII4s7rkXMF+9zaYg3AeWWNlmRT8kINV+tBLMNa25U+6bX0uAoRdjAoK7+tYSpcVZNANbU0cvItt&#10;DPogm1zqBtsAN5UcR9FMGiw5NBRY02tB2XX7bcIb7Xlj+kd+Hrfry/q06L6cP3wo9fTYvSxBeOr8&#10;/fg//a4VTKaTKfytCQiQ6S8AAAD//wMAUEsBAi0AFAAGAAgAAAAhANvh9svuAAAAhQEAABMAAAAA&#10;AAAAAAAAAAAAAAAAAFtDb250ZW50X1R5cGVzXS54bWxQSwECLQAUAAYACAAAACEAWvQsW78AAAAV&#10;AQAACwAAAAAAAAAAAAAAAAAfAQAAX3JlbHMvLnJlbHNQSwECLQAUAAYACAAAACEASBk+XskAAADd&#10;AAAADwAAAAAAAAAAAAAAAAAHAgAAZHJzL2Rvd25yZXYueG1sUEsFBgAAAAADAAMAtwAAAP0CAAAA&#10;AA==&#10;" path="m,l1103630,e" filled="f" strokeweight=".5pt">
                  <v:stroke miterlimit="83231f" joinstyle="miter"/>
                  <v:path arrowok="t" textboxrect="0,0,1103630,0"/>
                </v:shape>
                <v:shape id="Shape 3435" o:spid="_x0000_s1144" style="position:absolute;left:28378;top:21336;width:0;height:3112;visibility:visible;mso-wrap-style:square;v-text-anchor:top" coordsize="0,31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ohoxQAAAN0AAAAPAAAAZHJzL2Rvd25yZXYueG1sRI9Li8JA&#10;EITvgv9haMGbTnzuknUUEQQPyuID2WOTaZOQTE/ITDT+e0dY8FhU1VfUYtWaUtypdrllBaNhBII4&#10;sTrnVMHlvB18g3AeWWNpmRQ8ycFq2e0sMNb2wUe6n3wqAoRdjAoy76tYSpdkZNANbUUcvJutDfog&#10;61TqGh8Bbko5jqK5NJhzWMiwok1GSXFqjIJrq5v9Ov1LpsVv8XVoZsaV86tS/V67/gHhqfWf8H97&#10;pxVMppMZvN+EJyCXLwAAAP//AwBQSwECLQAUAAYACAAAACEA2+H2y+4AAACFAQAAEwAAAAAAAAAA&#10;AAAAAAAAAAAAW0NvbnRlbnRfVHlwZXNdLnhtbFBLAQItABQABgAIAAAAIQBa9CxbvwAAABUBAAAL&#10;AAAAAAAAAAAAAAAAAB8BAABfcmVscy8ucmVsc1BLAQItABQABgAIAAAAIQDk2ohoxQAAAN0AAAAP&#10;AAAAAAAAAAAAAAAAAAcCAABkcnMvZG93bnJldi54bWxQSwUGAAAAAAMAAwC3AAAA+QIAAAAA&#10;" path="m,l,311163e" filled="f" strokeweight=".5pt">
                  <v:stroke miterlimit="83231f" joinstyle="miter"/>
                  <v:path arrowok="t" textboxrect="0,0,0,311163"/>
                </v:shape>
                <v:shape id="Shape 3436" o:spid="_x0000_s1145" style="position:absolute;left:39319;top:24416;width:12865;height:0;visibility:visible;mso-wrap-style:square;v-text-anchor:top" coordsize="128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XmoxgAAAN0AAAAPAAAAZHJzL2Rvd25yZXYueG1sRI/dagIx&#10;FITvC75DOIJ3NWu1IqtRpLRg9ab+PMBhc9wsbk7CJupun94IhV4OM/MNs1i1thY3akLlWMFomIEg&#10;LpyuuFRwOn69zkCEiKyxdkwKOgqwWvZeFphrd+c93Q6xFAnCIUcFJkafSxkKQxbD0Hni5J1dYzEm&#10;2ZRSN3hPcFvLtyybSosVpwWDnj4MFZfD1SrY+VP5Hi/m+7wN/mc3647X7vNXqUG/Xc9BRGrjf/iv&#10;vdEKxpPxFJ5v0hOQywcAAAD//wMAUEsBAi0AFAAGAAgAAAAhANvh9svuAAAAhQEAABMAAAAAAAAA&#10;AAAAAAAAAAAAAFtDb250ZW50X1R5cGVzXS54bWxQSwECLQAUAAYACAAAACEAWvQsW78AAAAVAQAA&#10;CwAAAAAAAAAAAAAAAAAfAQAAX3JlbHMvLnJlbHNQSwECLQAUAAYACAAAACEArq15qMYAAADdAAAA&#10;DwAAAAAAAAAAAAAAAAAHAgAAZHJzL2Rvd25yZXYueG1sUEsFBgAAAAADAAMAtwAAAPoCAAAAAA==&#10;" path="m,l1286510,e" filled="f" strokeweight=".5pt">
                  <v:stroke miterlimit="83231f" joinstyle="miter"/>
                  <v:path arrowok="t" textboxrect="0,0,1286510,0"/>
                </v:shape>
                <v:shape id="Shape 3437" o:spid="_x0000_s1146" style="position:absolute;left:39351;top:21336;width:0;height:3112;visibility:visible;mso-wrap-style:square;v-text-anchor:top" coordsize="0,31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LOExwAAAN0AAAAPAAAAZHJzL2Rvd25yZXYueG1sRI9Pa8JA&#10;FMTvQr/D8oTezMZqTUldRQShh5ZiWqTHR/Y1Ccm+DdnNn377riB4HGbmN8x2P5lGDNS5yrKCZRSD&#10;IM6trrhQ8P11WryAcB5ZY2OZFPyRg/3uYbbFVNuRzzRkvhABwi5FBaX3bSqly0sy6CLbEgfv13YG&#10;fZBdIXWHY4CbRj7F8UYarDgslNjSsaS8znqj4DLp/v1Q/OTr+rNOPvpn45rNRanH+XR4BeFp8vfw&#10;rf2mFazWqwSub8ITkLt/AAAA//8DAFBLAQItABQABgAIAAAAIQDb4fbL7gAAAIUBAAATAAAAAAAA&#10;AAAAAAAAAAAAAABbQ29udGVudF9UeXBlc10ueG1sUEsBAi0AFAAGAAgAAAAhAFr0LFu/AAAAFQEA&#10;AAsAAAAAAAAAAAAAAAAAHwEAAF9yZWxzLy5yZWxzUEsBAi0AFAAGAAgAAAAhAHtEs4THAAAA3QAA&#10;AA8AAAAAAAAAAAAAAAAABwIAAGRycy9kb3ducmV2LnhtbFBLBQYAAAAAAwADALcAAAD7AgAAAAA=&#10;" path="m,l,311163e" filled="f" strokeweight=".5pt">
                  <v:stroke miterlimit="83231f" joinstyle="miter"/>
                  <v:path arrowok="t" textboxrect="0,0,0,311163"/>
                </v:shape>
                <v:shape id="Shape 3438" o:spid="_x0000_s1147" style="position:absolute;left:52121;top:24416;width:16522;height:0;visibility:visible;mso-wrap-style:square;v-text-anchor:top" coordsize="1652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gw/wwAAAN0AAAAPAAAAZHJzL2Rvd25yZXYueG1sRE9LS8NA&#10;EL4L/odlhN7aXftCYrdFBKGCpA976HHIjkkwOxuyY5v4691DwePH915tet+oC3WxDmzhcWJAERfB&#10;1VxaOH2+jZ9ARUF22AQmCwNF2Kzv71aYuXDlA12OUqoUwjFDC5VIm2kdi4o8xkloiRP3FTqPkmBX&#10;atfhNYX7Rk+NWWqPNaeGClt6raj4Pv54C/NyN5jf8zRwbmgQ+Vjs8/zd2tFD//IMSqiXf/HNvXUW&#10;ZvNZmpvepCeg138AAAD//wMAUEsBAi0AFAAGAAgAAAAhANvh9svuAAAAhQEAABMAAAAAAAAAAAAA&#10;AAAAAAAAAFtDb250ZW50X1R5cGVzXS54bWxQSwECLQAUAAYACAAAACEAWvQsW78AAAAVAQAACwAA&#10;AAAAAAAAAAAAAAAfAQAAX3JlbHMvLnJlbHNQSwECLQAUAAYACAAAACEAp2IMP8MAAADdAAAADwAA&#10;AAAAAAAAAAAAAAAHAgAAZHJzL2Rvd25yZXYueG1sUEsFBgAAAAADAAMAtwAAAPcCAAAAAA==&#10;" path="m,l1652270,e" filled="f" strokeweight=".5pt">
                  <v:stroke miterlimit="83231f" joinstyle="miter"/>
                  <v:path arrowok="t" textboxrect="0,0,1652270,0"/>
                </v:shape>
                <v:shape id="Shape 3439" o:spid="_x0000_s1148" style="position:absolute;left:52152;top:21336;width:0;height:3112;visibility:visible;mso-wrap-style:square;v-text-anchor:top" coordsize="0,31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4JtxgAAAN0AAAAPAAAAZHJzL2Rvd25yZXYueG1sRI9Li8JA&#10;EITvC/6HoQVvOvGxPqKjiCB4cFlWRTw2mTYJyfSEzESz/35HEPZYVNVX1GrTmlI8qHa5ZQXDQQSC&#10;OLE651TB5bzvz0E4j6yxtEwKfsnBZt35WGGs7ZN/6HHyqQgQdjEqyLyvYildkpFBN7AVcfDutjbo&#10;g6xTqWt8Brgp5SiKptJgzmEhw4p2GSXFqTEKrq1ujtv0lkyK72L21XwaV06vSvW67XYJwlPr/8Pv&#10;9kErGE/GC3i9CU9Arv8AAAD//wMAUEsBAi0AFAAGAAgAAAAhANvh9svuAAAAhQEAABMAAAAAAAAA&#10;AAAAAAAAAAAAAFtDb250ZW50X1R5cGVzXS54bWxQSwECLQAUAAYACAAAACEAWvQsW78AAAAVAQAA&#10;CwAAAAAAAAAAAAAAAAAfAQAAX3JlbHMvLnJlbHNQSwECLQAUAAYACAAAACEAZZeCbcYAAADdAAAA&#10;DwAAAAAAAAAAAAAAAAAHAgAAZHJzL2Rvd25yZXYueG1sUEsFBgAAAAADAAMAtwAAAPoCAAAAAA==&#10;" path="m,l,311163e" filled="f" strokeweight=".5pt">
                  <v:stroke miterlimit="83231f" joinstyle="miter"/>
                  <v:path arrowok="t" textboxrect="0,0,0,311163"/>
                </v:shape>
                <v:shape id="Shape 3440" o:spid="_x0000_s1149" style="position:absolute;top:27464;width:17437;height:0;visibility:visible;mso-wrap-style:square;v-text-anchor:top" coordsize="1743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R+ZwwAAAN0AAAAPAAAAZHJzL2Rvd25yZXYueG1sRE/JasMw&#10;EL0X+g9iCr2URHYSQnCtmKRQmvbmBdLjYI0XYo2MpSbu30eHQo+Pt6fZbAZxpcn1lhXEywgEcW11&#10;z62Cqnxf7EA4j6xxsEwKfslBtn98SDHR9sY5XQvfihDCLkEFnfdjIqWrOzLolnYkDlxjJ4M+wKmV&#10;esJbCDeDXEXRVhrsOTR0ONJbR/Wl+DEKvF2VlzW+RHlcnY/fX43LPz92Sj0/zYdXEJ5m/y/+c5+0&#10;gvVmE/aHN+EJyP0dAAD//wMAUEsBAi0AFAAGAAgAAAAhANvh9svuAAAAhQEAABMAAAAAAAAAAAAA&#10;AAAAAAAAAFtDb250ZW50X1R5cGVzXS54bWxQSwECLQAUAAYACAAAACEAWvQsW78AAAAVAQAACwAA&#10;AAAAAAAAAAAAAAAfAQAAX3JlbHMvLnJlbHNQSwECLQAUAAYACAAAACEA8oEfmcMAAADdAAAADwAA&#10;AAAAAAAAAAAAAAAHAgAAZHJzL2Rvd25yZXYueG1sUEsFBgAAAAADAAMAtwAAAPcCAAAAAA==&#10;" path="m,l1743710,e" filled="f" strokeweight=".5pt">
                  <v:stroke miterlimit="83231f" joinstyle="miter"/>
                  <v:path arrowok="t" textboxrect="0,0,1743710,0"/>
                </v:shape>
                <v:shape id="Shape 3441" o:spid="_x0000_s1150" style="position:absolute;left:17373;top:27464;width:11037;height:0;visibility:visible;mso-wrap-style:square;v-text-anchor:top" coordsize="1103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O67yAAAAN0AAAAPAAAAZHJzL2Rvd25yZXYueG1sRI9Pa8JA&#10;EMXvhX6HZQq9FN1orWjMRqRQKPUg9R94G7NjEszOptnVpN/eLRQ8Pt6835uXzDtTiSs1rrSsYNCP&#10;QBBnVpecK9huPnoTEM4ja6wsk4JfcjBPHx8SjLVt+Zuua5+LAGEXo4LC+zqW0mUFGXR9WxMH72Qb&#10;gz7IJpe6wTbATSWHUTSWBksODQXW9F5Qdl5fTHijPa7My57fhu3ytDxMux/nd19KPT91ixkIT52/&#10;H/+nP7WC19FoAH9rAgJkegMAAP//AwBQSwECLQAUAAYACAAAACEA2+H2y+4AAACFAQAAEwAAAAAA&#10;AAAAAAAAAAAAAAAAW0NvbnRlbnRfVHlwZXNdLnhtbFBLAQItABQABgAIAAAAIQBa9CxbvwAAABUB&#10;AAALAAAAAAAAAAAAAAAAAB8BAABfcmVscy8ucmVsc1BLAQItABQABgAIAAAAIQAAaO67yAAAAN0A&#10;AAAPAAAAAAAAAAAAAAAAAAcCAABkcnMvZG93bnJldi54bWxQSwUGAAAAAAMAAwC3AAAA/AIAAAAA&#10;" path="m,l1103630,e" filled="f" strokeweight=".5pt">
                  <v:stroke miterlimit="83231f" joinstyle="miter"/>
                  <v:path arrowok="t" textboxrect="0,0,1103630,0"/>
                </v:shape>
                <v:shape id="Shape 3442" o:spid="_x0000_s1151" style="position:absolute;left:17405;top:24385;width:0;height:3111;visibility:visible;mso-wrap-style:square;v-text-anchor:top" coordsize="0,31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WNhxwAAAN0AAAAPAAAAZHJzL2Rvd25yZXYueG1sRI9Pa8JA&#10;FMTvBb/D8gremk1taiV1FREKHpTStIjHR/Y1Ccm+DdnNH7+9Wyh4HGbmN8x6O5lGDNS5yrKC5ygG&#10;QZxbXXGh4Of742kFwnlkjY1lUnAlB9vN7GGNqbYjf9GQ+UIECLsUFZTet6mULi/JoItsSxy8X9sZ&#10;9EF2hdQdjgFuGrmI46U0WHFYKLGlfUl5nfVGwXnS/XFXXPKk/qzfTv2rcc3yrNT8cdq9g/A0+Xv4&#10;v33QCl6SZAF/b8ITkJsbAAAA//8DAFBLAQItABQABgAIAAAAIQDb4fbL7gAAAIUBAAATAAAAAAAA&#10;AAAAAAAAAAAAAABbQ29udGVudF9UeXBlc10ueG1sUEsBAi0AFAAGAAgAAAAhAFr0LFu/AAAAFQEA&#10;AAsAAAAAAAAAAAAAAAAAHwEAAF9yZWxzLy5yZWxzUEsBAi0AFAAGAAgAAAAhADM1Y2HHAAAA3QAA&#10;AA8AAAAAAAAAAAAAAAAABwIAAGRycy9kb3ducmV2LnhtbFBLBQYAAAAAAwADALcAAAD7AgAAAAA=&#10;" path="m,l,311163e" filled="f" strokeweight=".5pt">
                  <v:stroke miterlimit="83231f" joinstyle="miter"/>
                  <v:path arrowok="t" textboxrect="0,0,0,311163"/>
                </v:shape>
                <v:shape id="Shape 3443" o:spid="_x0000_s1152" style="position:absolute;left:28346;top:27464;width:11036;height:0;visibility:visible;mso-wrap-style:square;v-text-anchor:top" coordsize="1103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tVXyQAAAN0AAAAPAAAAZHJzL2Rvd25yZXYueG1sRI9La8Mw&#10;EITvgf4HsYVeQiLn0ZA4lkMpFEpzCM0LcttYG9vEWrmWGrv/vioUchxm55udZNWZStyocaVlBaNh&#10;BII4s7rkXMF+9zaYg3AeWWNlmRT8kINV+tBLMNa25U+6bX0uAoRdjAoK7+tYSpcVZNANbU0cvItt&#10;DPogm1zqBtsAN5UcR9FMGiw5NBRY02tB2XX7bcIb7Xlj+kd+Hrfry/q06L6cP3wo9fTYvSxBeOr8&#10;/fg//a4VTKbTCfytCQiQ6S8AAAD//wMAUEsBAi0AFAAGAAgAAAAhANvh9svuAAAAhQEAABMAAAAA&#10;AAAAAAAAAAAAAAAAAFtDb250ZW50X1R5cGVzXS54bWxQSwECLQAUAAYACAAAACEAWvQsW78AAAAV&#10;AQAACwAAAAAAAAAAAAAAAAAfAQAAX3JlbHMvLnJlbHNQSwECLQAUAAYACAAAACEAn/bVV8kAAADd&#10;AAAADwAAAAAAAAAAAAAAAAAHAgAAZHJzL2Rvd25yZXYueG1sUEsFBgAAAAADAAMAtwAAAP0CAAAA&#10;AA==&#10;" path="m,l1103630,e" filled="f" strokeweight=".5pt">
                  <v:stroke miterlimit="83231f" joinstyle="miter"/>
                  <v:path arrowok="t" textboxrect="0,0,1103630,0"/>
                </v:shape>
                <v:shape id="Shape 3444" o:spid="_x0000_s1153" style="position:absolute;left:28378;top:24385;width:0;height:3111;visibility:visible;mso-wrap-style:square;v-text-anchor:top" coordsize="0,31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F6OxQAAAN0AAAAPAAAAZHJzL2Rvd25yZXYueG1sRI9Pi8Iw&#10;FMTvC36H8ARva6p23aVrFBEED8riH2SPj+bZljYvpUm1fnsjCB6HmfkNM1t0phJXalxhWcFoGIEg&#10;Tq0uOFNwOq4/f0A4j6yxskwK7uRgMe99zDDR9sZ7uh58JgKEXYIKcu/rREqX5mTQDW1NHLyLbQz6&#10;IJtM6gZvAW4qOY6iqTRYcFjIsaZVTml5aI2Cc6fb7TL7T+Pyr/zetV/GVdOzUoN+t/wF4anz7/Cr&#10;vdEKJnEcw/NNeAJy/gAAAP//AwBQSwECLQAUAAYACAAAACEA2+H2y+4AAACFAQAAEwAAAAAAAAAA&#10;AAAAAAAAAAAAW0NvbnRlbnRfVHlwZXNdLnhtbFBLAQItABQABgAIAAAAIQBa9CxbvwAAABUBAAAL&#10;AAAAAAAAAAAAAAAAAB8BAABfcmVscy8ucmVsc1BLAQItABQABgAIAAAAIQDTkF6OxQAAAN0AAAAP&#10;AAAAAAAAAAAAAAAAAAcCAABkcnMvZG93bnJldi54bWxQSwUGAAAAAAMAAwC3AAAA+QIAAAAA&#10;" path="m,l,311163e" filled="f" strokeweight=".5pt">
                  <v:stroke miterlimit="83231f" joinstyle="miter"/>
                  <v:path arrowok="t" textboxrect="0,0,0,311163"/>
                </v:shape>
                <v:shape id="Shape 3445" o:spid="_x0000_s1154" style="position:absolute;left:39319;top:27464;width:12865;height:0;visibility:visible;mso-wrap-style:square;v-text-anchor:top" coordsize="128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ZSixQAAAN0AAAAPAAAAZHJzL2Rvd25yZXYueG1sRI/RagIx&#10;FETfBf8h3IJvmm3VIlujSFFo9aVVP+CyuW4WNzdhE3W3X98Igo/DzJxh5svW1uJKTagcK3gdZSCI&#10;C6crLhUcD5vhDESIyBprx6SgowDLRb83x1y7G//SdR9LkSAcclRgYvS5lKEwZDGMnCdO3sk1FmOS&#10;TSl1g7cEt7V8y7J3abHitGDQ06eh4ry/WAU7fyyn8Wy+T9vgf3az7nDp1n9KDV7a1QeISG18hh/t&#10;L61gPJlM4f4mPQG5+AcAAP//AwBQSwECLQAUAAYACAAAACEA2+H2y+4AAACFAQAAEwAAAAAAAAAA&#10;AAAAAAAAAAAAW0NvbnRlbnRfVHlwZXNdLnhtbFBLAQItABQABgAIAAAAIQBa9CxbvwAAABUBAAAL&#10;AAAAAAAAAAAAAAAAAB8BAABfcmVscy8ucmVsc1BLAQItABQABgAIAAAAIQAGeZSixQAAAN0AAAAP&#10;AAAAAAAAAAAAAAAAAAcCAABkcnMvZG93bnJldi54bWxQSwUGAAAAAAMAAwC3AAAA+QIAAAAA&#10;" path="m,l1286510,e" filled="f" strokeweight=".5pt">
                  <v:stroke miterlimit="83231f" joinstyle="miter"/>
                  <v:path arrowok="t" textboxrect="0,0,1286510,0"/>
                </v:shape>
                <v:shape id="Shape 3446" o:spid="_x0000_s1155" style="position:absolute;left:39351;top:24385;width:0;height:3111;visibility:visible;mso-wrap-style:square;v-text-anchor:top" coordsize="0,31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mVixgAAAN0AAAAPAAAAZHJzL2Rvd25yZXYueG1sRI9Ba8JA&#10;FITvhf6H5RV6qxs1jRJdRQShh0oxLeLxkX0mIdm3IbvR9N+7guBxmJlvmOV6MI24UOcqywrGowgE&#10;cW51xYWCv9/dxxyE88gaG8uk4J8crFevL0tMtb3ygS6ZL0SAsEtRQel9m0rp8pIMupFtiYN3tp1B&#10;H2RXSN3hNcBNIydRlEiDFYeFElvalpTXWW8UHAfdf2+KUx7XP/Vs338a1yRHpd7fhs0ChKfBP8OP&#10;9pdWMI3jBO5vwhOQqxsAAAD//wMAUEsBAi0AFAAGAAgAAAAhANvh9svuAAAAhQEAABMAAAAAAAAA&#10;AAAAAAAAAAAAAFtDb250ZW50X1R5cGVzXS54bWxQSwECLQAUAAYACAAAACEAWvQsW78AAAAVAQAA&#10;CwAAAAAAAAAAAAAAAAAfAQAAX3JlbHMvLnJlbHNQSwECLQAUAAYACAAAACEATA5lYsYAAADdAAAA&#10;DwAAAAAAAAAAAAAAAAAHAgAAZHJzL2Rvd25yZXYueG1sUEsFBgAAAAADAAMAtwAAAPoCAAAAAA==&#10;" path="m,l,311163e" filled="f" strokeweight=".5pt">
                  <v:stroke miterlimit="83231f" joinstyle="miter"/>
                  <v:path arrowok="t" textboxrect="0,0,0,311163"/>
                </v:shape>
                <v:shape id="Shape 3447" o:spid="_x0000_s1156" style="position:absolute;left:52120;top:27464;width:16523;height:0;visibility:visible;mso-wrap-style:square;v-text-anchor:top" coordsize="1652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wxwAAAN0AAAAPAAAAZHJzL2Rvd25yZXYueG1sRI9fS8NA&#10;EMTfhX6HYwt9s3dt4x9ir6UIQgWJWn3wccmtSTC3F3LbNvHTe4Lg4zAzv2HW28G36kR9bAJbWMwN&#10;KOIyuIYrC+9vD5e3oKIgO2wDk4WRImw3k4s15i6c+ZVOB6lUgnDM0UIt0uVax7Imj3EeOuLkfYbe&#10;oyTZV9r1eE5w3+qlMdfaY8NpocaO7msqvw5HbyGrnkfz/bEMXBgaRZ6uXori0drZdNjdgRIa5D/8&#10;1947C6ssu4HfN+kJ6M0PAAAA//8DAFBLAQItABQABgAIAAAAIQDb4fbL7gAAAIUBAAATAAAAAAAA&#10;AAAAAAAAAAAAAABbQ29udGVudF9UeXBlc10ueG1sUEsBAi0AFAAGAAgAAAAhAFr0LFu/AAAAFQEA&#10;AAsAAAAAAAAAAAAAAAAAHwEAAF9yZWxzLy5yZWxzUEsBAi0AFAAGAAgAAAAhAI776zDHAAAA3QAA&#10;AA8AAAAAAAAAAAAAAAAABwIAAGRycy9kb3ducmV2LnhtbFBLBQYAAAAAAwADALcAAAD7AgAAAAA=&#10;" path="m,l1652270,e" filled="f" strokeweight=".5pt">
                  <v:stroke miterlimit="83231f" joinstyle="miter"/>
                  <v:path arrowok="t" textboxrect="0,0,1652270,0"/>
                </v:shape>
                <v:shape id="Shape 3448" o:spid="_x0000_s1157" style="position:absolute;left:52152;top:24385;width:0;height:3111;visibility:visible;mso-wrap-style:square;v-text-anchor:top" coordsize="0,31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VSLwgAAAN0AAAAPAAAAZHJzL2Rvd25yZXYueG1sRE/LisIw&#10;FN0L/kO4gjtN1U5n6BhFBMGFMvhAZnlprm1pc1OaVOvfm8XALA/nvVz3phYPal1pWcFsGoEgzqwu&#10;OVdwvewmXyCcR9ZYWyYFL3KwXg0HS0y1ffKJHmefixDCLkUFhfdNKqXLCjLoprYhDtzdtgZ9gG0u&#10;dYvPEG5qOY+iRBosOTQU2NC2oKw6d0bBrdfdYZP/ZnH1U30euw/j6uSm1HjUb75BeOr9v/jPvdcK&#10;FnEc5oY34QnI1RsAAP//AwBQSwECLQAUAAYACAAAACEA2+H2y+4AAACFAQAAEwAAAAAAAAAAAAAA&#10;AAAAAAAAW0NvbnRlbnRfVHlwZXNdLnhtbFBLAQItABQABgAIAAAAIQBa9CxbvwAAABUBAAALAAAA&#10;AAAAAAAAAAAAAB8BAABfcmVscy8ucmVsc1BLAQItABQABgAIAAAAIQBS3VSLwgAAAN0AAAAPAAAA&#10;AAAAAAAAAAAAAAcCAABkcnMvZG93bnJldi54bWxQSwUGAAAAAAMAAwC3AAAA9gIAAAAA&#10;" path="m,l,311163e" filled="f" strokeweight=".5pt">
                  <v:stroke miterlimit="83231f" joinstyle="miter"/>
                  <v:path arrowok="t" textboxrect="0,0,0,311163"/>
                </v:shape>
                <v:shape id="Shape 3449" o:spid="_x0000_s1158" style="position:absolute;top:30513;width:17437;height:0;visibility:visible;mso-wrap-style:square;v-text-anchor:top" coordsize="1743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7YExQAAAN0AAAAPAAAAZHJzL2Rvd25yZXYueG1sRI9Pi8Iw&#10;FMTvgt8hPGEvoql/EK1G0YVl1VtV0OOjebbF5qU0We1+eyMIHoeZ+Q2zWDWmFHeqXWFZwaAfgSBO&#10;rS44U3A6/vSmIJxH1lhaJgX/5GC1bLcWGGv74ITuB5+JAGEXo4Lc+yqW0qU5GXR9WxEH72prgz7I&#10;OpO6xkeAm1IOo2giDRYcFnKs6Dun9Hb4Mwq8HR5vI+xGyeB03lz2V5fsfqdKfXWa9RyEp8Z/wu/2&#10;VisYjcczeL0JT0AunwAAAP//AwBQSwECLQAUAAYACAAAACEA2+H2y+4AAACFAQAAEwAAAAAAAAAA&#10;AAAAAAAAAAAAW0NvbnRlbnRfVHlwZXNdLnhtbFBLAQItABQABgAIAAAAIQBa9CxbvwAAABUBAAAL&#10;AAAAAAAAAAAAAAAAAB8BAABfcmVscy8ucmVsc1BLAQItABQABgAIAAAAIQBju7YExQAAAN0AAAAP&#10;AAAAAAAAAAAAAAAAAAcCAABkcnMvZG93bnJldi54bWxQSwUGAAAAAAMAAwC3AAAA+QIAAAAA&#10;" path="m,l1743710,e" filled="f" strokeweight=".5pt">
                  <v:stroke miterlimit="83231f" joinstyle="miter"/>
                  <v:path arrowok="t" textboxrect="0,0,1743710,0"/>
                </v:shape>
                <v:shape id="Shape 3450" o:spid="_x0000_s1159" style="position:absolute;left:17373;top:30513;width:11036;height:0;visibility:visible;mso-wrap-style:square;v-text-anchor:top" coordsize="1103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39yAAAAN0AAAAPAAAAZHJzL2Rvd25yZXYueG1sRI9Na8JA&#10;EIbvhf6HZYReim5qVTS6SikUih6kfhR6G7NjEpqdTbNbE/995yD0OLzzPvPMYtW5Sl2oCaVnA0+D&#10;BBRx5m3JuYHD/q0/BRUissXKMxm4UoDV8v5ugan1LX/QZRdzJRAOKRooYqxTrUNWkMMw8DWxZGff&#10;OIwyNrm2DbYCd5UeJslEOyxZLhRY02tB2ffu14lGe9q6x08eD9vNefM1635CPK6Neeh1L3NQkbr4&#10;v3xrv1sDz6Ox+Ms3ggC9/AMAAP//AwBQSwECLQAUAAYACAAAACEA2+H2y+4AAACFAQAAEwAAAAAA&#10;AAAAAAAAAAAAAAAAW0NvbnRlbnRfVHlwZXNdLnhtbFBLAQItABQABgAIAAAAIQBa9CxbvwAAABUB&#10;AAALAAAAAAAAAAAAAAAAAB8BAABfcmVscy8ucmVsc1BLAQItABQABgAIAAAAIQDq/d39yAAAAN0A&#10;AAAPAAAAAAAAAAAAAAAAAAcCAABkcnMvZG93bnJldi54bWxQSwUGAAAAAAMAAwC3AAAA/AIAAAAA&#10;" path="m,l1103630,e" filled="f" strokeweight=".5pt">
                  <v:stroke miterlimit="83231f" joinstyle="miter"/>
                  <v:path arrowok="t" textboxrect="0,0,1103630,0"/>
                </v:shape>
                <v:shape id="Shape 3451" o:spid="_x0000_s1160" style="position:absolute;left:17405;top:27433;width:0;height:3111;visibility:visible;mso-wrap-style:square;v-text-anchor:top" coordsize="0,31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mvLxwAAAN0AAAAPAAAAZHJzL2Rvd25yZXYueG1sRI9Ba8JA&#10;FITvBf/D8gq91Y02iRJdRQShh0ppWsTjI/uahGTfhuzGpP++KxR6HGbmG2a7n0wrbtS72rKCxTwC&#10;QVxYXXOp4Ovz9LwG4TyyxtYyKfghB/vd7GGLmbYjf9At96UIEHYZKqi87zIpXVGRQTe3HXHwvm1v&#10;0AfZl1L3OAa4aeUyilJpsOawUGFHx4qKJh+Mgsukh7dDeS3i5r1ZnYfEuDa9KPX0OB02IDxN/j/8&#10;137VCl7iZAH3N+EJyN0vAAAA//8DAFBLAQItABQABgAIAAAAIQDb4fbL7gAAAIUBAAATAAAAAAAA&#10;AAAAAAAAAAAAAABbQ29udGVudF9UeXBlc10ueG1sUEsBAi0AFAAGAAgAAAAhAFr0LFu/AAAAFQEA&#10;AAsAAAAAAAAAAAAAAAAAHwEAAF9yZWxzLy5yZWxzUEsBAi0AFAAGAAgAAAAhAEY+a8vHAAAA3QAA&#10;AA8AAAAAAAAAAAAAAAAABwIAAGRycy9kb3ducmV2LnhtbFBLBQYAAAAAAwADALcAAAD7AgAAAAA=&#10;" path="m,l,311163e" filled="f" strokeweight=".5pt">
                  <v:stroke miterlimit="83231f" joinstyle="miter"/>
                  <v:path arrowok="t" textboxrect="0,0,0,311163"/>
                </v:shape>
                <v:shape id="Shape 3452" o:spid="_x0000_s1161" style="position:absolute;left:28346;top:30513;width:11036;height:0;visibility:visible;mso-wrap-style:square;v-text-anchor:top" coordsize="1103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YRxwAAAN0AAAAPAAAAZHJzL2Rvd25yZXYueG1sRI9Ba8JA&#10;EIXvBf/DMoKXopumKm10lSIIRQ+lagVv0+yYBLOzMbua+O9dodDj48373rzpvDWluFLtCssKXgYR&#10;COLU6oIzBbvtsv8GwnlkjaVlUnAjB/NZ52mKibYNf9N14zMRIOwSVJB7XyVSujQng25gK+LgHW1t&#10;0AdZZ1LX2AS4KWUcRWNpsODQkGNFi5zS0+ZiwhvN75d53vMobtbH9eG9PTv/s1Kq120/JiA8tf7/&#10;+C/9qRW8DkcxPNYEBMjZHQAA//8DAFBLAQItABQABgAIAAAAIQDb4fbL7gAAAIUBAAATAAAAAAAA&#10;AAAAAAAAAAAAAABbQ29udGVudF9UeXBlc10ueG1sUEsBAi0AFAAGAAgAAAAhAFr0LFu/AAAAFQEA&#10;AAsAAAAAAAAAAAAAAAAAHwEAAF9yZWxzLy5yZWxzUEsBAi0AFAAGAAgAAAAhAHVj5hHHAAAA3QAA&#10;AA8AAAAAAAAAAAAAAAAABwIAAGRycy9kb3ducmV2LnhtbFBLBQYAAAAAAwADALcAAAD7AgAAAAA=&#10;" path="m,l1103630,e" filled="f" strokeweight=".5pt">
                  <v:stroke miterlimit="83231f" joinstyle="miter"/>
                  <v:path arrowok="t" textboxrect="0,0,1103630,0"/>
                </v:shape>
                <v:shape id="Shape 3453" o:spid="_x0000_s1162" style="position:absolute;left:28378;top:27433;width:0;height:3111;visibility:visible;mso-wrap-style:square;v-text-anchor:top" coordsize="0,31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FAnxQAAAN0AAAAPAAAAZHJzL2Rvd25yZXYueG1sRI9Li8JA&#10;EITvgv9haMGbTnzuknUUEQQPyuID2WOTaZOQTE/ITDT+e0dY8FhU1VfUYtWaUtypdrllBaNhBII4&#10;sTrnVMHlvB18g3AeWWNpmRQ8ycFq2e0sMNb2wUe6n3wqAoRdjAoy76tYSpdkZNANbUUcvJutDfog&#10;61TqGh8Bbko5jqK5NJhzWMiwok1GSXFqjIJrq5v9Ov1LpsVv8XVoZsaV86tS/V67/gHhqfWf8H97&#10;pxVMprMJvN+EJyCXLwAAAP//AwBQSwECLQAUAAYACAAAACEA2+H2y+4AAACFAQAAEwAAAAAAAAAA&#10;AAAAAAAAAAAAW0NvbnRlbnRfVHlwZXNdLnhtbFBLAQItABQABgAIAAAAIQBa9CxbvwAAABUBAAAL&#10;AAAAAAAAAAAAAAAAAB8BAABfcmVscy8ucmVsc1BLAQItABQABgAIAAAAIQDZoFAnxQAAAN0AAAAP&#10;AAAAAAAAAAAAAAAAAAcCAABkcnMvZG93bnJldi54bWxQSwUGAAAAAAMAAwC3AAAA+QIAAAAA&#10;" path="m,l,311163e" filled="f" strokeweight=".5pt">
                  <v:stroke miterlimit="83231f" joinstyle="miter"/>
                  <v:path arrowok="t" textboxrect="0,0,0,311163"/>
                </v:shape>
                <v:shape id="Shape 3454" o:spid="_x0000_s1163" style="position:absolute;left:39319;top:30513;width:12865;height:0;visibility:visible;mso-wrap-style:square;v-text-anchor:top" coordsize="128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KfkxQAAAN0AAAAPAAAAZHJzL2Rvd25yZXYueG1sRI/RagIx&#10;FETfBf8h3IJvmm3VIlujSFFo9aVVP+CyuW4WNzdhE3W3X98Igo/DzJxh5svW1uJKTagcK3gdZSCI&#10;C6crLhUcD5vhDESIyBprx6SgowDLRb83x1y7G//SdR9LkSAcclRgYvS5lKEwZDGMnCdO3sk1FmOS&#10;TSl1g7cEt7V8y7J3abHitGDQ06eh4ry/WAU7fyyn8Wy+T9vgf3az7nDp1n9KDV7a1QeISG18hh/t&#10;L61gPJlO4P4mPQG5+AcAAP//AwBQSwECLQAUAAYACAAAACEA2+H2y+4AAACFAQAAEwAAAAAAAAAA&#10;AAAAAAAAAAAAW0NvbnRlbnRfVHlwZXNdLnhtbFBLAQItABQABgAIAAAAIQBa9CxbvwAAABUBAAAL&#10;AAAAAAAAAAAAAAAAAB8BAABfcmVscy8ucmVsc1BLAQItABQABgAIAAAAIQDs7KfkxQAAAN0AAAAP&#10;AAAAAAAAAAAAAAAAAAcCAABkcnMvZG93bnJldi54bWxQSwUGAAAAAAMAAwC3AAAA+QIAAAAA&#10;" path="m,l1286510,e" filled="f" strokeweight=".5pt">
                  <v:stroke miterlimit="83231f" joinstyle="miter"/>
                  <v:path arrowok="t" textboxrect="0,0,1286510,0"/>
                </v:shape>
                <v:shape id="Shape 3455" o:spid="_x0000_s1164" style="position:absolute;left:39350;top:27433;width:0;height:3111;visibility:visible;mso-wrap-style:square;v-text-anchor:top" coordsize="0,31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W3IxQAAAN0AAAAPAAAAZHJzL2Rvd25yZXYueG1sRI9Bi8Iw&#10;FITvgv8hvIW9abquValGEUHw4CLrinh8NM+2tHkpTar135sFweMwM98wi1VnKnGjxhWWFXwNIxDE&#10;qdUFZwpOf9vBDITzyBory6TgQQ5Wy35vgYm2d/6l29FnIkDYJagg975OpHRpTgbd0NbEwbvaxqAP&#10;ssmkbvAe4KaSoyiaSIMFh4Uca9rklJbH1ig4d7rdr7NLOi4P5fSnjY2rJmelPj+69RyEp86/w6/2&#10;Tiv4Hscx/L8JT0AunwAAAP//AwBQSwECLQAUAAYACAAAACEA2+H2y+4AAACFAQAAEwAAAAAAAAAA&#10;AAAAAAAAAAAAW0NvbnRlbnRfVHlwZXNdLnhtbFBLAQItABQABgAIAAAAIQBa9CxbvwAAABUBAAAL&#10;AAAAAAAAAAAAAAAAAB8BAABfcmVscy8ucmVsc1BLAQItABQABgAIAAAAIQA5BW3IxQAAAN0AAAAP&#10;AAAAAAAAAAAAAAAAAAcCAABkcnMvZG93bnJldi54bWxQSwUGAAAAAAMAAwC3AAAA+QIAAAAA&#10;" path="m,l,311163e" filled="f" strokeweight=".5pt">
                  <v:stroke miterlimit="83231f" joinstyle="miter"/>
                  <v:path arrowok="t" textboxrect="0,0,0,311163"/>
                </v:shape>
                <v:shape id="Shape 3456" o:spid="_x0000_s1165" style="position:absolute;left:52120;top:30513;width:16523;height:0;visibility:visible;mso-wrap-style:square;v-text-anchor:top" coordsize="1652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0S1yAAAAN0AAAAPAAAAZHJzL2Rvd25yZXYueG1sRI9BSwMx&#10;FITvgv8hPMFLsVmrrbJtWqxSKF6sVRBvr5vnZnHzsiRpd7u/vhEKHoeZ+YaZLTpbiwP5UDlWcDvM&#10;QBAXTldcKvj8WN08gggRWWPtmBQcKcBifnkxw1y7lt/psI2lSBAOOSowMTa5lKEwZDEMXUOcvB/n&#10;LcYkfSm1xzbBbS1HWTaRFitOCwYbejZU/G73VkH/ZZYPA9/b1/Jbv+3DbtPLl1ap66vuaQoiUhf/&#10;w+f2Wiu4ux9P4O9NegJyfgIAAP//AwBQSwECLQAUAAYACAAAACEA2+H2y+4AAACFAQAAEwAAAAAA&#10;AAAAAAAAAAAAAAAAW0NvbnRlbnRfVHlwZXNdLnhtbFBLAQItABQABgAIAAAAIQBa9CxbvwAAABUB&#10;AAALAAAAAAAAAAAAAAAAAB8BAABfcmVscy8ucmVsc1BLAQItABQABgAIAAAAIQACK0S1yAAAAN0A&#10;AAAPAAAAAAAAAAAAAAAAAAcCAABkcnMvZG93bnJldi54bWxQSwUGAAAAAAMAAwC3AAAA/AIAAAAA&#10;" path="m,l1652271,e" filled="f" strokeweight=".5pt">
                  <v:stroke miterlimit="83231f" joinstyle="miter"/>
                  <v:path arrowok="t" textboxrect="0,0,1652271,0"/>
                </v:shape>
                <v:shape id="Shape 3457" o:spid="_x0000_s1166" style="position:absolute;left:52152;top:27433;width:0;height:3111;visibility:visible;mso-wrap-style:square;v-text-anchor:top" coordsize="0,31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1YkxwAAAN0AAAAPAAAAZHJzL2Rvd25yZXYueG1sRI9Ba8JA&#10;FITvhf6H5Qm9NRtbNSV1DUEQelCkaZEeH9nXJCT7NmQ3mv57VxB6HGbmG2adTaYTZxpcY1nBPIpB&#10;EJdWN1wp+P7aPb+BcB5ZY2eZFPyRg2zz+LDGVNsLf9K58JUIEHYpKqi971MpXVmTQRfZnjh4v3Yw&#10;6IMcKqkHvAS46eRLHK+kwYbDQo09bWsq22I0Ck6THvd59VMu2mObHMalcd3qpNTTbMrfQXia/H/4&#10;3v7QCl4XywRub8ITkJsrAAAA//8DAFBLAQItABQABgAIAAAAIQDb4fbL7gAAAIUBAAATAAAAAAAA&#10;AAAAAAAAAAAAAABbQ29udGVudF9UeXBlc10ueG1sUEsBAi0AFAAGAAgAAAAhAFr0LFu/AAAAFQEA&#10;AAsAAAAAAAAAAAAAAAAAHwEAAF9yZWxzLy5yZWxzUEsBAi0AFAAGAAgAAAAhAKabViTHAAAA3QAA&#10;AA8AAAAAAAAAAAAAAAAABwIAAGRycy9kb3ducmV2LnhtbFBLBQYAAAAAAwADALcAAAD7AgAAAAA=&#10;" path="m,l,311163e" filled="f" strokeweight=".5pt">
                  <v:stroke miterlimit="83231f" joinstyle="miter"/>
                  <v:path arrowok="t" textboxrect="0,0,0,311163"/>
                </v:shape>
                <v:shape id="Shape 3458" o:spid="_x0000_s1167" style="position:absolute;top:33561;width:17438;height:0;visibility:visible;mso-wrap-style:square;v-text-anchor:top" coordsize="1743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p8qwQAAAN0AAAAPAAAAZHJzL2Rvd25yZXYueG1sRE89b8Iw&#10;EN2R+h+sQ2IDm5aiKmBQ1QrESEMHxlN8xIH4nMZuCP8eD0iMT+97ue5dLTpqQ+VZw3SiQBAX3lRc&#10;avg9bMYfIEJENlh7Jg03CrBevQyWmBl/5R/q8liKFMIhQw02xiaTMhSWHIaJb4gTd/Ktw5hgW0rT&#10;4jWFu1q+KjWXDitODRYb+rJUXPJ/p8GUfn/bHpvj37mL08v3QXm7UVqPhv3nAkSkPj7FD/fOaHib&#10;vae56U16AnJ1BwAA//8DAFBLAQItABQABgAIAAAAIQDb4fbL7gAAAIUBAAATAAAAAAAAAAAAAAAA&#10;AAAAAABbQ29udGVudF9UeXBlc10ueG1sUEsBAi0AFAAGAAgAAAAhAFr0LFu/AAAAFQEAAAsAAAAA&#10;AAAAAAAAAAAAHwEAAF9yZWxzLy5yZWxzUEsBAi0AFAAGAAgAAAAhABmunyrBAAAA3QAAAA8AAAAA&#10;AAAAAAAAAAAABwIAAGRycy9kb3ducmV2LnhtbFBLBQYAAAAAAwADALcAAAD1AgAAAAA=&#10;" path="m,l1743710,e" filled="f">
                  <v:stroke miterlimit="83231f" joinstyle="miter"/>
                  <v:path arrowok="t" textboxrect="0,0,1743710,0"/>
                </v:shape>
                <v:shape id="Shape 3459" o:spid="_x0000_s1168" style="position:absolute;left:17374;top:33561;width:11036;height:0;visibility:visible;mso-wrap-style:square;v-text-anchor:top" coordsize="1103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ZLyxQAAAN0AAAAPAAAAZHJzL2Rvd25yZXYueG1sRI9BawIx&#10;FITvBf9DeEJvNWur0q5GaQuWolTQ1vtj89wsu3lZNllN/30jCD0OM/MNs1hF24gzdb5yrGA8ykAQ&#10;F05XXCr4+V4/PIPwAVlj45gU/JKH1XJwt8Bcuwvv6XwIpUgQ9jkqMCG0uZS+MGTRj1xLnLyT6yyG&#10;JLtS6g4vCW4b+ZhlM2mx4rRgsKV3Q0V96K2CnV3XZvvRz4pN/dWjnbxFOkal7ofxdQ4iUAz/4Vv7&#10;Uyt4mkxf4PomPQG5/AMAAP//AwBQSwECLQAUAAYACAAAACEA2+H2y+4AAACFAQAAEwAAAAAAAAAA&#10;AAAAAAAAAAAAW0NvbnRlbnRfVHlwZXNdLnhtbFBLAQItABQABgAIAAAAIQBa9CxbvwAAABUBAAAL&#10;AAAAAAAAAAAAAAAAAB8BAABfcmVscy8ucmVsc1BLAQItABQABgAIAAAAIQBsGZLyxQAAAN0AAAAP&#10;AAAAAAAAAAAAAAAAAAcCAABkcnMvZG93bnJldi54bWxQSwUGAAAAAAMAAwC3AAAA+QIAAAAA&#10;" path="m,l1103630,e" filled="f">
                  <v:stroke miterlimit="83231f" joinstyle="miter"/>
                  <v:path arrowok="t" textboxrect="0,0,1103630,0"/>
                </v:shape>
                <v:shape id="Shape 3460" o:spid="_x0000_s1169" style="position:absolute;left:17406;top:30481;width:0;height:3127;visibility:visible;mso-wrap-style:square;v-text-anchor:top" coordsize="0,31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Vd4wQAAAN0AAAAPAAAAZHJzL2Rvd25yZXYueG1sRE89b8Iw&#10;EN0r8R+sQ+pWHGgaQcAghFTUFcgA2yk+krTxObLdJPz7ekDq+PS+N7vRtKIn5xvLCuazBARxaXXD&#10;lYLi8vm2BOEDssbWMil4kIfddvKywVzbgU/Un0MlYgj7HBXUIXS5lL6syaCf2Y44cnfrDIYIXSW1&#10;wyGGm1YukiSTBhuODTV2dKip/Dn/GgXHb6dTr1dc4G3lP8zhuu+WqVKv03G/BhFoDP/ip/tLK3hP&#10;s7g/volPQG7/AAAA//8DAFBLAQItABQABgAIAAAAIQDb4fbL7gAAAIUBAAATAAAAAAAAAAAAAAAA&#10;AAAAAABbQ29udGVudF9UeXBlc10ueG1sUEsBAi0AFAAGAAgAAAAhAFr0LFu/AAAAFQEAAAsAAAAA&#10;AAAAAAAAAAAAHwEAAF9yZWxzLy5yZWxzUEsBAi0AFAAGAAgAAAAhALctV3jBAAAA3QAAAA8AAAAA&#10;AAAAAAAAAAAABwIAAGRycy9kb3ducmV2LnhtbFBLBQYAAAAAAwADALcAAAD1AgAAAAA=&#10;" path="m,l,312750e" filled="f" strokeweight=".5pt">
                  <v:stroke miterlimit="83231f" joinstyle="miter"/>
                  <v:path arrowok="t" textboxrect="0,0,0,312750"/>
                </v:shape>
                <v:shape id="Shape 3461" o:spid="_x0000_s1170" style="position:absolute;left:28347;top:33561;width:11036;height:0;visibility:visible;mso-wrap-style:square;v-text-anchor:top" coordsize="1103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1RJxAAAAN0AAAAPAAAAZHJzL2Rvd25yZXYueG1sRI9Ra8Iw&#10;FIXfB/6HcAe+zdQpZXRGmQNFJhN02/uluWtKm5vSpJr9eyMIezycc77DWayibcWZel87VjCdZCCI&#10;S6drrhR8f22eXkD4gKyxdUwK/sjDajl6WGCh3YWPdD6FSiQI+wIVmBC6QkpfGrLoJ64jTt6v6y2G&#10;JPtK6h4vCW5b+ZxlubRYc1ow2NG7obI5DVbBwW4as98OefnRfA5o5+tIP1Gp8WN8ewURKIb/8L29&#10;0wpm83wKtzfpCcjlFQAA//8DAFBLAQItABQABgAIAAAAIQDb4fbL7gAAAIUBAAATAAAAAAAAAAAA&#10;AAAAAAAAAABbQ29udGVudF9UeXBlc10ueG1sUEsBAi0AFAAGAAgAAAAhAFr0LFu/AAAAFQEAAAsA&#10;AAAAAAAAAAAAAAAAHwEAAF9yZWxzLy5yZWxzUEsBAi0AFAAGAAgAAAAhAFwDVEnEAAAA3QAAAA8A&#10;AAAAAAAAAAAAAAAABwIAAGRycy9kb3ducmV2LnhtbFBLBQYAAAAAAwADALcAAAD4AgAAAAA=&#10;" path="m,l1103630,e" filled="f">
                  <v:stroke miterlimit="83231f" joinstyle="miter"/>
                  <v:path arrowok="t" textboxrect="0,0,1103630,0"/>
                </v:shape>
                <v:shape id="Shape 3462" o:spid="_x0000_s1171" style="position:absolute;left:28379;top:30481;width:0;height:3127;visibility:visible;mso-wrap-style:square;v-text-anchor:top" coordsize="0,31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2yUxAAAAN0AAAAPAAAAZHJzL2Rvd25yZXYueG1sRI9Ba8JA&#10;FITvQv/D8gq9mU01FY2uIQgWr2oO7e2RfSZps2/D7lbTf98VhB6HmfmG2RSj6cWVnO8sK3hNUhDE&#10;tdUdNwqq8366BOEDssbeMin4JQ/F9mmywVzbGx/pegqNiBD2OSpoQxhyKX3dkkGf2IE4ehfrDIYo&#10;XSO1w1uEm17O0nQhDXYcF1ocaNdS/X36MQrev5zOvF5xhZ8r/2Z2H+WwzJR6eR7LNYhAY/gPP9oH&#10;rWCeLWZwfxOfgNz+AQAA//8DAFBLAQItABQABgAIAAAAIQDb4fbL7gAAAIUBAAATAAAAAAAAAAAA&#10;AAAAAAAAAABbQ29udGVudF9UeXBlc10ueG1sUEsBAi0AFAAGAAgAAAAhAFr0LFu/AAAAFQEAAAsA&#10;AAAAAAAAAAAAAAAAHwEAAF9yZWxzLy5yZWxzUEsBAi0AFAAGAAgAAAAhACizbJTEAAAA3QAAAA8A&#10;AAAAAAAAAAAAAAAABwIAAGRycy9kb3ducmV2LnhtbFBLBQYAAAAAAwADALcAAAD4AgAAAAA=&#10;" path="m,l,312750e" filled="f" strokeweight=".5pt">
                  <v:stroke miterlimit="83231f" joinstyle="miter"/>
                  <v:path arrowok="t" textboxrect="0,0,0,312750"/>
                </v:shape>
                <v:shape id="Shape 3463" o:spid="_x0000_s1172" style="position:absolute;left:39320;top:33561;width:12865;height:0;visibility:visible;mso-wrap-style:square;v-text-anchor:top" coordsize="128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wP+yAAAAN0AAAAPAAAAZHJzL2Rvd25yZXYueG1sRI9ba8JA&#10;FITfhf6H5RR8Ed14wUvqKioWxBfxAuLbIXuapM2ejdk1pv++Wyj0cZiZb5j5sjGFqKlyuWUF/V4E&#10;gjixOudUweX83p2CcB5ZY2GZFHyTg+XipTXHWNsnH6k++VQECLsYFWTel7GULsnIoOvZkjh4H7Yy&#10;6IOsUqkrfAa4KeQgisbSYM5hIcOSNhklX6eHUXBd3/gw22+v9WTyMJ92dreHzl6p9muzegPhqfH/&#10;4b/2TisYjsZD+H0TnoBc/AAAAP//AwBQSwECLQAUAAYACAAAACEA2+H2y+4AAACFAQAAEwAAAAAA&#10;AAAAAAAAAAAAAAAAW0NvbnRlbnRfVHlwZXNdLnhtbFBLAQItABQABgAIAAAAIQBa9CxbvwAAABUB&#10;AAALAAAAAAAAAAAAAAAAAB8BAABfcmVscy8ucmVsc1BLAQItABQABgAIAAAAIQDgJwP+yAAAAN0A&#10;AAAPAAAAAAAAAAAAAAAAAAcCAABkcnMvZG93bnJldi54bWxQSwUGAAAAAAMAAwC3AAAA/AIAAAAA&#10;" path="m,l1286510,e" filled="f">
                  <v:stroke miterlimit="83231f" joinstyle="miter"/>
                  <v:path arrowok="t" textboxrect="0,0,1286510,0"/>
                </v:shape>
                <v:shape id="Shape 3464" o:spid="_x0000_s1173" style="position:absolute;left:39352;top:30481;width:0;height:3127;visibility:visible;mso-wrap-style:square;v-text-anchor:top" coordsize="0,31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lF7wgAAAN0AAAAPAAAAZHJzL2Rvd25yZXYueG1sRI9Bi8Iw&#10;FITvC/6H8ARva6p2RatRRFC86npYb4/m2Vabl5JErf/eCMIeh5n5hpkvW1OLOzlfWVYw6CcgiHOr&#10;Ky4UHH833xMQPiBrrC2Tgid5WC46X3PMtH3wnu6HUIgIYZ+hgjKEJpPS5yUZ9H3bEEfvbJ3BEKUr&#10;pHb4iHBTy2GSjKXBiuNCiQ2tS8qvh5tRsL04nXo95SOepv7HrP9WzSRVqtdtVzMQgdrwH/60d1rB&#10;KB2n8H4Tn4BcvAAAAP//AwBQSwECLQAUAAYACAAAACEA2+H2y+4AAACFAQAAEwAAAAAAAAAAAAAA&#10;AAAAAAAAW0NvbnRlbnRfVHlwZXNdLnhtbFBLAQItABQABgAIAAAAIQBa9CxbvwAAABUBAAALAAAA&#10;AAAAAAAAAAAAAB8BAABfcmVscy8ucmVsc1BLAQItABQABgAIAAAAIQDIFlF7wgAAAN0AAAAPAAAA&#10;AAAAAAAAAAAAAAcCAABkcnMvZG93bnJldi54bWxQSwUGAAAAAAMAAwC3AAAA9gIAAAAA&#10;" path="m,l,312750e" filled="f" strokeweight=".5pt">
                  <v:stroke miterlimit="83231f" joinstyle="miter"/>
                  <v:path arrowok="t" textboxrect="0,0,0,312750"/>
                </v:shape>
                <v:shape id="Shape 3465" o:spid="_x0000_s1174" style="position:absolute;left:52121;top:33561;width:16523;height:0;visibility:visible;mso-wrap-style:square;v-text-anchor:top" coordsize="1652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Dj9xQAAAN0AAAAPAAAAZHJzL2Rvd25yZXYueG1sRI9BawIx&#10;FITvhf6H8ArealZtRbZGEUFQ6MGuxV4fm9fs0uRl3UQ3/fdNodDjMDPfMMt1clbcqA+tZwWTcQGC&#10;uPa6ZaPg/bR7XIAIEVmj9UwKvinAenV/t8RS+4Hf6FZFIzKEQ4kKmhi7UspQN+QwjH1HnL1P3zuM&#10;WfZG6h6HDHdWTotiLh22nBca7GjbUP1VXZ2C86u8TOxHSofqaHh/skYP06NSo4e0eQERKcX/8F97&#10;rxXMnubP8PsmPwG5+gEAAP//AwBQSwECLQAUAAYACAAAACEA2+H2y+4AAACFAQAAEwAAAAAAAAAA&#10;AAAAAAAAAAAAW0NvbnRlbnRfVHlwZXNdLnhtbFBLAQItABQABgAIAAAAIQBa9CxbvwAAABUBAAAL&#10;AAAAAAAAAAAAAAAAAB8BAABfcmVscy8ucmVsc1BLAQItABQABgAIAAAAIQDWCDj9xQAAAN0AAAAP&#10;AAAAAAAAAAAAAAAAAAcCAABkcnMvZG93bnJldi54bWxQSwUGAAAAAAMAAwC3AAAA+QIAAAAA&#10;" path="m,l1652270,e" filled="f">
                  <v:stroke miterlimit="83231f" joinstyle="miter"/>
                  <v:path arrowok="t" textboxrect="0,0,1652270,0"/>
                </v:shape>
                <v:shape id="Shape 3466" o:spid="_x0000_s1175" style="position:absolute;left:52153;top:30481;width:0;height:3127;visibility:visible;mso-wrap-style:square;v-text-anchor:top" coordsize="0,31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GqXxAAAAN0AAAAPAAAAZHJzL2Rvd25yZXYueG1sRI9Ba8JA&#10;FITvBf/D8oTe6kZNg0bXEARLr009tLdH9jWJZt+G3dWk/75bKPQ4zMw3zL6YTC/u5HxnWcFykYAg&#10;rq3uuFFwfj89bUD4gKyxt0wKvslDcZg97DHXduQ3ulehERHCPkcFbQhDLqWvWzLoF3Ygjt6XdQZD&#10;lK6R2uEY4aaXqyTJpMGO40KLAx1bqq/VzSh4uTider3lM35u/bM5fpTDJlXqcT6VOxCBpvAf/mu/&#10;agXrNMvg9018AvLwAwAA//8DAFBLAQItABQABgAIAAAAIQDb4fbL7gAAAIUBAAATAAAAAAAAAAAA&#10;AAAAAAAAAABbQ29udGVudF9UeXBlc10ueG1sUEsBAi0AFAAGAAgAAAAhAFr0LFu/AAAAFQEAAAsA&#10;AAAAAAAAAAAAAAAAHwEAAF9yZWxzLy5yZWxzUEsBAi0AFAAGAAgAAAAhAFeIapfEAAAA3QAAAA8A&#10;AAAAAAAAAAAAAAAABwIAAGRycy9kb3ducmV2LnhtbFBLBQYAAAAAAwADALcAAAD4AgAAAAA=&#10;" path="m,l,312750e" filled="f" strokeweight=".5pt">
                  <v:stroke miterlimit="83231f" joinstyle="miter"/>
                  <v:path arrowok="t" textboxrect="0,0,0,312750"/>
                </v:shape>
                <v:shape id="Shape 194161" o:spid="_x0000_s1176" style="position:absolute;left:32;top:33559;width:4572;height:1524;visibility:visible;mso-wrap-style:square;v-text-anchor:top" coordsize="457200,152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cjrwwAAAN8AAAAPAAAAZHJzL2Rvd25yZXYueG1sRE9da8Iw&#10;FH0X9h/CHextppUhWzWKDKsFH0QnPl+ba1vW3JQkavfvF0Hw8XC+p/PetOJKzjeWFaTDBARxaXXD&#10;lYLDT/7+CcIHZI2tZVLwRx7ms5fBFDNtb7yj6z5UIoawz1BBHUKXSenLmgz6oe2II3e2zmCI0FVS&#10;O7zFcNPKUZKMpcGGY0ONHX3XVP7uL0aBK21+WmxH/XJTHE/si/Vyla+VenvtFxMQgfrwFD/chY7z&#10;vz7ScQr3PxGAnP0DAAD//wMAUEsBAi0AFAAGAAgAAAAhANvh9svuAAAAhQEAABMAAAAAAAAAAAAA&#10;AAAAAAAAAFtDb250ZW50X1R5cGVzXS54bWxQSwECLQAUAAYACAAAACEAWvQsW78AAAAVAQAACwAA&#10;AAAAAAAAAAAAAAAfAQAAX3JlbHMvLnJlbHNQSwECLQAUAAYACAAAACEATQ3I68MAAADfAAAADwAA&#10;AAAAAAAAAAAAAAAHAgAAZHJzL2Rvd25yZXYueG1sUEsFBgAAAAADAAMAtwAAAPcCAAAAAA==&#10;" path="m,l457200,r,152387l,152387,,e" fillcolor="black" stroked="f" strokeweight="0">
                  <v:stroke miterlimit="83231f" joinstyle="miter"/>
                  <v:path arrowok="t" textboxrect="0,0,457200,152387"/>
                </v:shape>
                <v:rect id="Rectangle 3468" o:spid="_x0000_s1177" style="position:absolute;left:509;top:33811;width:4813;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GmewwAAAN0AAAAPAAAAZHJzL2Rvd25yZXYueG1sRE9Ni8Iw&#10;EL0L/ocwgjdNXUW0axRZFT1qFdy9Dc1sW2wmpYm27q/fHASPj/e9WLWmFA+qXWFZwWgYgSBOrS44&#10;U3A57wYzEM4jaywtk4InOVgtu50Fxto2fKJH4jMRQtjFqCD3voqldGlOBt3QVsSB+7W1QR9gnUld&#10;YxPCTSk/omgqDRYcGnKs6Cun9JbcjYL9rFp/H+xfk5Xbn/31eJ1vznOvVL/Xrj9BeGr9W/xyH7SC&#10;8WQa5oY34QnI5T8AAAD//wMAUEsBAi0AFAAGAAgAAAAhANvh9svuAAAAhQEAABMAAAAAAAAAAAAA&#10;AAAAAAAAAFtDb250ZW50X1R5cGVzXS54bWxQSwECLQAUAAYACAAAACEAWvQsW78AAAAVAQAACwAA&#10;AAAAAAAAAAAAAAAfAQAAX3JlbHMvLnJlbHNQSwECLQAUAAYACAAAACEAADxpnsMAAADdAAAADwAA&#10;AAAAAAAAAAAAAAAHAgAAZHJzL2Rvd25yZXYueG1sUEsFBgAAAAADAAMAtwAAAPcCAAAAAA==&#10;" filled="f" stroked="f">
                  <v:textbox inset="0,0,0,0">
                    <w:txbxContent>
                      <w:p w14:paraId="6414E4E8" w14:textId="77777777" w:rsidR="000C6BD0" w:rsidRDefault="00000000">
                        <w:r>
                          <w:rPr>
                            <w:rFonts w:ascii="Arial" w:eastAsia="Arial" w:hAnsi="Arial" w:cs="Arial"/>
                            <w:color w:val="FFFFFF"/>
                            <w:sz w:val="20"/>
                          </w:rPr>
                          <w:t>Part II</w:t>
                        </w:r>
                      </w:p>
                    </w:txbxContent>
                  </v:textbox>
                </v:rect>
                <w10:anchorlock/>
              </v:group>
            </w:pict>
          </mc:Fallback>
        </mc:AlternateContent>
      </w:r>
      <w:r>
        <w:rPr>
          <w:rFonts w:ascii="Arial" w:eastAsia="Arial" w:hAnsi="Arial" w:cs="Arial"/>
          <w:sz w:val="20"/>
        </w:rPr>
        <w:t>Certain Individuals and Estates Owning the Corporation’s Voting Stock. (Form 1120, Schedule K, Question 4b). Complete columns (</w:t>
      </w:r>
      <w:proofErr w:type="spellStart"/>
      <w:r>
        <w:rPr>
          <w:rFonts w:ascii="Arial" w:eastAsia="Arial" w:hAnsi="Arial" w:cs="Arial"/>
          <w:sz w:val="20"/>
        </w:rPr>
        <w:t>i</w:t>
      </w:r>
      <w:proofErr w:type="spellEnd"/>
      <w:r>
        <w:rPr>
          <w:rFonts w:ascii="Arial" w:eastAsia="Arial" w:hAnsi="Arial" w:cs="Arial"/>
          <w:sz w:val="20"/>
        </w:rPr>
        <w:t>) through (iv) below for any individual or estate that owns directly 20% or more, or owns, directly or indirectly, 50% or more of the total voting power of all classes of the corporation’s stock entitled to vote (see instructions).</w:t>
      </w:r>
    </w:p>
    <w:tbl>
      <w:tblPr>
        <w:tblStyle w:val="TableGrid"/>
        <w:tblW w:w="10810" w:type="dxa"/>
        <w:tblInd w:w="-5" w:type="dxa"/>
        <w:tblCellMar>
          <w:top w:w="30" w:type="dxa"/>
          <w:left w:w="41" w:type="dxa"/>
          <w:bottom w:w="15" w:type="dxa"/>
          <w:right w:w="32" w:type="dxa"/>
        </w:tblCellMar>
        <w:tblLook w:val="04A0" w:firstRow="1" w:lastRow="0" w:firstColumn="1" w:lastColumn="0" w:noHBand="0" w:noVBand="1"/>
      </w:tblPr>
      <w:tblGrid>
        <w:gridCol w:w="5765"/>
        <w:gridCol w:w="1584"/>
        <w:gridCol w:w="1440"/>
        <w:gridCol w:w="2021"/>
      </w:tblGrid>
      <w:tr w:rsidR="000C6BD0" w14:paraId="01D9C3FA" w14:textId="77777777">
        <w:trPr>
          <w:trHeight w:val="480"/>
        </w:trPr>
        <w:tc>
          <w:tcPr>
            <w:tcW w:w="5765" w:type="dxa"/>
            <w:tcBorders>
              <w:top w:val="single" w:sz="4" w:space="0" w:color="000000"/>
              <w:left w:val="nil"/>
              <w:bottom w:val="single" w:sz="4" w:space="0" w:color="000000"/>
              <w:right w:val="single" w:sz="4" w:space="0" w:color="000000"/>
            </w:tcBorders>
            <w:vAlign w:val="center"/>
          </w:tcPr>
          <w:p w14:paraId="2B8C692F" w14:textId="77777777" w:rsidR="000C6BD0" w:rsidRDefault="00000000">
            <w:pPr>
              <w:spacing w:after="0"/>
              <w:ind w:right="4"/>
              <w:jc w:val="center"/>
            </w:pPr>
            <w:r>
              <w:rPr>
                <w:rFonts w:ascii="Arial" w:eastAsia="Arial" w:hAnsi="Arial" w:cs="Arial"/>
                <w:sz w:val="14"/>
              </w:rPr>
              <w:lastRenderedPageBreak/>
              <w:t>(</w:t>
            </w:r>
            <w:proofErr w:type="spellStart"/>
            <w:r>
              <w:rPr>
                <w:rFonts w:ascii="Arial" w:eastAsia="Arial" w:hAnsi="Arial" w:cs="Arial"/>
                <w:sz w:val="14"/>
              </w:rPr>
              <w:t>i</w:t>
            </w:r>
            <w:proofErr w:type="spellEnd"/>
            <w:r>
              <w:rPr>
                <w:rFonts w:ascii="Arial" w:eastAsia="Arial" w:hAnsi="Arial" w:cs="Arial"/>
                <w:sz w:val="14"/>
              </w:rPr>
              <w:t>) Name of Individual or Estate</w:t>
            </w:r>
          </w:p>
        </w:tc>
        <w:tc>
          <w:tcPr>
            <w:tcW w:w="1584" w:type="dxa"/>
            <w:tcBorders>
              <w:top w:val="single" w:sz="4" w:space="0" w:color="000000"/>
              <w:left w:val="single" w:sz="4" w:space="0" w:color="000000"/>
              <w:bottom w:val="single" w:sz="4" w:space="0" w:color="000000"/>
              <w:right w:val="single" w:sz="4" w:space="0" w:color="000000"/>
            </w:tcBorders>
          </w:tcPr>
          <w:p w14:paraId="44ABFCF3" w14:textId="77777777" w:rsidR="000C6BD0" w:rsidRDefault="00000000">
            <w:pPr>
              <w:spacing w:after="0"/>
              <w:ind w:left="69"/>
            </w:pPr>
            <w:r>
              <w:rPr>
                <w:rFonts w:ascii="Arial" w:eastAsia="Arial" w:hAnsi="Arial" w:cs="Arial"/>
                <w:sz w:val="14"/>
              </w:rPr>
              <w:t xml:space="preserve">(ii) Identifying Number  </w:t>
            </w:r>
          </w:p>
          <w:p w14:paraId="1513DE0E" w14:textId="77777777" w:rsidR="000C6BD0" w:rsidRDefault="00000000">
            <w:pPr>
              <w:spacing w:after="0"/>
              <w:ind w:right="9"/>
              <w:jc w:val="center"/>
            </w:pPr>
            <w:r>
              <w:rPr>
                <w:rFonts w:ascii="Arial" w:eastAsia="Arial" w:hAnsi="Arial" w:cs="Arial"/>
                <w:sz w:val="14"/>
              </w:rPr>
              <w:t>(if any)</w:t>
            </w:r>
          </w:p>
        </w:tc>
        <w:tc>
          <w:tcPr>
            <w:tcW w:w="1440" w:type="dxa"/>
            <w:tcBorders>
              <w:top w:val="single" w:sz="4" w:space="0" w:color="000000"/>
              <w:left w:val="single" w:sz="4" w:space="0" w:color="000000"/>
              <w:bottom w:val="single" w:sz="4" w:space="0" w:color="000000"/>
              <w:right w:val="single" w:sz="4" w:space="0" w:color="000000"/>
            </w:tcBorders>
          </w:tcPr>
          <w:p w14:paraId="363A8884" w14:textId="77777777" w:rsidR="000C6BD0" w:rsidRDefault="00000000">
            <w:pPr>
              <w:spacing w:after="0"/>
              <w:ind w:right="9"/>
              <w:jc w:val="center"/>
            </w:pPr>
            <w:r>
              <w:rPr>
                <w:rFonts w:ascii="Arial" w:eastAsia="Arial" w:hAnsi="Arial" w:cs="Arial"/>
                <w:sz w:val="14"/>
              </w:rPr>
              <w:t xml:space="preserve">(iii) Country of </w:t>
            </w:r>
          </w:p>
          <w:p w14:paraId="7E940A17" w14:textId="77777777" w:rsidR="000C6BD0" w:rsidRDefault="00000000">
            <w:pPr>
              <w:spacing w:after="0"/>
              <w:jc w:val="center"/>
            </w:pPr>
            <w:r>
              <w:rPr>
                <w:rFonts w:ascii="Arial" w:eastAsia="Arial" w:hAnsi="Arial" w:cs="Arial"/>
                <w:sz w:val="14"/>
              </w:rPr>
              <w:t>Citizenship (see instructions)</w:t>
            </w:r>
          </w:p>
        </w:tc>
        <w:tc>
          <w:tcPr>
            <w:tcW w:w="2021" w:type="dxa"/>
            <w:tcBorders>
              <w:top w:val="single" w:sz="4" w:space="0" w:color="000000"/>
              <w:left w:val="single" w:sz="4" w:space="0" w:color="000000"/>
              <w:bottom w:val="single" w:sz="4" w:space="0" w:color="000000"/>
              <w:right w:val="nil"/>
            </w:tcBorders>
          </w:tcPr>
          <w:p w14:paraId="105401E7" w14:textId="77777777" w:rsidR="000C6BD0" w:rsidRDefault="00000000">
            <w:pPr>
              <w:spacing w:after="0"/>
              <w:ind w:left="205" w:right="141"/>
              <w:jc w:val="center"/>
            </w:pPr>
            <w:r>
              <w:rPr>
                <w:rFonts w:ascii="Arial" w:eastAsia="Arial" w:hAnsi="Arial" w:cs="Arial"/>
                <w:sz w:val="14"/>
              </w:rPr>
              <w:t xml:space="preserve">(iv) Percentage </w:t>
            </w:r>
            <w:proofErr w:type="gramStart"/>
            <w:r>
              <w:rPr>
                <w:rFonts w:ascii="Arial" w:eastAsia="Arial" w:hAnsi="Arial" w:cs="Arial"/>
                <w:sz w:val="14"/>
              </w:rPr>
              <w:t>Owned  in</w:t>
            </w:r>
            <w:proofErr w:type="gramEnd"/>
            <w:r>
              <w:rPr>
                <w:rFonts w:ascii="Arial" w:eastAsia="Arial" w:hAnsi="Arial" w:cs="Arial"/>
                <w:sz w:val="14"/>
              </w:rPr>
              <w:t xml:space="preserve"> Voting Stock</w:t>
            </w:r>
          </w:p>
        </w:tc>
      </w:tr>
      <w:tr w:rsidR="000C6BD0" w14:paraId="4F16D5FF" w14:textId="77777777">
        <w:trPr>
          <w:trHeight w:val="480"/>
        </w:trPr>
        <w:tc>
          <w:tcPr>
            <w:tcW w:w="5765" w:type="dxa"/>
            <w:tcBorders>
              <w:top w:val="single" w:sz="4" w:space="0" w:color="000000"/>
              <w:left w:val="nil"/>
              <w:bottom w:val="single" w:sz="4" w:space="0" w:color="000000"/>
              <w:right w:val="single" w:sz="4" w:space="0" w:color="000000"/>
            </w:tcBorders>
            <w:vAlign w:val="bottom"/>
          </w:tcPr>
          <w:p w14:paraId="1A40051F" w14:textId="77777777" w:rsidR="000C6BD0" w:rsidRDefault="00000000">
            <w:pPr>
              <w:spacing w:after="0"/>
            </w:pPr>
            <w:r>
              <w:rPr>
                <w:rFonts w:ascii="Courier New" w:eastAsia="Courier New" w:hAnsi="Courier New" w:cs="Courier New"/>
                <w:sz w:val="20"/>
              </w:rPr>
              <w:t>Peter Parsons</w:t>
            </w:r>
          </w:p>
        </w:tc>
        <w:tc>
          <w:tcPr>
            <w:tcW w:w="1584" w:type="dxa"/>
            <w:tcBorders>
              <w:top w:val="single" w:sz="4" w:space="0" w:color="000000"/>
              <w:left w:val="single" w:sz="4" w:space="0" w:color="000000"/>
              <w:bottom w:val="single" w:sz="4" w:space="0" w:color="000000"/>
              <w:right w:val="single" w:sz="4" w:space="0" w:color="000000"/>
            </w:tcBorders>
            <w:vAlign w:val="bottom"/>
          </w:tcPr>
          <w:p w14:paraId="25112BB1" w14:textId="77777777" w:rsidR="000C6BD0" w:rsidRDefault="00000000">
            <w:pPr>
              <w:spacing w:after="0"/>
              <w:ind w:left="5"/>
            </w:pPr>
            <w:r>
              <w:rPr>
                <w:rFonts w:ascii="Courier New" w:eastAsia="Courier New" w:hAnsi="Courier New" w:cs="Courier New"/>
                <w:sz w:val="20"/>
              </w:rPr>
              <w:t>99-3214358</w:t>
            </w:r>
          </w:p>
        </w:tc>
        <w:tc>
          <w:tcPr>
            <w:tcW w:w="1440" w:type="dxa"/>
            <w:tcBorders>
              <w:top w:val="single" w:sz="4" w:space="0" w:color="000000"/>
              <w:left w:val="single" w:sz="4" w:space="0" w:color="000000"/>
              <w:bottom w:val="single" w:sz="4" w:space="0" w:color="000000"/>
              <w:right w:val="single" w:sz="4" w:space="0" w:color="000000"/>
            </w:tcBorders>
            <w:vAlign w:val="bottom"/>
          </w:tcPr>
          <w:p w14:paraId="1EC5DCFA" w14:textId="77777777" w:rsidR="000C6BD0" w:rsidRDefault="00000000">
            <w:pPr>
              <w:spacing w:after="0"/>
              <w:ind w:left="7"/>
            </w:pPr>
            <w:r>
              <w:rPr>
                <w:rFonts w:ascii="Courier New" w:eastAsia="Courier New" w:hAnsi="Courier New" w:cs="Courier New"/>
                <w:sz w:val="20"/>
              </w:rPr>
              <w:t>US</w:t>
            </w:r>
          </w:p>
        </w:tc>
        <w:tc>
          <w:tcPr>
            <w:tcW w:w="2021" w:type="dxa"/>
            <w:tcBorders>
              <w:top w:val="single" w:sz="4" w:space="0" w:color="000000"/>
              <w:left w:val="single" w:sz="4" w:space="0" w:color="000000"/>
              <w:bottom w:val="single" w:sz="4" w:space="0" w:color="000000"/>
              <w:right w:val="nil"/>
            </w:tcBorders>
            <w:vAlign w:val="bottom"/>
          </w:tcPr>
          <w:p w14:paraId="27BB14B9" w14:textId="77777777" w:rsidR="000C6BD0" w:rsidRDefault="00000000">
            <w:pPr>
              <w:spacing w:after="0"/>
              <w:ind w:right="17"/>
              <w:jc w:val="right"/>
            </w:pPr>
            <w:r>
              <w:rPr>
                <w:rFonts w:ascii="Courier New" w:eastAsia="Courier New" w:hAnsi="Courier New" w:cs="Courier New"/>
                <w:sz w:val="20"/>
              </w:rPr>
              <w:t>100</w:t>
            </w:r>
          </w:p>
        </w:tc>
      </w:tr>
      <w:tr w:rsidR="000C6BD0" w14:paraId="1C03F22B" w14:textId="77777777">
        <w:trPr>
          <w:trHeight w:val="480"/>
        </w:trPr>
        <w:tc>
          <w:tcPr>
            <w:tcW w:w="5765" w:type="dxa"/>
            <w:tcBorders>
              <w:top w:val="single" w:sz="4" w:space="0" w:color="000000"/>
              <w:left w:val="nil"/>
              <w:bottom w:val="single" w:sz="4" w:space="0" w:color="000000"/>
              <w:right w:val="single" w:sz="4" w:space="0" w:color="000000"/>
            </w:tcBorders>
          </w:tcPr>
          <w:p w14:paraId="3A1C7AD8" w14:textId="77777777" w:rsidR="000C6BD0" w:rsidRDefault="000C6BD0"/>
        </w:tc>
        <w:tc>
          <w:tcPr>
            <w:tcW w:w="1584" w:type="dxa"/>
            <w:tcBorders>
              <w:top w:val="single" w:sz="4" w:space="0" w:color="000000"/>
              <w:left w:val="single" w:sz="4" w:space="0" w:color="000000"/>
              <w:bottom w:val="single" w:sz="4" w:space="0" w:color="000000"/>
              <w:right w:val="single" w:sz="4" w:space="0" w:color="000000"/>
            </w:tcBorders>
          </w:tcPr>
          <w:p w14:paraId="71A176D3" w14:textId="77777777" w:rsidR="000C6BD0" w:rsidRDefault="000C6BD0"/>
        </w:tc>
        <w:tc>
          <w:tcPr>
            <w:tcW w:w="1440" w:type="dxa"/>
            <w:tcBorders>
              <w:top w:val="single" w:sz="4" w:space="0" w:color="000000"/>
              <w:left w:val="single" w:sz="4" w:space="0" w:color="000000"/>
              <w:bottom w:val="single" w:sz="4" w:space="0" w:color="000000"/>
              <w:right w:val="single" w:sz="4" w:space="0" w:color="000000"/>
            </w:tcBorders>
          </w:tcPr>
          <w:p w14:paraId="5A586BFF" w14:textId="77777777" w:rsidR="000C6BD0" w:rsidRDefault="000C6BD0"/>
        </w:tc>
        <w:tc>
          <w:tcPr>
            <w:tcW w:w="2021" w:type="dxa"/>
            <w:tcBorders>
              <w:top w:val="single" w:sz="4" w:space="0" w:color="000000"/>
              <w:left w:val="single" w:sz="4" w:space="0" w:color="000000"/>
              <w:bottom w:val="single" w:sz="4" w:space="0" w:color="000000"/>
              <w:right w:val="nil"/>
            </w:tcBorders>
          </w:tcPr>
          <w:p w14:paraId="0D33EC7B" w14:textId="77777777" w:rsidR="000C6BD0" w:rsidRDefault="000C6BD0"/>
        </w:tc>
      </w:tr>
      <w:tr w:rsidR="000C6BD0" w14:paraId="0F9C84FC" w14:textId="77777777">
        <w:trPr>
          <w:trHeight w:val="480"/>
        </w:trPr>
        <w:tc>
          <w:tcPr>
            <w:tcW w:w="5765" w:type="dxa"/>
            <w:tcBorders>
              <w:top w:val="single" w:sz="4" w:space="0" w:color="000000"/>
              <w:left w:val="nil"/>
              <w:bottom w:val="single" w:sz="4" w:space="0" w:color="000000"/>
              <w:right w:val="single" w:sz="4" w:space="0" w:color="000000"/>
            </w:tcBorders>
          </w:tcPr>
          <w:p w14:paraId="5E6E1A09" w14:textId="77777777" w:rsidR="000C6BD0" w:rsidRDefault="000C6BD0"/>
        </w:tc>
        <w:tc>
          <w:tcPr>
            <w:tcW w:w="1584" w:type="dxa"/>
            <w:tcBorders>
              <w:top w:val="single" w:sz="4" w:space="0" w:color="000000"/>
              <w:left w:val="single" w:sz="4" w:space="0" w:color="000000"/>
              <w:bottom w:val="single" w:sz="4" w:space="0" w:color="000000"/>
              <w:right w:val="single" w:sz="4" w:space="0" w:color="000000"/>
            </w:tcBorders>
          </w:tcPr>
          <w:p w14:paraId="40E9B0DF" w14:textId="77777777" w:rsidR="000C6BD0" w:rsidRDefault="000C6BD0"/>
        </w:tc>
        <w:tc>
          <w:tcPr>
            <w:tcW w:w="1440" w:type="dxa"/>
            <w:tcBorders>
              <w:top w:val="single" w:sz="4" w:space="0" w:color="000000"/>
              <w:left w:val="single" w:sz="4" w:space="0" w:color="000000"/>
              <w:bottom w:val="single" w:sz="4" w:space="0" w:color="000000"/>
              <w:right w:val="single" w:sz="4" w:space="0" w:color="000000"/>
            </w:tcBorders>
          </w:tcPr>
          <w:p w14:paraId="6033408A" w14:textId="77777777" w:rsidR="000C6BD0" w:rsidRDefault="000C6BD0"/>
        </w:tc>
        <w:tc>
          <w:tcPr>
            <w:tcW w:w="2021" w:type="dxa"/>
            <w:tcBorders>
              <w:top w:val="single" w:sz="4" w:space="0" w:color="000000"/>
              <w:left w:val="single" w:sz="4" w:space="0" w:color="000000"/>
              <w:bottom w:val="single" w:sz="4" w:space="0" w:color="000000"/>
              <w:right w:val="nil"/>
            </w:tcBorders>
          </w:tcPr>
          <w:p w14:paraId="293FCCB2" w14:textId="77777777" w:rsidR="000C6BD0" w:rsidRDefault="000C6BD0"/>
        </w:tc>
      </w:tr>
      <w:tr w:rsidR="000C6BD0" w14:paraId="2372A197" w14:textId="77777777">
        <w:trPr>
          <w:trHeight w:val="480"/>
        </w:trPr>
        <w:tc>
          <w:tcPr>
            <w:tcW w:w="5765" w:type="dxa"/>
            <w:tcBorders>
              <w:top w:val="single" w:sz="4" w:space="0" w:color="000000"/>
              <w:left w:val="nil"/>
              <w:bottom w:val="single" w:sz="4" w:space="0" w:color="000000"/>
              <w:right w:val="single" w:sz="4" w:space="0" w:color="000000"/>
            </w:tcBorders>
          </w:tcPr>
          <w:p w14:paraId="02A6737E" w14:textId="77777777" w:rsidR="000C6BD0" w:rsidRDefault="000C6BD0"/>
        </w:tc>
        <w:tc>
          <w:tcPr>
            <w:tcW w:w="1584" w:type="dxa"/>
            <w:tcBorders>
              <w:top w:val="single" w:sz="4" w:space="0" w:color="000000"/>
              <w:left w:val="single" w:sz="4" w:space="0" w:color="000000"/>
              <w:bottom w:val="single" w:sz="4" w:space="0" w:color="000000"/>
              <w:right w:val="single" w:sz="4" w:space="0" w:color="000000"/>
            </w:tcBorders>
          </w:tcPr>
          <w:p w14:paraId="46A9683D" w14:textId="77777777" w:rsidR="000C6BD0" w:rsidRDefault="000C6BD0"/>
        </w:tc>
        <w:tc>
          <w:tcPr>
            <w:tcW w:w="1440" w:type="dxa"/>
            <w:tcBorders>
              <w:top w:val="single" w:sz="4" w:space="0" w:color="000000"/>
              <w:left w:val="single" w:sz="4" w:space="0" w:color="000000"/>
              <w:bottom w:val="single" w:sz="4" w:space="0" w:color="000000"/>
              <w:right w:val="single" w:sz="4" w:space="0" w:color="000000"/>
            </w:tcBorders>
          </w:tcPr>
          <w:p w14:paraId="6C10C03B" w14:textId="77777777" w:rsidR="000C6BD0" w:rsidRDefault="000C6BD0"/>
        </w:tc>
        <w:tc>
          <w:tcPr>
            <w:tcW w:w="2021" w:type="dxa"/>
            <w:tcBorders>
              <w:top w:val="single" w:sz="4" w:space="0" w:color="000000"/>
              <w:left w:val="single" w:sz="4" w:space="0" w:color="000000"/>
              <w:bottom w:val="single" w:sz="4" w:space="0" w:color="000000"/>
              <w:right w:val="nil"/>
            </w:tcBorders>
          </w:tcPr>
          <w:p w14:paraId="59AB80A2" w14:textId="77777777" w:rsidR="000C6BD0" w:rsidRDefault="000C6BD0"/>
        </w:tc>
      </w:tr>
      <w:tr w:rsidR="000C6BD0" w14:paraId="58DC41A2" w14:textId="77777777">
        <w:trPr>
          <w:trHeight w:val="480"/>
        </w:trPr>
        <w:tc>
          <w:tcPr>
            <w:tcW w:w="5765" w:type="dxa"/>
            <w:tcBorders>
              <w:top w:val="single" w:sz="4" w:space="0" w:color="000000"/>
              <w:left w:val="nil"/>
              <w:bottom w:val="single" w:sz="4" w:space="0" w:color="000000"/>
              <w:right w:val="single" w:sz="4" w:space="0" w:color="000000"/>
            </w:tcBorders>
          </w:tcPr>
          <w:p w14:paraId="7FADF66B" w14:textId="77777777" w:rsidR="000C6BD0" w:rsidRDefault="000C6BD0"/>
        </w:tc>
        <w:tc>
          <w:tcPr>
            <w:tcW w:w="1584" w:type="dxa"/>
            <w:tcBorders>
              <w:top w:val="single" w:sz="4" w:space="0" w:color="000000"/>
              <w:left w:val="single" w:sz="4" w:space="0" w:color="000000"/>
              <w:bottom w:val="single" w:sz="4" w:space="0" w:color="000000"/>
              <w:right w:val="single" w:sz="4" w:space="0" w:color="000000"/>
            </w:tcBorders>
          </w:tcPr>
          <w:p w14:paraId="4FD35B89" w14:textId="77777777" w:rsidR="000C6BD0" w:rsidRDefault="000C6BD0"/>
        </w:tc>
        <w:tc>
          <w:tcPr>
            <w:tcW w:w="1440" w:type="dxa"/>
            <w:tcBorders>
              <w:top w:val="single" w:sz="4" w:space="0" w:color="000000"/>
              <w:left w:val="single" w:sz="4" w:space="0" w:color="000000"/>
              <w:bottom w:val="single" w:sz="4" w:space="0" w:color="000000"/>
              <w:right w:val="single" w:sz="4" w:space="0" w:color="000000"/>
            </w:tcBorders>
          </w:tcPr>
          <w:p w14:paraId="7A6B6990" w14:textId="77777777" w:rsidR="000C6BD0" w:rsidRDefault="000C6BD0"/>
        </w:tc>
        <w:tc>
          <w:tcPr>
            <w:tcW w:w="2021" w:type="dxa"/>
            <w:tcBorders>
              <w:top w:val="single" w:sz="4" w:space="0" w:color="000000"/>
              <w:left w:val="single" w:sz="4" w:space="0" w:color="000000"/>
              <w:bottom w:val="single" w:sz="4" w:space="0" w:color="000000"/>
              <w:right w:val="nil"/>
            </w:tcBorders>
          </w:tcPr>
          <w:p w14:paraId="05BDAE81" w14:textId="77777777" w:rsidR="000C6BD0" w:rsidRDefault="000C6BD0"/>
        </w:tc>
      </w:tr>
      <w:tr w:rsidR="000C6BD0" w14:paraId="46BF0F6E" w14:textId="77777777">
        <w:trPr>
          <w:trHeight w:val="480"/>
        </w:trPr>
        <w:tc>
          <w:tcPr>
            <w:tcW w:w="5765" w:type="dxa"/>
            <w:tcBorders>
              <w:top w:val="single" w:sz="4" w:space="0" w:color="000000"/>
              <w:left w:val="nil"/>
              <w:bottom w:val="single" w:sz="4" w:space="0" w:color="000000"/>
              <w:right w:val="single" w:sz="4" w:space="0" w:color="000000"/>
            </w:tcBorders>
          </w:tcPr>
          <w:p w14:paraId="14CEDB97" w14:textId="77777777" w:rsidR="000C6BD0" w:rsidRDefault="000C6BD0"/>
        </w:tc>
        <w:tc>
          <w:tcPr>
            <w:tcW w:w="1584" w:type="dxa"/>
            <w:tcBorders>
              <w:top w:val="single" w:sz="4" w:space="0" w:color="000000"/>
              <w:left w:val="single" w:sz="4" w:space="0" w:color="000000"/>
              <w:bottom w:val="single" w:sz="4" w:space="0" w:color="000000"/>
              <w:right w:val="single" w:sz="4" w:space="0" w:color="000000"/>
            </w:tcBorders>
          </w:tcPr>
          <w:p w14:paraId="5ECAED5F" w14:textId="77777777" w:rsidR="000C6BD0" w:rsidRDefault="000C6BD0"/>
        </w:tc>
        <w:tc>
          <w:tcPr>
            <w:tcW w:w="1440" w:type="dxa"/>
            <w:tcBorders>
              <w:top w:val="single" w:sz="4" w:space="0" w:color="000000"/>
              <w:left w:val="single" w:sz="4" w:space="0" w:color="000000"/>
              <w:bottom w:val="single" w:sz="4" w:space="0" w:color="000000"/>
              <w:right w:val="single" w:sz="4" w:space="0" w:color="000000"/>
            </w:tcBorders>
          </w:tcPr>
          <w:p w14:paraId="2A013439" w14:textId="77777777" w:rsidR="000C6BD0" w:rsidRDefault="000C6BD0"/>
        </w:tc>
        <w:tc>
          <w:tcPr>
            <w:tcW w:w="2021" w:type="dxa"/>
            <w:tcBorders>
              <w:top w:val="single" w:sz="4" w:space="0" w:color="000000"/>
              <w:left w:val="single" w:sz="4" w:space="0" w:color="000000"/>
              <w:bottom w:val="single" w:sz="4" w:space="0" w:color="000000"/>
              <w:right w:val="nil"/>
            </w:tcBorders>
          </w:tcPr>
          <w:p w14:paraId="0B3D38F7" w14:textId="77777777" w:rsidR="000C6BD0" w:rsidRDefault="000C6BD0"/>
        </w:tc>
      </w:tr>
      <w:tr w:rsidR="000C6BD0" w14:paraId="4FA0BDCA" w14:textId="77777777">
        <w:trPr>
          <w:trHeight w:val="480"/>
        </w:trPr>
        <w:tc>
          <w:tcPr>
            <w:tcW w:w="5765" w:type="dxa"/>
            <w:tcBorders>
              <w:top w:val="single" w:sz="4" w:space="0" w:color="000000"/>
              <w:left w:val="nil"/>
              <w:bottom w:val="single" w:sz="4" w:space="0" w:color="000000"/>
              <w:right w:val="single" w:sz="4" w:space="0" w:color="000000"/>
            </w:tcBorders>
          </w:tcPr>
          <w:p w14:paraId="2ABFD58A" w14:textId="77777777" w:rsidR="000C6BD0" w:rsidRDefault="000C6BD0"/>
        </w:tc>
        <w:tc>
          <w:tcPr>
            <w:tcW w:w="1584" w:type="dxa"/>
            <w:tcBorders>
              <w:top w:val="single" w:sz="4" w:space="0" w:color="000000"/>
              <w:left w:val="single" w:sz="4" w:space="0" w:color="000000"/>
              <w:bottom w:val="single" w:sz="4" w:space="0" w:color="000000"/>
              <w:right w:val="single" w:sz="4" w:space="0" w:color="000000"/>
            </w:tcBorders>
          </w:tcPr>
          <w:p w14:paraId="1C6FDC29" w14:textId="77777777" w:rsidR="000C6BD0" w:rsidRDefault="000C6BD0"/>
        </w:tc>
        <w:tc>
          <w:tcPr>
            <w:tcW w:w="1440" w:type="dxa"/>
            <w:tcBorders>
              <w:top w:val="single" w:sz="4" w:space="0" w:color="000000"/>
              <w:left w:val="single" w:sz="4" w:space="0" w:color="000000"/>
              <w:bottom w:val="single" w:sz="4" w:space="0" w:color="000000"/>
              <w:right w:val="single" w:sz="4" w:space="0" w:color="000000"/>
            </w:tcBorders>
          </w:tcPr>
          <w:p w14:paraId="0A5DE03F" w14:textId="77777777" w:rsidR="000C6BD0" w:rsidRDefault="000C6BD0"/>
        </w:tc>
        <w:tc>
          <w:tcPr>
            <w:tcW w:w="2021" w:type="dxa"/>
            <w:tcBorders>
              <w:top w:val="single" w:sz="4" w:space="0" w:color="000000"/>
              <w:left w:val="single" w:sz="4" w:space="0" w:color="000000"/>
              <w:bottom w:val="single" w:sz="4" w:space="0" w:color="000000"/>
              <w:right w:val="nil"/>
            </w:tcBorders>
          </w:tcPr>
          <w:p w14:paraId="4E709213" w14:textId="77777777" w:rsidR="000C6BD0" w:rsidRDefault="000C6BD0"/>
        </w:tc>
      </w:tr>
      <w:tr w:rsidR="000C6BD0" w14:paraId="1C81E199" w14:textId="77777777">
        <w:trPr>
          <w:trHeight w:val="480"/>
        </w:trPr>
        <w:tc>
          <w:tcPr>
            <w:tcW w:w="5765" w:type="dxa"/>
            <w:tcBorders>
              <w:top w:val="single" w:sz="4" w:space="0" w:color="000000"/>
              <w:left w:val="nil"/>
              <w:bottom w:val="single" w:sz="4" w:space="0" w:color="000000"/>
              <w:right w:val="single" w:sz="4" w:space="0" w:color="000000"/>
            </w:tcBorders>
          </w:tcPr>
          <w:p w14:paraId="649DD4E2" w14:textId="77777777" w:rsidR="000C6BD0" w:rsidRDefault="000C6BD0"/>
        </w:tc>
        <w:tc>
          <w:tcPr>
            <w:tcW w:w="1584" w:type="dxa"/>
            <w:tcBorders>
              <w:top w:val="single" w:sz="4" w:space="0" w:color="000000"/>
              <w:left w:val="single" w:sz="4" w:space="0" w:color="000000"/>
              <w:bottom w:val="single" w:sz="4" w:space="0" w:color="000000"/>
              <w:right w:val="single" w:sz="4" w:space="0" w:color="000000"/>
            </w:tcBorders>
          </w:tcPr>
          <w:p w14:paraId="15FCCE87" w14:textId="77777777" w:rsidR="000C6BD0" w:rsidRDefault="000C6BD0"/>
        </w:tc>
        <w:tc>
          <w:tcPr>
            <w:tcW w:w="1440" w:type="dxa"/>
            <w:tcBorders>
              <w:top w:val="single" w:sz="4" w:space="0" w:color="000000"/>
              <w:left w:val="single" w:sz="4" w:space="0" w:color="000000"/>
              <w:bottom w:val="single" w:sz="4" w:space="0" w:color="000000"/>
              <w:right w:val="single" w:sz="4" w:space="0" w:color="000000"/>
            </w:tcBorders>
          </w:tcPr>
          <w:p w14:paraId="1E8BBE27" w14:textId="77777777" w:rsidR="000C6BD0" w:rsidRDefault="000C6BD0"/>
        </w:tc>
        <w:tc>
          <w:tcPr>
            <w:tcW w:w="2021" w:type="dxa"/>
            <w:tcBorders>
              <w:top w:val="single" w:sz="4" w:space="0" w:color="000000"/>
              <w:left w:val="single" w:sz="4" w:space="0" w:color="000000"/>
              <w:bottom w:val="single" w:sz="4" w:space="0" w:color="000000"/>
              <w:right w:val="nil"/>
            </w:tcBorders>
          </w:tcPr>
          <w:p w14:paraId="720A9EFA" w14:textId="77777777" w:rsidR="000C6BD0" w:rsidRDefault="000C6BD0"/>
        </w:tc>
      </w:tr>
      <w:tr w:rsidR="000C6BD0" w14:paraId="2057ECDB" w14:textId="77777777">
        <w:trPr>
          <w:trHeight w:val="480"/>
        </w:trPr>
        <w:tc>
          <w:tcPr>
            <w:tcW w:w="5765" w:type="dxa"/>
            <w:tcBorders>
              <w:top w:val="single" w:sz="4" w:space="0" w:color="000000"/>
              <w:left w:val="nil"/>
              <w:bottom w:val="single" w:sz="4" w:space="0" w:color="000000"/>
              <w:right w:val="single" w:sz="4" w:space="0" w:color="000000"/>
            </w:tcBorders>
          </w:tcPr>
          <w:p w14:paraId="3DB858F7" w14:textId="77777777" w:rsidR="000C6BD0" w:rsidRDefault="000C6BD0"/>
        </w:tc>
        <w:tc>
          <w:tcPr>
            <w:tcW w:w="1584" w:type="dxa"/>
            <w:tcBorders>
              <w:top w:val="single" w:sz="4" w:space="0" w:color="000000"/>
              <w:left w:val="single" w:sz="4" w:space="0" w:color="000000"/>
              <w:bottom w:val="single" w:sz="4" w:space="0" w:color="000000"/>
              <w:right w:val="single" w:sz="4" w:space="0" w:color="000000"/>
            </w:tcBorders>
          </w:tcPr>
          <w:p w14:paraId="6439BFEA" w14:textId="77777777" w:rsidR="000C6BD0" w:rsidRDefault="000C6BD0"/>
        </w:tc>
        <w:tc>
          <w:tcPr>
            <w:tcW w:w="1440" w:type="dxa"/>
            <w:tcBorders>
              <w:top w:val="single" w:sz="4" w:space="0" w:color="000000"/>
              <w:left w:val="single" w:sz="4" w:space="0" w:color="000000"/>
              <w:bottom w:val="single" w:sz="4" w:space="0" w:color="000000"/>
              <w:right w:val="single" w:sz="4" w:space="0" w:color="000000"/>
            </w:tcBorders>
          </w:tcPr>
          <w:p w14:paraId="16845917" w14:textId="77777777" w:rsidR="000C6BD0" w:rsidRDefault="000C6BD0"/>
        </w:tc>
        <w:tc>
          <w:tcPr>
            <w:tcW w:w="2021" w:type="dxa"/>
            <w:tcBorders>
              <w:top w:val="single" w:sz="4" w:space="0" w:color="000000"/>
              <w:left w:val="single" w:sz="4" w:space="0" w:color="000000"/>
              <w:bottom w:val="single" w:sz="4" w:space="0" w:color="000000"/>
              <w:right w:val="nil"/>
            </w:tcBorders>
          </w:tcPr>
          <w:p w14:paraId="6E5A7C1A" w14:textId="77777777" w:rsidR="000C6BD0" w:rsidRDefault="000C6BD0"/>
        </w:tc>
      </w:tr>
      <w:tr w:rsidR="000C6BD0" w14:paraId="3620B10B" w14:textId="77777777">
        <w:trPr>
          <w:trHeight w:val="480"/>
        </w:trPr>
        <w:tc>
          <w:tcPr>
            <w:tcW w:w="5765" w:type="dxa"/>
            <w:tcBorders>
              <w:top w:val="single" w:sz="4" w:space="0" w:color="000000"/>
              <w:left w:val="nil"/>
              <w:bottom w:val="single" w:sz="4" w:space="0" w:color="000000"/>
              <w:right w:val="single" w:sz="4" w:space="0" w:color="000000"/>
            </w:tcBorders>
          </w:tcPr>
          <w:p w14:paraId="68264754" w14:textId="77777777" w:rsidR="000C6BD0" w:rsidRDefault="000C6BD0"/>
        </w:tc>
        <w:tc>
          <w:tcPr>
            <w:tcW w:w="1584" w:type="dxa"/>
            <w:tcBorders>
              <w:top w:val="single" w:sz="4" w:space="0" w:color="000000"/>
              <w:left w:val="single" w:sz="4" w:space="0" w:color="000000"/>
              <w:bottom w:val="single" w:sz="4" w:space="0" w:color="000000"/>
              <w:right w:val="single" w:sz="4" w:space="0" w:color="000000"/>
            </w:tcBorders>
          </w:tcPr>
          <w:p w14:paraId="1F8B3D15" w14:textId="77777777" w:rsidR="000C6BD0" w:rsidRDefault="000C6BD0"/>
        </w:tc>
        <w:tc>
          <w:tcPr>
            <w:tcW w:w="1440" w:type="dxa"/>
            <w:tcBorders>
              <w:top w:val="single" w:sz="4" w:space="0" w:color="000000"/>
              <w:left w:val="single" w:sz="4" w:space="0" w:color="000000"/>
              <w:bottom w:val="single" w:sz="4" w:space="0" w:color="000000"/>
              <w:right w:val="single" w:sz="4" w:space="0" w:color="000000"/>
            </w:tcBorders>
          </w:tcPr>
          <w:p w14:paraId="3BB300C2" w14:textId="77777777" w:rsidR="000C6BD0" w:rsidRDefault="000C6BD0"/>
        </w:tc>
        <w:tc>
          <w:tcPr>
            <w:tcW w:w="2021" w:type="dxa"/>
            <w:tcBorders>
              <w:top w:val="single" w:sz="4" w:space="0" w:color="000000"/>
              <w:left w:val="single" w:sz="4" w:space="0" w:color="000000"/>
              <w:bottom w:val="single" w:sz="4" w:space="0" w:color="000000"/>
              <w:right w:val="nil"/>
            </w:tcBorders>
          </w:tcPr>
          <w:p w14:paraId="5D30D9CF" w14:textId="77777777" w:rsidR="000C6BD0" w:rsidRDefault="000C6BD0"/>
        </w:tc>
      </w:tr>
    </w:tbl>
    <w:p w14:paraId="1F34BA7B" w14:textId="77777777" w:rsidR="000C6BD0" w:rsidRDefault="00000000">
      <w:pPr>
        <w:spacing w:after="22" w:line="314" w:lineRule="auto"/>
        <w:ind w:left="-5" w:right="-15" w:hanging="10"/>
      </w:pPr>
      <w:r>
        <w:rPr>
          <w:rFonts w:ascii="Arial" w:eastAsia="Arial" w:hAnsi="Arial" w:cs="Arial"/>
          <w:sz w:val="16"/>
        </w:rPr>
        <w:t xml:space="preserve">For Paperwork Reduction Act Notice, </w:t>
      </w:r>
      <w:r>
        <w:rPr>
          <w:rFonts w:ascii="Arial" w:eastAsia="Arial" w:hAnsi="Arial" w:cs="Arial"/>
          <w:sz w:val="12"/>
        </w:rPr>
        <w:t xml:space="preserve">REV 03/21/25 TTBIZ </w:t>
      </w:r>
      <w:r>
        <w:rPr>
          <w:rFonts w:ascii="Arial" w:eastAsia="Arial" w:hAnsi="Arial" w:cs="Arial"/>
          <w:sz w:val="14"/>
        </w:rPr>
        <w:t xml:space="preserve">Schedule G (Form 1120) (Rev. 12-2011) </w:t>
      </w:r>
      <w:r>
        <w:rPr>
          <w:rFonts w:ascii="Arial" w:eastAsia="Arial" w:hAnsi="Arial" w:cs="Arial"/>
          <w:sz w:val="16"/>
        </w:rPr>
        <w:t xml:space="preserve">see the Instructions for Form 1120. </w:t>
      </w:r>
      <w:r>
        <w:rPr>
          <w:rFonts w:ascii="Arial" w:eastAsia="Arial" w:hAnsi="Arial" w:cs="Arial"/>
          <w:b/>
          <w:sz w:val="16"/>
        </w:rPr>
        <w:t>BAA</w:t>
      </w:r>
    </w:p>
    <w:p w14:paraId="44E2BF19" w14:textId="77777777" w:rsidR="000C6BD0" w:rsidRDefault="00000000">
      <w:pPr>
        <w:tabs>
          <w:tab w:val="center" w:pos="1996"/>
          <w:tab w:val="center" w:pos="5407"/>
          <w:tab w:val="center" w:pos="8827"/>
        </w:tabs>
        <w:spacing w:after="65"/>
      </w:pPr>
      <w:r>
        <w:tab/>
      </w:r>
      <w:proofErr w:type="gramStart"/>
      <w:r>
        <w:rPr>
          <w:rFonts w:ascii="Arial" w:eastAsia="Arial" w:hAnsi="Arial" w:cs="Arial"/>
          <w:b/>
          <w:sz w:val="20"/>
        </w:rPr>
        <w:t>Form</w:t>
      </w:r>
      <w:proofErr w:type="gramEnd"/>
      <w:r>
        <w:rPr>
          <w:rFonts w:ascii="Arial" w:eastAsia="Arial" w:hAnsi="Arial" w:cs="Arial"/>
          <w:b/>
          <w:sz w:val="20"/>
        </w:rPr>
        <w:t xml:space="preserve"> 1120, Line 29a</w:t>
      </w:r>
      <w:r>
        <w:rPr>
          <w:rFonts w:ascii="Arial" w:eastAsia="Arial" w:hAnsi="Arial" w:cs="Arial"/>
          <w:b/>
          <w:sz w:val="20"/>
        </w:rPr>
        <w:tab/>
      </w:r>
      <w:r>
        <w:rPr>
          <w:rFonts w:ascii="Arial" w:eastAsia="Arial" w:hAnsi="Arial" w:cs="Arial"/>
          <w:b/>
          <w:sz w:val="24"/>
        </w:rPr>
        <w:t xml:space="preserve"> Net Operating Loss Worksheet</w:t>
      </w:r>
      <w:r>
        <w:rPr>
          <w:rFonts w:ascii="Arial" w:eastAsia="Arial" w:hAnsi="Arial" w:cs="Arial"/>
          <w:b/>
          <w:sz w:val="24"/>
        </w:rPr>
        <w:tab/>
        <w:t>2024</w:t>
      </w:r>
    </w:p>
    <w:tbl>
      <w:tblPr>
        <w:tblStyle w:val="TableGrid"/>
        <w:tblW w:w="9260" w:type="dxa"/>
        <w:tblInd w:w="780" w:type="dxa"/>
        <w:tblCellMar>
          <w:top w:w="41" w:type="dxa"/>
          <w:left w:w="0" w:type="dxa"/>
          <w:bottom w:w="15" w:type="dxa"/>
          <w:right w:w="115" w:type="dxa"/>
        </w:tblCellMar>
        <w:tblLook w:val="04A0" w:firstRow="1" w:lastRow="0" w:firstColumn="1" w:lastColumn="0" w:noHBand="0" w:noVBand="1"/>
      </w:tblPr>
      <w:tblGrid>
        <w:gridCol w:w="6786"/>
        <w:gridCol w:w="2474"/>
      </w:tblGrid>
      <w:tr w:rsidR="000C6BD0" w14:paraId="16AB8602" w14:textId="77777777">
        <w:trPr>
          <w:trHeight w:val="384"/>
        </w:trPr>
        <w:tc>
          <w:tcPr>
            <w:tcW w:w="6786" w:type="dxa"/>
            <w:tcBorders>
              <w:top w:val="single" w:sz="8" w:space="0" w:color="000000"/>
              <w:left w:val="nil"/>
              <w:bottom w:val="nil"/>
              <w:right w:val="single" w:sz="5" w:space="0" w:color="000000"/>
            </w:tcBorders>
            <w:vAlign w:val="bottom"/>
          </w:tcPr>
          <w:p w14:paraId="49CA07AF" w14:textId="77777777" w:rsidR="000C6BD0" w:rsidRDefault="00000000">
            <w:pPr>
              <w:spacing w:after="0"/>
              <w:ind w:left="40"/>
            </w:pPr>
            <w:r>
              <w:rPr>
                <w:rFonts w:ascii="Arial" w:eastAsia="Arial" w:hAnsi="Arial" w:cs="Arial"/>
                <w:sz w:val="16"/>
              </w:rPr>
              <w:t>Name</w:t>
            </w:r>
          </w:p>
        </w:tc>
        <w:tc>
          <w:tcPr>
            <w:tcW w:w="2474" w:type="dxa"/>
            <w:tcBorders>
              <w:top w:val="single" w:sz="8" w:space="0" w:color="000000"/>
              <w:left w:val="single" w:sz="5" w:space="0" w:color="000000"/>
              <w:bottom w:val="nil"/>
              <w:right w:val="nil"/>
            </w:tcBorders>
            <w:vAlign w:val="bottom"/>
          </w:tcPr>
          <w:p w14:paraId="6695AA1A" w14:textId="77777777" w:rsidR="000C6BD0" w:rsidRDefault="00000000">
            <w:pPr>
              <w:spacing w:after="0"/>
              <w:ind w:left="94"/>
            </w:pPr>
            <w:r>
              <w:rPr>
                <w:rFonts w:ascii="Arial" w:eastAsia="Arial" w:hAnsi="Arial" w:cs="Arial"/>
                <w:sz w:val="16"/>
              </w:rPr>
              <w:t>Employer Identification Number</w:t>
            </w:r>
          </w:p>
        </w:tc>
      </w:tr>
      <w:tr w:rsidR="000C6BD0" w14:paraId="0F7A86CE" w14:textId="77777777">
        <w:trPr>
          <w:trHeight w:val="212"/>
        </w:trPr>
        <w:tc>
          <w:tcPr>
            <w:tcW w:w="6786" w:type="dxa"/>
            <w:tcBorders>
              <w:top w:val="nil"/>
              <w:left w:val="nil"/>
              <w:bottom w:val="single" w:sz="5" w:space="0" w:color="000000"/>
              <w:right w:val="single" w:sz="5" w:space="0" w:color="000000"/>
            </w:tcBorders>
          </w:tcPr>
          <w:p w14:paraId="4D40B70B" w14:textId="77777777" w:rsidR="000C6BD0" w:rsidRDefault="00000000">
            <w:pPr>
              <w:spacing w:after="0"/>
            </w:pPr>
            <w:r>
              <w:rPr>
                <w:rFonts w:ascii="Courier New" w:eastAsia="Courier New" w:hAnsi="Courier New" w:cs="Courier New"/>
                <w:sz w:val="20"/>
              </w:rPr>
              <w:t>HSE first</w:t>
            </w:r>
          </w:p>
        </w:tc>
        <w:tc>
          <w:tcPr>
            <w:tcW w:w="2474" w:type="dxa"/>
            <w:tcBorders>
              <w:top w:val="nil"/>
              <w:left w:val="single" w:sz="5" w:space="0" w:color="000000"/>
              <w:bottom w:val="single" w:sz="5" w:space="0" w:color="000000"/>
              <w:right w:val="nil"/>
            </w:tcBorders>
          </w:tcPr>
          <w:p w14:paraId="46BB034D" w14:textId="77777777" w:rsidR="000C6BD0" w:rsidRDefault="00000000">
            <w:pPr>
              <w:spacing w:after="0"/>
              <w:ind w:left="54"/>
            </w:pPr>
            <w:r>
              <w:rPr>
                <w:rFonts w:ascii="Courier New" w:eastAsia="Courier New" w:hAnsi="Courier New" w:cs="Courier New"/>
                <w:sz w:val="20"/>
              </w:rPr>
              <w:t>99-3214358</w:t>
            </w:r>
          </w:p>
        </w:tc>
      </w:tr>
    </w:tbl>
    <w:p w14:paraId="6A923A8A" w14:textId="77777777" w:rsidR="000C6BD0" w:rsidRDefault="00000000">
      <w:pPr>
        <w:pBdr>
          <w:top w:val="single" w:sz="5" w:space="0" w:color="000000"/>
          <w:left w:val="single" w:sz="5" w:space="0" w:color="000000"/>
          <w:bottom w:val="single" w:sz="5" w:space="0" w:color="000000"/>
          <w:right w:val="single" w:sz="5" w:space="0" w:color="000000"/>
        </w:pBdr>
        <w:spacing w:after="0"/>
        <w:ind w:left="37"/>
        <w:jc w:val="center"/>
      </w:pPr>
      <w:r>
        <w:rPr>
          <w:rFonts w:ascii="Arial" w:eastAsia="Arial" w:hAnsi="Arial" w:cs="Arial"/>
          <w:b/>
          <w:sz w:val="20"/>
        </w:rPr>
        <w:t>Important Information</w:t>
      </w:r>
    </w:p>
    <w:p w14:paraId="06DCB8B2" w14:textId="77777777" w:rsidR="000C6BD0" w:rsidRDefault="00000000">
      <w:pPr>
        <w:pStyle w:val="Heading2"/>
        <w:pBdr>
          <w:top w:val="single" w:sz="5" w:space="0" w:color="000000"/>
          <w:left w:val="single" w:sz="5" w:space="0" w:color="000000"/>
          <w:bottom w:val="single" w:sz="5" w:space="0" w:color="000000"/>
          <w:right w:val="single" w:sz="5" w:space="0" w:color="000000"/>
        </w:pBdr>
        <w:spacing w:after="256" w:line="259" w:lineRule="auto"/>
        <w:ind w:left="37" w:right="0" w:firstLine="0"/>
        <w:jc w:val="center"/>
      </w:pPr>
      <w:r>
        <w:rPr>
          <w:color w:val="000000"/>
          <w:sz w:val="18"/>
        </w:rPr>
        <w:t>Tax Cuts and Jobs Act (TCJA)</w:t>
      </w:r>
    </w:p>
    <w:p w14:paraId="5CA6421B" w14:textId="77777777" w:rsidR="000C6BD0" w:rsidRDefault="00000000">
      <w:pPr>
        <w:pBdr>
          <w:top w:val="single" w:sz="5" w:space="0" w:color="000000"/>
          <w:left w:val="single" w:sz="5" w:space="0" w:color="000000"/>
          <w:bottom w:val="single" w:sz="5" w:space="0" w:color="000000"/>
          <w:right w:val="single" w:sz="5" w:space="0" w:color="000000"/>
        </w:pBdr>
        <w:spacing w:after="240" w:line="278" w:lineRule="auto"/>
        <w:ind w:left="37"/>
      </w:pPr>
      <w:r>
        <w:rPr>
          <w:rFonts w:ascii="Arial" w:eastAsia="Arial" w:hAnsi="Arial" w:cs="Arial"/>
          <w:sz w:val="18"/>
        </w:rPr>
        <w:t xml:space="preserve">For taxable years ending after December 31, 2017, Net Operating Loss (NOL) rules for carrybacks and carryforwards have changed under the Tax Cuts and Jobs Act (TCJA).  Except for certain farming and insurance </w:t>
      </w:r>
      <w:proofErr w:type="gramStart"/>
      <w:r>
        <w:rPr>
          <w:rFonts w:ascii="Arial" w:eastAsia="Arial" w:hAnsi="Arial" w:cs="Arial"/>
          <w:sz w:val="18"/>
        </w:rPr>
        <w:t>company</w:t>
      </w:r>
      <w:proofErr w:type="gramEnd"/>
      <w:r>
        <w:rPr>
          <w:rFonts w:ascii="Arial" w:eastAsia="Arial" w:hAnsi="Arial" w:cs="Arial"/>
          <w:sz w:val="18"/>
        </w:rPr>
        <w:t xml:space="preserve"> (other than life insurance) losses, NOLs can no longer be carried back.  NOLs can now be carried forward indefinitely.</w:t>
      </w:r>
    </w:p>
    <w:p w14:paraId="7142DD8C" w14:textId="77777777" w:rsidR="000C6BD0" w:rsidRDefault="00000000">
      <w:pPr>
        <w:spacing w:after="0" w:line="265" w:lineRule="auto"/>
        <w:ind w:left="1055" w:hanging="10"/>
      </w:pPr>
      <w:r>
        <w:rPr>
          <w:rFonts w:ascii="Arial" w:eastAsia="Arial" w:hAnsi="Arial" w:cs="Arial"/>
          <w:b/>
          <w:sz w:val="18"/>
        </w:rPr>
        <w:t xml:space="preserve">NOL’s under Tax Cuts and Jobs Act of </w:t>
      </w:r>
      <w:proofErr w:type="gramStart"/>
      <w:r>
        <w:rPr>
          <w:rFonts w:ascii="Arial" w:eastAsia="Arial" w:hAnsi="Arial" w:cs="Arial"/>
          <w:b/>
          <w:sz w:val="18"/>
        </w:rPr>
        <w:t>2017 :</w:t>
      </w:r>
      <w:proofErr w:type="gramEnd"/>
      <w:r>
        <w:rPr>
          <w:rFonts w:ascii="Arial" w:eastAsia="Arial" w:hAnsi="Arial" w:cs="Arial"/>
          <w:b/>
          <w:sz w:val="18"/>
        </w:rPr>
        <w:t xml:space="preserve">  Carryover indefinitely</w:t>
      </w:r>
    </w:p>
    <w:tbl>
      <w:tblPr>
        <w:tblStyle w:val="TableGrid"/>
        <w:tblW w:w="9260" w:type="dxa"/>
        <w:tblInd w:w="780" w:type="dxa"/>
        <w:tblCellMar>
          <w:top w:w="37" w:type="dxa"/>
          <w:left w:w="40" w:type="dxa"/>
          <w:bottom w:w="37" w:type="dxa"/>
          <w:right w:w="54" w:type="dxa"/>
        </w:tblCellMar>
        <w:tblLook w:val="04A0" w:firstRow="1" w:lastRow="0" w:firstColumn="1" w:lastColumn="0" w:noHBand="0" w:noVBand="1"/>
      </w:tblPr>
      <w:tblGrid>
        <w:gridCol w:w="4626"/>
        <w:gridCol w:w="1560"/>
        <w:gridCol w:w="1560"/>
        <w:gridCol w:w="1514"/>
      </w:tblGrid>
      <w:tr w:rsidR="000C6BD0" w14:paraId="18C038B6" w14:textId="77777777">
        <w:trPr>
          <w:trHeight w:val="384"/>
        </w:trPr>
        <w:tc>
          <w:tcPr>
            <w:tcW w:w="4626" w:type="dxa"/>
            <w:tcBorders>
              <w:top w:val="single" w:sz="8" w:space="0" w:color="000000"/>
              <w:left w:val="nil"/>
              <w:bottom w:val="nil"/>
              <w:right w:val="single" w:sz="5" w:space="0" w:color="000000"/>
            </w:tcBorders>
            <w:vAlign w:val="bottom"/>
          </w:tcPr>
          <w:p w14:paraId="2D3A3899" w14:textId="77777777" w:rsidR="000C6BD0" w:rsidRDefault="00000000">
            <w:pPr>
              <w:spacing w:after="0"/>
              <w:ind w:right="32"/>
              <w:jc w:val="center"/>
            </w:pPr>
            <w:r>
              <w:rPr>
                <w:rFonts w:ascii="Arial" w:eastAsia="Arial" w:hAnsi="Arial" w:cs="Arial"/>
                <w:b/>
                <w:sz w:val="18"/>
              </w:rPr>
              <w:t>NOL</w:t>
            </w:r>
          </w:p>
        </w:tc>
        <w:tc>
          <w:tcPr>
            <w:tcW w:w="1560" w:type="dxa"/>
            <w:tcBorders>
              <w:top w:val="single" w:sz="8" w:space="0" w:color="000000"/>
              <w:left w:val="single" w:sz="5" w:space="0" w:color="000000"/>
              <w:bottom w:val="nil"/>
              <w:right w:val="single" w:sz="5" w:space="0" w:color="000000"/>
            </w:tcBorders>
            <w:vAlign w:val="bottom"/>
          </w:tcPr>
          <w:p w14:paraId="2D9A1F6C" w14:textId="77777777" w:rsidR="000C6BD0" w:rsidRDefault="00000000">
            <w:pPr>
              <w:spacing w:after="0"/>
              <w:ind w:left="12"/>
              <w:jc w:val="center"/>
            </w:pPr>
            <w:r>
              <w:rPr>
                <w:rFonts w:ascii="Arial" w:eastAsia="Arial" w:hAnsi="Arial" w:cs="Arial"/>
                <w:b/>
                <w:sz w:val="18"/>
              </w:rPr>
              <w:t>A</w:t>
            </w:r>
          </w:p>
        </w:tc>
        <w:tc>
          <w:tcPr>
            <w:tcW w:w="1560" w:type="dxa"/>
            <w:tcBorders>
              <w:top w:val="single" w:sz="8" w:space="0" w:color="000000"/>
              <w:left w:val="single" w:sz="5" w:space="0" w:color="000000"/>
              <w:bottom w:val="nil"/>
              <w:right w:val="single" w:sz="5" w:space="0" w:color="000000"/>
            </w:tcBorders>
            <w:vAlign w:val="bottom"/>
          </w:tcPr>
          <w:p w14:paraId="0CB443E9" w14:textId="77777777" w:rsidR="000C6BD0" w:rsidRDefault="00000000">
            <w:pPr>
              <w:spacing w:after="0"/>
              <w:ind w:left="12"/>
              <w:jc w:val="center"/>
            </w:pPr>
            <w:r>
              <w:rPr>
                <w:rFonts w:ascii="Arial" w:eastAsia="Arial" w:hAnsi="Arial" w:cs="Arial"/>
                <w:b/>
                <w:sz w:val="18"/>
              </w:rPr>
              <w:t>B</w:t>
            </w:r>
          </w:p>
        </w:tc>
        <w:tc>
          <w:tcPr>
            <w:tcW w:w="1514" w:type="dxa"/>
            <w:tcBorders>
              <w:top w:val="single" w:sz="8" w:space="0" w:color="000000"/>
              <w:left w:val="single" w:sz="5" w:space="0" w:color="000000"/>
              <w:bottom w:val="nil"/>
              <w:right w:val="nil"/>
            </w:tcBorders>
            <w:vAlign w:val="bottom"/>
          </w:tcPr>
          <w:p w14:paraId="7A9DF4AB" w14:textId="77777777" w:rsidR="000C6BD0" w:rsidRDefault="00000000">
            <w:pPr>
              <w:spacing w:after="0"/>
              <w:ind w:left="58"/>
              <w:jc w:val="center"/>
            </w:pPr>
            <w:r>
              <w:rPr>
                <w:rFonts w:ascii="Arial" w:eastAsia="Arial" w:hAnsi="Arial" w:cs="Arial"/>
                <w:b/>
                <w:sz w:val="18"/>
              </w:rPr>
              <w:t>C</w:t>
            </w:r>
          </w:p>
        </w:tc>
      </w:tr>
      <w:tr w:rsidR="000C6BD0" w14:paraId="2707A759" w14:textId="77777777">
        <w:trPr>
          <w:trHeight w:val="240"/>
        </w:trPr>
        <w:tc>
          <w:tcPr>
            <w:tcW w:w="4626" w:type="dxa"/>
            <w:tcBorders>
              <w:top w:val="nil"/>
              <w:left w:val="nil"/>
              <w:bottom w:val="nil"/>
              <w:right w:val="single" w:sz="5" w:space="0" w:color="000000"/>
            </w:tcBorders>
          </w:tcPr>
          <w:p w14:paraId="214C69DF" w14:textId="77777777" w:rsidR="000C6BD0" w:rsidRDefault="00000000">
            <w:pPr>
              <w:spacing w:after="0"/>
              <w:ind w:right="42"/>
              <w:jc w:val="center"/>
            </w:pPr>
            <w:r>
              <w:rPr>
                <w:rFonts w:ascii="Arial" w:eastAsia="Arial" w:hAnsi="Arial" w:cs="Arial"/>
                <w:b/>
                <w:sz w:val="18"/>
              </w:rPr>
              <w:t>Carryover</w:t>
            </w:r>
          </w:p>
        </w:tc>
        <w:tc>
          <w:tcPr>
            <w:tcW w:w="1560" w:type="dxa"/>
            <w:tcBorders>
              <w:top w:val="nil"/>
              <w:left w:val="single" w:sz="5" w:space="0" w:color="000000"/>
              <w:bottom w:val="nil"/>
              <w:right w:val="single" w:sz="5" w:space="0" w:color="000000"/>
            </w:tcBorders>
          </w:tcPr>
          <w:p w14:paraId="0B865BFE" w14:textId="77777777" w:rsidR="000C6BD0" w:rsidRDefault="00000000">
            <w:pPr>
              <w:spacing w:after="0"/>
              <w:ind w:left="12"/>
              <w:jc w:val="center"/>
            </w:pPr>
            <w:r>
              <w:rPr>
                <w:rFonts w:ascii="Arial" w:eastAsia="Arial" w:hAnsi="Arial" w:cs="Arial"/>
                <w:b/>
                <w:sz w:val="18"/>
              </w:rPr>
              <w:t>Carryover</w:t>
            </w:r>
          </w:p>
        </w:tc>
        <w:tc>
          <w:tcPr>
            <w:tcW w:w="1560" w:type="dxa"/>
            <w:tcBorders>
              <w:top w:val="nil"/>
              <w:left w:val="single" w:sz="5" w:space="0" w:color="000000"/>
              <w:bottom w:val="nil"/>
              <w:right w:val="single" w:sz="5" w:space="0" w:color="000000"/>
            </w:tcBorders>
          </w:tcPr>
          <w:p w14:paraId="3C83D9CB" w14:textId="77777777" w:rsidR="000C6BD0" w:rsidRDefault="00000000">
            <w:pPr>
              <w:spacing w:after="0"/>
              <w:ind w:left="12"/>
              <w:jc w:val="center"/>
            </w:pPr>
            <w:r>
              <w:rPr>
                <w:rFonts w:ascii="Arial" w:eastAsia="Arial" w:hAnsi="Arial" w:cs="Arial"/>
                <w:b/>
                <w:sz w:val="18"/>
              </w:rPr>
              <w:t>Less</w:t>
            </w:r>
          </w:p>
        </w:tc>
        <w:tc>
          <w:tcPr>
            <w:tcW w:w="1514" w:type="dxa"/>
            <w:tcBorders>
              <w:top w:val="nil"/>
              <w:left w:val="single" w:sz="5" w:space="0" w:color="000000"/>
              <w:bottom w:val="nil"/>
              <w:right w:val="nil"/>
            </w:tcBorders>
          </w:tcPr>
          <w:p w14:paraId="29471544" w14:textId="77777777" w:rsidR="000C6BD0" w:rsidRDefault="00000000">
            <w:pPr>
              <w:spacing w:after="0"/>
              <w:ind w:left="58"/>
              <w:jc w:val="center"/>
            </w:pPr>
            <w:r>
              <w:rPr>
                <w:rFonts w:ascii="Arial" w:eastAsia="Arial" w:hAnsi="Arial" w:cs="Arial"/>
                <w:b/>
                <w:sz w:val="18"/>
              </w:rPr>
              <w:t>Adjusted</w:t>
            </w:r>
          </w:p>
        </w:tc>
      </w:tr>
      <w:tr w:rsidR="000C6BD0" w14:paraId="1CD19FD2" w14:textId="77777777">
        <w:trPr>
          <w:trHeight w:val="332"/>
        </w:trPr>
        <w:tc>
          <w:tcPr>
            <w:tcW w:w="4626" w:type="dxa"/>
            <w:tcBorders>
              <w:top w:val="nil"/>
              <w:left w:val="nil"/>
              <w:bottom w:val="single" w:sz="5" w:space="0" w:color="000000"/>
              <w:right w:val="single" w:sz="5" w:space="0" w:color="000000"/>
            </w:tcBorders>
          </w:tcPr>
          <w:p w14:paraId="6BABCC68" w14:textId="77777777" w:rsidR="000C6BD0" w:rsidRDefault="00000000">
            <w:pPr>
              <w:spacing w:after="0"/>
              <w:ind w:right="22"/>
              <w:jc w:val="center"/>
            </w:pPr>
            <w:r>
              <w:rPr>
                <w:rFonts w:ascii="Arial" w:eastAsia="Arial" w:hAnsi="Arial" w:cs="Arial"/>
                <w:b/>
                <w:sz w:val="18"/>
              </w:rPr>
              <w:t>Year</w:t>
            </w:r>
          </w:p>
        </w:tc>
        <w:tc>
          <w:tcPr>
            <w:tcW w:w="1560" w:type="dxa"/>
            <w:tcBorders>
              <w:top w:val="nil"/>
              <w:left w:val="single" w:sz="5" w:space="0" w:color="000000"/>
              <w:bottom w:val="single" w:sz="5" w:space="0" w:color="000000"/>
              <w:right w:val="single" w:sz="5" w:space="0" w:color="000000"/>
            </w:tcBorders>
          </w:tcPr>
          <w:p w14:paraId="38CDB222" w14:textId="77777777" w:rsidR="000C6BD0" w:rsidRDefault="000C6BD0"/>
        </w:tc>
        <w:tc>
          <w:tcPr>
            <w:tcW w:w="1560" w:type="dxa"/>
            <w:tcBorders>
              <w:top w:val="nil"/>
              <w:left w:val="single" w:sz="5" w:space="0" w:color="000000"/>
              <w:bottom w:val="single" w:sz="5" w:space="0" w:color="000000"/>
              <w:right w:val="single" w:sz="5" w:space="0" w:color="000000"/>
            </w:tcBorders>
          </w:tcPr>
          <w:p w14:paraId="4637A209" w14:textId="77777777" w:rsidR="000C6BD0" w:rsidRDefault="00000000">
            <w:pPr>
              <w:spacing w:after="0"/>
              <w:ind w:left="22"/>
              <w:jc w:val="center"/>
            </w:pPr>
            <w:r>
              <w:rPr>
                <w:rFonts w:ascii="Arial" w:eastAsia="Arial" w:hAnsi="Arial" w:cs="Arial"/>
                <w:b/>
                <w:sz w:val="18"/>
              </w:rPr>
              <w:t>Carrybacks</w:t>
            </w:r>
          </w:p>
        </w:tc>
        <w:tc>
          <w:tcPr>
            <w:tcW w:w="1514" w:type="dxa"/>
            <w:tcBorders>
              <w:top w:val="nil"/>
              <w:left w:val="single" w:sz="5" w:space="0" w:color="000000"/>
              <w:bottom w:val="single" w:sz="5" w:space="0" w:color="000000"/>
              <w:right w:val="nil"/>
            </w:tcBorders>
          </w:tcPr>
          <w:p w14:paraId="5F500B62" w14:textId="77777777" w:rsidR="000C6BD0" w:rsidRDefault="00000000">
            <w:pPr>
              <w:spacing w:after="0"/>
              <w:ind w:left="58"/>
              <w:jc w:val="center"/>
            </w:pPr>
            <w:r>
              <w:rPr>
                <w:rFonts w:ascii="Arial" w:eastAsia="Arial" w:hAnsi="Arial" w:cs="Arial"/>
                <w:b/>
                <w:sz w:val="18"/>
              </w:rPr>
              <w:t>Carryover</w:t>
            </w:r>
          </w:p>
        </w:tc>
      </w:tr>
      <w:tr w:rsidR="000C6BD0" w14:paraId="15F9CC6E" w14:textId="77777777">
        <w:trPr>
          <w:trHeight w:val="360"/>
        </w:trPr>
        <w:tc>
          <w:tcPr>
            <w:tcW w:w="4626" w:type="dxa"/>
            <w:vMerge w:val="restart"/>
            <w:tcBorders>
              <w:top w:val="single" w:sz="5" w:space="0" w:color="000000"/>
              <w:left w:val="nil"/>
              <w:bottom w:val="single" w:sz="5" w:space="0" w:color="000000"/>
              <w:right w:val="single" w:sz="5" w:space="0" w:color="000000"/>
            </w:tcBorders>
          </w:tcPr>
          <w:p w14:paraId="30ED0060" w14:textId="77777777" w:rsidR="000C6BD0" w:rsidRDefault="00000000">
            <w:pPr>
              <w:spacing w:after="0"/>
            </w:pPr>
            <w:r>
              <w:rPr>
                <w:noProof/>
              </w:rPr>
              <mc:AlternateContent>
                <mc:Choice Requires="wpg">
                  <w:drawing>
                    <wp:inline distT="0" distB="0" distL="0" distR="0" wp14:anchorId="4110E06F" wp14:editId="3F7EE7B4">
                      <wp:extent cx="2844800" cy="1020128"/>
                      <wp:effectExtent l="0" t="0" r="0" b="0"/>
                      <wp:docPr id="135217" name="Group 135217"/>
                      <wp:cNvGraphicFramePr/>
                      <a:graphic xmlns:a="http://schemas.openxmlformats.org/drawingml/2006/main">
                        <a:graphicData uri="http://schemas.microsoft.com/office/word/2010/wordprocessingGroup">
                          <wpg:wgp>
                            <wpg:cNvGrpSpPr/>
                            <wpg:grpSpPr>
                              <a:xfrm>
                                <a:off x="0" y="0"/>
                                <a:ext cx="2844800" cy="1020128"/>
                                <a:chOff x="0" y="0"/>
                                <a:chExt cx="2844800" cy="1020128"/>
                              </a:xfrm>
                            </wpg:grpSpPr>
                            <wps:wsp>
                              <wps:cNvPr id="3633" name="Rectangle 3633"/>
                              <wps:cNvSpPr/>
                              <wps:spPr>
                                <a:xfrm>
                                  <a:off x="0" y="0"/>
                                  <a:ext cx="338090" cy="140618"/>
                                </a:xfrm>
                                <a:prstGeom prst="rect">
                                  <a:avLst/>
                                </a:prstGeom>
                                <a:ln>
                                  <a:noFill/>
                                </a:ln>
                              </wps:spPr>
                              <wps:txbx>
                                <w:txbxContent>
                                  <w:p w14:paraId="29BDBEBD" w14:textId="77777777" w:rsidR="000C6BD0" w:rsidRDefault="00000000">
                                    <w:r>
                                      <w:rPr>
                                        <w:rFonts w:ascii="Arial" w:eastAsia="Arial" w:hAnsi="Arial" w:cs="Arial"/>
                                        <w:sz w:val="18"/>
                                      </w:rPr>
                                      <w:t>2023</w:t>
                                    </w:r>
                                  </w:p>
                                </w:txbxContent>
                              </wps:txbx>
                              <wps:bodyPr horzOverflow="overflow" vert="horz" lIns="0" tIns="0" rIns="0" bIns="0" rtlCol="0">
                                <a:noAutofit/>
                              </wps:bodyPr>
                            </wps:wsp>
                            <wps:wsp>
                              <wps:cNvPr id="3634" name="Rectangle 3634"/>
                              <wps:cNvSpPr/>
                              <wps:spPr>
                                <a:xfrm>
                                  <a:off x="0" y="152400"/>
                                  <a:ext cx="338090" cy="140618"/>
                                </a:xfrm>
                                <a:prstGeom prst="rect">
                                  <a:avLst/>
                                </a:prstGeom>
                                <a:ln>
                                  <a:noFill/>
                                </a:ln>
                              </wps:spPr>
                              <wps:txbx>
                                <w:txbxContent>
                                  <w:p w14:paraId="2E0C01A7" w14:textId="77777777" w:rsidR="000C6BD0" w:rsidRDefault="00000000">
                                    <w:r>
                                      <w:rPr>
                                        <w:rFonts w:ascii="Arial" w:eastAsia="Arial" w:hAnsi="Arial" w:cs="Arial"/>
                                        <w:sz w:val="18"/>
                                      </w:rPr>
                                      <w:t>2022</w:t>
                                    </w:r>
                                  </w:p>
                                </w:txbxContent>
                              </wps:txbx>
                              <wps:bodyPr horzOverflow="overflow" vert="horz" lIns="0" tIns="0" rIns="0" bIns="0" rtlCol="0">
                                <a:noAutofit/>
                              </wps:bodyPr>
                            </wps:wsp>
                            <wps:wsp>
                              <wps:cNvPr id="3635" name="Rectangle 3635"/>
                              <wps:cNvSpPr/>
                              <wps:spPr>
                                <a:xfrm>
                                  <a:off x="0" y="304800"/>
                                  <a:ext cx="338090" cy="140618"/>
                                </a:xfrm>
                                <a:prstGeom prst="rect">
                                  <a:avLst/>
                                </a:prstGeom>
                                <a:ln>
                                  <a:noFill/>
                                </a:ln>
                              </wps:spPr>
                              <wps:txbx>
                                <w:txbxContent>
                                  <w:p w14:paraId="5AB9B0FC" w14:textId="77777777" w:rsidR="000C6BD0" w:rsidRDefault="00000000">
                                    <w:r>
                                      <w:rPr>
                                        <w:rFonts w:ascii="Arial" w:eastAsia="Arial" w:hAnsi="Arial" w:cs="Arial"/>
                                        <w:sz w:val="18"/>
                                      </w:rPr>
                                      <w:t>2021</w:t>
                                    </w:r>
                                  </w:p>
                                </w:txbxContent>
                              </wps:txbx>
                              <wps:bodyPr horzOverflow="overflow" vert="horz" lIns="0" tIns="0" rIns="0" bIns="0" rtlCol="0">
                                <a:noAutofit/>
                              </wps:bodyPr>
                            </wps:wsp>
                            <wps:wsp>
                              <wps:cNvPr id="3636" name="Rectangle 3636"/>
                              <wps:cNvSpPr/>
                              <wps:spPr>
                                <a:xfrm>
                                  <a:off x="0" y="457200"/>
                                  <a:ext cx="338090" cy="140618"/>
                                </a:xfrm>
                                <a:prstGeom prst="rect">
                                  <a:avLst/>
                                </a:prstGeom>
                                <a:ln>
                                  <a:noFill/>
                                </a:ln>
                              </wps:spPr>
                              <wps:txbx>
                                <w:txbxContent>
                                  <w:p w14:paraId="21FDE6D9" w14:textId="77777777" w:rsidR="000C6BD0" w:rsidRDefault="00000000">
                                    <w:r>
                                      <w:rPr>
                                        <w:rFonts w:ascii="Arial" w:eastAsia="Arial" w:hAnsi="Arial" w:cs="Arial"/>
                                        <w:sz w:val="18"/>
                                      </w:rPr>
                                      <w:t>2020</w:t>
                                    </w:r>
                                  </w:p>
                                </w:txbxContent>
                              </wps:txbx>
                              <wps:bodyPr horzOverflow="overflow" vert="horz" lIns="0" tIns="0" rIns="0" bIns="0" rtlCol="0">
                                <a:noAutofit/>
                              </wps:bodyPr>
                            </wps:wsp>
                            <wps:wsp>
                              <wps:cNvPr id="3637" name="Rectangle 3637"/>
                              <wps:cNvSpPr/>
                              <wps:spPr>
                                <a:xfrm>
                                  <a:off x="0" y="609600"/>
                                  <a:ext cx="338090" cy="140618"/>
                                </a:xfrm>
                                <a:prstGeom prst="rect">
                                  <a:avLst/>
                                </a:prstGeom>
                                <a:ln>
                                  <a:noFill/>
                                </a:ln>
                              </wps:spPr>
                              <wps:txbx>
                                <w:txbxContent>
                                  <w:p w14:paraId="6ED24CCC" w14:textId="77777777" w:rsidR="000C6BD0" w:rsidRDefault="00000000">
                                    <w:r>
                                      <w:rPr>
                                        <w:rFonts w:ascii="Arial" w:eastAsia="Arial" w:hAnsi="Arial" w:cs="Arial"/>
                                        <w:sz w:val="18"/>
                                      </w:rPr>
                                      <w:t>2019</w:t>
                                    </w:r>
                                  </w:p>
                                </w:txbxContent>
                              </wps:txbx>
                              <wps:bodyPr horzOverflow="overflow" vert="horz" lIns="0" tIns="0" rIns="0" bIns="0" rtlCol="0">
                                <a:noAutofit/>
                              </wps:bodyPr>
                            </wps:wsp>
                            <wps:wsp>
                              <wps:cNvPr id="3638" name="Rectangle 3638"/>
                              <wps:cNvSpPr/>
                              <wps:spPr>
                                <a:xfrm>
                                  <a:off x="0" y="762000"/>
                                  <a:ext cx="338090" cy="140618"/>
                                </a:xfrm>
                                <a:prstGeom prst="rect">
                                  <a:avLst/>
                                </a:prstGeom>
                                <a:ln>
                                  <a:noFill/>
                                </a:ln>
                              </wps:spPr>
                              <wps:txbx>
                                <w:txbxContent>
                                  <w:p w14:paraId="6B0C0238" w14:textId="77777777" w:rsidR="000C6BD0" w:rsidRDefault="00000000">
                                    <w:r>
                                      <w:rPr>
                                        <w:rFonts w:ascii="Arial" w:eastAsia="Arial" w:hAnsi="Arial" w:cs="Arial"/>
                                        <w:sz w:val="18"/>
                                      </w:rPr>
                                      <w:t>2018</w:t>
                                    </w:r>
                                  </w:p>
                                </w:txbxContent>
                              </wps:txbx>
                              <wps:bodyPr horzOverflow="overflow" vert="horz" lIns="0" tIns="0" rIns="0" bIns="0" rtlCol="0">
                                <a:noAutofit/>
                              </wps:bodyPr>
                            </wps:wsp>
                            <wps:wsp>
                              <wps:cNvPr id="3639" name="Rectangle 3639"/>
                              <wps:cNvSpPr/>
                              <wps:spPr>
                                <a:xfrm>
                                  <a:off x="0" y="914400"/>
                                  <a:ext cx="413948" cy="140618"/>
                                </a:xfrm>
                                <a:prstGeom prst="rect">
                                  <a:avLst/>
                                </a:prstGeom>
                                <a:ln>
                                  <a:noFill/>
                                </a:ln>
                              </wps:spPr>
                              <wps:txbx>
                                <w:txbxContent>
                                  <w:p w14:paraId="06C65143" w14:textId="77777777" w:rsidR="000C6BD0" w:rsidRDefault="00000000">
                                    <w:r>
                                      <w:rPr>
                                        <w:rFonts w:ascii="Arial" w:eastAsia="Arial" w:hAnsi="Arial" w:cs="Arial"/>
                                        <w:sz w:val="18"/>
                                      </w:rPr>
                                      <w:t>Totals</w:t>
                                    </w:r>
                                  </w:p>
                                </w:txbxContent>
                              </wps:txbx>
                              <wps:bodyPr horzOverflow="overflow" vert="horz" lIns="0" tIns="0" rIns="0" bIns="0" rtlCol="0">
                                <a:noAutofit/>
                              </wps:bodyPr>
                            </wps:wsp>
                            <wps:wsp>
                              <wps:cNvPr id="3747" name="Shape 3747"/>
                              <wps:cNvSpPr/>
                              <wps:spPr>
                                <a:xfrm>
                                  <a:off x="304800" y="678968"/>
                                  <a:ext cx="2540000" cy="0"/>
                                </a:xfrm>
                                <a:custGeom>
                                  <a:avLst/>
                                  <a:gdLst/>
                                  <a:ahLst/>
                                  <a:cxnLst/>
                                  <a:rect l="0" t="0" r="0" b="0"/>
                                  <a:pathLst>
                                    <a:path w="2540000">
                                      <a:moveTo>
                                        <a:pt x="0" y="0"/>
                                      </a:moveTo>
                                      <a:lnTo>
                                        <a:pt x="2540000" y="0"/>
                                      </a:lnTo>
                                    </a:path>
                                  </a:pathLst>
                                </a:custGeom>
                                <a:ln w="12700" cap="flat">
                                  <a:custDash>
                                    <a:ds d="100000" sp="600000"/>
                                  </a:custDash>
                                  <a:miter lim="127000"/>
                                </a:ln>
                              </wps:spPr>
                              <wps:style>
                                <a:lnRef idx="1">
                                  <a:srgbClr val="000000"/>
                                </a:lnRef>
                                <a:fillRef idx="0">
                                  <a:srgbClr val="000000">
                                    <a:alpha val="0"/>
                                  </a:srgbClr>
                                </a:fillRef>
                                <a:effectRef idx="0">
                                  <a:scrgbClr r="0" g="0" b="0"/>
                                </a:effectRef>
                                <a:fontRef idx="none"/>
                              </wps:style>
                              <wps:bodyPr/>
                            </wps:wsp>
                            <wps:wsp>
                              <wps:cNvPr id="3748" name="Shape 3748"/>
                              <wps:cNvSpPr/>
                              <wps:spPr>
                                <a:xfrm>
                                  <a:off x="304800" y="831368"/>
                                  <a:ext cx="2540000" cy="0"/>
                                </a:xfrm>
                                <a:custGeom>
                                  <a:avLst/>
                                  <a:gdLst/>
                                  <a:ahLst/>
                                  <a:cxnLst/>
                                  <a:rect l="0" t="0" r="0" b="0"/>
                                  <a:pathLst>
                                    <a:path w="2540000">
                                      <a:moveTo>
                                        <a:pt x="0" y="0"/>
                                      </a:moveTo>
                                      <a:lnTo>
                                        <a:pt x="2540000" y="0"/>
                                      </a:lnTo>
                                    </a:path>
                                  </a:pathLst>
                                </a:custGeom>
                                <a:ln w="12700" cap="flat">
                                  <a:custDash>
                                    <a:ds d="100000" sp="600000"/>
                                  </a:custDash>
                                  <a:miter lim="127000"/>
                                </a:ln>
                              </wps:spPr>
                              <wps:style>
                                <a:lnRef idx="1">
                                  <a:srgbClr val="000000"/>
                                </a:lnRef>
                                <a:fillRef idx="0">
                                  <a:srgbClr val="000000">
                                    <a:alpha val="0"/>
                                  </a:srgbClr>
                                </a:fillRef>
                                <a:effectRef idx="0">
                                  <a:scrgbClr r="0" g="0" b="0"/>
                                </a:effectRef>
                                <a:fontRef idx="none"/>
                              </wps:style>
                              <wps:bodyPr/>
                            </wps:wsp>
                            <wps:wsp>
                              <wps:cNvPr id="3749" name="Shape 3749"/>
                              <wps:cNvSpPr/>
                              <wps:spPr>
                                <a:xfrm>
                                  <a:off x="393700" y="983768"/>
                                  <a:ext cx="2451100" cy="0"/>
                                </a:xfrm>
                                <a:custGeom>
                                  <a:avLst/>
                                  <a:gdLst/>
                                  <a:ahLst/>
                                  <a:cxnLst/>
                                  <a:rect l="0" t="0" r="0" b="0"/>
                                  <a:pathLst>
                                    <a:path w="2451100">
                                      <a:moveTo>
                                        <a:pt x="0" y="0"/>
                                      </a:moveTo>
                                      <a:lnTo>
                                        <a:pt x="2451100" y="0"/>
                                      </a:lnTo>
                                    </a:path>
                                  </a:pathLst>
                                </a:custGeom>
                                <a:ln w="12700" cap="flat">
                                  <a:custDash>
                                    <a:ds d="100000" sp="600000"/>
                                  </a:custDash>
                                  <a:miter lim="127000"/>
                                </a:ln>
                              </wps:spPr>
                              <wps:style>
                                <a:lnRef idx="1">
                                  <a:srgbClr val="000000"/>
                                </a:lnRef>
                                <a:fillRef idx="0">
                                  <a:srgbClr val="000000">
                                    <a:alpha val="0"/>
                                  </a:srgbClr>
                                </a:fillRef>
                                <a:effectRef idx="0">
                                  <a:scrgbClr r="0" g="0" b="0"/>
                                </a:effectRef>
                                <a:fontRef idx="none"/>
                              </wps:style>
                              <wps:bodyPr/>
                            </wps:wsp>
                            <wps:wsp>
                              <wps:cNvPr id="3752" name="Shape 3752"/>
                              <wps:cNvSpPr/>
                              <wps:spPr>
                                <a:xfrm>
                                  <a:off x="304800" y="526568"/>
                                  <a:ext cx="2540000" cy="0"/>
                                </a:xfrm>
                                <a:custGeom>
                                  <a:avLst/>
                                  <a:gdLst/>
                                  <a:ahLst/>
                                  <a:cxnLst/>
                                  <a:rect l="0" t="0" r="0" b="0"/>
                                  <a:pathLst>
                                    <a:path w="2540000">
                                      <a:moveTo>
                                        <a:pt x="0" y="0"/>
                                      </a:moveTo>
                                      <a:lnTo>
                                        <a:pt x="2540000" y="0"/>
                                      </a:lnTo>
                                    </a:path>
                                  </a:pathLst>
                                </a:custGeom>
                                <a:ln w="12700" cap="flat">
                                  <a:custDash>
                                    <a:ds d="100000" sp="600000"/>
                                  </a:custDash>
                                  <a:miter lim="127000"/>
                                </a:ln>
                              </wps:spPr>
                              <wps:style>
                                <a:lnRef idx="1">
                                  <a:srgbClr val="000000"/>
                                </a:lnRef>
                                <a:fillRef idx="0">
                                  <a:srgbClr val="000000">
                                    <a:alpha val="0"/>
                                  </a:srgbClr>
                                </a:fillRef>
                                <a:effectRef idx="0">
                                  <a:scrgbClr r="0" g="0" b="0"/>
                                </a:effectRef>
                                <a:fontRef idx="none"/>
                              </wps:style>
                              <wps:bodyPr/>
                            </wps:wsp>
                            <wps:wsp>
                              <wps:cNvPr id="3753" name="Shape 3753"/>
                              <wps:cNvSpPr/>
                              <wps:spPr>
                                <a:xfrm>
                                  <a:off x="304800" y="374167"/>
                                  <a:ext cx="2540000" cy="0"/>
                                </a:xfrm>
                                <a:custGeom>
                                  <a:avLst/>
                                  <a:gdLst/>
                                  <a:ahLst/>
                                  <a:cxnLst/>
                                  <a:rect l="0" t="0" r="0" b="0"/>
                                  <a:pathLst>
                                    <a:path w="2540000">
                                      <a:moveTo>
                                        <a:pt x="0" y="0"/>
                                      </a:moveTo>
                                      <a:lnTo>
                                        <a:pt x="2540000" y="0"/>
                                      </a:lnTo>
                                    </a:path>
                                  </a:pathLst>
                                </a:custGeom>
                                <a:ln w="12700" cap="flat">
                                  <a:custDash>
                                    <a:ds d="100000" sp="600000"/>
                                  </a:custDash>
                                  <a:miter lim="127000"/>
                                </a:ln>
                              </wps:spPr>
                              <wps:style>
                                <a:lnRef idx="1">
                                  <a:srgbClr val="000000"/>
                                </a:lnRef>
                                <a:fillRef idx="0">
                                  <a:srgbClr val="000000">
                                    <a:alpha val="0"/>
                                  </a:srgbClr>
                                </a:fillRef>
                                <a:effectRef idx="0">
                                  <a:scrgbClr r="0" g="0" b="0"/>
                                </a:effectRef>
                                <a:fontRef idx="none"/>
                              </wps:style>
                              <wps:bodyPr/>
                            </wps:wsp>
                            <wps:wsp>
                              <wps:cNvPr id="3754" name="Shape 3754"/>
                              <wps:cNvSpPr/>
                              <wps:spPr>
                                <a:xfrm>
                                  <a:off x="304800" y="221767"/>
                                  <a:ext cx="2540000" cy="0"/>
                                </a:xfrm>
                                <a:custGeom>
                                  <a:avLst/>
                                  <a:gdLst/>
                                  <a:ahLst/>
                                  <a:cxnLst/>
                                  <a:rect l="0" t="0" r="0" b="0"/>
                                  <a:pathLst>
                                    <a:path w="2540000">
                                      <a:moveTo>
                                        <a:pt x="0" y="0"/>
                                      </a:moveTo>
                                      <a:lnTo>
                                        <a:pt x="2540000" y="0"/>
                                      </a:lnTo>
                                    </a:path>
                                  </a:pathLst>
                                </a:custGeom>
                                <a:ln w="12700" cap="flat">
                                  <a:custDash>
                                    <a:ds d="100000" sp="600000"/>
                                  </a:custDash>
                                  <a:miter lim="127000"/>
                                </a:ln>
                              </wps:spPr>
                              <wps:style>
                                <a:lnRef idx="1">
                                  <a:srgbClr val="000000"/>
                                </a:lnRef>
                                <a:fillRef idx="0">
                                  <a:srgbClr val="000000">
                                    <a:alpha val="0"/>
                                  </a:srgbClr>
                                </a:fillRef>
                                <a:effectRef idx="0">
                                  <a:scrgbClr r="0" g="0" b="0"/>
                                </a:effectRef>
                                <a:fontRef idx="none"/>
                              </wps:style>
                              <wps:bodyPr/>
                            </wps:wsp>
                            <wps:wsp>
                              <wps:cNvPr id="3755" name="Shape 3755"/>
                              <wps:cNvSpPr/>
                              <wps:spPr>
                                <a:xfrm>
                                  <a:off x="304800" y="69367"/>
                                  <a:ext cx="2540000" cy="0"/>
                                </a:xfrm>
                                <a:custGeom>
                                  <a:avLst/>
                                  <a:gdLst/>
                                  <a:ahLst/>
                                  <a:cxnLst/>
                                  <a:rect l="0" t="0" r="0" b="0"/>
                                  <a:pathLst>
                                    <a:path w="2540000">
                                      <a:moveTo>
                                        <a:pt x="0" y="0"/>
                                      </a:moveTo>
                                      <a:lnTo>
                                        <a:pt x="2540000" y="0"/>
                                      </a:lnTo>
                                    </a:path>
                                  </a:pathLst>
                                </a:custGeom>
                                <a:ln w="12700" cap="flat">
                                  <a:custDash>
                                    <a:ds d="100000" sp="600000"/>
                                  </a:custDash>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110E06F" id="Group 135217" o:spid="_x0000_s1178" style="width:224pt;height:80.35pt;mso-position-horizontal-relative:char;mso-position-vertical-relative:line" coordsize="28448,10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W9pfgQAAJQmAAAOAAAAZHJzL2Uyb0RvYy54bWzsWt1u2zYUvh+wdxB0v1j/soQ4xdCswYBh&#10;LdruAWiZsgRQpEAysbOn3zmUSLu2t8UekAazbmyKIg/PDz/yfKRu32075j1RqVrBF354E/ge5ZVY&#10;tXy98P/4+uGnue8pTfiKMMHpwn+myn939+MPt5u+pJFoBFtR6YEQrspNv/AbrftyNlNVQzuibkRP&#10;ObysheyIhke5nq0k2YD0js2iIMhmGyFXvRQVVQpq74eX/p2RX9e00h/rWlHtsYUPumnzK83vEn9n&#10;d7ekXEvSN201qkEu0KIjLYdBnah7oon3KNsjUV1bSaFErW8q0c1EXbcVNTaANWFwYM2DFI+9sWVd&#10;bta9cxO49sBPF4utfn96kP2X/pMET2z6NfjCPKEt21p2+A9aelvjsmfnMrrVXgWV0TxJ5gF4toJ3&#10;YQBGRPPBqVUDnj/qVzW//EvPmR149o06mx4miNr5QP03H3xpSE+Na1UJPvgkvXa18OMsjn2Pkw5m&#10;6meYO4SvGfVMrXGPaeucpUoFfnupp+J4HhTWUUmQhcZPzlpS9lLpByo6DwsLX8L4ZkqRp9+UhuGh&#10;qW2CYzKOv1x8aBkb3mINOM2qhSW9XW6NZVGEUcGqpVg9g7mNkH9+BODWTGwWvhhLPmIZBse3vsd+&#10;5eBmhI0tSFtY2oLU7L0w4BrU+flRi7o1+u5GG/WC+A06vEYgk5OBTKwbIOgvDWSYRglMcfAfKe28&#10;/87RjK0Z1xLN9GQ0U+uGM6IZB2bBekvRdJPyWqKZnYxmdkE0kzSHNOBNYdNNymuJZn4ymvkF0cyC&#10;Intj0XST8lqiCQn7iQTIJCu4oZ+x0uYZQPNtYdNNymuJZnEymsUF2CzC5CgLSsK4SGDCmOT/9XNa&#10;NymvI5p54lZaQ1+8GGvGtP5FuBxzHw+4WpbPi2ykajapjVKIMCDWxNMAd4+eVI8DPcEs2FIS4Lur&#10;gZxAXWNL1ZbbIpKYf6TePdHYD4Vi0QMuYrXAug6IyVdh3uoDLgmq7d4yvt/KSkA7rRlDC+RQMMxA&#10;puzQULlvHOOoRRjlxhMEDiVqRgYqhs3uiYL+pFwpDxhjiA4DjyloBlsXliEgo0TbtGs1HHKwthvF&#10;2jYnCJvSz4yieMY/0xqoG3Ds0NBAJdfL90x6TwTZ1v5Qpin2qYEKul7B3/bCpoT1DRlljRqPAxjt&#10;R0nYkppTlEOx1ajNcJQCBxLgA3ugAta7TkYtwbXrz+EYyAyIm8lo7Y4oou/w6RWZYo4L2LDjOVS5&#10;heVcVM3jMJ5QZQA9ocog6WpR5TIPh6rzso64iM0KDGt4MY/zI1QlaQiL7/feq0YtcJnb7Ub9OXuV&#10;tWPaq07tcNNetX88nafR4V4FNRdmgGmUpUeomjJAQPKUAbpc8ioywNRd+ti9CmouRBVwsjAzrGx3&#10;WeD4CPJkm/zb27V96jHxqolXDSzvf8CrUncD51DlLjrO5VVRFOYTqiZetVs+r5VXpe4m1KHKXTid&#10;i6qsiCdQTaB6w6Ay3wDBp0/mKGX8TAu/rdp/NkeGu4/J7v4CAAD//wMAUEsDBBQABgAIAAAAIQBD&#10;IvD63AAAAAUBAAAPAAAAZHJzL2Rvd25yZXYueG1sTI9BS8NAEIXvgv9hGcGb3URrLWk2pRT1VIS2&#10;gvQ2TaZJaHY2ZLdJ+u8dvehl4PEeb76XLkfbqJ46Xzs2EE8iUMS5K2ouDXzu3x7moHxALrBxTAau&#10;5GGZ3d6kmBRu4C31u1AqKWGfoIEqhDbR2ucVWfQT1xKLd3KdxSCyK3XR4SDlttGPUTTTFmuWDxW2&#10;tK4oP+8u1sD7gMPqKX7tN+fT+nrYP398bWIy5v5uXC1ABRrDXxh+8AUdMmE6ugsXXjUGZEj4veJN&#10;p3ORRwnNohfQWar/02ffAAAA//8DAFBLAQItABQABgAIAAAAIQC2gziS/gAAAOEBAAATAAAAAAAA&#10;AAAAAAAAAAAAAABbQ29udGVudF9UeXBlc10ueG1sUEsBAi0AFAAGAAgAAAAhADj9If/WAAAAlAEA&#10;AAsAAAAAAAAAAAAAAAAALwEAAF9yZWxzLy5yZWxzUEsBAi0AFAAGAAgAAAAhAAGdb2l+BAAAlCYA&#10;AA4AAAAAAAAAAAAAAAAALgIAAGRycy9lMm9Eb2MueG1sUEsBAi0AFAAGAAgAAAAhAEMi8PrcAAAA&#10;BQEAAA8AAAAAAAAAAAAAAAAA2AYAAGRycy9kb3ducmV2LnhtbFBLBQYAAAAABAAEAPMAAADhBwAA&#10;AAA=&#10;">
                      <v:rect id="Rectangle 3633" o:spid="_x0000_s1179" style="position:absolute;width:3380;height:1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7oTxwAAAN0AAAAPAAAAZHJzL2Rvd25yZXYueG1sRI9Ba8JA&#10;FITvhf6H5RV6q5s2IBpdQ2gtybFqwXp7ZF+T0OzbkF1N9Nd3BcHjMDPfMMt0NK04Ue8aywpeJxEI&#10;4tLqhisF37vPlxkI55E1tpZJwZkcpKvHhyUm2g68odPWVyJA2CWooPa+S6R0ZU0G3cR2xMH7tb1B&#10;H2RfSd3jEOCmlW9RNJUGGw4LNXb0XlP5tz0aBfmsy34Kexmqdn3I91/7+cdu7pV6fhqzBQhPo7+H&#10;b+1CK4incQzXN+EJyNU/AAAA//8DAFBLAQItABQABgAIAAAAIQDb4fbL7gAAAIUBAAATAAAAAAAA&#10;AAAAAAAAAAAAAABbQ29udGVudF9UeXBlc10ueG1sUEsBAi0AFAAGAAgAAAAhAFr0LFu/AAAAFQEA&#10;AAsAAAAAAAAAAAAAAAAAHwEAAF9yZWxzLy5yZWxzUEsBAi0AFAAGAAgAAAAhALDvuhPHAAAA3QAA&#10;AA8AAAAAAAAAAAAAAAAABwIAAGRycy9kb3ducmV2LnhtbFBLBQYAAAAAAwADALcAAAD7AgAAAAA=&#10;" filled="f" stroked="f">
                        <v:textbox inset="0,0,0,0">
                          <w:txbxContent>
                            <w:p w14:paraId="29BDBEBD" w14:textId="77777777" w:rsidR="000C6BD0" w:rsidRDefault="00000000">
                              <w:r>
                                <w:rPr>
                                  <w:rFonts w:ascii="Arial" w:eastAsia="Arial" w:hAnsi="Arial" w:cs="Arial"/>
                                  <w:sz w:val="18"/>
                                </w:rPr>
                                <w:t>2023</w:t>
                              </w:r>
                            </w:p>
                          </w:txbxContent>
                        </v:textbox>
                      </v:rect>
                      <v:rect id="Rectangle 3634" o:spid="_x0000_s1180" style="position:absolute;top:1524;width:3380;height:1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JnxwAAAN0AAAAPAAAAZHJzL2Rvd25yZXYueG1sRI9Ba8JA&#10;FITvBf/D8oTe6qZaRKOriG1JjjUKtrdH9pmEZt+G7DZJ++tdoeBxmJlvmPV2MLXoqHWVZQXPkwgE&#10;cW51xYWC0/H9aQHCeWSNtWVS8EsOtpvRwxpjbXs+UJf5QgQIuxgVlN43sZQuL8mgm9iGOHgX2xr0&#10;QbaF1C32AW5qOY2iuTRYcVgosaF9Sfl39mMUJItm95nav76o376S88d5+XpceqUex8NuBcLT4O/h&#10;/3aqFczmsxe4vQlPQG6uAAAA//8DAFBLAQItABQABgAIAAAAIQDb4fbL7gAAAIUBAAATAAAAAAAA&#10;AAAAAAAAAAAAAABbQ29udGVudF9UeXBlc10ueG1sUEsBAi0AFAAGAAgAAAAhAFr0LFu/AAAAFQEA&#10;AAsAAAAAAAAAAAAAAAAAHwEAAF9yZWxzLy5yZWxzUEsBAi0AFAAGAAgAAAAhAD8GImfHAAAA3QAA&#10;AA8AAAAAAAAAAAAAAAAABwIAAGRycy9kb3ducmV2LnhtbFBLBQYAAAAAAwADALcAAAD7AgAAAAA=&#10;" filled="f" stroked="f">
                        <v:textbox inset="0,0,0,0">
                          <w:txbxContent>
                            <w:p w14:paraId="2E0C01A7" w14:textId="77777777" w:rsidR="000C6BD0" w:rsidRDefault="00000000">
                              <w:r>
                                <w:rPr>
                                  <w:rFonts w:ascii="Arial" w:eastAsia="Arial" w:hAnsi="Arial" w:cs="Arial"/>
                                  <w:sz w:val="18"/>
                                </w:rPr>
                                <w:t>2022</w:t>
                              </w:r>
                            </w:p>
                          </w:txbxContent>
                        </v:textbox>
                      </v:rect>
                      <v:rect id="Rectangle 3635" o:spid="_x0000_s1181" style="position:absolute;top:3048;width:3380;height:1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of8xwAAAN0AAAAPAAAAZHJzL2Rvd25yZXYueG1sRI9Ba8JA&#10;FITvBf/D8oTe6qZKRaOriG1JjjUKtrdH9pmEZt+G7DZJ++tdoeBxmJlvmPV2MLXoqHWVZQXPkwgE&#10;cW51xYWC0/H9aQHCeWSNtWVS8EsOtpvRwxpjbXs+UJf5QgQIuxgVlN43sZQuL8mgm9iGOHgX2xr0&#10;QbaF1C32AW5qOY2iuTRYcVgosaF9Sfl39mMUJItm95nav76o376S88d5+XpceqUex8NuBcLT4O/h&#10;/3aqFczmsxe4vQlPQG6uAAAA//8DAFBLAQItABQABgAIAAAAIQDb4fbL7gAAAIUBAAATAAAAAAAA&#10;AAAAAAAAAAAAAABbQ29udGVudF9UeXBlc10ueG1sUEsBAi0AFAAGAAgAAAAhAFr0LFu/AAAAFQEA&#10;AAsAAAAAAAAAAAAAAAAAHwEAAF9yZWxzLy5yZWxzUEsBAi0AFAAGAAgAAAAhAFBKh/zHAAAA3QAA&#10;AA8AAAAAAAAAAAAAAAAABwIAAGRycy9kb3ducmV2LnhtbFBLBQYAAAAAAwADALcAAAD7AgAAAAA=&#10;" filled="f" stroked="f">
                        <v:textbox inset="0,0,0,0">
                          <w:txbxContent>
                            <w:p w14:paraId="5AB9B0FC" w14:textId="77777777" w:rsidR="000C6BD0" w:rsidRDefault="00000000">
                              <w:r>
                                <w:rPr>
                                  <w:rFonts w:ascii="Arial" w:eastAsia="Arial" w:hAnsi="Arial" w:cs="Arial"/>
                                  <w:sz w:val="18"/>
                                </w:rPr>
                                <w:t>2021</w:t>
                              </w:r>
                            </w:p>
                          </w:txbxContent>
                        </v:textbox>
                      </v:rect>
                      <v:rect id="Rectangle 3636" o:spid="_x0000_s1182" style="position:absolute;top:4572;width:3380;height:1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BmLxwAAAN0AAAAPAAAAZHJzL2Rvd25yZXYueG1sRI9Ba8JA&#10;FITvgv9heYI33VghaHQNwVbMsY0F6+2RfU1Cs29DdmvS/vpuodDjMDPfMPt0NK24U+8aywpWywgE&#10;cWl1w5WC18tpsQHhPLLG1jIp+CIH6WE62WOi7cAvdC98JQKEXYIKau+7REpX1mTQLW1HHLx32xv0&#10;QfaV1D0OAW5a+RBFsTTYcFiosaNjTeVH8WkUnDdd9pbb76Fqn27n6/N1+3jZeqXmszHbgfA0+v/w&#10;XzvXCtbxOobfN+EJyMMPAAAA//8DAFBLAQItABQABgAIAAAAIQDb4fbL7gAAAIUBAAATAAAAAAAA&#10;AAAAAAAAAAAAAABbQ29udGVudF9UeXBlc10ueG1sUEsBAi0AFAAGAAgAAAAhAFr0LFu/AAAAFQEA&#10;AAsAAAAAAAAAAAAAAAAAHwEAAF9yZWxzLy5yZWxzUEsBAi0AFAAGAAgAAAAhAKCYGYvHAAAA3QAA&#10;AA8AAAAAAAAAAAAAAAAABwIAAGRycy9kb3ducmV2LnhtbFBLBQYAAAAAAwADALcAAAD7AgAAAAA=&#10;" filled="f" stroked="f">
                        <v:textbox inset="0,0,0,0">
                          <w:txbxContent>
                            <w:p w14:paraId="21FDE6D9" w14:textId="77777777" w:rsidR="000C6BD0" w:rsidRDefault="00000000">
                              <w:r>
                                <w:rPr>
                                  <w:rFonts w:ascii="Arial" w:eastAsia="Arial" w:hAnsi="Arial" w:cs="Arial"/>
                                  <w:sz w:val="18"/>
                                </w:rPr>
                                <w:t>2020</w:t>
                              </w:r>
                            </w:p>
                          </w:txbxContent>
                        </v:textbox>
                      </v:rect>
                      <v:rect id="Rectangle 3637" o:spid="_x0000_s1183" style="position:absolute;top:6096;width:3380;height:1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LwQxgAAAN0AAAAPAAAAZHJzL2Rvd25yZXYueG1sRI9Pi8Iw&#10;FMTvgt8hPGFvmqrgajWKqIse1z+g3h7Nsy02L6XJ2q6f3iwseBxm5jfMbNGYQjyocrllBf1eBII4&#10;sTrnVMHp+NUdg3AeWWNhmRT8koPFvN2aYaxtzXt6HHwqAoRdjAoy78tYSpdkZND1bEkcvJutDPog&#10;q1TqCusAN4UcRNFIGsw5LGRY0iqj5H74MQq243J52dlnnRab6/b8fZ6sjxOv1EenWU5BeGr8O/zf&#10;3mkFw9HwE/7ehCcg5y8AAAD//wMAUEsBAi0AFAAGAAgAAAAhANvh9svuAAAAhQEAABMAAAAAAAAA&#10;AAAAAAAAAAAAAFtDb250ZW50X1R5cGVzXS54bWxQSwECLQAUAAYACAAAACEAWvQsW78AAAAVAQAA&#10;CwAAAAAAAAAAAAAAAAAfAQAAX3JlbHMvLnJlbHNQSwECLQAUAAYACAAAACEAz9S8EMYAAADdAAAA&#10;DwAAAAAAAAAAAAAAAAAHAgAAZHJzL2Rvd25yZXYueG1sUEsFBgAAAAADAAMAtwAAAPoCAAAAAA==&#10;" filled="f" stroked="f">
                        <v:textbox inset="0,0,0,0">
                          <w:txbxContent>
                            <w:p w14:paraId="6ED24CCC" w14:textId="77777777" w:rsidR="000C6BD0" w:rsidRDefault="00000000">
                              <w:r>
                                <w:rPr>
                                  <w:rFonts w:ascii="Arial" w:eastAsia="Arial" w:hAnsi="Arial" w:cs="Arial"/>
                                  <w:sz w:val="18"/>
                                </w:rPr>
                                <w:t>2019</w:t>
                              </w:r>
                            </w:p>
                          </w:txbxContent>
                        </v:textbox>
                      </v:rect>
                      <v:rect id="Rectangle 3638" o:spid="_x0000_s1184" style="position:absolute;top:7620;width:3380;height:1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hiwgAAAN0AAAAPAAAAZHJzL2Rvd25yZXYueG1sRE9Ni8Iw&#10;EL0v+B/CCHtbUxVEa1MRddHjqguut6EZ22IzKU201V+/OQgeH+87WXSmEndqXGlZwXAQgSDOrC45&#10;V/B7/P6agnAeWWNlmRQ8yMEi7X0kGGvb8p7uB5+LEMIuRgWF93UspcsKMugGtiYO3MU2Bn2ATS51&#10;g20IN5UcRdFEGiw5NBRY06qg7Hq4GQXbab3829lnm1eb8/b0c5qtjzOv1Ge/W85BeOr8W/xy77SC&#10;8WQc5oY34QnI9B8AAP//AwBQSwECLQAUAAYACAAAACEA2+H2y+4AAACFAQAAEwAAAAAAAAAAAAAA&#10;AAAAAAAAW0NvbnRlbnRfVHlwZXNdLnhtbFBLAQItABQABgAIAAAAIQBa9CxbvwAAABUBAAALAAAA&#10;AAAAAAAAAAAAAB8BAABfcmVscy8ucmVsc1BLAQItABQABgAIAAAAIQC+SyhiwgAAAN0AAAAPAAAA&#10;AAAAAAAAAAAAAAcCAABkcnMvZG93bnJldi54bWxQSwUGAAAAAAMAAwC3AAAA9gIAAAAA&#10;" filled="f" stroked="f">
                        <v:textbox inset="0,0,0,0">
                          <w:txbxContent>
                            <w:p w14:paraId="6B0C0238" w14:textId="77777777" w:rsidR="000C6BD0" w:rsidRDefault="00000000">
                              <w:r>
                                <w:rPr>
                                  <w:rFonts w:ascii="Arial" w:eastAsia="Arial" w:hAnsi="Arial" w:cs="Arial"/>
                                  <w:sz w:val="18"/>
                                </w:rPr>
                                <w:t>2018</w:t>
                              </w:r>
                            </w:p>
                          </w:txbxContent>
                        </v:textbox>
                      </v:rect>
                      <v:rect id="Rectangle 3639" o:spid="_x0000_s1185" style="position:absolute;top:9144;width:4139;height:1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435xwAAAN0AAAAPAAAAZHJzL2Rvd25yZXYueG1sRI9Ba8JA&#10;FITvgv9heYI33VghmOgagq2YY6sF6+2RfU1Cs29DdmvS/vpuodDjMDPfMLtsNK24U+8aywpWywgE&#10;cWl1w5WC18txsQHhPLLG1jIp+CIH2X462WGq7cAvdD/7SgQIuxQV1N53qZSurMmgW9qOOHjvtjfo&#10;g+wrqXscAty08iGKYmmw4bBQY0eHmsqP86dRcNp0+Vthv4eqfbqdrs/X5PGSeKXmszHfgvA0+v/w&#10;X7vQCtbxOoHfN+EJyP0PAAAA//8DAFBLAQItABQABgAIAAAAIQDb4fbL7gAAAIUBAAATAAAAAAAA&#10;AAAAAAAAAAAAAABbQ29udGVudF9UeXBlc10ueG1sUEsBAi0AFAAGAAgAAAAhAFr0LFu/AAAAFQEA&#10;AAsAAAAAAAAAAAAAAAAAHwEAAF9yZWxzLy5yZWxzUEsBAi0AFAAGAAgAAAAhANEHjfnHAAAA3QAA&#10;AA8AAAAAAAAAAAAAAAAABwIAAGRycy9kb3ducmV2LnhtbFBLBQYAAAAAAwADALcAAAD7AgAAAAA=&#10;" filled="f" stroked="f">
                        <v:textbox inset="0,0,0,0">
                          <w:txbxContent>
                            <w:p w14:paraId="06C65143" w14:textId="77777777" w:rsidR="000C6BD0" w:rsidRDefault="00000000">
                              <w:r>
                                <w:rPr>
                                  <w:rFonts w:ascii="Arial" w:eastAsia="Arial" w:hAnsi="Arial" w:cs="Arial"/>
                                  <w:sz w:val="18"/>
                                </w:rPr>
                                <w:t>Totals</w:t>
                              </w:r>
                            </w:p>
                          </w:txbxContent>
                        </v:textbox>
                      </v:rect>
                      <v:shape id="Shape 3747" o:spid="_x0000_s1186" style="position:absolute;left:3048;top:6789;width:25400;height:0;visibility:visible;mso-wrap-style:square;v-text-anchor:top" coordsize="254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wnyAAAAN0AAAAPAAAAZHJzL2Rvd25yZXYueG1sRI9BS8NA&#10;FITvgv9heYI3u9GqLbHbUoRKidRq0uL1kX1mQ7Nv0+yaxn/vCkKPw8x8w8wWg21ET52vHSu4HSUg&#10;iEuna64U7IrVzRSED8gaG8ek4Ic8LOaXFzNMtTvxB/V5qESEsE9RgQmhTaX0pSGLfuRa4uh9uc5i&#10;iLKrpO7wFOG2kXdJ8igt1hwXDLb0bKg85N9WQXF83+w/X96G7Wte7B7WJsuy/qjU9dWwfAIRaAjn&#10;8H97rRWMJ/cT+HsTn4Cc/wIAAP//AwBQSwECLQAUAAYACAAAACEA2+H2y+4AAACFAQAAEwAAAAAA&#10;AAAAAAAAAAAAAAAAW0NvbnRlbnRfVHlwZXNdLnhtbFBLAQItABQABgAIAAAAIQBa9CxbvwAAABUB&#10;AAALAAAAAAAAAAAAAAAAAB8BAABfcmVscy8ucmVsc1BLAQItABQABgAIAAAAIQB9B/wnyAAAAN0A&#10;AAAPAAAAAAAAAAAAAAAAAAcCAABkcnMvZG93bnJldi54bWxQSwUGAAAAAAMAAwC3AAAA/AIAAAAA&#10;" path="m,l2540000,e" filled="f" strokeweight="1pt">
                        <v:stroke miterlimit="83231f" joinstyle="miter"/>
                        <v:path arrowok="t" textboxrect="0,0,2540000,0"/>
                      </v:shape>
                      <v:shape id="Shape 3748" o:spid="_x0000_s1187" style="position:absolute;left:3048;top:8313;width:25400;height:0;visibility:visible;mso-wrap-style:square;v-text-anchor:top" coordsize="254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GhVxQAAAN0AAAAPAAAAZHJzL2Rvd25yZXYueG1sRE9dS8Mw&#10;FH0X/A/hCr7Z1Dmd1GVDBsqoTF078fXSXJtic9M1Wdf9++VB8PFwvufL0bZioN43jhXcJikI4srp&#10;hmsFu/Ll5hGED8gaW8ek4EQelovLizlm2h15S0MRahFD2GeowITQZVL6ypBFn7iOOHI/rrcYIuxr&#10;qXs8xnDbykmaPkiLDccGgx2tDFW/xcEqKPefm6/v1/fx460od/drk+f5sFfq+mp8fgIRaAz/4j/3&#10;Wiu4m03j3PgmPgG5OAMAAP//AwBQSwECLQAUAAYACAAAACEA2+H2y+4AAACFAQAAEwAAAAAAAAAA&#10;AAAAAAAAAAAAW0NvbnRlbnRfVHlwZXNdLnhtbFBLAQItABQABgAIAAAAIQBa9CxbvwAAABUBAAAL&#10;AAAAAAAAAAAAAAAAAB8BAABfcmVscy8ucmVsc1BLAQItABQABgAIAAAAIQAMmGhVxQAAAN0AAAAP&#10;AAAAAAAAAAAAAAAAAAcCAABkcnMvZG93bnJldi54bWxQSwUGAAAAAAMAAwC3AAAA+QIAAAAA&#10;" path="m,l2540000,e" filled="f" strokeweight="1pt">
                        <v:stroke miterlimit="83231f" joinstyle="miter"/>
                        <v:path arrowok="t" textboxrect="0,0,2540000,0"/>
                      </v:shape>
                      <v:shape id="Shape 3749" o:spid="_x0000_s1188" style="position:absolute;left:3937;top:9837;width:24511;height:0;visibility:visible;mso-wrap-style:square;v-text-anchor:top" coordsize="2451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v08xgAAAN0AAAAPAAAAZHJzL2Rvd25yZXYueG1sRI9PawIx&#10;FMTvQr9DeAUvpSb+a+3WKKIUBdlDbS+9PTavu4ubl7CJun77Rih4HGbmN8x82dlGnKkNtWMNw4EC&#10;QVw4U3Op4fvr43kGIkRkg41j0nClAMvFQ2+OmXEX/qTzIZYiQThkqKGK0WdShqIii2HgPHHyfl1r&#10;MSbZltK0eElw28iRUi/SYs1poUJP64qK4+FkNex/pmu1VU85eR8nJ0nBbvKZ1v3HbvUOIlIX7+H/&#10;9s5oGL9O3uD2Jj0BufgDAAD//wMAUEsBAi0AFAAGAAgAAAAhANvh9svuAAAAhQEAABMAAAAAAAAA&#10;AAAAAAAAAAAAAFtDb250ZW50X1R5cGVzXS54bWxQSwECLQAUAAYACAAAACEAWvQsW78AAAAVAQAA&#10;CwAAAAAAAAAAAAAAAAAfAQAAX3JlbHMvLnJlbHNQSwECLQAUAAYACAAAACEATV79PMYAAADdAAAA&#10;DwAAAAAAAAAAAAAAAAAHAgAAZHJzL2Rvd25yZXYueG1sUEsFBgAAAAADAAMAtwAAAPoCAAAAAA==&#10;" path="m,l2451100,e" filled="f" strokeweight="1pt">
                        <v:stroke miterlimit="83231f" joinstyle="miter"/>
                        <v:path arrowok="t" textboxrect="0,0,2451100,0"/>
                      </v:shape>
                      <v:shape id="Shape 3752" o:spid="_x0000_s1189" style="position:absolute;left:3048;top:5265;width:25400;height:0;visibility:visible;mso-wrap-style:square;v-text-anchor:top" coordsize="254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cliyAAAAN0AAAAPAAAAZHJzL2Rvd25yZXYueG1sRI9BS8NA&#10;FITvBf/D8oTe7MZKq8RuixQqJWLVpOL1kX1mg9m3aXabxn/vFoQeh5n5hlmsBtuInjpfO1ZwO0lA&#10;EJdO11wp2BebmwcQPiBrbByTgl/ysFpejRaYanfiD+rzUIkIYZ+iAhNCm0rpS0MW/cS1xNH7dp3F&#10;EGVXSd3hKcJtI6dJMpcWa44LBltaGyp/8qNVUBzeXz+/nnfD20te7Gdbk2VZf1BqfD08PYIINIRL&#10;+L+91Qru7mdTOL+JT0Au/wAAAP//AwBQSwECLQAUAAYACAAAACEA2+H2y+4AAACFAQAAEwAAAAAA&#10;AAAAAAAAAAAAAAAAW0NvbnRlbnRfVHlwZXNdLnhtbFBLAQItABQABgAIAAAAIQBa9CxbvwAAABUB&#10;AAALAAAAAAAAAAAAAAAAAB8BAABfcmVscy8ucmVsc1BLAQItABQABgAIAAAAIQDoqcliyAAAAN0A&#10;AAAPAAAAAAAAAAAAAAAAAAcCAABkcnMvZG93bnJldi54bWxQSwUGAAAAAAMAAwC3AAAA/AIAAAAA&#10;" path="m,l2540000,e" filled="f" strokeweight="1pt">
                        <v:stroke miterlimit="83231f" joinstyle="miter"/>
                        <v:path arrowok="t" textboxrect="0,0,2540000,0"/>
                      </v:shape>
                      <v:shape id="Shape 3753" o:spid="_x0000_s1190" style="position:absolute;left:3048;top:3741;width:25400;height:0;visibility:visible;mso-wrap-style:square;v-text-anchor:top" coordsize="254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Wz5yAAAAN0AAAAPAAAAZHJzL2Rvd25yZXYueG1sRI9BS8NA&#10;FITvBf/D8gRvdqOlrcRuiwgtJWKrScXrI/vMBrNv0+yaxn/vFoQeh5n5hlmsBtuInjpfO1ZwN05A&#10;EJdO11wpOBTr2wcQPiBrbByTgl/ysFpejRaYanfid+rzUIkIYZ+iAhNCm0rpS0MW/di1xNH7cp3F&#10;EGVXSd3hKcJtI++TZCYt1hwXDLb0bKj8zn+sguL49vrxudkN+5e8OEy3Jsuy/qjUzfXw9Agi0BAu&#10;4f/2ViuYzKcTOL+JT0Au/wAAAP//AwBQSwECLQAUAAYACAAAACEA2+H2y+4AAACFAQAAEwAAAAAA&#10;AAAAAAAAAAAAAAAAW0NvbnRlbnRfVHlwZXNdLnhtbFBLAQItABQABgAIAAAAIQBa9CxbvwAAABUB&#10;AAALAAAAAAAAAAAAAAAAAB8BAABfcmVscy8ucmVsc1BLAQItABQABgAIAAAAIQCH5Wz5yAAAAN0A&#10;AAAPAAAAAAAAAAAAAAAAAAcCAABkcnMvZG93bnJldi54bWxQSwUGAAAAAAMAAwC3AAAA/AIAAAAA&#10;" path="m,l2540000,e" filled="f" strokeweight="1pt">
                        <v:stroke miterlimit="83231f" joinstyle="miter"/>
                        <v:path arrowok="t" textboxrect="0,0,2540000,0"/>
                      </v:shape>
                      <v:shape id="Shape 3754" o:spid="_x0000_s1191" style="position:absolute;left:3048;top:2217;width:25400;height:0;visibility:visible;mso-wrap-style:square;v-text-anchor:top" coordsize="254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PSNyAAAAN0AAAAPAAAAZHJzL2Rvd25yZXYueG1sRI9BS8NA&#10;FITvQv/D8gre7KZqq6TdFhGUEmnVpNLrI/uaDWbfptk1jf/eFQSPw8x8wyzXg21ET52vHSuYThIQ&#10;xKXTNVcK9sXT1T0IH5A1No5JwTd5WK9GF0tMtTvzO/V5qESEsE9RgQmhTaX0pSGLfuJa4ugdXWcx&#10;RNlVUnd4jnDbyOskmUuLNccFgy09Gio/8y+roDi9bT8Oz7vh9SUv9rONybKsPyl1OR4eFiACDeE/&#10;/NfeaAU3d7Nb+H0Tn4Bc/QAAAP//AwBQSwECLQAUAAYACAAAACEA2+H2y+4AAACFAQAAEwAAAAAA&#10;AAAAAAAAAAAAAAAAW0NvbnRlbnRfVHlwZXNdLnhtbFBLAQItABQABgAIAAAAIQBa9CxbvwAAABUB&#10;AAALAAAAAAAAAAAAAAAAAB8BAABfcmVscy8ucmVsc1BLAQItABQABgAIAAAAIQAIDPSNyAAAAN0A&#10;AAAPAAAAAAAAAAAAAAAAAAcCAABkcnMvZG93bnJldi54bWxQSwUGAAAAAAMAAwC3AAAA/AIAAAAA&#10;" path="m,l2540000,e" filled="f" strokeweight="1pt">
                        <v:stroke miterlimit="83231f" joinstyle="miter"/>
                        <v:path arrowok="t" textboxrect="0,0,2540000,0"/>
                      </v:shape>
                      <v:shape id="Shape 3755" o:spid="_x0000_s1192" style="position:absolute;left:3048;top:693;width:25400;height:0;visibility:visible;mso-wrap-style:square;v-text-anchor:top" coordsize="254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FEWyAAAAN0AAAAPAAAAZHJzL2Rvd25yZXYueG1sRI9BS8NA&#10;FITvQv/D8gre7KZKrMRuiwhKiag1qfT6yL5mQ7Nv0+yaxn/vCoLHYWa+YZbr0bZioN43jhXMZwkI&#10;4srphmsFu/Lp6g6ED8gaW8ek4Js8rFeTiyVm2p35g4Yi1CJC2GeowITQZVL6ypBFP3MdcfQOrrcY&#10;ouxrqXs8R7ht5XWS3EqLDccFgx09GqqOxZdVUJ62r5/757fx/aUod+nG5Hk+nJS6nI4P9yACjeE/&#10;/NfeaAU3izSF3zfxCcjVDwAAAP//AwBQSwECLQAUAAYACAAAACEA2+H2y+4AAACFAQAAEwAAAAAA&#10;AAAAAAAAAAAAAAAAW0NvbnRlbnRfVHlwZXNdLnhtbFBLAQItABQABgAIAAAAIQBa9CxbvwAAABUB&#10;AAALAAAAAAAAAAAAAAAAAB8BAABfcmVscy8ucmVsc1BLAQItABQABgAIAAAAIQBnQFEWyAAAAN0A&#10;AAAPAAAAAAAAAAAAAAAAAAcCAABkcnMvZG93bnJldi54bWxQSwUGAAAAAAMAAwC3AAAA/AIAAAAA&#10;" path="m,l2540000,e" filled="f" strokeweight="1pt">
                        <v:stroke miterlimit="83231f" joinstyle="miter"/>
                        <v:path arrowok="t" textboxrect="0,0,2540000,0"/>
                      </v:shape>
                      <w10:anchorlock/>
                    </v:group>
                  </w:pict>
                </mc:Fallback>
              </mc:AlternateContent>
            </w:r>
          </w:p>
        </w:tc>
        <w:tc>
          <w:tcPr>
            <w:tcW w:w="1560" w:type="dxa"/>
            <w:vMerge w:val="restart"/>
            <w:tcBorders>
              <w:top w:val="single" w:sz="5" w:space="0" w:color="000000"/>
              <w:left w:val="single" w:sz="5" w:space="0" w:color="000000"/>
              <w:bottom w:val="single" w:sz="5" w:space="0" w:color="000000"/>
              <w:right w:val="single" w:sz="5" w:space="0" w:color="000000"/>
            </w:tcBorders>
          </w:tcPr>
          <w:p w14:paraId="0F34287D" w14:textId="77777777" w:rsidR="000C6BD0" w:rsidRDefault="00000000">
            <w:pPr>
              <w:spacing w:after="0"/>
              <w:ind w:left="14"/>
            </w:pPr>
            <w:r>
              <w:rPr>
                <w:noProof/>
              </w:rPr>
              <mc:AlternateContent>
                <mc:Choice Requires="wpg">
                  <w:drawing>
                    <wp:inline distT="0" distB="0" distL="0" distR="0" wp14:anchorId="028BB504" wp14:editId="44AC1F03">
                      <wp:extent cx="922020" cy="769620"/>
                      <wp:effectExtent l="0" t="0" r="0" b="0"/>
                      <wp:docPr id="135249" name="Group 135249"/>
                      <wp:cNvGraphicFramePr/>
                      <a:graphic xmlns:a="http://schemas.openxmlformats.org/drawingml/2006/main">
                        <a:graphicData uri="http://schemas.microsoft.com/office/word/2010/wordprocessingGroup">
                          <wpg:wgp>
                            <wpg:cNvGrpSpPr/>
                            <wpg:grpSpPr>
                              <a:xfrm>
                                <a:off x="0" y="0"/>
                                <a:ext cx="922020" cy="769620"/>
                                <a:chOff x="0" y="0"/>
                                <a:chExt cx="922020" cy="769620"/>
                              </a:xfrm>
                            </wpg:grpSpPr>
                            <wps:wsp>
                              <wps:cNvPr id="194163" name="Shape 194163"/>
                              <wps:cNvSpPr/>
                              <wps:spPr>
                                <a:xfrm>
                                  <a:off x="0" y="0"/>
                                  <a:ext cx="922020" cy="9144"/>
                                </a:xfrm>
                                <a:custGeom>
                                  <a:avLst/>
                                  <a:gdLst/>
                                  <a:ahLst/>
                                  <a:cxnLst/>
                                  <a:rect l="0" t="0" r="0" b="0"/>
                                  <a:pathLst>
                                    <a:path w="922020" h="9144">
                                      <a:moveTo>
                                        <a:pt x="0" y="0"/>
                                      </a:moveTo>
                                      <a:lnTo>
                                        <a:pt x="922020" y="0"/>
                                      </a:lnTo>
                                      <a:lnTo>
                                        <a:pt x="9220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164" name="Shape 194164"/>
                              <wps:cNvSpPr/>
                              <wps:spPr>
                                <a:xfrm>
                                  <a:off x="0" y="609600"/>
                                  <a:ext cx="922020" cy="9144"/>
                                </a:xfrm>
                                <a:custGeom>
                                  <a:avLst/>
                                  <a:gdLst/>
                                  <a:ahLst/>
                                  <a:cxnLst/>
                                  <a:rect l="0" t="0" r="0" b="0"/>
                                  <a:pathLst>
                                    <a:path w="922020" h="9144">
                                      <a:moveTo>
                                        <a:pt x="0" y="0"/>
                                      </a:moveTo>
                                      <a:lnTo>
                                        <a:pt x="922020" y="0"/>
                                      </a:lnTo>
                                      <a:lnTo>
                                        <a:pt x="9220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165" name="Shape 194165"/>
                              <wps:cNvSpPr/>
                              <wps:spPr>
                                <a:xfrm>
                                  <a:off x="0" y="762000"/>
                                  <a:ext cx="922020" cy="9144"/>
                                </a:xfrm>
                                <a:custGeom>
                                  <a:avLst/>
                                  <a:gdLst/>
                                  <a:ahLst/>
                                  <a:cxnLst/>
                                  <a:rect l="0" t="0" r="0" b="0"/>
                                  <a:pathLst>
                                    <a:path w="922020" h="9144">
                                      <a:moveTo>
                                        <a:pt x="0" y="0"/>
                                      </a:moveTo>
                                      <a:lnTo>
                                        <a:pt x="922020" y="0"/>
                                      </a:lnTo>
                                      <a:lnTo>
                                        <a:pt x="9220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166" name="Shape 194166"/>
                              <wps:cNvSpPr/>
                              <wps:spPr>
                                <a:xfrm>
                                  <a:off x="0" y="457200"/>
                                  <a:ext cx="922020" cy="9144"/>
                                </a:xfrm>
                                <a:custGeom>
                                  <a:avLst/>
                                  <a:gdLst/>
                                  <a:ahLst/>
                                  <a:cxnLst/>
                                  <a:rect l="0" t="0" r="0" b="0"/>
                                  <a:pathLst>
                                    <a:path w="922020" h="9144">
                                      <a:moveTo>
                                        <a:pt x="0" y="0"/>
                                      </a:moveTo>
                                      <a:lnTo>
                                        <a:pt x="922020" y="0"/>
                                      </a:lnTo>
                                      <a:lnTo>
                                        <a:pt x="9220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167" name="Shape 194167"/>
                              <wps:cNvSpPr/>
                              <wps:spPr>
                                <a:xfrm>
                                  <a:off x="0" y="304800"/>
                                  <a:ext cx="922020" cy="9144"/>
                                </a:xfrm>
                                <a:custGeom>
                                  <a:avLst/>
                                  <a:gdLst/>
                                  <a:ahLst/>
                                  <a:cxnLst/>
                                  <a:rect l="0" t="0" r="0" b="0"/>
                                  <a:pathLst>
                                    <a:path w="922020" h="9144">
                                      <a:moveTo>
                                        <a:pt x="0" y="0"/>
                                      </a:moveTo>
                                      <a:lnTo>
                                        <a:pt x="922020" y="0"/>
                                      </a:lnTo>
                                      <a:lnTo>
                                        <a:pt x="9220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168" name="Shape 194168"/>
                              <wps:cNvSpPr/>
                              <wps:spPr>
                                <a:xfrm>
                                  <a:off x="0" y="152400"/>
                                  <a:ext cx="922020" cy="9144"/>
                                </a:xfrm>
                                <a:custGeom>
                                  <a:avLst/>
                                  <a:gdLst/>
                                  <a:ahLst/>
                                  <a:cxnLst/>
                                  <a:rect l="0" t="0" r="0" b="0"/>
                                  <a:pathLst>
                                    <a:path w="922020" h="9144">
                                      <a:moveTo>
                                        <a:pt x="0" y="0"/>
                                      </a:moveTo>
                                      <a:lnTo>
                                        <a:pt x="922020" y="0"/>
                                      </a:lnTo>
                                      <a:lnTo>
                                        <a:pt x="9220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5249" style="width:72.6pt;height:60.6pt;mso-position-horizontal-relative:char;mso-position-vertical-relative:line" coordsize="9220,7696">
                      <v:shape id="Shape 194169" style="position:absolute;width:9220;height:91;left:0;top:0;" coordsize="922020,9144" path="m0,0l922020,0l922020,9144l0,9144l0,0">
                        <v:stroke weight="0pt" endcap="flat" joinstyle="miter" miterlimit="10" on="false" color="#000000" opacity="0"/>
                        <v:fill on="true" color="#000000"/>
                      </v:shape>
                      <v:shape id="Shape 194170" style="position:absolute;width:9220;height:91;left:0;top:6096;" coordsize="922020,9144" path="m0,0l922020,0l922020,9144l0,9144l0,0">
                        <v:stroke weight="0pt" endcap="flat" joinstyle="miter" miterlimit="10" on="false" color="#000000" opacity="0"/>
                        <v:fill on="true" color="#000000"/>
                      </v:shape>
                      <v:shape id="Shape 194171" style="position:absolute;width:9220;height:91;left:0;top:7620;" coordsize="922020,9144" path="m0,0l922020,0l922020,9144l0,9144l0,0">
                        <v:stroke weight="0pt" endcap="flat" joinstyle="miter" miterlimit="10" on="false" color="#000000" opacity="0"/>
                        <v:fill on="true" color="#000000"/>
                      </v:shape>
                      <v:shape id="Shape 194172" style="position:absolute;width:9220;height:91;left:0;top:4572;" coordsize="922020,9144" path="m0,0l922020,0l922020,9144l0,9144l0,0">
                        <v:stroke weight="0pt" endcap="flat" joinstyle="miter" miterlimit="10" on="false" color="#000000" opacity="0"/>
                        <v:fill on="true" color="#000000"/>
                      </v:shape>
                      <v:shape id="Shape 194173" style="position:absolute;width:9220;height:91;left:0;top:3048;" coordsize="922020,9144" path="m0,0l922020,0l922020,9144l0,9144l0,0">
                        <v:stroke weight="0pt" endcap="flat" joinstyle="miter" miterlimit="10" on="false" color="#000000" opacity="0"/>
                        <v:fill on="true" color="#000000"/>
                      </v:shape>
                      <v:shape id="Shape 194174" style="position:absolute;width:9220;height:91;left:0;top:1524;" coordsize="922020,9144" path="m0,0l922020,0l922020,9144l0,9144l0,0">
                        <v:stroke weight="0pt" endcap="flat" joinstyle="miter" miterlimit="10" on="false" color="#000000" opacity="0"/>
                        <v:fill on="true" color="#000000"/>
                      </v:shape>
                    </v:group>
                  </w:pict>
                </mc:Fallback>
              </mc:AlternateContent>
            </w:r>
          </w:p>
        </w:tc>
        <w:tc>
          <w:tcPr>
            <w:tcW w:w="1560" w:type="dxa"/>
            <w:vMerge w:val="restart"/>
            <w:tcBorders>
              <w:top w:val="single" w:sz="5" w:space="0" w:color="000000"/>
              <w:left w:val="single" w:sz="5" w:space="0" w:color="000000"/>
              <w:bottom w:val="single" w:sz="5" w:space="0" w:color="000000"/>
              <w:right w:val="single" w:sz="5" w:space="0" w:color="000000"/>
            </w:tcBorders>
          </w:tcPr>
          <w:p w14:paraId="5F01ED12" w14:textId="77777777" w:rsidR="000C6BD0" w:rsidRDefault="00000000">
            <w:pPr>
              <w:spacing w:after="0"/>
              <w:ind w:left="14"/>
            </w:pPr>
            <w:r>
              <w:rPr>
                <w:noProof/>
              </w:rPr>
              <mc:AlternateContent>
                <mc:Choice Requires="wpg">
                  <w:drawing>
                    <wp:inline distT="0" distB="0" distL="0" distR="0" wp14:anchorId="1A2E97A7" wp14:editId="087C98D2">
                      <wp:extent cx="922020" cy="769620"/>
                      <wp:effectExtent l="0" t="0" r="0" b="0"/>
                      <wp:docPr id="135264" name="Group 135264"/>
                      <wp:cNvGraphicFramePr/>
                      <a:graphic xmlns:a="http://schemas.openxmlformats.org/drawingml/2006/main">
                        <a:graphicData uri="http://schemas.microsoft.com/office/word/2010/wordprocessingGroup">
                          <wpg:wgp>
                            <wpg:cNvGrpSpPr/>
                            <wpg:grpSpPr>
                              <a:xfrm>
                                <a:off x="0" y="0"/>
                                <a:ext cx="922020" cy="769620"/>
                                <a:chOff x="0" y="0"/>
                                <a:chExt cx="922020" cy="769620"/>
                              </a:xfrm>
                            </wpg:grpSpPr>
                            <wps:wsp>
                              <wps:cNvPr id="194175" name="Shape 194175"/>
                              <wps:cNvSpPr/>
                              <wps:spPr>
                                <a:xfrm>
                                  <a:off x="0" y="152400"/>
                                  <a:ext cx="922020" cy="9144"/>
                                </a:xfrm>
                                <a:custGeom>
                                  <a:avLst/>
                                  <a:gdLst/>
                                  <a:ahLst/>
                                  <a:cxnLst/>
                                  <a:rect l="0" t="0" r="0" b="0"/>
                                  <a:pathLst>
                                    <a:path w="922020" h="9144">
                                      <a:moveTo>
                                        <a:pt x="0" y="0"/>
                                      </a:moveTo>
                                      <a:lnTo>
                                        <a:pt x="922020" y="0"/>
                                      </a:lnTo>
                                      <a:lnTo>
                                        <a:pt x="9220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176" name="Shape 194176"/>
                              <wps:cNvSpPr/>
                              <wps:spPr>
                                <a:xfrm>
                                  <a:off x="0" y="609600"/>
                                  <a:ext cx="922020" cy="9144"/>
                                </a:xfrm>
                                <a:custGeom>
                                  <a:avLst/>
                                  <a:gdLst/>
                                  <a:ahLst/>
                                  <a:cxnLst/>
                                  <a:rect l="0" t="0" r="0" b="0"/>
                                  <a:pathLst>
                                    <a:path w="922020" h="9144">
                                      <a:moveTo>
                                        <a:pt x="0" y="0"/>
                                      </a:moveTo>
                                      <a:lnTo>
                                        <a:pt x="922020" y="0"/>
                                      </a:lnTo>
                                      <a:lnTo>
                                        <a:pt x="9220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177" name="Shape 194177"/>
                              <wps:cNvSpPr/>
                              <wps:spPr>
                                <a:xfrm>
                                  <a:off x="0" y="457200"/>
                                  <a:ext cx="922020" cy="9144"/>
                                </a:xfrm>
                                <a:custGeom>
                                  <a:avLst/>
                                  <a:gdLst/>
                                  <a:ahLst/>
                                  <a:cxnLst/>
                                  <a:rect l="0" t="0" r="0" b="0"/>
                                  <a:pathLst>
                                    <a:path w="922020" h="9144">
                                      <a:moveTo>
                                        <a:pt x="0" y="0"/>
                                      </a:moveTo>
                                      <a:lnTo>
                                        <a:pt x="922020" y="0"/>
                                      </a:lnTo>
                                      <a:lnTo>
                                        <a:pt x="9220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178" name="Shape 194178"/>
                              <wps:cNvSpPr/>
                              <wps:spPr>
                                <a:xfrm>
                                  <a:off x="0" y="304800"/>
                                  <a:ext cx="922020" cy="9144"/>
                                </a:xfrm>
                                <a:custGeom>
                                  <a:avLst/>
                                  <a:gdLst/>
                                  <a:ahLst/>
                                  <a:cxnLst/>
                                  <a:rect l="0" t="0" r="0" b="0"/>
                                  <a:pathLst>
                                    <a:path w="922020" h="9144">
                                      <a:moveTo>
                                        <a:pt x="0" y="0"/>
                                      </a:moveTo>
                                      <a:lnTo>
                                        <a:pt x="922020" y="0"/>
                                      </a:lnTo>
                                      <a:lnTo>
                                        <a:pt x="9220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179" name="Shape 194179"/>
                              <wps:cNvSpPr/>
                              <wps:spPr>
                                <a:xfrm>
                                  <a:off x="0" y="0"/>
                                  <a:ext cx="922020" cy="9144"/>
                                </a:xfrm>
                                <a:custGeom>
                                  <a:avLst/>
                                  <a:gdLst/>
                                  <a:ahLst/>
                                  <a:cxnLst/>
                                  <a:rect l="0" t="0" r="0" b="0"/>
                                  <a:pathLst>
                                    <a:path w="922020" h="9144">
                                      <a:moveTo>
                                        <a:pt x="0" y="0"/>
                                      </a:moveTo>
                                      <a:lnTo>
                                        <a:pt x="922020" y="0"/>
                                      </a:lnTo>
                                      <a:lnTo>
                                        <a:pt x="9220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180" name="Shape 194180"/>
                              <wps:cNvSpPr/>
                              <wps:spPr>
                                <a:xfrm>
                                  <a:off x="0" y="762000"/>
                                  <a:ext cx="922020" cy="9144"/>
                                </a:xfrm>
                                <a:custGeom>
                                  <a:avLst/>
                                  <a:gdLst/>
                                  <a:ahLst/>
                                  <a:cxnLst/>
                                  <a:rect l="0" t="0" r="0" b="0"/>
                                  <a:pathLst>
                                    <a:path w="922020" h="9144">
                                      <a:moveTo>
                                        <a:pt x="0" y="0"/>
                                      </a:moveTo>
                                      <a:lnTo>
                                        <a:pt x="922020" y="0"/>
                                      </a:lnTo>
                                      <a:lnTo>
                                        <a:pt x="9220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5264" style="width:72.6pt;height:60.6pt;mso-position-horizontal-relative:char;mso-position-vertical-relative:line" coordsize="9220,7696">
                      <v:shape id="Shape 194181" style="position:absolute;width:9220;height:91;left:0;top:1524;" coordsize="922020,9144" path="m0,0l922020,0l922020,9144l0,9144l0,0">
                        <v:stroke weight="0pt" endcap="flat" joinstyle="miter" miterlimit="10" on="false" color="#000000" opacity="0"/>
                        <v:fill on="true" color="#000000"/>
                      </v:shape>
                      <v:shape id="Shape 194182" style="position:absolute;width:9220;height:91;left:0;top:6096;" coordsize="922020,9144" path="m0,0l922020,0l922020,9144l0,9144l0,0">
                        <v:stroke weight="0pt" endcap="flat" joinstyle="miter" miterlimit="10" on="false" color="#000000" opacity="0"/>
                        <v:fill on="true" color="#000000"/>
                      </v:shape>
                      <v:shape id="Shape 194183" style="position:absolute;width:9220;height:91;left:0;top:4572;" coordsize="922020,9144" path="m0,0l922020,0l922020,9144l0,9144l0,0">
                        <v:stroke weight="0pt" endcap="flat" joinstyle="miter" miterlimit="10" on="false" color="#000000" opacity="0"/>
                        <v:fill on="true" color="#000000"/>
                      </v:shape>
                      <v:shape id="Shape 194184" style="position:absolute;width:9220;height:91;left:0;top:3048;" coordsize="922020,9144" path="m0,0l922020,0l922020,9144l0,9144l0,0">
                        <v:stroke weight="0pt" endcap="flat" joinstyle="miter" miterlimit="10" on="false" color="#000000" opacity="0"/>
                        <v:fill on="true" color="#000000"/>
                      </v:shape>
                      <v:shape id="Shape 194185" style="position:absolute;width:9220;height:91;left:0;top:0;" coordsize="922020,9144" path="m0,0l922020,0l922020,9144l0,9144l0,0">
                        <v:stroke weight="0pt" endcap="flat" joinstyle="miter" miterlimit="10" on="false" color="#000000" opacity="0"/>
                        <v:fill on="true" color="#000000"/>
                      </v:shape>
                      <v:shape id="Shape 194186" style="position:absolute;width:9220;height:91;left:0;top:7620;" coordsize="922020,9144" path="m0,0l922020,0l922020,9144l0,9144l0,0">
                        <v:stroke weight="0pt" endcap="flat" joinstyle="miter" miterlimit="10" on="false" color="#000000" opacity="0"/>
                        <v:fill on="true" color="#000000"/>
                      </v:shape>
                    </v:group>
                  </w:pict>
                </mc:Fallback>
              </mc:AlternateContent>
            </w:r>
          </w:p>
        </w:tc>
        <w:tc>
          <w:tcPr>
            <w:tcW w:w="1514" w:type="dxa"/>
            <w:tcBorders>
              <w:top w:val="single" w:sz="5" w:space="0" w:color="000000"/>
              <w:left w:val="single" w:sz="5" w:space="0" w:color="000000"/>
              <w:bottom w:val="single" w:sz="5" w:space="0" w:color="000000"/>
              <w:right w:val="nil"/>
            </w:tcBorders>
          </w:tcPr>
          <w:p w14:paraId="67F0A514" w14:textId="77777777" w:rsidR="000C6BD0" w:rsidRDefault="000C6BD0"/>
        </w:tc>
      </w:tr>
      <w:tr w:rsidR="000C6BD0" w14:paraId="23C3FE1A" w14:textId="77777777">
        <w:trPr>
          <w:trHeight w:val="240"/>
        </w:trPr>
        <w:tc>
          <w:tcPr>
            <w:tcW w:w="0" w:type="auto"/>
            <w:vMerge/>
            <w:tcBorders>
              <w:top w:val="nil"/>
              <w:left w:val="nil"/>
              <w:bottom w:val="nil"/>
              <w:right w:val="single" w:sz="5" w:space="0" w:color="000000"/>
            </w:tcBorders>
          </w:tcPr>
          <w:p w14:paraId="2B245B79" w14:textId="77777777" w:rsidR="000C6BD0" w:rsidRDefault="000C6BD0"/>
        </w:tc>
        <w:tc>
          <w:tcPr>
            <w:tcW w:w="0" w:type="auto"/>
            <w:vMerge/>
            <w:tcBorders>
              <w:top w:val="nil"/>
              <w:left w:val="single" w:sz="5" w:space="0" w:color="000000"/>
              <w:bottom w:val="nil"/>
              <w:right w:val="single" w:sz="5" w:space="0" w:color="000000"/>
            </w:tcBorders>
          </w:tcPr>
          <w:p w14:paraId="2CD5FDAF" w14:textId="77777777" w:rsidR="000C6BD0" w:rsidRDefault="000C6BD0"/>
        </w:tc>
        <w:tc>
          <w:tcPr>
            <w:tcW w:w="0" w:type="auto"/>
            <w:vMerge/>
            <w:tcBorders>
              <w:top w:val="nil"/>
              <w:left w:val="single" w:sz="5" w:space="0" w:color="000000"/>
              <w:bottom w:val="nil"/>
              <w:right w:val="single" w:sz="5" w:space="0" w:color="000000"/>
            </w:tcBorders>
          </w:tcPr>
          <w:p w14:paraId="2871FC6A" w14:textId="77777777" w:rsidR="000C6BD0" w:rsidRDefault="000C6BD0"/>
        </w:tc>
        <w:tc>
          <w:tcPr>
            <w:tcW w:w="1514" w:type="dxa"/>
            <w:tcBorders>
              <w:top w:val="single" w:sz="5" w:space="0" w:color="000000"/>
              <w:left w:val="single" w:sz="5" w:space="0" w:color="000000"/>
              <w:bottom w:val="single" w:sz="5" w:space="0" w:color="000000"/>
              <w:right w:val="nil"/>
            </w:tcBorders>
          </w:tcPr>
          <w:p w14:paraId="37ED402E" w14:textId="77777777" w:rsidR="000C6BD0" w:rsidRDefault="000C6BD0"/>
        </w:tc>
      </w:tr>
      <w:tr w:rsidR="000C6BD0" w14:paraId="072E982E" w14:textId="77777777">
        <w:trPr>
          <w:trHeight w:val="240"/>
        </w:trPr>
        <w:tc>
          <w:tcPr>
            <w:tcW w:w="0" w:type="auto"/>
            <w:vMerge/>
            <w:tcBorders>
              <w:top w:val="nil"/>
              <w:left w:val="nil"/>
              <w:bottom w:val="nil"/>
              <w:right w:val="single" w:sz="5" w:space="0" w:color="000000"/>
            </w:tcBorders>
          </w:tcPr>
          <w:p w14:paraId="30F7F9AC" w14:textId="77777777" w:rsidR="000C6BD0" w:rsidRDefault="000C6BD0"/>
        </w:tc>
        <w:tc>
          <w:tcPr>
            <w:tcW w:w="0" w:type="auto"/>
            <w:vMerge/>
            <w:tcBorders>
              <w:top w:val="nil"/>
              <w:left w:val="single" w:sz="5" w:space="0" w:color="000000"/>
              <w:bottom w:val="nil"/>
              <w:right w:val="single" w:sz="5" w:space="0" w:color="000000"/>
            </w:tcBorders>
          </w:tcPr>
          <w:p w14:paraId="3432073D" w14:textId="77777777" w:rsidR="000C6BD0" w:rsidRDefault="000C6BD0"/>
        </w:tc>
        <w:tc>
          <w:tcPr>
            <w:tcW w:w="0" w:type="auto"/>
            <w:vMerge/>
            <w:tcBorders>
              <w:top w:val="nil"/>
              <w:left w:val="single" w:sz="5" w:space="0" w:color="000000"/>
              <w:bottom w:val="nil"/>
              <w:right w:val="single" w:sz="5" w:space="0" w:color="000000"/>
            </w:tcBorders>
          </w:tcPr>
          <w:p w14:paraId="7E4C7B22" w14:textId="77777777" w:rsidR="000C6BD0" w:rsidRDefault="000C6BD0"/>
        </w:tc>
        <w:tc>
          <w:tcPr>
            <w:tcW w:w="1514" w:type="dxa"/>
            <w:tcBorders>
              <w:top w:val="single" w:sz="5" w:space="0" w:color="000000"/>
              <w:left w:val="single" w:sz="5" w:space="0" w:color="000000"/>
              <w:bottom w:val="single" w:sz="5" w:space="0" w:color="000000"/>
              <w:right w:val="nil"/>
            </w:tcBorders>
          </w:tcPr>
          <w:p w14:paraId="571CCE99" w14:textId="77777777" w:rsidR="000C6BD0" w:rsidRDefault="000C6BD0"/>
        </w:tc>
      </w:tr>
      <w:tr w:rsidR="000C6BD0" w14:paraId="5E90B689" w14:textId="77777777">
        <w:trPr>
          <w:trHeight w:val="240"/>
        </w:trPr>
        <w:tc>
          <w:tcPr>
            <w:tcW w:w="0" w:type="auto"/>
            <w:vMerge/>
            <w:tcBorders>
              <w:top w:val="nil"/>
              <w:left w:val="nil"/>
              <w:bottom w:val="nil"/>
              <w:right w:val="single" w:sz="5" w:space="0" w:color="000000"/>
            </w:tcBorders>
          </w:tcPr>
          <w:p w14:paraId="2190D2F6" w14:textId="77777777" w:rsidR="000C6BD0" w:rsidRDefault="000C6BD0"/>
        </w:tc>
        <w:tc>
          <w:tcPr>
            <w:tcW w:w="0" w:type="auto"/>
            <w:vMerge/>
            <w:tcBorders>
              <w:top w:val="nil"/>
              <w:left w:val="single" w:sz="5" w:space="0" w:color="000000"/>
              <w:bottom w:val="nil"/>
              <w:right w:val="single" w:sz="5" w:space="0" w:color="000000"/>
            </w:tcBorders>
          </w:tcPr>
          <w:p w14:paraId="4BF9EE53" w14:textId="77777777" w:rsidR="000C6BD0" w:rsidRDefault="000C6BD0"/>
        </w:tc>
        <w:tc>
          <w:tcPr>
            <w:tcW w:w="0" w:type="auto"/>
            <w:vMerge/>
            <w:tcBorders>
              <w:top w:val="nil"/>
              <w:left w:val="single" w:sz="5" w:space="0" w:color="000000"/>
              <w:bottom w:val="nil"/>
              <w:right w:val="single" w:sz="5" w:space="0" w:color="000000"/>
            </w:tcBorders>
          </w:tcPr>
          <w:p w14:paraId="4E38C084" w14:textId="77777777" w:rsidR="000C6BD0" w:rsidRDefault="000C6BD0"/>
        </w:tc>
        <w:tc>
          <w:tcPr>
            <w:tcW w:w="1514" w:type="dxa"/>
            <w:tcBorders>
              <w:top w:val="single" w:sz="5" w:space="0" w:color="000000"/>
              <w:left w:val="single" w:sz="5" w:space="0" w:color="000000"/>
              <w:bottom w:val="single" w:sz="5" w:space="0" w:color="000000"/>
              <w:right w:val="nil"/>
            </w:tcBorders>
          </w:tcPr>
          <w:p w14:paraId="723E640A" w14:textId="77777777" w:rsidR="000C6BD0" w:rsidRDefault="000C6BD0"/>
        </w:tc>
      </w:tr>
      <w:tr w:rsidR="000C6BD0" w14:paraId="5ED1DDA2" w14:textId="77777777">
        <w:trPr>
          <w:trHeight w:val="240"/>
        </w:trPr>
        <w:tc>
          <w:tcPr>
            <w:tcW w:w="0" w:type="auto"/>
            <w:vMerge/>
            <w:tcBorders>
              <w:top w:val="nil"/>
              <w:left w:val="nil"/>
              <w:bottom w:val="nil"/>
              <w:right w:val="single" w:sz="5" w:space="0" w:color="000000"/>
            </w:tcBorders>
          </w:tcPr>
          <w:p w14:paraId="70B79CFA" w14:textId="77777777" w:rsidR="000C6BD0" w:rsidRDefault="000C6BD0"/>
        </w:tc>
        <w:tc>
          <w:tcPr>
            <w:tcW w:w="0" w:type="auto"/>
            <w:vMerge/>
            <w:tcBorders>
              <w:top w:val="nil"/>
              <w:left w:val="single" w:sz="5" w:space="0" w:color="000000"/>
              <w:bottom w:val="nil"/>
              <w:right w:val="single" w:sz="5" w:space="0" w:color="000000"/>
            </w:tcBorders>
          </w:tcPr>
          <w:p w14:paraId="4F0E22A6" w14:textId="77777777" w:rsidR="000C6BD0" w:rsidRDefault="000C6BD0"/>
        </w:tc>
        <w:tc>
          <w:tcPr>
            <w:tcW w:w="0" w:type="auto"/>
            <w:vMerge/>
            <w:tcBorders>
              <w:top w:val="nil"/>
              <w:left w:val="single" w:sz="5" w:space="0" w:color="000000"/>
              <w:bottom w:val="nil"/>
              <w:right w:val="single" w:sz="5" w:space="0" w:color="000000"/>
            </w:tcBorders>
          </w:tcPr>
          <w:p w14:paraId="6C540FA5" w14:textId="77777777" w:rsidR="000C6BD0" w:rsidRDefault="000C6BD0"/>
        </w:tc>
        <w:tc>
          <w:tcPr>
            <w:tcW w:w="1514" w:type="dxa"/>
            <w:tcBorders>
              <w:top w:val="single" w:sz="5" w:space="0" w:color="000000"/>
              <w:left w:val="single" w:sz="5" w:space="0" w:color="000000"/>
              <w:bottom w:val="single" w:sz="5" w:space="0" w:color="000000"/>
              <w:right w:val="nil"/>
            </w:tcBorders>
          </w:tcPr>
          <w:p w14:paraId="6FE928DF" w14:textId="77777777" w:rsidR="000C6BD0" w:rsidRDefault="000C6BD0"/>
        </w:tc>
      </w:tr>
      <w:tr w:rsidR="000C6BD0" w14:paraId="2E4E153D" w14:textId="77777777">
        <w:trPr>
          <w:trHeight w:val="240"/>
        </w:trPr>
        <w:tc>
          <w:tcPr>
            <w:tcW w:w="0" w:type="auto"/>
            <w:vMerge/>
            <w:tcBorders>
              <w:top w:val="nil"/>
              <w:left w:val="nil"/>
              <w:bottom w:val="nil"/>
              <w:right w:val="single" w:sz="5" w:space="0" w:color="000000"/>
            </w:tcBorders>
          </w:tcPr>
          <w:p w14:paraId="34307BF9" w14:textId="77777777" w:rsidR="000C6BD0" w:rsidRDefault="000C6BD0"/>
        </w:tc>
        <w:tc>
          <w:tcPr>
            <w:tcW w:w="0" w:type="auto"/>
            <w:vMerge/>
            <w:tcBorders>
              <w:top w:val="nil"/>
              <w:left w:val="single" w:sz="5" w:space="0" w:color="000000"/>
              <w:bottom w:val="nil"/>
              <w:right w:val="single" w:sz="5" w:space="0" w:color="000000"/>
            </w:tcBorders>
          </w:tcPr>
          <w:p w14:paraId="4310DD6B" w14:textId="77777777" w:rsidR="000C6BD0" w:rsidRDefault="000C6BD0"/>
        </w:tc>
        <w:tc>
          <w:tcPr>
            <w:tcW w:w="0" w:type="auto"/>
            <w:vMerge/>
            <w:tcBorders>
              <w:top w:val="nil"/>
              <w:left w:val="single" w:sz="5" w:space="0" w:color="000000"/>
              <w:bottom w:val="nil"/>
              <w:right w:val="single" w:sz="5" w:space="0" w:color="000000"/>
            </w:tcBorders>
          </w:tcPr>
          <w:p w14:paraId="790B232A" w14:textId="77777777" w:rsidR="000C6BD0" w:rsidRDefault="000C6BD0"/>
        </w:tc>
        <w:tc>
          <w:tcPr>
            <w:tcW w:w="1514" w:type="dxa"/>
            <w:tcBorders>
              <w:top w:val="single" w:sz="5" w:space="0" w:color="000000"/>
              <w:left w:val="single" w:sz="5" w:space="0" w:color="000000"/>
              <w:bottom w:val="single" w:sz="5" w:space="0" w:color="000000"/>
              <w:right w:val="nil"/>
            </w:tcBorders>
          </w:tcPr>
          <w:p w14:paraId="3B510588" w14:textId="77777777" w:rsidR="000C6BD0" w:rsidRDefault="000C6BD0"/>
        </w:tc>
      </w:tr>
      <w:tr w:rsidR="000C6BD0" w14:paraId="4E5CEC1A" w14:textId="77777777">
        <w:trPr>
          <w:trHeight w:val="240"/>
        </w:trPr>
        <w:tc>
          <w:tcPr>
            <w:tcW w:w="0" w:type="auto"/>
            <w:vMerge/>
            <w:tcBorders>
              <w:top w:val="nil"/>
              <w:left w:val="nil"/>
              <w:bottom w:val="nil"/>
              <w:right w:val="single" w:sz="5" w:space="0" w:color="000000"/>
            </w:tcBorders>
          </w:tcPr>
          <w:p w14:paraId="04918F0B" w14:textId="77777777" w:rsidR="000C6BD0" w:rsidRDefault="000C6BD0"/>
        </w:tc>
        <w:tc>
          <w:tcPr>
            <w:tcW w:w="0" w:type="auto"/>
            <w:vMerge/>
            <w:tcBorders>
              <w:top w:val="nil"/>
              <w:left w:val="single" w:sz="5" w:space="0" w:color="000000"/>
              <w:bottom w:val="single" w:sz="5" w:space="0" w:color="000000"/>
              <w:right w:val="single" w:sz="5" w:space="0" w:color="000000"/>
            </w:tcBorders>
          </w:tcPr>
          <w:p w14:paraId="5F295037" w14:textId="77777777" w:rsidR="000C6BD0" w:rsidRDefault="000C6BD0"/>
        </w:tc>
        <w:tc>
          <w:tcPr>
            <w:tcW w:w="0" w:type="auto"/>
            <w:vMerge/>
            <w:tcBorders>
              <w:top w:val="nil"/>
              <w:left w:val="single" w:sz="5" w:space="0" w:color="000000"/>
              <w:bottom w:val="single" w:sz="5" w:space="0" w:color="000000"/>
              <w:right w:val="single" w:sz="5" w:space="0" w:color="000000"/>
            </w:tcBorders>
          </w:tcPr>
          <w:p w14:paraId="4EF74929" w14:textId="77777777" w:rsidR="000C6BD0" w:rsidRDefault="000C6BD0"/>
        </w:tc>
        <w:tc>
          <w:tcPr>
            <w:tcW w:w="1514" w:type="dxa"/>
            <w:tcBorders>
              <w:top w:val="single" w:sz="5" w:space="0" w:color="000000"/>
              <w:left w:val="single" w:sz="5" w:space="0" w:color="000000"/>
              <w:bottom w:val="single" w:sz="5" w:space="0" w:color="000000"/>
              <w:right w:val="nil"/>
            </w:tcBorders>
          </w:tcPr>
          <w:p w14:paraId="7FBE9B68" w14:textId="77777777" w:rsidR="000C6BD0" w:rsidRDefault="000C6BD0"/>
        </w:tc>
      </w:tr>
      <w:tr w:rsidR="000C6BD0" w14:paraId="2C018527" w14:textId="77777777">
        <w:trPr>
          <w:trHeight w:val="120"/>
        </w:trPr>
        <w:tc>
          <w:tcPr>
            <w:tcW w:w="0" w:type="auto"/>
            <w:vMerge/>
            <w:tcBorders>
              <w:top w:val="nil"/>
              <w:left w:val="nil"/>
              <w:bottom w:val="single" w:sz="5" w:space="0" w:color="000000"/>
              <w:right w:val="single" w:sz="5" w:space="0" w:color="000000"/>
            </w:tcBorders>
          </w:tcPr>
          <w:p w14:paraId="5DDA7D15" w14:textId="77777777" w:rsidR="000C6BD0" w:rsidRDefault="000C6BD0"/>
        </w:tc>
        <w:tc>
          <w:tcPr>
            <w:tcW w:w="1560" w:type="dxa"/>
            <w:tcBorders>
              <w:top w:val="single" w:sz="5" w:space="0" w:color="000000"/>
              <w:left w:val="single" w:sz="5" w:space="0" w:color="000000"/>
              <w:bottom w:val="single" w:sz="5" w:space="0" w:color="000000"/>
              <w:right w:val="single" w:sz="5" w:space="0" w:color="000000"/>
            </w:tcBorders>
          </w:tcPr>
          <w:p w14:paraId="21FD6E17" w14:textId="77777777" w:rsidR="000C6BD0" w:rsidRDefault="000C6BD0"/>
        </w:tc>
        <w:tc>
          <w:tcPr>
            <w:tcW w:w="1560" w:type="dxa"/>
            <w:tcBorders>
              <w:top w:val="single" w:sz="5" w:space="0" w:color="000000"/>
              <w:left w:val="single" w:sz="5" w:space="0" w:color="000000"/>
              <w:bottom w:val="single" w:sz="5" w:space="0" w:color="000000"/>
              <w:right w:val="single" w:sz="5" w:space="0" w:color="000000"/>
            </w:tcBorders>
          </w:tcPr>
          <w:p w14:paraId="12752B92" w14:textId="77777777" w:rsidR="000C6BD0" w:rsidRDefault="000C6BD0"/>
        </w:tc>
        <w:tc>
          <w:tcPr>
            <w:tcW w:w="1514" w:type="dxa"/>
            <w:tcBorders>
              <w:top w:val="single" w:sz="5" w:space="0" w:color="000000"/>
              <w:left w:val="single" w:sz="5" w:space="0" w:color="000000"/>
              <w:bottom w:val="single" w:sz="5" w:space="0" w:color="000000"/>
              <w:right w:val="nil"/>
            </w:tcBorders>
          </w:tcPr>
          <w:p w14:paraId="341530E5" w14:textId="77777777" w:rsidR="000C6BD0" w:rsidRDefault="000C6BD0"/>
        </w:tc>
      </w:tr>
    </w:tbl>
    <w:p w14:paraId="515DF957" w14:textId="77777777" w:rsidR="000C6BD0" w:rsidRDefault="00000000">
      <w:pPr>
        <w:spacing w:after="179"/>
        <w:ind w:left="780"/>
      </w:pPr>
      <w:r>
        <w:rPr>
          <w:noProof/>
        </w:rPr>
        <mc:AlternateContent>
          <mc:Choice Requires="wpg">
            <w:drawing>
              <wp:inline distT="0" distB="0" distL="0" distR="0" wp14:anchorId="2EFF57C7" wp14:editId="14D73C92">
                <wp:extent cx="5875020" cy="7620"/>
                <wp:effectExtent l="0" t="0" r="0" b="0"/>
                <wp:docPr id="135633" name="Group 135633"/>
                <wp:cNvGraphicFramePr/>
                <a:graphic xmlns:a="http://schemas.openxmlformats.org/drawingml/2006/main">
                  <a:graphicData uri="http://schemas.microsoft.com/office/word/2010/wordprocessingGroup">
                    <wpg:wgp>
                      <wpg:cNvGrpSpPr/>
                      <wpg:grpSpPr>
                        <a:xfrm>
                          <a:off x="0" y="0"/>
                          <a:ext cx="5875020" cy="7620"/>
                          <a:chOff x="0" y="0"/>
                          <a:chExt cx="5875020" cy="7620"/>
                        </a:xfrm>
                      </wpg:grpSpPr>
                      <wps:wsp>
                        <wps:cNvPr id="194187" name="Shape 194187"/>
                        <wps:cNvSpPr/>
                        <wps:spPr>
                          <a:xfrm>
                            <a:off x="0" y="0"/>
                            <a:ext cx="5875020" cy="9144"/>
                          </a:xfrm>
                          <a:custGeom>
                            <a:avLst/>
                            <a:gdLst/>
                            <a:ahLst/>
                            <a:cxnLst/>
                            <a:rect l="0" t="0" r="0" b="0"/>
                            <a:pathLst>
                              <a:path w="5875020" h="9144">
                                <a:moveTo>
                                  <a:pt x="0" y="0"/>
                                </a:moveTo>
                                <a:lnTo>
                                  <a:pt x="5875020" y="0"/>
                                </a:lnTo>
                                <a:lnTo>
                                  <a:pt x="58750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5633" style="width:462.6pt;height:0.600006pt;mso-position-horizontal-relative:char;mso-position-vertical-relative:line" coordsize="58750,76">
                <v:shape id="Shape 194188" style="position:absolute;width:58750;height:91;left:0;top:0;" coordsize="5875020,9144" path="m0,0l5875020,0l5875020,9144l0,9144l0,0">
                  <v:stroke weight="0pt" endcap="flat" joinstyle="miter" miterlimit="10" on="false" color="#000000" opacity="0"/>
                  <v:fill on="true" color="#000000"/>
                </v:shape>
              </v:group>
            </w:pict>
          </mc:Fallback>
        </mc:AlternateContent>
      </w:r>
    </w:p>
    <w:p w14:paraId="1D336615" w14:textId="77777777" w:rsidR="000C6BD0" w:rsidRDefault="00000000">
      <w:pPr>
        <w:spacing w:after="0" w:line="265" w:lineRule="auto"/>
        <w:ind w:left="1055" w:hanging="10"/>
      </w:pPr>
      <w:r>
        <w:rPr>
          <w:rFonts w:ascii="Arial" w:eastAsia="Arial" w:hAnsi="Arial" w:cs="Arial"/>
          <w:b/>
          <w:sz w:val="18"/>
        </w:rPr>
        <w:t xml:space="preserve">NOL’s under Taxpayer Relief Act of </w:t>
      </w:r>
      <w:proofErr w:type="gramStart"/>
      <w:r>
        <w:rPr>
          <w:rFonts w:ascii="Arial" w:eastAsia="Arial" w:hAnsi="Arial" w:cs="Arial"/>
          <w:b/>
          <w:sz w:val="18"/>
        </w:rPr>
        <w:t>1997 :</w:t>
      </w:r>
      <w:proofErr w:type="gramEnd"/>
      <w:r>
        <w:rPr>
          <w:rFonts w:ascii="Arial" w:eastAsia="Arial" w:hAnsi="Arial" w:cs="Arial"/>
          <w:b/>
          <w:sz w:val="18"/>
        </w:rPr>
        <w:t xml:space="preserve">  </w:t>
      </w:r>
      <w:proofErr w:type="gramStart"/>
      <w:r>
        <w:rPr>
          <w:rFonts w:ascii="Arial" w:eastAsia="Arial" w:hAnsi="Arial" w:cs="Arial"/>
          <w:b/>
          <w:sz w:val="18"/>
        </w:rPr>
        <w:t>Two year</w:t>
      </w:r>
      <w:proofErr w:type="gramEnd"/>
      <w:r>
        <w:rPr>
          <w:rFonts w:ascii="Arial" w:eastAsia="Arial" w:hAnsi="Arial" w:cs="Arial"/>
          <w:b/>
          <w:sz w:val="18"/>
        </w:rPr>
        <w:t xml:space="preserve"> carryback, </w:t>
      </w:r>
      <w:proofErr w:type="gramStart"/>
      <w:r>
        <w:rPr>
          <w:rFonts w:ascii="Arial" w:eastAsia="Arial" w:hAnsi="Arial" w:cs="Arial"/>
          <w:b/>
          <w:sz w:val="18"/>
        </w:rPr>
        <w:t>twenty year</w:t>
      </w:r>
      <w:proofErr w:type="gramEnd"/>
      <w:r>
        <w:rPr>
          <w:rFonts w:ascii="Arial" w:eastAsia="Arial" w:hAnsi="Arial" w:cs="Arial"/>
          <w:b/>
          <w:sz w:val="18"/>
        </w:rPr>
        <w:t xml:space="preserve"> carryover</w:t>
      </w:r>
    </w:p>
    <w:p w14:paraId="57E0078C" w14:textId="77777777" w:rsidR="000C6BD0" w:rsidRDefault="00000000">
      <w:pPr>
        <w:spacing w:after="0"/>
        <w:ind w:left="780"/>
      </w:pPr>
      <w:r>
        <w:rPr>
          <w:noProof/>
        </w:rPr>
        <mc:AlternateContent>
          <mc:Choice Requires="wpg">
            <w:drawing>
              <wp:inline distT="0" distB="0" distL="0" distR="0" wp14:anchorId="203B6743" wp14:editId="21F52DFD">
                <wp:extent cx="5880100" cy="3360420"/>
                <wp:effectExtent l="0" t="0" r="0" b="0"/>
                <wp:docPr id="135632" name="Group 135632"/>
                <wp:cNvGraphicFramePr/>
                <a:graphic xmlns:a="http://schemas.openxmlformats.org/drawingml/2006/main">
                  <a:graphicData uri="http://schemas.microsoft.com/office/word/2010/wordprocessingGroup">
                    <wpg:wgp>
                      <wpg:cNvGrpSpPr/>
                      <wpg:grpSpPr>
                        <a:xfrm>
                          <a:off x="0" y="0"/>
                          <a:ext cx="5880100" cy="3360420"/>
                          <a:chOff x="0" y="0"/>
                          <a:chExt cx="5880100" cy="3360420"/>
                        </a:xfrm>
                      </wpg:grpSpPr>
                      <wps:wsp>
                        <wps:cNvPr id="3641" name="Rectangle 3641"/>
                        <wps:cNvSpPr/>
                        <wps:spPr>
                          <a:xfrm>
                            <a:off x="1333500" y="121133"/>
                            <a:ext cx="320912" cy="140618"/>
                          </a:xfrm>
                          <a:prstGeom prst="rect">
                            <a:avLst/>
                          </a:prstGeom>
                          <a:ln>
                            <a:noFill/>
                          </a:ln>
                        </wps:spPr>
                        <wps:txbx>
                          <w:txbxContent>
                            <w:p w14:paraId="7DF97A58" w14:textId="77777777" w:rsidR="000C6BD0" w:rsidRDefault="00000000">
                              <w:r>
                                <w:rPr>
                                  <w:rFonts w:ascii="Arial" w:eastAsia="Arial" w:hAnsi="Arial" w:cs="Arial"/>
                                  <w:b/>
                                  <w:sz w:val="18"/>
                                </w:rPr>
                                <w:t>NOL</w:t>
                              </w:r>
                            </w:p>
                          </w:txbxContent>
                        </wps:txbx>
                        <wps:bodyPr horzOverflow="overflow" vert="horz" lIns="0" tIns="0" rIns="0" bIns="0" rtlCol="0">
                          <a:noAutofit/>
                        </wps:bodyPr>
                      </wps:wsp>
                      <wps:wsp>
                        <wps:cNvPr id="3642" name="Rectangle 3642"/>
                        <wps:cNvSpPr/>
                        <wps:spPr>
                          <a:xfrm>
                            <a:off x="3390900" y="121133"/>
                            <a:ext cx="109757" cy="140618"/>
                          </a:xfrm>
                          <a:prstGeom prst="rect">
                            <a:avLst/>
                          </a:prstGeom>
                          <a:ln>
                            <a:noFill/>
                          </a:ln>
                        </wps:spPr>
                        <wps:txbx>
                          <w:txbxContent>
                            <w:p w14:paraId="729BA6DC" w14:textId="77777777" w:rsidR="000C6BD0" w:rsidRDefault="00000000">
                              <w:r>
                                <w:rPr>
                                  <w:rFonts w:ascii="Arial" w:eastAsia="Arial" w:hAnsi="Arial" w:cs="Arial"/>
                                  <w:b/>
                                  <w:sz w:val="18"/>
                                </w:rPr>
                                <w:t>A</w:t>
                              </w:r>
                            </w:p>
                          </w:txbxContent>
                        </wps:txbx>
                        <wps:bodyPr horzOverflow="overflow" vert="horz" lIns="0" tIns="0" rIns="0" bIns="0" rtlCol="0">
                          <a:noAutofit/>
                        </wps:bodyPr>
                      </wps:wsp>
                      <wps:wsp>
                        <wps:cNvPr id="3643" name="Rectangle 3643"/>
                        <wps:cNvSpPr/>
                        <wps:spPr>
                          <a:xfrm>
                            <a:off x="4381500" y="121133"/>
                            <a:ext cx="109757" cy="140618"/>
                          </a:xfrm>
                          <a:prstGeom prst="rect">
                            <a:avLst/>
                          </a:prstGeom>
                          <a:ln>
                            <a:noFill/>
                          </a:ln>
                        </wps:spPr>
                        <wps:txbx>
                          <w:txbxContent>
                            <w:p w14:paraId="0B278485" w14:textId="77777777" w:rsidR="000C6BD0" w:rsidRDefault="00000000">
                              <w:r>
                                <w:rPr>
                                  <w:rFonts w:ascii="Arial" w:eastAsia="Arial" w:hAnsi="Arial" w:cs="Arial"/>
                                  <w:b/>
                                  <w:sz w:val="18"/>
                                </w:rPr>
                                <w:t>B</w:t>
                              </w:r>
                            </w:p>
                          </w:txbxContent>
                        </wps:txbx>
                        <wps:bodyPr horzOverflow="overflow" vert="horz" lIns="0" tIns="0" rIns="0" bIns="0" rtlCol="0">
                          <a:noAutofit/>
                        </wps:bodyPr>
                      </wps:wsp>
                      <wps:wsp>
                        <wps:cNvPr id="3644" name="Rectangle 3644"/>
                        <wps:cNvSpPr/>
                        <wps:spPr>
                          <a:xfrm>
                            <a:off x="5372100" y="121133"/>
                            <a:ext cx="109757" cy="140618"/>
                          </a:xfrm>
                          <a:prstGeom prst="rect">
                            <a:avLst/>
                          </a:prstGeom>
                          <a:ln>
                            <a:noFill/>
                          </a:ln>
                        </wps:spPr>
                        <wps:txbx>
                          <w:txbxContent>
                            <w:p w14:paraId="380782B0" w14:textId="77777777" w:rsidR="000C6BD0" w:rsidRDefault="00000000">
                              <w:r>
                                <w:rPr>
                                  <w:rFonts w:ascii="Arial" w:eastAsia="Arial" w:hAnsi="Arial" w:cs="Arial"/>
                                  <w:b/>
                                  <w:sz w:val="18"/>
                                </w:rPr>
                                <w:t>C</w:t>
                              </w:r>
                            </w:p>
                          </w:txbxContent>
                        </wps:txbx>
                        <wps:bodyPr horzOverflow="overflow" vert="horz" lIns="0" tIns="0" rIns="0" bIns="0" rtlCol="0">
                          <a:noAutofit/>
                        </wps:bodyPr>
                      </wps:wsp>
                      <wps:wsp>
                        <wps:cNvPr id="3645" name="Rectangle 3645"/>
                        <wps:cNvSpPr/>
                        <wps:spPr>
                          <a:xfrm>
                            <a:off x="1181100" y="273533"/>
                            <a:ext cx="718138" cy="140618"/>
                          </a:xfrm>
                          <a:prstGeom prst="rect">
                            <a:avLst/>
                          </a:prstGeom>
                          <a:ln>
                            <a:noFill/>
                          </a:ln>
                        </wps:spPr>
                        <wps:txbx>
                          <w:txbxContent>
                            <w:p w14:paraId="4F1069E0" w14:textId="77777777" w:rsidR="000C6BD0" w:rsidRDefault="00000000">
                              <w:r>
                                <w:rPr>
                                  <w:rFonts w:ascii="Arial" w:eastAsia="Arial" w:hAnsi="Arial" w:cs="Arial"/>
                                  <w:b/>
                                  <w:sz w:val="18"/>
                                </w:rPr>
                                <w:t>Carryover</w:t>
                              </w:r>
                            </w:p>
                          </w:txbxContent>
                        </wps:txbx>
                        <wps:bodyPr horzOverflow="overflow" vert="horz" lIns="0" tIns="0" rIns="0" bIns="0" rtlCol="0">
                          <a:noAutofit/>
                        </wps:bodyPr>
                      </wps:wsp>
                      <wps:wsp>
                        <wps:cNvPr id="3646" name="Rectangle 3646"/>
                        <wps:cNvSpPr/>
                        <wps:spPr>
                          <a:xfrm>
                            <a:off x="3162300" y="273533"/>
                            <a:ext cx="718138" cy="140618"/>
                          </a:xfrm>
                          <a:prstGeom prst="rect">
                            <a:avLst/>
                          </a:prstGeom>
                          <a:ln>
                            <a:noFill/>
                          </a:ln>
                        </wps:spPr>
                        <wps:txbx>
                          <w:txbxContent>
                            <w:p w14:paraId="654A1606" w14:textId="77777777" w:rsidR="000C6BD0" w:rsidRDefault="00000000">
                              <w:r>
                                <w:rPr>
                                  <w:rFonts w:ascii="Arial" w:eastAsia="Arial" w:hAnsi="Arial" w:cs="Arial"/>
                                  <w:b/>
                                  <w:sz w:val="18"/>
                                </w:rPr>
                                <w:t>Carryover</w:t>
                              </w:r>
                            </w:p>
                          </w:txbxContent>
                        </wps:txbx>
                        <wps:bodyPr horzOverflow="overflow" vert="horz" lIns="0" tIns="0" rIns="0" bIns="0" rtlCol="0">
                          <a:noAutofit/>
                        </wps:bodyPr>
                      </wps:wsp>
                      <wps:wsp>
                        <wps:cNvPr id="3647" name="Rectangle 3647"/>
                        <wps:cNvSpPr/>
                        <wps:spPr>
                          <a:xfrm>
                            <a:off x="4292600" y="273533"/>
                            <a:ext cx="346451" cy="140618"/>
                          </a:xfrm>
                          <a:prstGeom prst="rect">
                            <a:avLst/>
                          </a:prstGeom>
                          <a:ln>
                            <a:noFill/>
                          </a:ln>
                        </wps:spPr>
                        <wps:txbx>
                          <w:txbxContent>
                            <w:p w14:paraId="203FD199" w14:textId="77777777" w:rsidR="000C6BD0" w:rsidRDefault="00000000">
                              <w:r>
                                <w:rPr>
                                  <w:rFonts w:ascii="Arial" w:eastAsia="Arial" w:hAnsi="Arial" w:cs="Arial"/>
                                  <w:b/>
                                  <w:sz w:val="18"/>
                                </w:rPr>
                                <w:t>Less</w:t>
                              </w:r>
                            </w:p>
                          </w:txbxContent>
                        </wps:txbx>
                        <wps:bodyPr horzOverflow="overflow" vert="horz" lIns="0" tIns="0" rIns="0" bIns="0" rtlCol="0">
                          <a:noAutofit/>
                        </wps:bodyPr>
                      </wps:wsp>
                      <wps:wsp>
                        <wps:cNvPr id="3648" name="Rectangle 3648"/>
                        <wps:cNvSpPr/>
                        <wps:spPr>
                          <a:xfrm>
                            <a:off x="5168900" y="273533"/>
                            <a:ext cx="650338" cy="140618"/>
                          </a:xfrm>
                          <a:prstGeom prst="rect">
                            <a:avLst/>
                          </a:prstGeom>
                          <a:ln>
                            <a:noFill/>
                          </a:ln>
                        </wps:spPr>
                        <wps:txbx>
                          <w:txbxContent>
                            <w:p w14:paraId="2242A51C" w14:textId="77777777" w:rsidR="000C6BD0" w:rsidRDefault="00000000">
                              <w:r>
                                <w:rPr>
                                  <w:rFonts w:ascii="Arial" w:eastAsia="Arial" w:hAnsi="Arial" w:cs="Arial"/>
                                  <w:b/>
                                  <w:sz w:val="18"/>
                                </w:rPr>
                                <w:t>Adjusted</w:t>
                              </w:r>
                            </w:p>
                          </w:txbxContent>
                        </wps:txbx>
                        <wps:bodyPr horzOverflow="overflow" vert="horz" lIns="0" tIns="0" rIns="0" bIns="0" rtlCol="0">
                          <a:noAutofit/>
                        </wps:bodyPr>
                      </wps:wsp>
                      <wps:wsp>
                        <wps:cNvPr id="3649" name="Rectangle 3649"/>
                        <wps:cNvSpPr/>
                        <wps:spPr>
                          <a:xfrm>
                            <a:off x="1333500" y="425933"/>
                            <a:ext cx="329577" cy="140618"/>
                          </a:xfrm>
                          <a:prstGeom prst="rect">
                            <a:avLst/>
                          </a:prstGeom>
                          <a:ln>
                            <a:noFill/>
                          </a:ln>
                        </wps:spPr>
                        <wps:txbx>
                          <w:txbxContent>
                            <w:p w14:paraId="2BA71F39" w14:textId="77777777" w:rsidR="000C6BD0" w:rsidRDefault="00000000">
                              <w:r>
                                <w:rPr>
                                  <w:rFonts w:ascii="Arial" w:eastAsia="Arial" w:hAnsi="Arial" w:cs="Arial"/>
                                  <w:b/>
                                  <w:sz w:val="18"/>
                                </w:rPr>
                                <w:t>Year</w:t>
                              </w:r>
                            </w:p>
                          </w:txbxContent>
                        </wps:txbx>
                        <wps:bodyPr horzOverflow="overflow" vert="horz" lIns="0" tIns="0" rIns="0" bIns="0" rtlCol="0">
                          <a:noAutofit/>
                        </wps:bodyPr>
                      </wps:wsp>
                      <wps:wsp>
                        <wps:cNvPr id="3650" name="Rectangle 3650"/>
                        <wps:cNvSpPr/>
                        <wps:spPr>
                          <a:xfrm>
                            <a:off x="4102100" y="425933"/>
                            <a:ext cx="870309" cy="140618"/>
                          </a:xfrm>
                          <a:prstGeom prst="rect">
                            <a:avLst/>
                          </a:prstGeom>
                          <a:ln>
                            <a:noFill/>
                          </a:ln>
                        </wps:spPr>
                        <wps:txbx>
                          <w:txbxContent>
                            <w:p w14:paraId="64EE1927" w14:textId="77777777" w:rsidR="000C6BD0" w:rsidRDefault="00000000">
                              <w:r>
                                <w:rPr>
                                  <w:rFonts w:ascii="Arial" w:eastAsia="Arial" w:hAnsi="Arial" w:cs="Arial"/>
                                  <w:b/>
                                  <w:sz w:val="18"/>
                                </w:rPr>
                                <w:t>Carrybacks/</w:t>
                              </w:r>
                            </w:p>
                          </w:txbxContent>
                        </wps:txbx>
                        <wps:bodyPr horzOverflow="overflow" vert="horz" lIns="0" tIns="0" rIns="0" bIns="0" rtlCol="0">
                          <a:noAutofit/>
                        </wps:bodyPr>
                      </wps:wsp>
                      <wps:wsp>
                        <wps:cNvPr id="3651" name="Rectangle 3651"/>
                        <wps:cNvSpPr/>
                        <wps:spPr>
                          <a:xfrm>
                            <a:off x="5143500" y="425933"/>
                            <a:ext cx="718138" cy="140618"/>
                          </a:xfrm>
                          <a:prstGeom prst="rect">
                            <a:avLst/>
                          </a:prstGeom>
                          <a:ln>
                            <a:noFill/>
                          </a:ln>
                        </wps:spPr>
                        <wps:txbx>
                          <w:txbxContent>
                            <w:p w14:paraId="6AF16C9D" w14:textId="77777777" w:rsidR="000C6BD0" w:rsidRDefault="00000000">
                              <w:r>
                                <w:rPr>
                                  <w:rFonts w:ascii="Arial" w:eastAsia="Arial" w:hAnsi="Arial" w:cs="Arial"/>
                                  <w:b/>
                                  <w:sz w:val="18"/>
                                </w:rPr>
                                <w:t>Carryover</w:t>
                              </w:r>
                            </w:p>
                          </w:txbxContent>
                        </wps:txbx>
                        <wps:bodyPr horzOverflow="overflow" vert="horz" lIns="0" tIns="0" rIns="0" bIns="0" rtlCol="0">
                          <a:noAutofit/>
                        </wps:bodyPr>
                      </wps:wsp>
                      <wps:wsp>
                        <wps:cNvPr id="3652" name="Rectangle 3652"/>
                        <wps:cNvSpPr/>
                        <wps:spPr>
                          <a:xfrm>
                            <a:off x="4127500" y="578333"/>
                            <a:ext cx="802660" cy="140618"/>
                          </a:xfrm>
                          <a:prstGeom prst="rect">
                            <a:avLst/>
                          </a:prstGeom>
                          <a:ln>
                            <a:noFill/>
                          </a:ln>
                        </wps:spPr>
                        <wps:txbx>
                          <w:txbxContent>
                            <w:p w14:paraId="28CEEE04" w14:textId="77777777" w:rsidR="000C6BD0" w:rsidRDefault="00000000">
                              <w:r>
                                <w:rPr>
                                  <w:rFonts w:ascii="Arial" w:eastAsia="Arial" w:hAnsi="Arial" w:cs="Arial"/>
                                  <w:b/>
                                  <w:sz w:val="18"/>
                                </w:rPr>
                                <w:t>Carryovers</w:t>
                              </w:r>
                            </w:p>
                          </w:txbxContent>
                        </wps:txbx>
                        <wps:bodyPr horzOverflow="overflow" vert="horz" lIns="0" tIns="0" rIns="0" bIns="0" rtlCol="0">
                          <a:noAutofit/>
                        </wps:bodyPr>
                      </wps:wsp>
                      <wps:wsp>
                        <wps:cNvPr id="3653" name="Rectangle 3653"/>
                        <wps:cNvSpPr/>
                        <wps:spPr>
                          <a:xfrm>
                            <a:off x="25400" y="883133"/>
                            <a:ext cx="338090" cy="140618"/>
                          </a:xfrm>
                          <a:prstGeom prst="rect">
                            <a:avLst/>
                          </a:prstGeom>
                          <a:ln>
                            <a:noFill/>
                          </a:ln>
                        </wps:spPr>
                        <wps:txbx>
                          <w:txbxContent>
                            <w:p w14:paraId="4E55E9C6" w14:textId="77777777" w:rsidR="000C6BD0" w:rsidRDefault="00000000">
                              <w:r>
                                <w:rPr>
                                  <w:rFonts w:ascii="Arial" w:eastAsia="Arial" w:hAnsi="Arial" w:cs="Arial"/>
                                  <w:sz w:val="18"/>
                                </w:rPr>
                                <w:t>2017</w:t>
                              </w:r>
                            </w:p>
                          </w:txbxContent>
                        </wps:txbx>
                        <wps:bodyPr horzOverflow="overflow" vert="horz" lIns="0" tIns="0" rIns="0" bIns="0" rtlCol="0">
                          <a:noAutofit/>
                        </wps:bodyPr>
                      </wps:wsp>
                      <wps:wsp>
                        <wps:cNvPr id="3654" name="Rectangle 3654"/>
                        <wps:cNvSpPr/>
                        <wps:spPr>
                          <a:xfrm>
                            <a:off x="25400" y="1035533"/>
                            <a:ext cx="338090" cy="140618"/>
                          </a:xfrm>
                          <a:prstGeom prst="rect">
                            <a:avLst/>
                          </a:prstGeom>
                          <a:ln>
                            <a:noFill/>
                          </a:ln>
                        </wps:spPr>
                        <wps:txbx>
                          <w:txbxContent>
                            <w:p w14:paraId="0FA56FCD" w14:textId="77777777" w:rsidR="000C6BD0" w:rsidRDefault="00000000">
                              <w:r>
                                <w:rPr>
                                  <w:rFonts w:ascii="Arial" w:eastAsia="Arial" w:hAnsi="Arial" w:cs="Arial"/>
                                  <w:sz w:val="18"/>
                                </w:rPr>
                                <w:t>2016</w:t>
                              </w:r>
                            </w:p>
                          </w:txbxContent>
                        </wps:txbx>
                        <wps:bodyPr horzOverflow="overflow" vert="horz" lIns="0" tIns="0" rIns="0" bIns="0" rtlCol="0">
                          <a:noAutofit/>
                        </wps:bodyPr>
                      </wps:wsp>
                      <wps:wsp>
                        <wps:cNvPr id="3655" name="Rectangle 3655"/>
                        <wps:cNvSpPr/>
                        <wps:spPr>
                          <a:xfrm>
                            <a:off x="25400" y="1187933"/>
                            <a:ext cx="338090" cy="140618"/>
                          </a:xfrm>
                          <a:prstGeom prst="rect">
                            <a:avLst/>
                          </a:prstGeom>
                          <a:ln>
                            <a:noFill/>
                          </a:ln>
                        </wps:spPr>
                        <wps:txbx>
                          <w:txbxContent>
                            <w:p w14:paraId="2987D840" w14:textId="77777777" w:rsidR="000C6BD0" w:rsidRDefault="00000000">
                              <w:r>
                                <w:rPr>
                                  <w:rFonts w:ascii="Arial" w:eastAsia="Arial" w:hAnsi="Arial" w:cs="Arial"/>
                                  <w:sz w:val="18"/>
                                </w:rPr>
                                <w:t>2015</w:t>
                              </w:r>
                            </w:p>
                          </w:txbxContent>
                        </wps:txbx>
                        <wps:bodyPr horzOverflow="overflow" vert="horz" lIns="0" tIns="0" rIns="0" bIns="0" rtlCol="0">
                          <a:noAutofit/>
                        </wps:bodyPr>
                      </wps:wsp>
                      <wps:wsp>
                        <wps:cNvPr id="3656" name="Rectangle 3656"/>
                        <wps:cNvSpPr/>
                        <wps:spPr>
                          <a:xfrm>
                            <a:off x="25400" y="1340333"/>
                            <a:ext cx="338090" cy="140618"/>
                          </a:xfrm>
                          <a:prstGeom prst="rect">
                            <a:avLst/>
                          </a:prstGeom>
                          <a:ln>
                            <a:noFill/>
                          </a:ln>
                        </wps:spPr>
                        <wps:txbx>
                          <w:txbxContent>
                            <w:p w14:paraId="54B94D8E" w14:textId="77777777" w:rsidR="000C6BD0" w:rsidRDefault="00000000">
                              <w:r>
                                <w:rPr>
                                  <w:rFonts w:ascii="Arial" w:eastAsia="Arial" w:hAnsi="Arial" w:cs="Arial"/>
                                  <w:sz w:val="18"/>
                                </w:rPr>
                                <w:t>2014</w:t>
                              </w:r>
                            </w:p>
                          </w:txbxContent>
                        </wps:txbx>
                        <wps:bodyPr horzOverflow="overflow" vert="horz" lIns="0" tIns="0" rIns="0" bIns="0" rtlCol="0">
                          <a:noAutofit/>
                        </wps:bodyPr>
                      </wps:wsp>
                      <wps:wsp>
                        <wps:cNvPr id="3657" name="Rectangle 3657"/>
                        <wps:cNvSpPr/>
                        <wps:spPr>
                          <a:xfrm>
                            <a:off x="25400" y="1492732"/>
                            <a:ext cx="338090" cy="140619"/>
                          </a:xfrm>
                          <a:prstGeom prst="rect">
                            <a:avLst/>
                          </a:prstGeom>
                          <a:ln>
                            <a:noFill/>
                          </a:ln>
                        </wps:spPr>
                        <wps:txbx>
                          <w:txbxContent>
                            <w:p w14:paraId="4C4CC9F4" w14:textId="77777777" w:rsidR="000C6BD0" w:rsidRDefault="00000000">
                              <w:r>
                                <w:rPr>
                                  <w:rFonts w:ascii="Arial" w:eastAsia="Arial" w:hAnsi="Arial" w:cs="Arial"/>
                                  <w:sz w:val="18"/>
                                </w:rPr>
                                <w:t>2013</w:t>
                              </w:r>
                            </w:p>
                          </w:txbxContent>
                        </wps:txbx>
                        <wps:bodyPr horzOverflow="overflow" vert="horz" lIns="0" tIns="0" rIns="0" bIns="0" rtlCol="0">
                          <a:noAutofit/>
                        </wps:bodyPr>
                      </wps:wsp>
                      <wps:wsp>
                        <wps:cNvPr id="3658" name="Rectangle 3658"/>
                        <wps:cNvSpPr/>
                        <wps:spPr>
                          <a:xfrm>
                            <a:off x="25400" y="1645132"/>
                            <a:ext cx="338090" cy="140619"/>
                          </a:xfrm>
                          <a:prstGeom prst="rect">
                            <a:avLst/>
                          </a:prstGeom>
                          <a:ln>
                            <a:noFill/>
                          </a:ln>
                        </wps:spPr>
                        <wps:txbx>
                          <w:txbxContent>
                            <w:p w14:paraId="609A7D92" w14:textId="77777777" w:rsidR="000C6BD0" w:rsidRDefault="00000000">
                              <w:r>
                                <w:rPr>
                                  <w:rFonts w:ascii="Arial" w:eastAsia="Arial" w:hAnsi="Arial" w:cs="Arial"/>
                                  <w:sz w:val="18"/>
                                </w:rPr>
                                <w:t>2012</w:t>
                              </w:r>
                            </w:p>
                          </w:txbxContent>
                        </wps:txbx>
                        <wps:bodyPr horzOverflow="overflow" vert="horz" lIns="0" tIns="0" rIns="0" bIns="0" rtlCol="0">
                          <a:noAutofit/>
                        </wps:bodyPr>
                      </wps:wsp>
                      <wps:wsp>
                        <wps:cNvPr id="3659" name="Rectangle 3659"/>
                        <wps:cNvSpPr/>
                        <wps:spPr>
                          <a:xfrm>
                            <a:off x="25400" y="1797532"/>
                            <a:ext cx="338090" cy="140619"/>
                          </a:xfrm>
                          <a:prstGeom prst="rect">
                            <a:avLst/>
                          </a:prstGeom>
                          <a:ln>
                            <a:noFill/>
                          </a:ln>
                        </wps:spPr>
                        <wps:txbx>
                          <w:txbxContent>
                            <w:p w14:paraId="4BB7C0FC" w14:textId="77777777" w:rsidR="000C6BD0" w:rsidRDefault="00000000">
                              <w:r>
                                <w:rPr>
                                  <w:rFonts w:ascii="Arial" w:eastAsia="Arial" w:hAnsi="Arial" w:cs="Arial"/>
                                  <w:sz w:val="18"/>
                                </w:rPr>
                                <w:t>2011</w:t>
                              </w:r>
                            </w:p>
                          </w:txbxContent>
                        </wps:txbx>
                        <wps:bodyPr horzOverflow="overflow" vert="horz" lIns="0" tIns="0" rIns="0" bIns="0" rtlCol="0">
                          <a:noAutofit/>
                        </wps:bodyPr>
                      </wps:wsp>
                      <wps:wsp>
                        <wps:cNvPr id="3660" name="Rectangle 3660"/>
                        <wps:cNvSpPr/>
                        <wps:spPr>
                          <a:xfrm>
                            <a:off x="25400" y="1949932"/>
                            <a:ext cx="338090" cy="140619"/>
                          </a:xfrm>
                          <a:prstGeom prst="rect">
                            <a:avLst/>
                          </a:prstGeom>
                          <a:ln>
                            <a:noFill/>
                          </a:ln>
                        </wps:spPr>
                        <wps:txbx>
                          <w:txbxContent>
                            <w:p w14:paraId="5B28D844" w14:textId="77777777" w:rsidR="000C6BD0" w:rsidRDefault="00000000">
                              <w:r>
                                <w:rPr>
                                  <w:rFonts w:ascii="Arial" w:eastAsia="Arial" w:hAnsi="Arial" w:cs="Arial"/>
                                  <w:sz w:val="18"/>
                                </w:rPr>
                                <w:t>2010</w:t>
                              </w:r>
                            </w:p>
                          </w:txbxContent>
                        </wps:txbx>
                        <wps:bodyPr horzOverflow="overflow" vert="horz" lIns="0" tIns="0" rIns="0" bIns="0" rtlCol="0">
                          <a:noAutofit/>
                        </wps:bodyPr>
                      </wps:wsp>
                      <wps:wsp>
                        <wps:cNvPr id="3661" name="Rectangle 3661"/>
                        <wps:cNvSpPr/>
                        <wps:spPr>
                          <a:xfrm>
                            <a:off x="25400" y="2102332"/>
                            <a:ext cx="338090" cy="140619"/>
                          </a:xfrm>
                          <a:prstGeom prst="rect">
                            <a:avLst/>
                          </a:prstGeom>
                          <a:ln>
                            <a:noFill/>
                          </a:ln>
                        </wps:spPr>
                        <wps:txbx>
                          <w:txbxContent>
                            <w:p w14:paraId="4265EA92" w14:textId="77777777" w:rsidR="000C6BD0" w:rsidRDefault="00000000">
                              <w:r>
                                <w:rPr>
                                  <w:rFonts w:ascii="Arial" w:eastAsia="Arial" w:hAnsi="Arial" w:cs="Arial"/>
                                  <w:sz w:val="18"/>
                                </w:rPr>
                                <w:t>2009</w:t>
                              </w:r>
                            </w:p>
                          </w:txbxContent>
                        </wps:txbx>
                        <wps:bodyPr horzOverflow="overflow" vert="horz" lIns="0" tIns="0" rIns="0" bIns="0" rtlCol="0">
                          <a:noAutofit/>
                        </wps:bodyPr>
                      </wps:wsp>
                      <wps:wsp>
                        <wps:cNvPr id="3662" name="Rectangle 3662"/>
                        <wps:cNvSpPr/>
                        <wps:spPr>
                          <a:xfrm>
                            <a:off x="25400" y="2254732"/>
                            <a:ext cx="338090" cy="140619"/>
                          </a:xfrm>
                          <a:prstGeom prst="rect">
                            <a:avLst/>
                          </a:prstGeom>
                          <a:ln>
                            <a:noFill/>
                          </a:ln>
                        </wps:spPr>
                        <wps:txbx>
                          <w:txbxContent>
                            <w:p w14:paraId="1476B22E" w14:textId="77777777" w:rsidR="000C6BD0" w:rsidRDefault="00000000">
                              <w:r>
                                <w:rPr>
                                  <w:rFonts w:ascii="Arial" w:eastAsia="Arial" w:hAnsi="Arial" w:cs="Arial"/>
                                  <w:sz w:val="18"/>
                                </w:rPr>
                                <w:t>2008</w:t>
                              </w:r>
                            </w:p>
                          </w:txbxContent>
                        </wps:txbx>
                        <wps:bodyPr horzOverflow="overflow" vert="horz" lIns="0" tIns="0" rIns="0" bIns="0" rtlCol="0">
                          <a:noAutofit/>
                        </wps:bodyPr>
                      </wps:wsp>
                      <wps:wsp>
                        <wps:cNvPr id="3663" name="Rectangle 3663"/>
                        <wps:cNvSpPr/>
                        <wps:spPr>
                          <a:xfrm>
                            <a:off x="25400" y="2407132"/>
                            <a:ext cx="338090" cy="140619"/>
                          </a:xfrm>
                          <a:prstGeom prst="rect">
                            <a:avLst/>
                          </a:prstGeom>
                          <a:ln>
                            <a:noFill/>
                          </a:ln>
                        </wps:spPr>
                        <wps:txbx>
                          <w:txbxContent>
                            <w:p w14:paraId="5C1B8910" w14:textId="77777777" w:rsidR="000C6BD0" w:rsidRDefault="00000000">
                              <w:r>
                                <w:rPr>
                                  <w:rFonts w:ascii="Arial" w:eastAsia="Arial" w:hAnsi="Arial" w:cs="Arial"/>
                                  <w:sz w:val="18"/>
                                </w:rPr>
                                <w:t>2007</w:t>
                              </w:r>
                            </w:p>
                          </w:txbxContent>
                        </wps:txbx>
                        <wps:bodyPr horzOverflow="overflow" vert="horz" lIns="0" tIns="0" rIns="0" bIns="0" rtlCol="0">
                          <a:noAutofit/>
                        </wps:bodyPr>
                      </wps:wsp>
                      <wps:wsp>
                        <wps:cNvPr id="3664" name="Rectangle 3664"/>
                        <wps:cNvSpPr/>
                        <wps:spPr>
                          <a:xfrm>
                            <a:off x="25400" y="2559532"/>
                            <a:ext cx="338090" cy="140619"/>
                          </a:xfrm>
                          <a:prstGeom prst="rect">
                            <a:avLst/>
                          </a:prstGeom>
                          <a:ln>
                            <a:noFill/>
                          </a:ln>
                        </wps:spPr>
                        <wps:txbx>
                          <w:txbxContent>
                            <w:p w14:paraId="11BE95F8" w14:textId="77777777" w:rsidR="000C6BD0" w:rsidRDefault="00000000">
                              <w:r>
                                <w:rPr>
                                  <w:rFonts w:ascii="Arial" w:eastAsia="Arial" w:hAnsi="Arial" w:cs="Arial"/>
                                  <w:sz w:val="18"/>
                                </w:rPr>
                                <w:t>2006</w:t>
                              </w:r>
                            </w:p>
                          </w:txbxContent>
                        </wps:txbx>
                        <wps:bodyPr horzOverflow="overflow" vert="horz" lIns="0" tIns="0" rIns="0" bIns="0" rtlCol="0">
                          <a:noAutofit/>
                        </wps:bodyPr>
                      </wps:wsp>
                      <wps:wsp>
                        <wps:cNvPr id="3665" name="Rectangle 3665"/>
                        <wps:cNvSpPr/>
                        <wps:spPr>
                          <a:xfrm>
                            <a:off x="25400" y="2711932"/>
                            <a:ext cx="338090" cy="140619"/>
                          </a:xfrm>
                          <a:prstGeom prst="rect">
                            <a:avLst/>
                          </a:prstGeom>
                          <a:ln>
                            <a:noFill/>
                          </a:ln>
                        </wps:spPr>
                        <wps:txbx>
                          <w:txbxContent>
                            <w:p w14:paraId="3304FDF1" w14:textId="77777777" w:rsidR="000C6BD0" w:rsidRDefault="00000000">
                              <w:r>
                                <w:rPr>
                                  <w:rFonts w:ascii="Arial" w:eastAsia="Arial" w:hAnsi="Arial" w:cs="Arial"/>
                                  <w:sz w:val="18"/>
                                </w:rPr>
                                <w:t>2005</w:t>
                              </w:r>
                            </w:p>
                          </w:txbxContent>
                        </wps:txbx>
                        <wps:bodyPr horzOverflow="overflow" vert="horz" lIns="0" tIns="0" rIns="0" bIns="0" rtlCol="0">
                          <a:noAutofit/>
                        </wps:bodyPr>
                      </wps:wsp>
                      <wps:wsp>
                        <wps:cNvPr id="3666" name="Rectangle 3666"/>
                        <wps:cNvSpPr/>
                        <wps:spPr>
                          <a:xfrm>
                            <a:off x="25400" y="2864332"/>
                            <a:ext cx="338090" cy="140619"/>
                          </a:xfrm>
                          <a:prstGeom prst="rect">
                            <a:avLst/>
                          </a:prstGeom>
                          <a:ln>
                            <a:noFill/>
                          </a:ln>
                        </wps:spPr>
                        <wps:txbx>
                          <w:txbxContent>
                            <w:p w14:paraId="3FD61E6D" w14:textId="77777777" w:rsidR="000C6BD0" w:rsidRDefault="00000000">
                              <w:r>
                                <w:rPr>
                                  <w:rFonts w:ascii="Arial" w:eastAsia="Arial" w:hAnsi="Arial" w:cs="Arial"/>
                                  <w:sz w:val="18"/>
                                </w:rPr>
                                <w:t>2004</w:t>
                              </w:r>
                            </w:p>
                          </w:txbxContent>
                        </wps:txbx>
                        <wps:bodyPr horzOverflow="overflow" vert="horz" lIns="0" tIns="0" rIns="0" bIns="0" rtlCol="0">
                          <a:noAutofit/>
                        </wps:bodyPr>
                      </wps:wsp>
                      <wps:wsp>
                        <wps:cNvPr id="3667" name="Rectangle 3667"/>
                        <wps:cNvSpPr/>
                        <wps:spPr>
                          <a:xfrm>
                            <a:off x="25400" y="3016732"/>
                            <a:ext cx="413948" cy="140618"/>
                          </a:xfrm>
                          <a:prstGeom prst="rect">
                            <a:avLst/>
                          </a:prstGeom>
                          <a:ln>
                            <a:noFill/>
                          </a:ln>
                        </wps:spPr>
                        <wps:txbx>
                          <w:txbxContent>
                            <w:p w14:paraId="5CD5F3CD" w14:textId="77777777" w:rsidR="000C6BD0" w:rsidRDefault="00000000">
                              <w:r>
                                <w:rPr>
                                  <w:rFonts w:ascii="Arial" w:eastAsia="Arial" w:hAnsi="Arial" w:cs="Arial"/>
                                  <w:sz w:val="18"/>
                                </w:rPr>
                                <w:t>Totals</w:t>
                              </w:r>
                            </w:p>
                          </w:txbxContent>
                        </wps:txbx>
                        <wps:bodyPr horzOverflow="overflow" vert="horz" lIns="0" tIns="0" rIns="0" bIns="0" rtlCol="0">
                          <a:noAutofit/>
                        </wps:bodyPr>
                      </wps:wsp>
                      <wps:wsp>
                        <wps:cNvPr id="194189" name="Shape 194189"/>
                        <wps:cNvSpPr/>
                        <wps:spPr>
                          <a:xfrm>
                            <a:off x="3962400" y="990600"/>
                            <a:ext cx="922020" cy="9144"/>
                          </a:xfrm>
                          <a:custGeom>
                            <a:avLst/>
                            <a:gdLst/>
                            <a:ahLst/>
                            <a:cxnLst/>
                            <a:rect l="0" t="0" r="0" b="0"/>
                            <a:pathLst>
                              <a:path w="922020" h="9144">
                                <a:moveTo>
                                  <a:pt x="0" y="0"/>
                                </a:moveTo>
                                <a:lnTo>
                                  <a:pt x="922020" y="0"/>
                                </a:lnTo>
                                <a:lnTo>
                                  <a:pt x="9220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190" name="Shape 194190"/>
                        <wps:cNvSpPr/>
                        <wps:spPr>
                          <a:xfrm>
                            <a:off x="2971800" y="1143000"/>
                            <a:ext cx="922020" cy="9144"/>
                          </a:xfrm>
                          <a:custGeom>
                            <a:avLst/>
                            <a:gdLst/>
                            <a:ahLst/>
                            <a:cxnLst/>
                            <a:rect l="0" t="0" r="0" b="0"/>
                            <a:pathLst>
                              <a:path w="922020" h="9144">
                                <a:moveTo>
                                  <a:pt x="0" y="0"/>
                                </a:moveTo>
                                <a:lnTo>
                                  <a:pt x="922020" y="0"/>
                                </a:lnTo>
                                <a:lnTo>
                                  <a:pt x="9220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191" name="Shape 194191"/>
                        <wps:cNvSpPr/>
                        <wps:spPr>
                          <a:xfrm>
                            <a:off x="4953000" y="1143000"/>
                            <a:ext cx="922020" cy="9144"/>
                          </a:xfrm>
                          <a:custGeom>
                            <a:avLst/>
                            <a:gdLst/>
                            <a:ahLst/>
                            <a:cxnLst/>
                            <a:rect l="0" t="0" r="0" b="0"/>
                            <a:pathLst>
                              <a:path w="922020" h="9144">
                                <a:moveTo>
                                  <a:pt x="0" y="0"/>
                                </a:moveTo>
                                <a:lnTo>
                                  <a:pt x="922020" y="0"/>
                                </a:lnTo>
                                <a:lnTo>
                                  <a:pt x="9220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192" name="Shape 194192"/>
                        <wps:cNvSpPr/>
                        <wps:spPr>
                          <a:xfrm>
                            <a:off x="3962400" y="1295400"/>
                            <a:ext cx="922020" cy="9144"/>
                          </a:xfrm>
                          <a:custGeom>
                            <a:avLst/>
                            <a:gdLst/>
                            <a:ahLst/>
                            <a:cxnLst/>
                            <a:rect l="0" t="0" r="0" b="0"/>
                            <a:pathLst>
                              <a:path w="922020" h="9144">
                                <a:moveTo>
                                  <a:pt x="0" y="0"/>
                                </a:moveTo>
                                <a:lnTo>
                                  <a:pt x="922020" y="0"/>
                                </a:lnTo>
                                <a:lnTo>
                                  <a:pt x="9220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193" name="Shape 194193"/>
                        <wps:cNvSpPr/>
                        <wps:spPr>
                          <a:xfrm>
                            <a:off x="2971800" y="1447800"/>
                            <a:ext cx="922020" cy="9144"/>
                          </a:xfrm>
                          <a:custGeom>
                            <a:avLst/>
                            <a:gdLst/>
                            <a:ahLst/>
                            <a:cxnLst/>
                            <a:rect l="0" t="0" r="0" b="0"/>
                            <a:pathLst>
                              <a:path w="922020" h="9144">
                                <a:moveTo>
                                  <a:pt x="0" y="0"/>
                                </a:moveTo>
                                <a:lnTo>
                                  <a:pt x="922020" y="0"/>
                                </a:lnTo>
                                <a:lnTo>
                                  <a:pt x="9220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194" name="Shape 194194"/>
                        <wps:cNvSpPr/>
                        <wps:spPr>
                          <a:xfrm>
                            <a:off x="4953000" y="1447800"/>
                            <a:ext cx="922020" cy="9144"/>
                          </a:xfrm>
                          <a:custGeom>
                            <a:avLst/>
                            <a:gdLst/>
                            <a:ahLst/>
                            <a:cxnLst/>
                            <a:rect l="0" t="0" r="0" b="0"/>
                            <a:pathLst>
                              <a:path w="922020" h="9144">
                                <a:moveTo>
                                  <a:pt x="0" y="0"/>
                                </a:moveTo>
                                <a:lnTo>
                                  <a:pt x="922020" y="0"/>
                                </a:lnTo>
                                <a:lnTo>
                                  <a:pt x="9220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195" name="Shape 194195"/>
                        <wps:cNvSpPr/>
                        <wps:spPr>
                          <a:xfrm>
                            <a:off x="3962400" y="1600200"/>
                            <a:ext cx="922020" cy="9144"/>
                          </a:xfrm>
                          <a:custGeom>
                            <a:avLst/>
                            <a:gdLst/>
                            <a:ahLst/>
                            <a:cxnLst/>
                            <a:rect l="0" t="0" r="0" b="0"/>
                            <a:pathLst>
                              <a:path w="922020" h="9144">
                                <a:moveTo>
                                  <a:pt x="0" y="0"/>
                                </a:moveTo>
                                <a:lnTo>
                                  <a:pt x="922020" y="0"/>
                                </a:lnTo>
                                <a:lnTo>
                                  <a:pt x="9220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196" name="Shape 194196"/>
                        <wps:cNvSpPr/>
                        <wps:spPr>
                          <a:xfrm>
                            <a:off x="2971800" y="1752600"/>
                            <a:ext cx="2903220" cy="9144"/>
                          </a:xfrm>
                          <a:custGeom>
                            <a:avLst/>
                            <a:gdLst/>
                            <a:ahLst/>
                            <a:cxnLst/>
                            <a:rect l="0" t="0" r="0" b="0"/>
                            <a:pathLst>
                              <a:path w="2903220" h="9144">
                                <a:moveTo>
                                  <a:pt x="0" y="0"/>
                                </a:moveTo>
                                <a:lnTo>
                                  <a:pt x="2903220" y="0"/>
                                </a:lnTo>
                                <a:lnTo>
                                  <a:pt x="29032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197" name="Shape 194197"/>
                        <wps:cNvSpPr/>
                        <wps:spPr>
                          <a:xfrm>
                            <a:off x="2971800" y="2057400"/>
                            <a:ext cx="2903220" cy="9144"/>
                          </a:xfrm>
                          <a:custGeom>
                            <a:avLst/>
                            <a:gdLst/>
                            <a:ahLst/>
                            <a:cxnLst/>
                            <a:rect l="0" t="0" r="0" b="0"/>
                            <a:pathLst>
                              <a:path w="2903220" h="9144">
                                <a:moveTo>
                                  <a:pt x="0" y="0"/>
                                </a:moveTo>
                                <a:lnTo>
                                  <a:pt x="2903220" y="0"/>
                                </a:lnTo>
                                <a:lnTo>
                                  <a:pt x="29032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198" name="Shape 194198"/>
                        <wps:cNvSpPr/>
                        <wps:spPr>
                          <a:xfrm>
                            <a:off x="2971800" y="2362200"/>
                            <a:ext cx="2903220" cy="9144"/>
                          </a:xfrm>
                          <a:custGeom>
                            <a:avLst/>
                            <a:gdLst/>
                            <a:ahLst/>
                            <a:cxnLst/>
                            <a:rect l="0" t="0" r="0" b="0"/>
                            <a:pathLst>
                              <a:path w="2903220" h="9144">
                                <a:moveTo>
                                  <a:pt x="0" y="0"/>
                                </a:moveTo>
                                <a:lnTo>
                                  <a:pt x="2903220" y="0"/>
                                </a:lnTo>
                                <a:lnTo>
                                  <a:pt x="29032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199" name="Shape 194199"/>
                        <wps:cNvSpPr/>
                        <wps:spPr>
                          <a:xfrm>
                            <a:off x="2971800" y="2667000"/>
                            <a:ext cx="2903220" cy="9144"/>
                          </a:xfrm>
                          <a:custGeom>
                            <a:avLst/>
                            <a:gdLst/>
                            <a:ahLst/>
                            <a:cxnLst/>
                            <a:rect l="0" t="0" r="0" b="0"/>
                            <a:pathLst>
                              <a:path w="2903220" h="9144">
                                <a:moveTo>
                                  <a:pt x="0" y="0"/>
                                </a:moveTo>
                                <a:lnTo>
                                  <a:pt x="2903220" y="0"/>
                                </a:lnTo>
                                <a:lnTo>
                                  <a:pt x="29032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200" name="Shape 194200"/>
                        <wps:cNvSpPr/>
                        <wps:spPr>
                          <a:xfrm>
                            <a:off x="2971800" y="2971800"/>
                            <a:ext cx="2903220" cy="9144"/>
                          </a:xfrm>
                          <a:custGeom>
                            <a:avLst/>
                            <a:gdLst/>
                            <a:ahLst/>
                            <a:cxnLst/>
                            <a:rect l="0" t="0" r="0" b="0"/>
                            <a:pathLst>
                              <a:path w="2903220" h="9144">
                                <a:moveTo>
                                  <a:pt x="0" y="0"/>
                                </a:moveTo>
                                <a:lnTo>
                                  <a:pt x="2903220" y="0"/>
                                </a:lnTo>
                                <a:lnTo>
                                  <a:pt x="29032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201" name="Shape 194201"/>
                        <wps:cNvSpPr/>
                        <wps:spPr>
                          <a:xfrm>
                            <a:off x="3924300" y="0"/>
                            <a:ext cx="9144" cy="3208020"/>
                          </a:xfrm>
                          <a:custGeom>
                            <a:avLst/>
                            <a:gdLst/>
                            <a:ahLst/>
                            <a:cxnLst/>
                            <a:rect l="0" t="0" r="0" b="0"/>
                            <a:pathLst>
                              <a:path w="9144" h="3208020">
                                <a:moveTo>
                                  <a:pt x="0" y="0"/>
                                </a:moveTo>
                                <a:lnTo>
                                  <a:pt x="9144" y="0"/>
                                </a:lnTo>
                                <a:lnTo>
                                  <a:pt x="9144" y="3208020"/>
                                </a:lnTo>
                                <a:lnTo>
                                  <a:pt x="0" y="32080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202" name="Shape 194202"/>
                        <wps:cNvSpPr/>
                        <wps:spPr>
                          <a:xfrm>
                            <a:off x="4914900" y="0"/>
                            <a:ext cx="9144" cy="3208020"/>
                          </a:xfrm>
                          <a:custGeom>
                            <a:avLst/>
                            <a:gdLst/>
                            <a:ahLst/>
                            <a:cxnLst/>
                            <a:rect l="0" t="0" r="0" b="0"/>
                            <a:pathLst>
                              <a:path w="9144" h="3208020">
                                <a:moveTo>
                                  <a:pt x="0" y="0"/>
                                </a:moveTo>
                                <a:lnTo>
                                  <a:pt x="9144" y="0"/>
                                </a:lnTo>
                                <a:lnTo>
                                  <a:pt x="9144" y="3208020"/>
                                </a:lnTo>
                                <a:lnTo>
                                  <a:pt x="0" y="32080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203" name="Shape 194203"/>
                        <wps:cNvSpPr/>
                        <wps:spPr>
                          <a:xfrm>
                            <a:off x="2933700" y="3200400"/>
                            <a:ext cx="2941320" cy="9144"/>
                          </a:xfrm>
                          <a:custGeom>
                            <a:avLst/>
                            <a:gdLst/>
                            <a:ahLst/>
                            <a:cxnLst/>
                            <a:rect l="0" t="0" r="0" b="0"/>
                            <a:pathLst>
                              <a:path w="2941320" h="9144">
                                <a:moveTo>
                                  <a:pt x="0" y="0"/>
                                </a:moveTo>
                                <a:lnTo>
                                  <a:pt x="2941320" y="0"/>
                                </a:lnTo>
                                <a:lnTo>
                                  <a:pt x="29413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204" name="Shape 194204"/>
                        <wps:cNvSpPr/>
                        <wps:spPr>
                          <a:xfrm>
                            <a:off x="0" y="3352800"/>
                            <a:ext cx="5875020" cy="9144"/>
                          </a:xfrm>
                          <a:custGeom>
                            <a:avLst/>
                            <a:gdLst/>
                            <a:ahLst/>
                            <a:cxnLst/>
                            <a:rect l="0" t="0" r="0" b="0"/>
                            <a:pathLst>
                              <a:path w="5875020" h="9144">
                                <a:moveTo>
                                  <a:pt x="0" y="0"/>
                                </a:moveTo>
                                <a:lnTo>
                                  <a:pt x="5875020" y="0"/>
                                </a:lnTo>
                                <a:lnTo>
                                  <a:pt x="58750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205" name="Shape 194205"/>
                        <wps:cNvSpPr/>
                        <wps:spPr>
                          <a:xfrm>
                            <a:off x="0" y="762000"/>
                            <a:ext cx="5875020" cy="9144"/>
                          </a:xfrm>
                          <a:custGeom>
                            <a:avLst/>
                            <a:gdLst/>
                            <a:ahLst/>
                            <a:cxnLst/>
                            <a:rect l="0" t="0" r="0" b="0"/>
                            <a:pathLst>
                              <a:path w="5875020" h="9144">
                                <a:moveTo>
                                  <a:pt x="0" y="0"/>
                                </a:moveTo>
                                <a:lnTo>
                                  <a:pt x="5875020" y="0"/>
                                </a:lnTo>
                                <a:lnTo>
                                  <a:pt x="58750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206" name="Shape 194206"/>
                        <wps:cNvSpPr/>
                        <wps:spPr>
                          <a:xfrm>
                            <a:off x="2933700" y="0"/>
                            <a:ext cx="9144" cy="3208020"/>
                          </a:xfrm>
                          <a:custGeom>
                            <a:avLst/>
                            <a:gdLst/>
                            <a:ahLst/>
                            <a:cxnLst/>
                            <a:rect l="0" t="0" r="0" b="0"/>
                            <a:pathLst>
                              <a:path w="9144" h="3208020">
                                <a:moveTo>
                                  <a:pt x="0" y="0"/>
                                </a:moveTo>
                                <a:lnTo>
                                  <a:pt x="9144" y="0"/>
                                </a:lnTo>
                                <a:lnTo>
                                  <a:pt x="9144" y="3208020"/>
                                </a:lnTo>
                                <a:lnTo>
                                  <a:pt x="0" y="32080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207" name="Shape 194207"/>
                        <wps:cNvSpPr/>
                        <wps:spPr>
                          <a:xfrm>
                            <a:off x="2971800" y="3124200"/>
                            <a:ext cx="2903220" cy="9144"/>
                          </a:xfrm>
                          <a:custGeom>
                            <a:avLst/>
                            <a:gdLst/>
                            <a:ahLst/>
                            <a:cxnLst/>
                            <a:rect l="0" t="0" r="0" b="0"/>
                            <a:pathLst>
                              <a:path w="2903220" h="9144">
                                <a:moveTo>
                                  <a:pt x="0" y="0"/>
                                </a:moveTo>
                                <a:lnTo>
                                  <a:pt x="2903220" y="0"/>
                                </a:lnTo>
                                <a:lnTo>
                                  <a:pt x="29032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208" name="Shape 194208"/>
                        <wps:cNvSpPr/>
                        <wps:spPr>
                          <a:xfrm>
                            <a:off x="2971800" y="2819400"/>
                            <a:ext cx="2903220" cy="9144"/>
                          </a:xfrm>
                          <a:custGeom>
                            <a:avLst/>
                            <a:gdLst/>
                            <a:ahLst/>
                            <a:cxnLst/>
                            <a:rect l="0" t="0" r="0" b="0"/>
                            <a:pathLst>
                              <a:path w="2903220" h="9144">
                                <a:moveTo>
                                  <a:pt x="0" y="0"/>
                                </a:moveTo>
                                <a:lnTo>
                                  <a:pt x="2903220" y="0"/>
                                </a:lnTo>
                                <a:lnTo>
                                  <a:pt x="29032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209" name="Shape 194209"/>
                        <wps:cNvSpPr/>
                        <wps:spPr>
                          <a:xfrm>
                            <a:off x="2971800" y="2514600"/>
                            <a:ext cx="2903220" cy="9144"/>
                          </a:xfrm>
                          <a:custGeom>
                            <a:avLst/>
                            <a:gdLst/>
                            <a:ahLst/>
                            <a:cxnLst/>
                            <a:rect l="0" t="0" r="0" b="0"/>
                            <a:pathLst>
                              <a:path w="2903220" h="9144">
                                <a:moveTo>
                                  <a:pt x="0" y="0"/>
                                </a:moveTo>
                                <a:lnTo>
                                  <a:pt x="2903220" y="0"/>
                                </a:lnTo>
                                <a:lnTo>
                                  <a:pt x="29032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210" name="Shape 194210"/>
                        <wps:cNvSpPr/>
                        <wps:spPr>
                          <a:xfrm>
                            <a:off x="2971800" y="2209800"/>
                            <a:ext cx="2903220" cy="9144"/>
                          </a:xfrm>
                          <a:custGeom>
                            <a:avLst/>
                            <a:gdLst/>
                            <a:ahLst/>
                            <a:cxnLst/>
                            <a:rect l="0" t="0" r="0" b="0"/>
                            <a:pathLst>
                              <a:path w="2903220" h="9144">
                                <a:moveTo>
                                  <a:pt x="0" y="0"/>
                                </a:moveTo>
                                <a:lnTo>
                                  <a:pt x="2903220" y="0"/>
                                </a:lnTo>
                                <a:lnTo>
                                  <a:pt x="29032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211" name="Shape 194211"/>
                        <wps:cNvSpPr/>
                        <wps:spPr>
                          <a:xfrm>
                            <a:off x="2971800" y="1905000"/>
                            <a:ext cx="2903220" cy="9144"/>
                          </a:xfrm>
                          <a:custGeom>
                            <a:avLst/>
                            <a:gdLst/>
                            <a:ahLst/>
                            <a:cxnLst/>
                            <a:rect l="0" t="0" r="0" b="0"/>
                            <a:pathLst>
                              <a:path w="2903220" h="9144">
                                <a:moveTo>
                                  <a:pt x="0" y="0"/>
                                </a:moveTo>
                                <a:lnTo>
                                  <a:pt x="2903220" y="0"/>
                                </a:lnTo>
                                <a:lnTo>
                                  <a:pt x="29032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212" name="Shape 194212"/>
                        <wps:cNvSpPr/>
                        <wps:spPr>
                          <a:xfrm>
                            <a:off x="4953000" y="1600200"/>
                            <a:ext cx="922020" cy="9144"/>
                          </a:xfrm>
                          <a:custGeom>
                            <a:avLst/>
                            <a:gdLst/>
                            <a:ahLst/>
                            <a:cxnLst/>
                            <a:rect l="0" t="0" r="0" b="0"/>
                            <a:pathLst>
                              <a:path w="922020" h="9144">
                                <a:moveTo>
                                  <a:pt x="0" y="0"/>
                                </a:moveTo>
                                <a:lnTo>
                                  <a:pt x="922020" y="0"/>
                                </a:lnTo>
                                <a:lnTo>
                                  <a:pt x="9220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213" name="Shape 194213"/>
                        <wps:cNvSpPr/>
                        <wps:spPr>
                          <a:xfrm>
                            <a:off x="2971800" y="1600200"/>
                            <a:ext cx="922020" cy="9144"/>
                          </a:xfrm>
                          <a:custGeom>
                            <a:avLst/>
                            <a:gdLst/>
                            <a:ahLst/>
                            <a:cxnLst/>
                            <a:rect l="0" t="0" r="0" b="0"/>
                            <a:pathLst>
                              <a:path w="922020" h="9144">
                                <a:moveTo>
                                  <a:pt x="0" y="0"/>
                                </a:moveTo>
                                <a:lnTo>
                                  <a:pt x="922020" y="0"/>
                                </a:lnTo>
                                <a:lnTo>
                                  <a:pt x="9220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214" name="Shape 194214"/>
                        <wps:cNvSpPr/>
                        <wps:spPr>
                          <a:xfrm>
                            <a:off x="3962400" y="1447800"/>
                            <a:ext cx="922020" cy="9144"/>
                          </a:xfrm>
                          <a:custGeom>
                            <a:avLst/>
                            <a:gdLst/>
                            <a:ahLst/>
                            <a:cxnLst/>
                            <a:rect l="0" t="0" r="0" b="0"/>
                            <a:pathLst>
                              <a:path w="922020" h="9144">
                                <a:moveTo>
                                  <a:pt x="0" y="0"/>
                                </a:moveTo>
                                <a:lnTo>
                                  <a:pt x="922020" y="0"/>
                                </a:lnTo>
                                <a:lnTo>
                                  <a:pt x="9220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215" name="Shape 194215"/>
                        <wps:cNvSpPr/>
                        <wps:spPr>
                          <a:xfrm>
                            <a:off x="4953000" y="1295400"/>
                            <a:ext cx="922020" cy="9144"/>
                          </a:xfrm>
                          <a:custGeom>
                            <a:avLst/>
                            <a:gdLst/>
                            <a:ahLst/>
                            <a:cxnLst/>
                            <a:rect l="0" t="0" r="0" b="0"/>
                            <a:pathLst>
                              <a:path w="922020" h="9144">
                                <a:moveTo>
                                  <a:pt x="0" y="0"/>
                                </a:moveTo>
                                <a:lnTo>
                                  <a:pt x="922020" y="0"/>
                                </a:lnTo>
                                <a:lnTo>
                                  <a:pt x="9220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216" name="Shape 194216"/>
                        <wps:cNvSpPr/>
                        <wps:spPr>
                          <a:xfrm>
                            <a:off x="2971800" y="1295400"/>
                            <a:ext cx="922020" cy="9144"/>
                          </a:xfrm>
                          <a:custGeom>
                            <a:avLst/>
                            <a:gdLst/>
                            <a:ahLst/>
                            <a:cxnLst/>
                            <a:rect l="0" t="0" r="0" b="0"/>
                            <a:pathLst>
                              <a:path w="922020" h="9144">
                                <a:moveTo>
                                  <a:pt x="0" y="0"/>
                                </a:moveTo>
                                <a:lnTo>
                                  <a:pt x="922020" y="0"/>
                                </a:lnTo>
                                <a:lnTo>
                                  <a:pt x="9220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217" name="Shape 194217"/>
                        <wps:cNvSpPr/>
                        <wps:spPr>
                          <a:xfrm>
                            <a:off x="3962400" y="1143000"/>
                            <a:ext cx="922020" cy="9144"/>
                          </a:xfrm>
                          <a:custGeom>
                            <a:avLst/>
                            <a:gdLst/>
                            <a:ahLst/>
                            <a:cxnLst/>
                            <a:rect l="0" t="0" r="0" b="0"/>
                            <a:pathLst>
                              <a:path w="922020" h="9144">
                                <a:moveTo>
                                  <a:pt x="0" y="0"/>
                                </a:moveTo>
                                <a:lnTo>
                                  <a:pt x="922020" y="0"/>
                                </a:lnTo>
                                <a:lnTo>
                                  <a:pt x="9220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218" name="Shape 194218"/>
                        <wps:cNvSpPr/>
                        <wps:spPr>
                          <a:xfrm>
                            <a:off x="4953000" y="990600"/>
                            <a:ext cx="922020" cy="9144"/>
                          </a:xfrm>
                          <a:custGeom>
                            <a:avLst/>
                            <a:gdLst/>
                            <a:ahLst/>
                            <a:cxnLst/>
                            <a:rect l="0" t="0" r="0" b="0"/>
                            <a:pathLst>
                              <a:path w="922020" h="9144">
                                <a:moveTo>
                                  <a:pt x="0" y="0"/>
                                </a:moveTo>
                                <a:lnTo>
                                  <a:pt x="922020" y="0"/>
                                </a:lnTo>
                                <a:lnTo>
                                  <a:pt x="9220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219" name="Shape 194219"/>
                        <wps:cNvSpPr/>
                        <wps:spPr>
                          <a:xfrm>
                            <a:off x="2971800" y="990600"/>
                            <a:ext cx="922020" cy="9144"/>
                          </a:xfrm>
                          <a:custGeom>
                            <a:avLst/>
                            <a:gdLst/>
                            <a:ahLst/>
                            <a:cxnLst/>
                            <a:rect l="0" t="0" r="0" b="0"/>
                            <a:pathLst>
                              <a:path w="922020" h="9144">
                                <a:moveTo>
                                  <a:pt x="0" y="0"/>
                                </a:moveTo>
                                <a:lnTo>
                                  <a:pt x="922020" y="0"/>
                                </a:lnTo>
                                <a:lnTo>
                                  <a:pt x="9220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220" name="Shape 194220"/>
                        <wps:cNvSpPr/>
                        <wps:spPr>
                          <a:xfrm>
                            <a:off x="0" y="0"/>
                            <a:ext cx="5880100" cy="12700"/>
                          </a:xfrm>
                          <a:custGeom>
                            <a:avLst/>
                            <a:gdLst/>
                            <a:ahLst/>
                            <a:cxnLst/>
                            <a:rect l="0" t="0" r="0" b="0"/>
                            <a:pathLst>
                              <a:path w="5880100" h="12700">
                                <a:moveTo>
                                  <a:pt x="0" y="0"/>
                                </a:moveTo>
                                <a:lnTo>
                                  <a:pt x="5880100" y="0"/>
                                </a:lnTo>
                                <a:lnTo>
                                  <a:pt x="5880100" y="12700"/>
                                </a:lnTo>
                                <a:lnTo>
                                  <a:pt x="0" y="12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34" name="Shape 3734"/>
                        <wps:cNvSpPr/>
                        <wps:spPr>
                          <a:xfrm>
                            <a:off x="330200" y="1409700"/>
                            <a:ext cx="2540000" cy="0"/>
                          </a:xfrm>
                          <a:custGeom>
                            <a:avLst/>
                            <a:gdLst/>
                            <a:ahLst/>
                            <a:cxnLst/>
                            <a:rect l="0" t="0" r="0" b="0"/>
                            <a:pathLst>
                              <a:path w="2540000">
                                <a:moveTo>
                                  <a:pt x="0" y="0"/>
                                </a:moveTo>
                                <a:lnTo>
                                  <a:pt x="2540000" y="0"/>
                                </a:lnTo>
                              </a:path>
                            </a:pathLst>
                          </a:custGeom>
                          <a:ln w="12700" cap="flat">
                            <a:custDash>
                              <a:ds d="100000" sp="600000"/>
                            </a:custDash>
                            <a:miter lim="127000"/>
                          </a:ln>
                        </wps:spPr>
                        <wps:style>
                          <a:lnRef idx="1">
                            <a:srgbClr val="000000"/>
                          </a:lnRef>
                          <a:fillRef idx="0">
                            <a:srgbClr val="000000">
                              <a:alpha val="0"/>
                            </a:srgbClr>
                          </a:fillRef>
                          <a:effectRef idx="0">
                            <a:scrgbClr r="0" g="0" b="0"/>
                          </a:effectRef>
                          <a:fontRef idx="none"/>
                        </wps:style>
                        <wps:bodyPr/>
                      </wps:wsp>
                      <wps:wsp>
                        <wps:cNvPr id="3735" name="Shape 3735"/>
                        <wps:cNvSpPr/>
                        <wps:spPr>
                          <a:xfrm>
                            <a:off x="330200" y="1714500"/>
                            <a:ext cx="2540000" cy="0"/>
                          </a:xfrm>
                          <a:custGeom>
                            <a:avLst/>
                            <a:gdLst/>
                            <a:ahLst/>
                            <a:cxnLst/>
                            <a:rect l="0" t="0" r="0" b="0"/>
                            <a:pathLst>
                              <a:path w="2540000">
                                <a:moveTo>
                                  <a:pt x="0" y="0"/>
                                </a:moveTo>
                                <a:lnTo>
                                  <a:pt x="2540000" y="0"/>
                                </a:lnTo>
                              </a:path>
                            </a:pathLst>
                          </a:custGeom>
                          <a:ln w="12700" cap="flat">
                            <a:custDash>
                              <a:ds d="100000" sp="600000"/>
                            </a:custDash>
                            <a:miter lim="127000"/>
                          </a:ln>
                        </wps:spPr>
                        <wps:style>
                          <a:lnRef idx="1">
                            <a:srgbClr val="000000"/>
                          </a:lnRef>
                          <a:fillRef idx="0">
                            <a:srgbClr val="000000">
                              <a:alpha val="0"/>
                            </a:srgbClr>
                          </a:fillRef>
                          <a:effectRef idx="0">
                            <a:scrgbClr r="0" g="0" b="0"/>
                          </a:effectRef>
                          <a:fontRef idx="none"/>
                        </wps:style>
                        <wps:bodyPr/>
                      </wps:wsp>
                      <wps:wsp>
                        <wps:cNvPr id="3736" name="Shape 3736"/>
                        <wps:cNvSpPr/>
                        <wps:spPr>
                          <a:xfrm>
                            <a:off x="330200" y="2019300"/>
                            <a:ext cx="2540000" cy="0"/>
                          </a:xfrm>
                          <a:custGeom>
                            <a:avLst/>
                            <a:gdLst/>
                            <a:ahLst/>
                            <a:cxnLst/>
                            <a:rect l="0" t="0" r="0" b="0"/>
                            <a:pathLst>
                              <a:path w="2540000">
                                <a:moveTo>
                                  <a:pt x="0" y="0"/>
                                </a:moveTo>
                                <a:lnTo>
                                  <a:pt x="2540000" y="0"/>
                                </a:lnTo>
                              </a:path>
                            </a:pathLst>
                          </a:custGeom>
                          <a:ln w="12700" cap="flat">
                            <a:custDash>
                              <a:ds d="100000" sp="600000"/>
                            </a:custDash>
                            <a:miter lim="127000"/>
                          </a:ln>
                        </wps:spPr>
                        <wps:style>
                          <a:lnRef idx="1">
                            <a:srgbClr val="000000"/>
                          </a:lnRef>
                          <a:fillRef idx="0">
                            <a:srgbClr val="000000">
                              <a:alpha val="0"/>
                            </a:srgbClr>
                          </a:fillRef>
                          <a:effectRef idx="0">
                            <a:scrgbClr r="0" g="0" b="0"/>
                          </a:effectRef>
                          <a:fontRef idx="none"/>
                        </wps:style>
                        <wps:bodyPr/>
                      </wps:wsp>
                      <wps:wsp>
                        <wps:cNvPr id="3737" name="Shape 3737"/>
                        <wps:cNvSpPr/>
                        <wps:spPr>
                          <a:xfrm>
                            <a:off x="330200" y="2324100"/>
                            <a:ext cx="2540000" cy="0"/>
                          </a:xfrm>
                          <a:custGeom>
                            <a:avLst/>
                            <a:gdLst/>
                            <a:ahLst/>
                            <a:cxnLst/>
                            <a:rect l="0" t="0" r="0" b="0"/>
                            <a:pathLst>
                              <a:path w="2540000">
                                <a:moveTo>
                                  <a:pt x="0" y="0"/>
                                </a:moveTo>
                                <a:lnTo>
                                  <a:pt x="2540000" y="0"/>
                                </a:lnTo>
                              </a:path>
                            </a:pathLst>
                          </a:custGeom>
                          <a:ln w="12700" cap="flat">
                            <a:custDash>
                              <a:ds d="100000" sp="600000"/>
                            </a:custDash>
                            <a:miter lim="127000"/>
                          </a:ln>
                        </wps:spPr>
                        <wps:style>
                          <a:lnRef idx="1">
                            <a:srgbClr val="000000"/>
                          </a:lnRef>
                          <a:fillRef idx="0">
                            <a:srgbClr val="000000">
                              <a:alpha val="0"/>
                            </a:srgbClr>
                          </a:fillRef>
                          <a:effectRef idx="0">
                            <a:scrgbClr r="0" g="0" b="0"/>
                          </a:effectRef>
                          <a:fontRef idx="none"/>
                        </wps:style>
                        <wps:bodyPr/>
                      </wps:wsp>
                      <wps:wsp>
                        <wps:cNvPr id="3738" name="Shape 3738"/>
                        <wps:cNvSpPr/>
                        <wps:spPr>
                          <a:xfrm>
                            <a:off x="330200" y="2628900"/>
                            <a:ext cx="2540000" cy="0"/>
                          </a:xfrm>
                          <a:custGeom>
                            <a:avLst/>
                            <a:gdLst/>
                            <a:ahLst/>
                            <a:cxnLst/>
                            <a:rect l="0" t="0" r="0" b="0"/>
                            <a:pathLst>
                              <a:path w="2540000">
                                <a:moveTo>
                                  <a:pt x="0" y="0"/>
                                </a:moveTo>
                                <a:lnTo>
                                  <a:pt x="2540000" y="0"/>
                                </a:lnTo>
                              </a:path>
                            </a:pathLst>
                          </a:custGeom>
                          <a:ln w="12700" cap="flat">
                            <a:custDash>
                              <a:ds d="100000" sp="600000"/>
                            </a:custDash>
                            <a:miter lim="127000"/>
                          </a:ln>
                        </wps:spPr>
                        <wps:style>
                          <a:lnRef idx="1">
                            <a:srgbClr val="000000"/>
                          </a:lnRef>
                          <a:fillRef idx="0">
                            <a:srgbClr val="000000">
                              <a:alpha val="0"/>
                            </a:srgbClr>
                          </a:fillRef>
                          <a:effectRef idx="0">
                            <a:scrgbClr r="0" g="0" b="0"/>
                          </a:effectRef>
                          <a:fontRef idx="none"/>
                        </wps:style>
                        <wps:bodyPr/>
                      </wps:wsp>
                      <wps:wsp>
                        <wps:cNvPr id="3739" name="Shape 3739"/>
                        <wps:cNvSpPr/>
                        <wps:spPr>
                          <a:xfrm>
                            <a:off x="330200" y="2933700"/>
                            <a:ext cx="2540000" cy="0"/>
                          </a:xfrm>
                          <a:custGeom>
                            <a:avLst/>
                            <a:gdLst/>
                            <a:ahLst/>
                            <a:cxnLst/>
                            <a:rect l="0" t="0" r="0" b="0"/>
                            <a:pathLst>
                              <a:path w="2540000">
                                <a:moveTo>
                                  <a:pt x="0" y="0"/>
                                </a:moveTo>
                                <a:lnTo>
                                  <a:pt x="2540000" y="0"/>
                                </a:lnTo>
                              </a:path>
                            </a:pathLst>
                          </a:custGeom>
                          <a:ln w="12700" cap="flat">
                            <a:custDash>
                              <a:ds d="100000" sp="600000"/>
                            </a:custDash>
                            <a:miter lim="127000"/>
                          </a:ln>
                        </wps:spPr>
                        <wps:style>
                          <a:lnRef idx="1">
                            <a:srgbClr val="000000"/>
                          </a:lnRef>
                          <a:fillRef idx="0">
                            <a:srgbClr val="000000">
                              <a:alpha val="0"/>
                            </a:srgbClr>
                          </a:fillRef>
                          <a:effectRef idx="0">
                            <a:scrgbClr r="0" g="0" b="0"/>
                          </a:effectRef>
                          <a:fontRef idx="none"/>
                        </wps:style>
                        <wps:bodyPr/>
                      </wps:wsp>
                      <wps:wsp>
                        <wps:cNvPr id="3740" name="Shape 3740"/>
                        <wps:cNvSpPr/>
                        <wps:spPr>
                          <a:xfrm>
                            <a:off x="419100" y="3086100"/>
                            <a:ext cx="2451100" cy="0"/>
                          </a:xfrm>
                          <a:custGeom>
                            <a:avLst/>
                            <a:gdLst/>
                            <a:ahLst/>
                            <a:cxnLst/>
                            <a:rect l="0" t="0" r="0" b="0"/>
                            <a:pathLst>
                              <a:path w="2451100">
                                <a:moveTo>
                                  <a:pt x="0" y="0"/>
                                </a:moveTo>
                                <a:lnTo>
                                  <a:pt x="2451100" y="0"/>
                                </a:lnTo>
                              </a:path>
                            </a:pathLst>
                          </a:custGeom>
                          <a:ln w="12700" cap="flat">
                            <a:custDash>
                              <a:ds d="100000" sp="600000"/>
                            </a:custDash>
                            <a:miter lim="127000"/>
                          </a:ln>
                        </wps:spPr>
                        <wps:style>
                          <a:lnRef idx="1">
                            <a:srgbClr val="000000"/>
                          </a:lnRef>
                          <a:fillRef idx="0">
                            <a:srgbClr val="000000">
                              <a:alpha val="0"/>
                            </a:srgbClr>
                          </a:fillRef>
                          <a:effectRef idx="0">
                            <a:scrgbClr r="0" g="0" b="0"/>
                          </a:effectRef>
                          <a:fontRef idx="none"/>
                        </wps:style>
                        <wps:bodyPr/>
                      </wps:wsp>
                      <wps:wsp>
                        <wps:cNvPr id="3741" name="Shape 3741"/>
                        <wps:cNvSpPr/>
                        <wps:spPr>
                          <a:xfrm>
                            <a:off x="330200" y="2781300"/>
                            <a:ext cx="2540000" cy="0"/>
                          </a:xfrm>
                          <a:custGeom>
                            <a:avLst/>
                            <a:gdLst/>
                            <a:ahLst/>
                            <a:cxnLst/>
                            <a:rect l="0" t="0" r="0" b="0"/>
                            <a:pathLst>
                              <a:path w="2540000">
                                <a:moveTo>
                                  <a:pt x="0" y="0"/>
                                </a:moveTo>
                                <a:lnTo>
                                  <a:pt x="2540000" y="0"/>
                                </a:lnTo>
                              </a:path>
                            </a:pathLst>
                          </a:custGeom>
                          <a:ln w="12700" cap="flat">
                            <a:custDash>
                              <a:ds d="100000" sp="600000"/>
                            </a:custDash>
                            <a:miter lim="127000"/>
                          </a:ln>
                        </wps:spPr>
                        <wps:style>
                          <a:lnRef idx="1">
                            <a:srgbClr val="000000"/>
                          </a:lnRef>
                          <a:fillRef idx="0">
                            <a:srgbClr val="000000">
                              <a:alpha val="0"/>
                            </a:srgbClr>
                          </a:fillRef>
                          <a:effectRef idx="0">
                            <a:scrgbClr r="0" g="0" b="0"/>
                          </a:effectRef>
                          <a:fontRef idx="none"/>
                        </wps:style>
                        <wps:bodyPr/>
                      </wps:wsp>
                      <wps:wsp>
                        <wps:cNvPr id="3742" name="Shape 3742"/>
                        <wps:cNvSpPr/>
                        <wps:spPr>
                          <a:xfrm>
                            <a:off x="330200" y="2476500"/>
                            <a:ext cx="2540000" cy="0"/>
                          </a:xfrm>
                          <a:custGeom>
                            <a:avLst/>
                            <a:gdLst/>
                            <a:ahLst/>
                            <a:cxnLst/>
                            <a:rect l="0" t="0" r="0" b="0"/>
                            <a:pathLst>
                              <a:path w="2540000">
                                <a:moveTo>
                                  <a:pt x="0" y="0"/>
                                </a:moveTo>
                                <a:lnTo>
                                  <a:pt x="2540000" y="0"/>
                                </a:lnTo>
                              </a:path>
                            </a:pathLst>
                          </a:custGeom>
                          <a:ln w="12700" cap="flat">
                            <a:custDash>
                              <a:ds d="100000" sp="600000"/>
                            </a:custDash>
                            <a:miter lim="127000"/>
                          </a:ln>
                        </wps:spPr>
                        <wps:style>
                          <a:lnRef idx="1">
                            <a:srgbClr val="000000"/>
                          </a:lnRef>
                          <a:fillRef idx="0">
                            <a:srgbClr val="000000">
                              <a:alpha val="0"/>
                            </a:srgbClr>
                          </a:fillRef>
                          <a:effectRef idx="0">
                            <a:scrgbClr r="0" g="0" b="0"/>
                          </a:effectRef>
                          <a:fontRef idx="none"/>
                        </wps:style>
                        <wps:bodyPr/>
                      </wps:wsp>
                      <wps:wsp>
                        <wps:cNvPr id="3743" name="Shape 3743"/>
                        <wps:cNvSpPr/>
                        <wps:spPr>
                          <a:xfrm>
                            <a:off x="330200" y="2171700"/>
                            <a:ext cx="2540000" cy="0"/>
                          </a:xfrm>
                          <a:custGeom>
                            <a:avLst/>
                            <a:gdLst/>
                            <a:ahLst/>
                            <a:cxnLst/>
                            <a:rect l="0" t="0" r="0" b="0"/>
                            <a:pathLst>
                              <a:path w="2540000">
                                <a:moveTo>
                                  <a:pt x="0" y="0"/>
                                </a:moveTo>
                                <a:lnTo>
                                  <a:pt x="2540000" y="0"/>
                                </a:lnTo>
                              </a:path>
                            </a:pathLst>
                          </a:custGeom>
                          <a:ln w="12700" cap="flat">
                            <a:custDash>
                              <a:ds d="100000" sp="600000"/>
                            </a:custDash>
                            <a:miter lim="127000"/>
                          </a:ln>
                        </wps:spPr>
                        <wps:style>
                          <a:lnRef idx="1">
                            <a:srgbClr val="000000"/>
                          </a:lnRef>
                          <a:fillRef idx="0">
                            <a:srgbClr val="000000">
                              <a:alpha val="0"/>
                            </a:srgbClr>
                          </a:fillRef>
                          <a:effectRef idx="0">
                            <a:scrgbClr r="0" g="0" b="0"/>
                          </a:effectRef>
                          <a:fontRef idx="none"/>
                        </wps:style>
                        <wps:bodyPr/>
                      </wps:wsp>
                      <wps:wsp>
                        <wps:cNvPr id="3744" name="Shape 3744"/>
                        <wps:cNvSpPr/>
                        <wps:spPr>
                          <a:xfrm>
                            <a:off x="330200" y="1866900"/>
                            <a:ext cx="2540000" cy="0"/>
                          </a:xfrm>
                          <a:custGeom>
                            <a:avLst/>
                            <a:gdLst/>
                            <a:ahLst/>
                            <a:cxnLst/>
                            <a:rect l="0" t="0" r="0" b="0"/>
                            <a:pathLst>
                              <a:path w="2540000">
                                <a:moveTo>
                                  <a:pt x="0" y="0"/>
                                </a:moveTo>
                                <a:lnTo>
                                  <a:pt x="2540000" y="0"/>
                                </a:lnTo>
                              </a:path>
                            </a:pathLst>
                          </a:custGeom>
                          <a:ln w="12700" cap="flat">
                            <a:custDash>
                              <a:ds d="100000" sp="600000"/>
                            </a:custDash>
                            <a:miter lim="127000"/>
                          </a:ln>
                        </wps:spPr>
                        <wps:style>
                          <a:lnRef idx="1">
                            <a:srgbClr val="000000"/>
                          </a:lnRef>
                          <a:fillRef idx="0">
                            <a:srgbClr val="000000">
                              <a:alpha val="0"/>
                            </a:srgbClr>
                          </a:fillRef>
                          <a:effectRef idx="0">
                            <a:scrgbClr r="0" g="0" b="0"/>
                          </a:effectRef>
                          <a:fontRef idx="none"/>
                        </wps:style>
                        <wps:bodyPr/>
                      </wps:wsp>
                      <wps:wsp>
                        <wps:cNvPr id="3745" name="Shape 3745"/>
                        <wps:cNvSpPr/>
                        <wps:spPr>
                          <a:xfrm>
                            <a:off x="330200" y="1562100"/>
                            <a:ext cx="2540000" cy="0"/>
                          </a:xfrm>
                          <a:custGeom>
                            <a:avLst/>
                            <a:gdLst/>
                            <a:ahLst/>
                            <a:cxnLst/>
                            <a:rect l="0" t="0" r="0" b="0"/>
                            <a:pathLst>
                              <a:path w="2540000">
                                <a:moveTo>
                                  <a:pt x="0" y="0"/>
                                </a:moveTo>
                                <a:lnTo>
                                  <a:pt x="2540000" y="0"/>
                                </a:lnTo>
                              </a:path>
                            </a:pathLst>
                          </a:custGeom>
                          <a:ln w="12700" cap="flat">
                            <a:custDash>
                              <a:ds d="100000" sp="600000"/>
                            </a:custDash>
                            <a:miter lim="127000"/>
                          </a:ln>
                        </wps:spPr>
                        <wps:style>
                          <a:lnRef idx="1">
                            <a:srgbClr val="000000"/>
                          </a:lnRef>
                          <a:fillRef idx="0">
                            <a:srgbClr val="000000">
                              <a:alpha val="0"/>
                            </a:srgbClr>
                          </a:fillRef>
                          <a:effectRef idx="0">
                            <a:scrgbClr r="0" g="0" b="0"/>
                          </a:effectRef>
                          <a:fontRef idx="none"/>
                        </wps:style>
                        <wps:bodyPr/>
                      </wps:wsp>
                      <wps:wsp>
                        <wps:cNvPr id="3746" name="Shape 3746"/>
                        <wps:cNvSpPr/>
                        <wps:spPr>
                          <a:xfrm>
                            <a:off x="330200" y="1257300"/>
                            <a:ext cx="2540000" cy="0"/>
                          </a:xfrm>
                          <a:custGeom>
                            <a:avLst/>
                            <a:gdLst/>
                            <a:ahLst/>
                            <a:cxnLst/>
                            <a:rect l="0" t="0" r="0" b="0"/>
                            <a:pathLst>
                              <a:path w="2540000">
                                <a:moveTo>
                                  <a:pt x="0" y="0"/>
                                </a:moveTo>
                                <a:lnTo>
                                  <a:pt x="2540000" y="0"/>
                                </a:lnTo>
                              </a:path>
                            </a:pathLst>
                          </a:custGeom>
                          <a:ln w="12700" cap="flat">
                            <a:custDash>
                              <a:ds d="100000" sp="600000"/>
                            </a:custDash>
                            <a:miter lim="127000"/>
                          </a:ln>
                        </wps:spPr>
                        <wps:style>
                          <a:lnRef idx="1">
                            <a:srgbClr val="000000"/>
                          </a:lnRef>
                          <a:fillRef idx="0">
                            <a:srgbClr val="000000">
                              <a:alpha val="0"/>
                            </a:srgbClr>
                          </a:fillRef>
                          <a:effectRef idx="0">
                            <a:scrgbClr r="0" g="0" b="0"/>
                          </a:effectRef>
                          <a:fontRef idx="none"/>
                        </wps:style>
                        <wps:bodyPr/>
                      </wps:wsp>
                      <wps:wsp>
                        <wps:cNvPr id="3750" name="Shape 3750"/>
                        <wps:cNvSpPr/>
                        <wps:spPr>
                          <a:xfrm>
                            <a:off x="330200" y="1104900"/>
                            <a:ext cx="2540000" cy="0"/>
                          </a:xfrm>
                          <a:custGeom>
                            <a:avLst/>
                            <a:gdLst/>
                            <a:ahLst/>
                            <a:cxnLst/>
                            <a:rect l="0" t="0" r="0" b="0"/>
                            <a:pathLst>
                              <a:path w="2540000">
                                <a:moveTo>
                                  <a:pt x="0" y="0"/>
                                </a:moveTo>
                                <a:lnTo>
                                  <a:pt x="2540000" y="0"/>
                                </a:lnTo>
                              </a:path>
                            </a:pathLst>
                          </a:custGeom>
                          <a:ln w="12700" cap="flat">
                            <a:custDash>
                              <a:ds d="100000" sp="600000"/>
                            </a:custDash>
                            <a:miter lim="127000"/>
                          </a:ln>
                        </wps:spPr>
                        <wps:style>
                          <a:lnRef idx="1">
                            <a:srgbClr val="000000"/>
                          </a:lnRef>
                          <a:fillRef idx="0">
                            <a:srgbClr val="000000">
                              <a:alpha val="0"/>
                            </a:srgbClr>
                          </a:fillRef>
                          <a:effectRef idx="0">
                            <a:scrgbClr r="0" g="0" b="0"/>
                          </a:effectRef>
                          <a:fontRef idx="none"/>
                        </wps:style>
                        <wps:bodyPr/>
                      </wps:wsp>
                      <wps:wsp>
                        <wps:cNvPr id="3751" name="Shape 3751"/>
                        <wps:cNvSpPr/>
                        <wps:spPr>
                          <a:xfrm>
                            <a:off x="330200" y="952500"/>
                            <a:ext cx="2540000" cy="0"/>
                          </a:xfrm>
                          <a:custGeom>
                            <a:avLst/>
                            <a:gdLst/>
                            <a:ahLst/>
                            <a:cxnLst/>
                            <a:rect l="0" t="0" r="0" b="0"/>
                            <a:pathLst>
                              <a:path w="2540000">
                                <a:moveTo>
                                  <a:pt x="0" y="0"/>
                                </a:moveTo>
                                <a:lnTo>
                                  <a:pt x="2540000" y="0"/>
                                </a:lnTo>
                              </a:path>
                            </a:pathLst>
                          </a:custGeom>
                          <a:ln w="12700" cap="flat">
                            <a:custDash>
                              <a:ds d="100000" sp="600000"/>
                            </a:custDash>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03B6743" id="Group 135632" o:spid="_x0000_s1193" style="width:463pt;height:264.6pt;mso-position-horizontal-relative:char;mso-position-vertical-relative:line" coordsize="58801,33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XQ4NwwAADzaAAAOAAAAZHJzL2Uyb0RvYy54bWzsXVlv4zgSfl9g/4Ph9+2Ihy6j04PF9E5j&#10;gcHOYI4foNjyAciWIKnb6f31W6REipaYWHSysSeqPMQyTVEkSx+rWBc//vC4z2bf0rLa5Yf7Ofng&#10;zWfpYZmvdofN/fzPP376RzSfVXVyWCVZfkjv59/Tav7Dp7//7eOxWKQ03+bZKi1n0MihWhyL+/m2&#10;rovF3V213Kb7pPqQF+kBflzn5T6p4Wu5uVuVyRFa32d31POCu2NerooyX6ZVBaWfmx/nn2T763W6&#10;rH9Zr6u0nmX3c+hbLf+X8v+D+H/36WOy2JRJsd0t224kF/Rin+wO8FDd1OekTmZfy92gqf1uWeZV&#10;vq4/LPP9Xb5e75apHAOMhni90Xwp86+FHMtmcdwUeppganvzdHGzy/98+1IWvxe/ljATx2IDcyG/&#10;ibE8rsu9+IRezh7llH3XU5Y+1rMlFPpRBP2GmV3Cb4wFHqftpC63MPOD+5bbf5258049+O6kO8cC&#10;XpCqm4PqZXPw+zYpUjm11QLm4NdytlvBAAJO5rNDsoc39Td4d5LDJktnslROj6yrJ6taVDBvlpki&#10;jDFfTArMCaEEvjbvmZo0Rr2Y0GbOCPcCEonf9cCTRVFW9Zc038/Exf28hK7Ityv59nNVN1VVFfH4&#10;7CD+H/KfdlnW/CpKYP5UD8VV/fjwKAdJY/E0UfSQr77DyLd5+d9fAMPrLD/ez/P2ai5gDQ8Xv85n&#10;2b8PMOMCQeqiVBcP6qKssx9zibOmO//8Wufrnexv97S2X0DKpg9vQVOYagtNqZoGoP95mjIWe/Ez&#10;NCVeHPrhtWjKJOi6WX7/NGVWmkqgiWkYRVPOIvIcTq9MU6Je0KnglFtpytU0jKKpz0IqGdITa++V&#10;aaoXnanQ1LfS1HeiKSERUTSlIfP7/DSE3xkImkIGeXt+2vRmSmtvYKVp4ERTRgLKWn56gzTVi85U&#10;cAqii0VGCp1oymlMg2doynjAfRCwr4RTvehMhaawJFpoKjcbo2UknwSRknttOA18j11x7dWLzlRo&#10;Gltpqrd0o2Qkc3/KqR/3+SmjsR9eby+jF52J0NSHbfUQp1DabtNH0ZQTT8u9NppGocc8eHmutPbq&#10;RWcqNLXqkYD5udDUJ1zrkWw0vbLcqxedqdDUqkfy9ZZuJE5pqHQOfhiBplC8EslC6QYjjwZBq099&#10;+70M14vOVGhq1SP5bnok6vNW6o0iNtT2sgg0h9daeUGhPS1tr2/VIkGpy8rbUZR4zB8oHEDivSZJ&#10;9YozFZBalUi+3s+NWngNkpIoHMq81yWpXnCmQlKrDsnX2zlXkjIO29AeK70ySvWKMxWSWlVIYBO7&#10;cOHlMegb5FLXSUcDkkoZ9K0sp1yvOFMhqVWD5OvNnCtKhfrvxkiqV5ypkNSqQPL1Xs6VpCGYvW+M&#10;pHrFmQhJxXZxqD+C0gsX3pjH8Y2RVK84UyGpVX0U6L2cI0pBM0jZjZFUrzhTIalVexTovZwrSWE/&#10;c2PiUaexngpJrcqjQO/lXEnKvfDGxKNOYT0Vklq1R4Hey7mS1PfjGxOPOn31VEhq1R4Fei/nStKQ&#10;kBsTjzp19VRIatUeBXov50rSKOA3Jh51+uqpkNSqPQr0Xs6RpMwjwUA84oTF/Gp+gp2+ehIkJTEn&#10;kVY2yHiLWVvmsi9lcUCVdS2OPeFeBrd3GsGYUg9CTqRfQ0y4ZNSGPnD5tYmkELeo6AmI0lk1cRRQ&#10;tlVXy8eDuhTxFs8GDBVJLe4TjYrLGYRNqH5s4VJ0Q/y2h1iKP3JZq+5FwkAXu1+zg1lLtQTOrHKs&#10;UFVVUJ+FbM6oaIxc1VGfTV2YIWhvZLXTx8LzxSBlgIoeOBSaU5sdxBwIMiQQxLXOkiZeZb+rIbor&#10;2+1FHEzoNbST4xmEp1T19ywVU5UdfkvXEKgiI45EQVVuHn7Mytm3RMSWyL8mGCYrtklbKt4JaLet&#10;Kq9lO+L+NUTF6CaJvNXWZNNCW1ncl8rwMX2n19y5bHvTxJBBJBYMWkWSQQ/0TfLJ+aHW9x8g/k12&#10;U7jetaPtnIbF08W3t4uLEVgUZulGc9ThE8qgM6P9A2kMXiit9ZuAv0pLZAQovL8IUATomDhPezCi&#10;BKjWAxoAddMCctiAClDKYEQE6FOsdiRrHFkNOehUOKjW6hoAddPpmhIuAc9rIe0CB0YOihw0QRF3&#10;XKaEZzio1tEbAHXU0JsiLuehEHcRoLgHhSUaAToylckzANUWFwOgbvaWExEXAYoiLiqJRPIkp6RA&#10;zwBU288MgLpZz05EXFDhQuYm5KAL5KDIQccnA3sGoNoaagDU0RZqirihL6P4T0RcGnsMLC3Xt7Po&#10;jrzc0KKbOmtpMWuO1ACNrIaKoqkoirR92wCpo3XbACn1/HCgKNKvqQjyNl5AlcjPtNj9X42huiMI&#10;UrSHgjEdjKB/DXuojncxQKp9z8e5oJggZQHwzJ6oq7GBIO3cNZSzgvpEpwV0WrAlaJU2UYtTUayj&#10;CdxBGgTKM6UzuSBIpbB/KkYocKpPBCmC9AmQCq7X9yxqOeFFnkXKywj3pKAyaXCnlygEqdpEo/uf&#10;LYv8k4ojyDhvAambdxGLqfD5k95FPUFXbkClXy7kO4e0RopKb74bbToCW1HVD7EX6bxvTTam+tj9&#10;esrsmqbO6ot0NfVEWLek22vj53vaZjN542uqPjatQLPonSu8cAVRq/fknQt+7RZ4uvkWcXgTVfZO&#10;hKdinQhPdFwYewbLM9xz6FlEPVfPIsZg8ym5JzAAz6LRhZil2zC7tB15DY1u29RZNkohREGOHkVc&#10;xfRRxHUUcYfeRdRz8y5q4cl8OnD88yPI5XkL8NQdeTk8dVNn4WnWlCz1vJQ7spp621HElbaTk2i4&#10;9yXiDn2LwLLpFIDWwDMMgH32JFz9fl7b0qI7guhEc+hfxxxKvaFjkSiDZd5BidtJuD14Nrswgc1T&#10;3Qfqh1A/1ESBS58BtLE8aWMZuhRR73KXIkYoHN7ZA6m2Mlybh+qOvJyH6qbOSrhmzZGi68hqKOEK&#10;cOtsCe9Ywh26FIE1xJGHdikWaAQuEAhSM18KghTzoIw6TvsZVe7QpQiOaL4cpHBwzyBRkX5NkZOi&#10;3x8mKzrm5cpNlUtA09NLVgR5jS8HKSB8oNBFkKLfX5NnTLxXmFHMHaQWlyLi5lKkfP1kwqLYg8PS&#10;cE+ai90S+v2JWcCUCy9NuUCJxbEIylz0uicpFzCiG1MuYMqF10u5QInFtQjKXAB6wkURoAhQBOhr&#10;AtTiVkTc3IpOcqJg0iIEKAL0NQFqcSwibo5FJyIu5uVEgCJAXxOgFt8i4upb1NlFMXHuqdMQpp7H&#10;1PMvSj1PicW7CMpc9qAnIi6mnkcOihz0NTmoxbOIuHkWmSIuHq6E+ER8viY+LU5F5HKnIsQn4hPx&#10;+Yr4FHGbfX8iKHMRcJvYs557gh9FHgGfBZn6RB57J9oEX5I3D2zRPQGf+aYjwoDe5TZxyXyi2zrr&#10;NG/WNIevNqjq03z62HpyqnUmFcx9Yh6T+G4CQ1nIeuYVWeICTMZkjnnpQsS9WORYgNuN/H7ilCWF&#10;UfVSvTk+aduLy1GpWhADVcNo8DUeGw32eid3ilTBn5MKTv1MFqtqtoIFpGE+swoO+AR7spi9Zlkz&#10;q77wwM9zp3Paz/Rsc/9cdkzodA78BBD1jCKy5FJYhYSDax7CCk4BBqyZqbWbw3ARVm3W53ce5AUg&#10;6pkyZMmFsIKcfLHIp4fcCmHV8lcz5c+kuFXPAAGwcjQ/dEIgZZSLPRnCCmE1dVj1zAYAKzejgbG3&#10;ogGNRHpJhBXCauqw6mn7AVZuun4TVnGTNAdhhbCaOKx4T0nP4NQrMSWjE1BxEktlvEgz5UXBUAjk&#10;PpEVRFi+bBp282+vCWx78QJNoBqHMQzUBAJJG1WlmNgzkYNT2lvxXpguwMotSNfkVmFEUGWx/blC&#10;TaBaP6eqsuC9wFqAlVtYrQkrHgaoYEdYZZ1YMllY9cJhAVZuwbAmrEhI0ByMsEJYhXzgZQElLnsr&#10;A1YkCgLUBCKsEFYhH3hZQMmlsPIDyHGGCnbcW2nd1GSFwIGXBXcLFzW5FfVDVFkgt0JuBecXnXrB&#10;M1FyKbcinjxtEG5HV1v0Ceznz5ySgt0fKNih5EJYxT5FRSAyq1tmVnfHYrM4bgppr9+USbHdLT8n&#10;dWJ+h+tjsUhpvs2zVVp++h8AAAD//wMAUEsDBBQABgAIAAAAIQCghyaG3AAAAAUBAAAPAAAAZHJz&#10;L2Rvd25yZXYueG1sTI9BS8NAEIXvgv9hGcGb3STSYmM2pRT1VARbQbxNk2kSmp0N2W2S/ntHL/by&#10;4PGG977JVpNt1UC9bxwbiGcRKOLClQ1XBj73rw9PoHxALrF1TAYu5GGV395kmJZu5A8adqFSUsI+&#10;RQN1CF2qtS9qsuhnriOW7Oh6i0FsX+myx1HKbauTKFpoiw3LQo0dbWoqTruzNfA24rh+jF+G7em4&#10;uXzv5+9f25iMub+b1s+gAk3h/xh+8QUdcmE6uDOXXrUG5JHwp5Itk4XYg4F5skxA55m+ps9/AAAA&#10;//8DAFBLAQItABQABgAIAAAAIQC2gziS/gAAAOEBAAATAAAAAAAAAAAAAAAAAAAAAABbQ29udGVu&#10;dF9UeXBlc10ueG1sUEsBAi0AFAAGAAgAAAAhADj9If/WAAAAlAEAAAsAAAAAAAAAAAAAAAAALwEA&#10;AF9yZWxzLy5yZWxzUEsBAi0AFAAGAAgAAAAhAA8ddDg3DAAAPNoAAA4AAAAAAAAAAAAAAAAALgIA&#10;AGRycy9lMm9Eb2MueG1sUEsBAi0AFAAGAAgAAAAhAKCHJobcAAAABQEAAA8AAAAAAAAAAAAAAAAA&#10;kQ4AAGRycy9kb3ducmV2LnhtbFBLBQYAAAAABAAEAPMAAACaDwAAAAA=&#10;">
                <v:rect id="Rectangle 3641" o:spid="_x0000_s1194" style="position:absolute;left:13335;top:1211;width:3209;height:1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KCxwAAAN0AAAAPAAAAZHJzL2Rvd25yZXYueG1sRI9Ba8JA&#10;FITvBf/D8gq91Y21SIyuItZijjURbG+P7DMJzb4N2a1J++tdoeBxmJlvmOV6MI24UOdqywom4wgE&#10;cWF1zaWCY/7+HINwHlljY5kU/JKD9Wr0sMRE254PdMl8KQKEXYIKKu/bREpXVGTQjW1LHLyz7Qz6&#10;ILtS6g77ADeNfImimTRYc1iosKVtRcV39mMU7ON285nav75sdl/708dp/pbPvVJPj8NmAcLT4O/h&#10;/3aqFUxnrxO4vQlPQK6uAAAA//8DAFBLAQItABQABgAIAAAAIQDb4fbL7gAAAIUBAAATAAAAAAAA&#10;AAAAAAAAAAAAAABbQ29udGVudF9UeXBlc10ueG1sUEsBAi0AFAAGAAgAAAAhAFr0LFu/AAAAFQEA&#10;AAsAAAAAAAAAAAAAAAAAHwEAAF9yZWxzLy5yZWxzUEsBAi0AFAAGAAgAAAAhAHd38oLHAAAA3QAA&#10;AA8AAAAAAAAAAAAAAAAABwIAAGRycy9kb3ducmV2LnhtbFBLBQYAAAAAAwADALcAAAD7AgAAAAA=&#10;" filled="f" stroked="f">
                  <v:textbox inset="0,0,0,0">
                    <w:txbxContent>
                      <w:p w14:paraId="7DF97A58" w14:textId="77777777" w:rsidR="000C6BD0" w:rsidRDefault="00000000">
                        <w:r>
                          <w:rPr>
                            <w:rFonts w:ascii="Arial" w:eastAsia="Arial" w:hAnsi="Arial" w:cs="Arial"/>
                            <w:b/>
                            <w:sz w:val="18"/>
                          </w:rPr>
                          <w:t>NOL</w:t>
                        </w:r>
                      </w:p>
                    </w:txbxContent>
                  </v:textbox>
                </v:rect>
                <v:rect id="Rectangle 3642" o:spid="_x0000_s1195" style="position:absolute;left:33909;top:1211;width:1097;height:1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Wz1xwAAAN0AAAAPAAAAZHJzL2Rvd25yZXYueG1sRI9Ba8JA&#10;FITvBf/D8oTe6qa2iEZXEW1JjjUKtrdH9pmEZt+G7DZJ++tdoeBxmJlvmNVmMLXoqHWVZQXPkwgE&#10;cW51xYWC0/H9aQ7CeWSNtWVS8EsONuvRwwpjbXs+UJf5QgQIuxgVlN43sZQuL8mgm9iGOHgX2xr0&#10;QbaF1C32AW5qOY2imTRYcVgosaFdSfl39mMUJPNm+5nav76o376S88d5sT8uvFKP42G7BOFp8Pfw&#10;fzvVCl5mr1O4vQlPQK6vAAAA//8DAFBLAQItABQABgAIAAAAIQDb4fbL7gAAAIUBAAATAAAAAAAA&#10;AAAAAAAAAAAAAABbQ29udGVudF9UeXBlc10ueG1sUEsBAi0AFAAGAAgAAAAhAFr0LFu/AAAAFQEA&#10;AAsAAAAAAAAAAAAAAAAAHwEAAF9yZWxzLy5yZWxzUEsBAi0AFAAGAAgAAAAhAIelbPXHAAAA3QAA&#10;AA8AAAAAAAAAAAAAAAAABwIAAGRycy9kb3ducmV2LnhtbFBLBQYAAAAAAwADALcAAAD7AgAAAAA=&#10;" filled="f" stroked="f">
                  <v:textbox inset="0,0,0,0">
                    <w:txbxContent>
                      <w:p w14:paraId="729BA6DC" w14:textId="77777777" w:rsidR="000C6BD0" w:rsidRDefault="00000000">
                        <w:r>
                          <w:rPr>
                            <w:rFonts w:ascii="Arial" w:eastAsia="Arial" w:hAnsi="Arial" w:cs="Arial"/>
                            <w:b/>
                            <w:sz w:val="18"/>
                          </w:rPr>
                          <w:t>A</w:t>
                        </w:r>
                      </w:p>
                    </w:txbxContent>
                  </v:textbox>
                </v:rect>
                <v:rect id="Rectangle 3643" o:spid="_x0000_s1196" style="position:absolute;left:43815;top:1211;width:1097;height:1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cluxwAAAN0AAAAPAAAAZHJzL2Rvd25yZXYueG1sRI9Ba8JA&#10;FITvBf/D8oTe6qZaRKOriG1JjjUKtrdH9pmEZt+G7DZJ++tdoeBxmJlvmPV2MLXoqHWVZQXPkwgE&#10;cW51xYWC0/H9aQHCeWSNtWVS8EsOtpvRwxpjbXs+UJf5QgQIuxgVlN43sZQuL8mgm9iGOHgX2xr0&#10;QbaF1C32AW5qOY2iuTRYcVgosaF9Sfl39mMUJItm95nav76o376S88d5+XpceqUex8NuBcLT4O/h&#10;/3aqFczmLzO4vQlPQG6uAAAA//8DAFBLAQItABQABgAIAAAAIQDb4fbL7gAAAIUBAAATAAAAAAAA&#10;AAAAAAAAAAAAAABbQ29udGVudF9UeXBlc10ueG1sUEsBAi0AFAAGAAgAAAAhAFr0LFu/AAAAFQEA&#10;AAsAAAAAAAAAAAAAAAAAHwEAAF9yZWxzLy5yZWxzUEsBAi0AFAAGAAgAAAAhAOjpyW7HAAAA3QAA&#10;AA8AAAAAAAAAAAAAAAAABwIAAGRycy9kb3ducmV2LnhtbFBLBQYAAAAAAwADALcAAAD7AgAAAAA=&#10;" filled="f" stroked="f">
                  <v:textbox inset="0,0,0,0">
                    <w:txbxContent>
                      <w:p w14:paraId="0B278485" w14:textId="77777777" w:rsidR="000C6BD0" w:rsidRDefault="00000000">
                        <w:r>
                          <w:rPr>
                            <w:rFonts w:ascii="Arial" w:eastAsia="Arial" w:hAnsi="Arial" w:cs="Arial"/>
                            <w:b/>
                            <w:sz w:val="18"/>
                          </w:rPr>
                          <w:t>B</w:t>
                        </w:r>
                      </w:p>
                    </w:txbxContent>
                  </v:textbox>
                </v:rect>
                <v:rect id="Rectangle 3644" o:spid="_x0000_s1197" style="position:absolute;left:53721;top:1211;width:1097;height:1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FEaxgAAAN0AAAAPAAAAZHJzL2Rvd25yZXYueG1sRI9Li8JA&#10;EITvwv6HoRe86cQHotFRxN1Fj75AvTWZNglmekJm1kR//c6C4LGoqq+o2aIxhbhT5XLLCnrdCARx&#10;YnXOqYLj4aczBuE8ssbCMil4kIPF/KM1w1jbmnd03/tUBAi7GBVk3pexlC7JyKDr2pI4eFdbGfRB&#10;VqnUFdYBbgrZj6KRNJhzWMiwpFVGyW3/axSsx+XyvLHPOi2+L+vT9jT5Oky8Uu3PZjkF4anx7/Cr&#10;vdEKBqPhEP7fhCcg538AAAD//wMAUEsBAi0AFAAGAAgAAAAhANvh9svuAAAAhQEAABMAAAAAAAAA&#10;AAAAAAAAAAAAAFtDb250ZW50X1R5cGVzXS54bWxQSwECLQAUAAYACAAAACEAWvQsW78AAAAVAQAA&#10;CwAAAAAAAAAAAAAAAAAfAQAAX3JlbHMvLnJlbHNQSwECLQAUAAYACAAAACEAZwBRGsYAAADdAAAA&#10;DwAAAAAAAAAAAAAAAAAHAgAAZHJzL2Rvd25yZXYueG1sUEsFBgAAAAADAAMAtwAAAPoCAAAAAA==&#10;" filled="f" stroked="f">
                  <v:textbox inset="0,0,0,0">
                    <w:txbxContent>
                      <w:p w14:paraId="380782B0" w14:textId="77777777" w:rsidR="000C6BD0" w:rsidRDefault="00000000">
                        <w:r>
                          <w:rPr>
                            <w:rFonts w:ascii="Arial" w:eastAsia="Arial" w:hAnsi="Arial" w:cs="Arial"/>
                            <w:b/>
                            <w:sz w:val="18"/>
                          </w:rPr>
                          <w:t>C</w:t>
                        </w:r>
                      </w:p>
                    </w:txbxContent>
                  </v:textbox>
                </v:rect>
                <v:rect id="Rectangle 3645" o:spid="_x0000_s1198" style="position:absolute;left:11811;top:2735;width:7181;height:1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PSBxwAAAN0AAAAPAAAAZHJzL2Rvd25yZXYueG1sRI9Ba8JA&#10;FITvhf6H5RV6q5taKxqzEbEtetQoqLdH9pmEZt+G7NZEf31XKPQ4zMw3TDLvTS0u1LrKsoLXQQSC&#10;OLe64kLBfvf1MgHhPLLG2jIpuJKDefr4kGCsbcdbumS+EAHCLkYFpfdNLKXLSzLoBrYhDt7ZtgZ9&#10;kG0hdYtdgJtaDqNoLA1WHBZKbGhZUv6d/RgFq0mzOK7trSvqz9PqsDlMP3ZTr9TzU7+YgfDU+//w&#10;X3utFbyNR+9wfxOegEx/AQAA//8DAFBLAQItABQABgAIAAAAIQDb4fbL7gAAAIUBAAATAAAAAAAA&#10;AAAAAAAAAAAAAABbQ29udGVudF9UeXBlc10ueG1sUEsBAi0AFAAGAAgAAAAhAFr0LFu/AAAAFQEA&#10;AAsAAAAAAAAAAAAAAAAAHwEAAF9yZWxzLy5yZWxzUEsBAi0AFAAGAAgAAAAhAAhM9IHHAAAA3QAA&#10;AA8AAAAAAAAAAAAAAAAABwIAAGRycy9kb3ducmV2LnhtbFBLBQYAAAAAAwADALcAAAD7AgAAAAA=&#10;" filled="f" stroked="f">
                  <v:textbox inset="0,0,0,0">
                    <w:txbxContent>
                      <w:p w14:paraId="4F1069E0" w14:textId="77777777" w:rsidR="000C6BD0" w:rsidRDefault="00000000">
                        <w:r>
                          <w:rPr>
                            <w:rFonts w:ascii="Arial" w:eastAsia="Arial" w:hAnsi="Arial" w:cs="Arial"/>
                            <w:b/>
                            <w:sz w:val="18"/>
                          </w:rPr>
                          <w:t>Carryover</w:t>
                        </w:r>
                      </w:p>
                    </w:txbxContent>
                  </v:textbox>
                </v:rect>
                <v:rect id="Rectangle 3646" o:spid="_x0000_s1199" style="position:absolute;left:31623;top:2735;width:7181;height:1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mr2xwAAAN0AAAAPAAAAZHJzL2Rvd25yZXYueG1sRI9Ba8JA&#10;FITvhf6H5RW8NZvaEmJ0FakteqxaSL09ss8kmH0bsqtJ++tdoeBxmJlvmNliMI24UOdqywpeohgE&#10;cWF1zaWC7/3ncwrCeWSNjWVS8EsOFvPHhxlm2va8pcvOlyJA2GWooPK+zaR0RUUGXWRb4uAdbWfQ&#10;B9mVUnfYB7hp5DiOE2mw5rBQYUvvFRWn3dkoWKft8mdj//qy+Tis8698stpPvFKjp2E5BeFp8Pfw&#10;f3ujFbwmbwnc3oQnIOdXAAAA//8DAFBLAQItABQABgAIAAAAIQDb4fbL7gAAAIUBAAATAAAAAAAA&#10;AAAAAAAAAAAAAABbQ29udGVudF9UeXBlc10ueG1sUEsBAi0AFAAGAAgAAAAhAFr0LFu/AAAAFQEA&#10;AAsAAAAAAAAAAAAAAAAAHwEAAF9yZWxzLy5yZWxzUEsBAi0AFAAGAAgAAAAhAPieavbHAAAA3QAA&#10;AA8AAAAAAAAAAAAAAAAABwIAAGRycy9kb3ducmV2LnhtbFBLBQYAAAAAAwADALcAAAD7AgAAAAA=&#10;" filled="f" stroked="f">
                  <v:textbox inset="0,0,0,0">
                    <w:txbxContent>
                      <w:p w14:paraId="654A1606" w14:textId="77777777" w:rsidR="000C6BD0" w:rsidRDefault="00000000">
                        <w:r>
                          <w:rPr>
                            <w:rFonts w:ascii="Arial" w:eastAsia="Arial" w:hAnsi="Arial" w:cs="Arial"/>
                            <w:b/>
                            <w:sz w:val="18"/>
                          </w:rPr>
                          <w:t>Carryover</w:t>
                        </w:r>
                      </w:p>
                    </w:txbxContent>
                  </v:textbox>
                </v:rect>
                <v:rect id="Rectangle 3647" o:spid="_x0000_s1200" style="position:absolute;left:42926;top:2735;width:3464;height:1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s9txwAAAN0AAAAPAAAAZHJzL2Rvd25yZXYueG1sRI9Pa8JA&#10;FMTvBb/D8oTemo21pJq6ilRFj/4pqLdH9jUJZt+G7Nak/fRuQfA4zMxvmMmsM5W4UuNKywoGUQyC&#10;OLO65FzB12H1MgLhPLLGyjIp+CUHs2nvaYKpti3v6Lr3uQgQdikqKLyvUyldVpBBF9maOHjftjHo&#10;g2xyqRtsA9xU8jWOE2mw5LBQYE2fBWWX/Y9RsB7V89PG/rV5tTyvj9vjeHEYe6We+938A4Snzj/C&#10;9/ZGKxgmb+/w/yY8ATm9AQAA//8DAFBLAQItABQABgAIAAAAIQDb4fbL7gAAAIUBAAATAAAAAAAA&#10;AAAAAAAAAAAAAABbQ29udGVudF9UeXBlc10ueG1sUEsBAi0AFAAGAAgAAAAhAFr0LFu/AAAAFQEA&#10;AAsAAAAAAAAAAAAAAAAAHwEAAF9yZWxzLy5yZWxzUEsBAi0AFAAGAAgAAAAhAJfSz23HAAAA3QAA&#10;AA8AAAAAAAAAAAAAAAAABwIAAGRycy9kb3ducmV2LnhtbFBLBQYAAAAAAwADALcAAAD7AgAAAAA=&#10;" filled="f" stroked="f">
                  <v:textbox inset="0,0,0,0">
                    <w:txbxContent>
                      <w:p w14:paraId="203FD199" w14:textId="77777777" w:rsidR="000C6BD0" w:rsidRDefault="00000000">
                        <w:r>
                          <w:rPr>
                            <w:rFonts w:ascii="Arial" w:eastAsia="Arial" w:hAnsi="Arial" w:cs="Arial"/>
                            <w:b/>
                            <w:sz w:val="18"/>
                          </w:rPr>
                          <w:t>Less</w:t>
                        </w:r>
                      </w:p>
                    </w:txbxContent>
                  </v:textbox>
                </v:rect>
                <v:rect id="Rectangle 3648" o:spid="_x0000_s1201" style="position:absolute;left:51689;top:2735;width:6503;height:1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VsfwwAAAN0AAAAPAAAAZHJzL2Rvd25yZXYueG1sRE9Ni8Iw&#10;EL0L/ocwgjdNXUW0axRZFT1qFdy9Dc1sW2wmpYm27q/fHASPj/e9WLWmFA+qXWFZwWgYgSBOrS44&#10;U3A57wYzEM4jaywtk4InOVgtu50Fxto2fKJH4jMRQtjFqCD3voqldGlOBt3QVsSB+7W1QR9gnUld&#10;YxPCTSk/omgqDRYcGnKs6Cun9JbcjYL9rFp/H+xfk5Xbn/31eJ1vznOvVL/Xrj9BeGr9W/xyH7SC&#10;8XQS5oY34QnI5T8AAAD//wMAUEsBAi0AFAAGAAgAAAAhANvh9svuAAAAhQEAABMAAAAAAAAAAAAA&#10;AAAAAAAAAFtDb250ZW50X1R5cGVzXS54bWxQSwECLQAUAAYACAAAACEAWvQsW78AAAAVAQAACwAA&#10;AAAAAAAAAAAAAAAfAQAAX3JlbHMvLnJlbHNQSwECLQAUAAYACAAAACEA5k1bH8MAAADdAAAADwAA&#10;AAAAAAAAAAAAAAAHAgAAZHJzL2Rvd25yZXYueG1sUEsFBgAAAAADAAMAtwAAAPcCAAAAAA==&#10;" filled="f" stroked="f">
                  <v:textbox inset="0,0,0,0">
                    <w:txbxContent>
                      <w:p w14:paraId="2242A51C" w14:textId="77777777" w:rsidR="000C6BD0" w:rsidRDefault="00000000">
                        <w:r>
                          <w:rPr>
                            <w:rFonts w:ascii="Arial" w:eastAsia="Arial" w:hAnsi="Arial" w:cs="Arial"/>
                            <w:b/>
                            <w:sz w:val="18"/>
                          </w:rPr>
                          <w:t>Adjusted</w:t>
                        </w:r>
                      </w:p>
                    </w:txbxContent>
                  </v:textbox>
                </v:rect>
                <v:rect id="Rectangle 3649" o:spid="_x0000_s1202" style="position:absolute;left:13335;top:4259;width:3295;height:1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f6ExgAAAN0AAAAPAAAAZHJzL2Rvd25yZXYueG1sRI9Ba8JA&#10;FITvhf6H5Qne6kZbxMSsIrVFj1aF6O2RfU1Cs29DdjXRX98tCD0OM/MNky57U4srta6yrGA8ikAQ&#10;51ZXXCg4Hj5fZiCcR9ZYWyYFN3KwXDw/pZho2/EXXfe+EAHCLkEFpfdNIqXLSzLoRrYhDt63bQ36&#10;INtC6ha7ADe1nETRVBqsOCyU2NB7SfnP/mIUbGbN6rS1966oP86bbJfF60PslRoO+tUchKfe/4cf&#10;7a1W8Dp9i+HvTXgCcvELAAD//wMAUEsBAi0AFAAGAAgAAAAhANvh9svuAAAAhQEAABMAAAAAAAAA&#10;AAAAAAAAAAAAAFtDb250ZW50X1R5cGVzXS54bWxQSwECLQAUAAYACAAAACEAWvQsW78AAAAVAQAA&#10;CwAAAAAAAAAAAAAAAAAfAQAAX3JlbHMvLnJlbHNQSwECLQAUAAYACAAAACEAiQH+hMYAAADdAAAA&#10;DwAAAAAAAAAAAAAAAAAHAgAAZHJzL2Rvd25yZXYueG1sUEsFBgAAAAADAAMAtwAAAPoCAAAAAA==&#10;" filled="f" stroked="f">
                  <v:textbox inset="0,0,0,0">
                    <w:txbxContent>
                      <w:p w14:paraId="2BA71F39" w14:textId="77777777" w:rsidR="000C6BD0" w:rsidRDefault="00000000">
                        <w:r>
                          <w:rPr>
                            <w:rFonts w:ascii="Arial" w:eastAsia="Arial" w:hAnsi="Arial" w:cs="Arial"/>
                            <w:b/>
                            <w:sz w:val="18"/>
                          </w:rPr>
                          <w:t>Year</w:t>
                        </w:r>
                      </w:p>
                    </w:txbxContent>
                  </v:textbox>
                </v:rect>
                <v:rect id="Rectangle 3650" o:spid="_x0000_s1203" style="position:absolute;left:41021;top:4259;width:8703;height:1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sHEwwAAAN0AAAAPAAAAZHJzL2Rvd25yZXYueG1sRE9Ni8Iw&#10;EL0L/ocwgjdNXVG0axRZFT1qFdy9Dc1sW2wmpYm27q/fHASPj/e9WLWmFA+qXWFZwWgYgSBOrS44&#10;U3A57wYzEM4jaywtk4InOVgtu50Fxto2fKJH4jMRQtjFqCD3voqldGlOBt3QVsSB+7W1QR9gnUld&#10;YxPCTSk/omgqDRYcGnKs6Cun9JbcjYL9rFp/H+xfk5Xbn/31eJ1vznOvVL/Xrj9BeGr9W/xyH7SC&#10;8XQS9oc34QnI5T8AAAD//wMAUEsBAi0AFAAGAAgAAAAhANvh9svuAAAAhQEAABMAAAAAAAAAAAAA&#10;AAAAAAAAAFtDb250ZW50X1R5cGVzXS54bWxQSwECLQAUAAYACAAAACEAWvQsW78AAAAVAQAACwAA&#10;AAAAAAAAAAAAAAAfAQAAX3JlbHMvLnJlbHNQSwECLQAUAAYACAAAACEAneLBxMMAAADdAAAADwAA&#10;AAAAAAAAAAAAAAAHAgAAZHJzL2Rvd25yZXYueG1sUEsFBgAAAAADAAMAtwAAAPcCAAAAAA==&#10;" filled="f" stroked="f">
                  <v:textbox inset="0,0,0,0">
                    <w:txbxContent>
                      <w:p w14:paraId="64EE1927" w14:textId="77777777" w:rsidR="000C6BD0" w:rsidRDefault="00000000">
                        <w:r>
                          <w:rPr>
                            <w:rFonts w:ascii="Arial" w:eastAsia="Arial" w:hAnsi="Arial" w:cs="Arial"/>
                            <w:b/>
                            <w:sz w:val="18"/>
                          </w:rPr>
                          <w:t>Carrybacks/</w:t>
                        </w:r>
                      </w:p>
                    </w:txbxContent>
                  </v:textbox>
                </v:rect>
                <v:rect id="Rectangle 3651" o:spid="_x0000_s1204" style="position:absolute;left:51435;top:4259;width:7181;height:1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RfxwAAAN0AAAAPAAAAZHJzL2Rvd25yZXYueG1sRI9Ba8JA&#10;FITvBf/D8gq91Y2VSoyuItZijjURbG+P7DMJzb4N2a1J++tdoeBxmJlvmOV6MI24UOdqywom4wgE&#10;cWF1zaWCY/7+HINwHlljY5kU/JKD9Wr0sMRE254PdMl8KQKEXYIKKu/bREpXVGTQjW1LHLyz7Qz6&#10;ILtS6g77ADeNfImimTRYc1iosKVtRcV39mMU7ON285nav75sdl/708dp/pbPvVJPj8NmAcLT4O/h&#10;/3aqFUxnrxO4vQlPQK6uAAAA//8DAFBLAQItABQABgAIAAAAIQDb4fbL7gAAAIUBAAATAAAAAAAA&#10;AAAAAAAAAAAAAABbQ29udGVudF9UeXBlc10ueG1sUEsBAi0AFAAGAAgAAAAhAFr0LFu/AAAAFQEA&#10;AAsAAAAAAAAAAAAAAAAAHwEAAF9yZWxzLy5yZWxzUEsBAi0AFAAGAAgAAAAhAPKuZF/HAAAA3QAA&#10;AA8AAAAAAAAAAAAAAAAABwIAAGRycy9kb3ducmV2LnhtbFBLBQYAAAAAAwADALcAAAD7AgAAAAA=&#10;" filled="f" stroked="f">
                  <v:textbox inset="0,0,0,0">
                    <w:txbxContent>
                      <w:p w14:paraId="6AF16C9D" w14:textId="77777777" w:rsidR="000C6BD0" w:rsidRDefault="00000000">
                        <w:r>
                          <w:rPr>
                            <w:rFonts w:ascii="Arial" w:eastAsia="Arial" w:hAnsi="Arial" w:cs="Arial"/>
                            <w:b/>
                            <w:sz w:val="18"/>
                          </w:rPr>
                          <w:t>Carryover</w:t>
                        </w:r>
                      </w:p>
                    </w:txbxContent>
                  </v:textbox>
                </v:rect>
                <v:rect id="Rectangle 3652" o:spid="_x0000_s1205" style="position:absolute;left:41275;top:5783;width:8026;height:1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PooxwAAAN0AAAAPAAAAZHJzL2Rvd25yZXYueG1sRI9Ba8JA&#10;FITvBf/D8oTe6qaWikZXEW1JjjUKtrdH9pmEZt+G7DZJ++tdoeBxmJlvmNVmMLXoqHWVZQXPkwgE&#10;cW51xYWC0/H9aQ7CeWSNtWVS8EsONuvRwwpjbXs+UJf5QgQIuxgVlN43sZQuL8mgm9iGOHgX2xr0&#10;QbaF1C32AW5qOY2imTRYcVgosaFdSfl39mMUJPNm+5nav76o376S88d5sT8uvFKP42G7BOFp8Pfw&#10;fzvVCl5mr1O4vQlPQK6vAAAA//8DAFBLAQItABQABgAIAAAAIQDb4fbL7gAAAIUBAAATAAAAAAAA&#10;AAAAAAAAAAAAAABbQ29udGVudF9UeXBlc10ueG1sUEsBAi0AFAAGAAgAAAAhAFr0LFu/AAAAFQEA&#10;AAsAAAAAAAAAAAAAAAAAHwEAAF9yZWxzLy5yZWxzUEsBAi0AFAAGAAgAAAAhAAJ8+ijHAAAA3QAA&#10;AA8AAAAAAAAAAAAAAAAABwIAAGRycy9kb3ducmV2LnhtbFBLBQYAAAAAAwADALcAAAD7AgAAAAA=&#10;" filled="f" stroked="f">
                  <v:textbox inset="0,0,0,0">
                    <w:txbxContent>
                      <w:p w14:paraId="28CEEE04" w14:textId="77777777" w:rsidR="000C6BD0" w:rsidRDefault="00000000">
                        <w:r>
                          <w:rPr>
                            <w:rFonts w:ascii="Arial" w:eastAsia="Arial" w:hAnsi="Arial" w:cs="Arial"/>
                            <w:b/>
                            <w:sz w:val="18"/>
                          </w:rPr>
                          <w:t>Carryovers</w:t>
                        </w:r>
                      </w:p>
                    </w:txbxContent>
                  </v:textbox>
                </v:rect>
                <v:rect id="Rectangle 3653" o:spid="_x0000_s1206" style="position:absolute;left:254;top:8831;width:3380;height:1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F+zxwAAAN0AAAAPAAAAZHJzL2Rvd25yZXYueG1sRI9Ba8JA&#10;FITvBf/D8oTe6qZKRaOriG1JjjUKtrdH9pmEZt+G7DZJ++tdoeBxmJlvmPV2MLXoqHWVZQXPkwgE&#10;cW51xYWC0/H9aQHCeWSNtWVS8EsOtpvRwxpjbXs+UJf5QgQIuxgVlN43sZQuL8mgm9iGOHgX2xr0&#10;QbaF1C32AW5qOY2iuTRYcVgosaF9Sfl39mMUJItm95nav76o376S88d5+XpceqUex8NuBcLT4O/h&#10;/3aqFczmLzO4vQlPQG6uAAAA//8DAFBLAQItABQABgAIAAAAIQDb4fbL7gAAAIUBAAATAAAAAAAA&#10;AAAAAAAAAAAAAABbQ29udGVudF9UeXBlc10ueG1sUEsBAi0AFAAGAAgAAAAhAFr0LFu/AAAAFQEA&#10;AAsAAAAAAAAAAAAAAAAAHwEAAF9yZWxzLy5yZWxzUEsBAi0AFAAGAAgAAAAhAG0wX7PHAAAA3QAA&#10;AA8AAAAAAAAAAAAAAAAABwIAAGRycy9kb3ducmV2LnhtbFBLBQYAAAAAAwADALcAAAD7AgAAAAA=&#10;" filled="f" stroked="f">
                  <v:textbox inset="0,0,0,0">
                    <w:txbxContent>
                      <w:p w14:paraId="4E55E9C6" w14:textId="77777777" w:rsidR="000C6BD0" w:rsidRDefault="00000000">
                        <w:r>
                          <w:rPr>
                            <w:rFonts w:ascii="Arial" w:eastAsia="Arial" w:hAnsi="Arial" w:cs="Arial"/>
                            <w:sz w:val="18"/>
                          </w:rPr>
                          <w:t>2017</w:t>
                        </w:r>
                      </w:p>
                    </w:txbxContent>
                  </v:textbox>
                </v:rect>
                <v:rect id="Rectangle 3654" o:spid="_x0000_s1207" style="position:absolute;left:254;top:10355;width:3380;height:1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cfHxwAAAN0AAAAPAAAAZHJzL2Rvd25yZXYueG1sRI9Ba8JA&#10;FITvhf6H5RV6q5taKxqzEbEtetQoqLdH9pmEZt+G7NZEf31XKPQ4zMw3TDLvTS0u1LrKsoLXQQSC&#10;OLe64kLBfvf1MgHhPLLG2jIpuJKDefr4kGCsbcdbumS+EAHCLkYFpfdNLKXLSzLoBrYhDt7ZtgZ9&#10;kG0hdYtdgJtaDqNoLA1WHBZKbGhZUv6d/RgFq0mzOK7trSvqz9PqsDlMP3ZTr9TzU7+YgfDU+//w&#10;X3utFbyN30dwfxOegEx/AQAA//8DAFBLAQItABQABgAIAAAAIQDb4fbL7gAAAIUBAAATAAAAAAAA&#10;AAAAAAAAAAAAAABbQ29udGVudF9UeXBlc10ueG1sUEsBAi0AFAAGAAgAAAAhAFr0LFu/AAAAFQEA&#10;AAsAAAAAAAAAAAAAAAAAHwEAAF9yZWxzLy5yZWxzUEsBAi0AFAAGAAgAAAAhAOLZx8fHAAAA3QAA&#10;AA8AAAAAAAAAAAAAAAAABwIAAGRycy9kb3ducmV2LnhtbFBLBQYAAAAAAwADALcAAAD7AgAAAAA=&#10;" filled="f" stroked="f">
                  <v:textbox inset="0,0,0,0">
                    <w:txbxContent>
                      <w:p w14:paraId="0FA56FCD" w14:textId="77777777" w:rsidR="000C6BD0" w:rsidRDefault="00000000">
                        <w:r>
                          <w:rPr>
                            <w:rFonts w:ascii="Arial" w:eastAsia="Arial" w:hAnsi="Arial" w:cs="Arial"/>
                            <w:sz w:val="18"/>
                          </w:rPr>
                          <w:t>2016</w:t>
                        </w:r>
                      </w:p>
                    </w:txbxContent>
                  </v:textbox>
                </v:rect>
                <v:rect id="Rectangle 3655" o:spid="_x0000_s1208" style="position:absolute;left:254;top:11879;width:3380;height:1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WJcxQAAAN0AAAAPAAAAZHJzL2Rvd25yZXYueG1sRI9Pi8Iw&#10;FMTvwn6H8Ba8aaqiaDWKuLvo0X+g3h7Nsy02L6XJ2uqn3ywIHoeZ+Q0zWzSmEHeqXG5ZQa8bgSBO&#10;rM45VXA8/HTGIJxH1lhYJgUPcrCYf7RmGGtb847ue5+KAGEXo4LM+zKW0iUZGXRdWxIH72orgz7I&#10;KpW6wjrATSH7UTSSBnMOCxmWtMooue1/jYL1uFyeN/ZZp8X3ZX3aniZfh4lXqv3ZLKcgPDX+HX61&#10;N1rBYDQcwv+b8ATk/A8AAP//AwBQSwECLQAUAAYACAAAACEA2+H2y+4AAACFAQAAEwAAAAAAAAAA&#10;AAAAAAAAAAAAW0NvbnRlbnRfVHlwZXNdLnhtbFBLAQItABQABgAIAAAAIQBa9CxbvwAAABUBAAAL&#10;AAAAAAAAAAAAAAAAAB8BAABfcmVscy8ucmVsc1BLAQItABQABgAIAAAAIQCNlWJcxQAAAN0AAAAP&#10;AAAAAAAAAAAAAAAAAAcCAABkcnMvZG93bnJldi54bWxQSwUGAAAAAAMAAwC3AAAA+QIAAAAA&#10;" filled="f" stroked="f">
                  <v:textbox inset="0,0,0,0">
                    <w:txbxContent>
                      <w:p w14:paraId="2987D840" w14:textId="77777777" w:rsidR="000C6BD0" w:rsidRDefault="00000000">
                        <w:r>
                          <w:rPr>
                            <w:rFonts w:ascii="Arial" w:eastAsia="Arial" w:hAnsi="Arial" w:cs="Arial"/>
                            <w:sz w:val="18"/>
                          </w:rPr>
                          <w:t>2015</w:t>
                        </w:r>
                      </w:p>
                    </w:txbxContent>
                  </v:textbox>
                </v:rect>
                <v:rect id="Rectangle 3656" o:spid="_x0000_s1209" style="position:absolute;left:254;top:13403;width:3380;height:1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wrxwAAAN0AAAAPAAAAZHJzL2Rvd25yZXYueG1sRI9Ba8JA&#10;FITvhf6H5RW8NZtaGmJ0FakteqxaSL09ss8kmH0bsqtJ++tdoeBxmJlvmNliMI24UOdqywpeohgE&#10;cWF1zaWC7/3ncwrCeWSNjWVS8EsOFvPHhxlm2va8pcvOlyJA2GWooPK+zaR0RUUGXWRb4uAdbWfQ&#10;B9mVUnfYB7hp5DiOE2mw5rBQYUvvFRWn3dkoWKft8mdj//qy+Tis8698stpPvFKjp2E5BeFp8Pfw&#10;f3ujFbwmbwnc3oQnIOdXAAAA//8DAFBLAQItABQABgAIAAAAIQDb4fbL7gAAAIUBAAATAAAAAAAA&#10;AAAAAAAAAAAAAABbQ29udGVudF9UeXBlc10ueG1sUEsBAi0AFAAGAAgAAAAhAFr0LFu/AAAAFQEA&#10;AAsAAAAAAAAAAAAAAAAAHwEAAF9yZWxzLy5yZWxzUEsBAi0AFAAGAAgAAAAhAH1H/CvHAAAA3QAA&#10;AA8AAAAAAAAAAAAAAAAABwIAAGRycy9kb3ducmV2LnhtbFBLBQYAAAAAAwADALcAAAD7AgAAAAA=&#10;" filled="f" stroked="f">
                  <v:textbox inset="0,0,0,0">
                    <w:txbxContent>
                      <w:p w14:paraId="54B94D8E" w14:textId="77777777" w:rsidR="000C6BD0" w:rsidRDefault="00000000">
                        <w:r>
                          <w:rPr>
                            <w:rFonts w:ascii="Arial" w:eastAsia="Arial" w:hAnsi="Arial" w:cs="Arial"/>
                            <w:sz w:val="18"/>
                          </w:rPr>
                          <w:t>2014</w:t>
                        </w:r>
                      </w:p>
                    </w:txbxContent>
                  </v:textbox>
                </v:rect>
                <v:rect id="Rectangle 3657" o:spid="_x0000_s1210" style="position:absolute;left:254;top:14927;width:3380;height:1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1mwxwAAAN0AAAAPAAAAZHJzL2Rvd25yZXYueG1sRI9Pa8JA&#10;FMTvBb/D8oTemo2Vppq6ilRFj/4pqLdH9jUJZt+G7Nak/fRuQfA4zMxvmMmsM5W4UuNKywoGUQyC&#10;OLO65FzB12H1MgLhPLLGyjIp+CUHs2nvaYKpti3v6Lr3uQgQdikqKLyvUyldVpBBF9maOHjftjHo&#10;g2xyqRtsA9xU8jWOE2mw5LBQYE2fBWWX/Y9RsB7V89PG/rV5tTyvj9vjeHEYe6We+938A4Snzj/C&#10;9/ZGKxgmb+/w/yY8ATm9AQAA//8DAFBLAQItABQABgAIAAAAIQDb4fbL7gAAAIUBAAATAAAAAAAA&#10;AAAAAAAAAAAAAABbQ29udGVudF9UeXBlc10ueG1sUEsBAi0AFAAGAAgAAAAhAFr0LFu/AAAAFQEA&#10;AAsAAAAAAAAAAAAAAAAAHwEAAF9yZWxzLy5yZWxzUEsBAi0AFAAGAAgAAAAhABILWbDHAAAA3QAA&#10;AA8AAAAAAAAAAAAAAAAABwIAAGRycy9kb3ducmV2LnhtbFBLBQYAAAAAAwADALcAAAD7AgAAAAA=&#10;" filled="f" stroked="f">
                  <v:textbox inset="0,0,0,0">
                    <w:txbxContent>
                      <w:p w14:paraId="4C4CC9F4" w14:textId="77777777" w:rsidR="000C6BD0" w:rsidRDefault="00000000">
                        <w:r>
                          <w:rPr>
                            <w:rFonts w:ascii="Arial" w:eastAsia="Arial" w:hAnsi="Arial" w:cs="Arial"/>
                            <w:sz w:val="18"/>
                          </w:rPr>
                          <w:t>2013</w:t>
                        </w:r>
                      </w:p>
                    </w:txbxContent>
                  </v:textbox>
                </v:rect>
                <v:rect id="Rectangle 3658" o:spid="_x0000_s1211" style="position:absolute;left:254;top:16451;width:3380;height:1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M3CwwAAAN0AAAAPAAAAZHJzL2Rvd25yZXYueG1sRE9Ni8Iw&#10;EL0L/ocwgjdNXVG0axRZFT1qFdy9Dc1sW2wmpYm27q/fHASPj/e9WLWmFA+qXWFZwWgYgSBOrS44&#10;U3A57wYzEM4jaywtk4InOVgtu50Fxto2fKJH4jMRQtjFqCD3voqldGlOBt3QVsSB+7W1QR9gnUld&#10;YxPCTSk/omgqDRYcGnKs6Cun9JbcjYL9rFp/H+xfk5Xbn/31eJ1vznOvVL/Xrj9BeGr9W/xyH7SC&#10;8XQS5oY34QnI5T8AAAD//wMAUEsBAi0AFAAGAAgAAAAhANvh9svuAAAAhQEAABMAAAAAAAAAAAAA&#10;AAAAAAAAAFtDb250ZW50X1R5cGVzXS54bWxQSwECLQAUAAYACAAAACEAWvQsW78AAAAVAQAACwAA&#10;AAAAAAAAAAAAAAAfAQAAX3JlbHMvLnJlbHNQSwECLQAUAAYACAAAACEAY5TNwsMAAADdAAAADwAA&#10;AAAAAAAAAAAAAAAHAgAAZHJzL2Rvd25yZXYueG1sUEsFBgAAAAADAAMAtwAAAPcCAAAAAA==&#10;" filled="f" stroked="f">
                  <v:textbox inset="0,0,0,0">
                    <w:txbxContent>
                      <w:p w14:paraId="609A7D92" w14:textId="77777777" w:rsidR="000C6BD0" w:rsidRDefault="00000000">
                        <w:r>
                          <w:rPr>
                            <w:rFonts w:ascii="Arial" w:eastAsia="Arial" w:hAnsi="Arial" w:cs="Arial"/>
                            <w:sz w:val="18"/>
                          </w:rPr>
                          <w:t>2012</w:t>
                        </w:r>
                      </w:p>
                    </w:txbxContent>
                  </v:textbox>
                </v:rect>
                <v:rect id="Rectangle 3659" o:spid="_x0000_s1212" style="position:absolute;left:254;top:17975;width:3380;height:1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GhZxgAAAN0AAAAPAAAAZHJzL2Rvd25yZXYueG1sRI9Ba8JA&#10;FITvhf6H5Qne6kZLxcSsIrVFj1aF6O2RfU1Cs29DdjXRX98tCD0OM/MNky57U4srta6yrGA8ikAQ&#10;51ZXXCg4Hj5fZiCcR9ZYWyYFN3KwXDw/pZho2/EXXfe+EAHCLkEFpfdNIqXLSzLoRrYhDt63bQ36&#10;INtC6ha7ADe1nETRVBqsOCyU2NB7SfnP/mIUbGbN6rS1966oP86bbJfF60PslRoO+tUchKfe/4cf&#10;7a1W8Dp9i+HvTXgCcvELAAD//wMAUEsBAi0AFAAGAAgAAAAhANvh9svuAAAAhQEAABMAAAAAAAAA&#10;AAAAAAAAAAAAAFtDb250ZW50X1R5cGVzXS54bWxQSwECLQAUAAYACAAAACEAWvQsW78AAAAVAQAA&#10;CwAAAAAAAAAAAAAAAAAfAQAAX3JlbHMvLnJlbHNQSwECLQAUAAYACAAAACEADNhoWcYAAADdAAAA&#10;DwAAAAAAAAAAAAAAAAAHAgAAZHJzL2Rvd25yZXYueG1sUEsFBgAAAAADAAMAtwAAAPoCAAAAAA==&#10;" filled="f" stroked="f">
                  <v:textbox inset="0,0,0,0">
                    <w:txbxContent>
                      <w:p w14:paraId="4BB7C0FC" w14:textId="77777777" w:rsidR="000C6BD0" w:rsidRDefault="00000000">
                        <w:r>
                          <w:rPr>
                            <w:rFonts w:ascii="Arial" w:eastAsia="Arial" w:hAnsi="Arial" w:cs="Arial"/>
                            <w:sz w:val="18"/>
                          </w:rPr>
                          <w:t>2011</w:t>
                        </w:r>
                      </w:p>
                    </w:txbxContent>
                  </v:textbox>
                </v:rect>
                <v:rect id="Rectangle 3660" o:spid="_x0000_s1213" style="position:absolute;left:254;top:19499;width:3380;height:1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gt5xAAAAN0AAAAPAAAAZHJzL2Rvd25yZXYueG1sRE9Na8JA&#10;EL0L/Q/LFHrTTVsIMXWVoBU92ijY3obsNAnNzobsmkR/vXsoeHy878VqNI3oqXO1ZQWvswgEcWF1&#10;zaWC03E7TUA4j6yxsUwKruRgtXyaLDDVduAv6nNfihDCLkUFlfdtKqUrKjLoZrYlDtyv7Qz6ALtS&#10;6g6HEG4a+RZFsTRYc2iosKV1RcVffjEKdkmbfe/tbSibz5/d+XCeb45zr9TL85h9gPA0+of4373X&#10;Ct7jOOwPb8ITkMs7AAAA//8DAFBLAQItABQABgAIAAAAIQDb4fbL7gAAAIUBAAATAAAAAAAAAAAA&#10;AAAAAAAAAABbQ29udGVudF9UeXBlc10ueG1sUEsBAi0AFAAGAAgAAAAhAFr0LFu/AAAAFQEAAAsA&#10;AAAAAAAAAAAAAAAAHwEAAF9yZWxzLy5yZWxzUEsBAi0AFAAGAAgAAAAhAFOOC3nEAAAA3QAAAA8A&#10;AAAAAAAAAAAAAAAABwIAAGRycy9kb3ducmV2LnhtbFBLBQYAAAAAAwADALcAAAD4AgAAAAA=&#10;" filled="f" stroked="f">
                  <v:textbox inset="0,0,0,0">
                    <w:txbxContent>
                      <w:p w14:paraId="5B28D844" w14:textId="77777777" w:rsidR="000C6BD0" w:rsidRDefault="00000000">
                        <w:r>
                          <w:rPr>
                            <w:rFonts w:ascii="Arial" w:eastAsia="Arial" w:hAnsi="Arial" w:cs="Arial"/>
                            <w:sz w:val="18"/>
                          </w:rPr>
                          <w:t>2010</w:t>
                        </w:r>
                      </w:p>
                    </w:txbxContent>
                  </v:textbox>
                </v:rect>
                <v:rect id="Rectangle 3661" o:spid="_x0000_s1214" style="position:absolute;left:254;top:21023;width:3380;height:1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q7ixQAAAN0AAAAPAAAAZHJzL2Rvd25yZXYueG1sRI9Pi8Iw&#10;FMTvgt8hPMGbpioUrUYR/6DHXRXU26N5tsXmpTTRdvfTbxYW9jjMzG+Yxao1pXhT7QrLCkbDCARx&#10;anXBmYLLeT+YgnAeWWNpmRR8kYPVsttZYKJtw5/0PvlMBAi7BBXk3leJlC7NyaAb2oo4eA9bG/RB&#10;1pnUNTYBbko5jqJYGiw4LORY0San9Hl6GQWHabW+He13k5W7++H6cZ1tzzOvVL/XrucgPLX+P/zX&#10;PmoFkzgewe+b8ATk8gcAAP//AwBQSwECLQAUAAYACAAAACEA2+H2y+4AAACFAQAAEwAAAAAAAAAA&#10;AAAAAAAAAAAAW0NvbnRlbnRfVHlwZXNdLnhtbFBLAQItABQABgAIAAAAIQBa9CxbvwAAABUBAAAL&#10;AAAAAAAAAAAAAAAAAB8BAABfcmVscy8ucmVsc1BLAQItABQABgAIAAAAIQA8wq7ixQAAAN0AAAAP&#10;AAAAAAAAAAAAAAAAAAcCAABkcnMvZG93bnJldi54bWxQSwUGAAAAAAMAAwC3AAAA+QIAAAAA&#10;" filled="f" stroked="f">
                  <v:textbox inset="0,0,0,0">
                    <w:txbxContent>
                      <w:p w14:paraId="4265EA92" w14:textId="77777777" w:rsidR="000C6BD0" w:rsidRDefault="00000000">
                        <w:r>
                          <w:rPr>
                            <w:rFonts w:ascii="Arial" w:eastAsia="Arial" w:hAnsi="Arial" w:cs="Arial"/>
                            <w:sz w:val="18"/>
                          </w:rPr>
                          <w:t>2009</w:t>
                        </w:r>
                      </w:p>
                    </w:txbxContent>
                  </v:textbox>
                </v:rect>
                <v:rect id="Rectangle 3662" o:spid="_x0000_s1215" style="position:absolute;left:254;top:22547;width:3380;height:1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DCVxQAAAN0AAAAPAAAAZHJzL2Rvd25yZXYueG1sRI9Pi8Iw&#10;FMTvC/sdwlvwtqarULQaRVYXPfoP1NujebbF5qU0WVv99EYQPA4z8xtmPG1NKa5Uu8Kygp9uBII4&#10;tbrgTMF+9/c9AOE8ssbSMim4kYPp5PNjjIm2DW/ouvWZCBB2CSrIva8SKV2ak0HXtRVx8M62NuiD&#10;rDOpa2wC3JSyF0WxNFhwWMixot+c0sv23yhYDqrZcWXvTVYuTsvD+jCc74Zeqc5XOxuB8NT6d/jV&#10;XmkF/TjuwfNNeAJy8gAAAP//AwBQSwECLQAUAAYACAAAACEA2+H2y+4AAACFAQAAEwAAAAAAAAAA&#10;AAAAAAAAAAAAW0NvbnRlbnRfVHlwZXNdLnhtbFBLAQItABQABgAIAAAAIQBa9CxbvwAAABUBAAAL&#10;AAAAAAAAAAAAAAAAAB8BAABfcmVscy8ucmVsc1BLAQItABQABgAIAAAAIQDMEDCVxQAAAN0AAAAP&#10;AAAAAAAAAAAAAAAAAAcCAABkcnMvZG93bnJldi54bWxQSwUGAAAAAAMAAwC3AAAA+QIAAAAA&#10;" filled="f" stroked="f">
                  <v:textbox inset="0,0,0,0">
                    <w:txbxContent>
                      <w:p w14:paraId="1476B22E" w14:textId="77777777" w:rsidR="000C6BD0" w:rsidRDefault="00000000">
                        <w:r>
                          <w:rPr>
                            <w:rFonts w:ascii="Arial" w:eastAsia="Arial" w:hAnsi="Arial" w:cs="Arial"/>
                            <w:sz w:val="18"/>
                          </w:rPr>
                          <w:t>2008</w:t>
                        </w:r>
                      </w:p>
                    </w:txbxContent>
                  </v:textbox>
                </v:rect>
                <v:rect id="Rectangle 3663" o:spid="_x0000_s1216" style="position:absolute;left:254;top:24071;width:3380;height:1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JUOxwAAAN0AAAAPAAAAZHJzL2Rvd25yZXYueG1sRI9Ba8JA&#10;FITvgv9heYI33VghaHQNwVbMsY0F6+2RfU1Cs29DdmvS/vpuodDjMDPfMPt0NK24U+8aywpWywgE&#10;cWl1w5WC18tpsQHhPLLG1jIp+CIH6WE62WOi7cAvdC98JQKEXYIKau+7REpX1mTQLW1HHLx32xv0&#10;QfaV1D0OAW5a+RBFsTTYcFiosaNjTeVH8WkUnDdd9pbb76Fqn27n6/N1+3jZeqXmszHbgfA0+v/w&#10;XzvXCtZxvIbfN+EJyMMPAAAA//8DAFBLAQItABQABgAIAAAAIQDb4fbL7gAAAIUBAAATAAAAAAAA&#10;AAAAAAAAAAAAAABbQ29udGVudF9UeXBlc10ueG1sUEsBAi0AFAAGAAgAAAAhAFr0LFu/AAAAFQEA&#10;AAsAAAAAAAAAAAAAAAAAHwEAAF9yZWxzLy5yZWxzUEsBAi0AFAAGAAgAAAAhAKNclQ7HAAAA3QAA&#10;AA8AAAAAAAAAAAAAAAAABwIAAGRycy9kb3ducmV2LnhtbFBLBQYAAAAAAwADALcAAAD7AgAAAAA=&#10;" filled="f" stroked="f">
                  <v:textbox inset="0,0,0,0">
                    <w:txbxContent>
                      <w:p w14:paraId="5C1B8910" w14:textId="77777777" w:rsidR="000C6BD0" w:rsidRDefault="00000000">
                        <w:r>
                          <w:rPr>
                            <w:rFonts w:ascii="Arial" w:eastAsia="Arial" w:hAnsi="Arial" w:cs="Arial"/>
                            <w:sz w:val="18"/>
                          </w:rPr>
                          <w:t>2007</w:t>
                        </w:r>
                      </w:p>
                    </w:txbxContent>
                  </v:textbox>
                </v:rect>
                <v:rect id="Rectangle 3664" o:spid="_x0000_s1217" style="position:absolute;left:254;top:25595;width:3380;height:1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Q16xwAAAN0AAAAPAAAAZHJzL2Rvd25yZXYueG1sRI9Ba8JA&#10;FITvhf6H5RW8NZvaEmJ0FakteqxaSL09ss8kmH0bsqtJ++tdoeBxmJlvmNliMI24UOdqywpeohgE&#10;cWF1zaWC7/3ncwrCeWSNjWVS8EsOFvPHhxlm2va8pcvOlyJA2GWooPK+zaR0RUUGXWRb4uAdbWfQ&#10;B9mVUnfYB7hp5DiOE2mw5rBQYUvvFRWn3dkoWKft8mdj//qy+Tis8698stpPvFKjp2E5BeFp8Pfw&#10;f3ujFbwmyRvc3oQnIOdXAAAA//8DAFBLAQItABQABgAIAAAAIQDb4fbL7gAAAIUBAAATAAAAAAAA&#10;AAAAAAAAAAAAAABbQ29udGVudF9UeXBlc10ueG1sUEsBAi0AFAAGAAgAAAAhAFr0LFu/AAAAFQEA&#10;AAsAAAAAAAAAAAAAAAAAHwEAAF9yZWxzLy5yZWxzUEsBAi0AFAAGAAgAAAAhACy1DXrHAAAA3QAA&#10;AA8AAAAAAAAAAAAAAAAABwIAAGRycy9kb3ducmV2LnhtbFBLBQYAAAAAAwADALcAAAD7AgAAAAA=&#10;" filled="f" stroked="f">
                  <v:textbox inset="0,0,0,0">
                    <w:txbxContent>
                      <w:p w14:paraId="11BE95F8" w14:textId="77777777" w:rsidR="000C6BD0" w:rsidRDefault="00000000">
                        <w:r>
                          <w:rPr>
                            <w:rFonts w:ascii="Arial" w:eastAsia="Arial" w:hAnsi="Arial" w:cs="Arial"/>
                            <w:sz w:val="18"/>
                          </w:rPr>
                          <w:t>2006</w:t>
                        </w:r>
                      </w:p>
                    </w:txbxContent>
                  </v:textbox>
                </v:rect>
                <v:rect id="Rectangle 3665" o:spid="_x0000_s1218" style="position:absolute;left:254;top:27119;width:3380;height:1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jhxwAAAN0AAAAPAAAAZHJzL2Rvd25yZXYueG1sRI9Ba8JA&#10;FITvhf6H5RW8NZtaGmJ0FakteqxaSL09ss8kmH0bsqtJ++tdoeBxmJlvmNliMI24UOdqywpeohgE&#10;cWF1zaWC7/3ncwrCeWSNjWVS8EsOFvPHhxlm2va8pcvOlyJA2GWooPK+zaR0RUUGXWRb4uAdbWfQ&#10;B9mVUnfYB7hp5DiOE2mw5rBQYUvvFRWn3dkoWKft8mdj//qy+Tis8698stpPvFKjp2E5BeFp8Pfw&#10;f3ujFbwmyRvc3oQnIOdXAAAA//8DAFBLAQItABQABgAIAAAAIQDb4fbL7gAAAIUBAAATAAAAAAAA&#10;AAAAAAAAAAAAAABbQ29udGVudF9UeXBlc10ueG1sUEsBAi0AFAAGAAgAAAAhAFr0LFu/AAAAFQEA&#10;AAsAAAAAAAAAAAAAAAAAHwEAAF9yZWxzLy5yZWxzUEsBAi0AFAAGAAgAAAAhAEP5qOHHAAAA3QAA&#10;AA8AAAAAAAAAAAAAAAAABwIAAGRycy9kb3ducmV2LnhtbFBLBQYAAAAAAwADALcAAAD7AgAAAAA=&#10;" filled="f" stroked="f">
                  <v:textbox inset="0,0,0,0">
                    <w:txbxContent>
                      <w:p w14:paraId="3304FDF1" w14:textId="77777777" w:rsidR="000C6BD0" w:rsidRDefault="00000000">
                        <w:r>
                          <w:rPr>
                            <w:rFonts w:ascii="Arial" w:eastAsia="Arial" w:hAnsi="Arial" w:cs="Arial"/>
                            <w:sz w:val="18"/>
                          </w:rPr>
                          <w:t>2005</w:t>
                        </w:r>
                      </w:p>
                    </w:txbxContent>
                  </v:textbox>
                </v:rect>
                <v:rect id="Rectangle 3666" o:spid="_x0000_s1219" style="position:absolute;left:254;top:28643;width:3380;height:1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zaWxQAAAN0AAAAPAAAAZHJzL2Rvd25yZXYueG1sRI9Bi8Iw&#10;FITvC/6H8ARva+oKRatRRFf0uKuCens0z7bYvJQm2uqv3ywIHoeZ+YaZzltTijvVrrCsYNCPQBCn&#10;VhecKTjs158jEM4jaywtk4IHOZjPOh9TTLRt+JfuO5+JAGGXoILc+yqR0qU5GXR9WxEH72Jrgz7I&#10;OpO6xibATSm/oiiWBgsOCzlWtMwpve5uRsFmVC1OW/tssvL7vDn+HMer/dgr1eu2iwkIT61/h1/t&#10;rVYwjOMY/t+EJyBnfwAAAP//AwBQSwECLQAUAAYACAAAACEA2+H2y+4AAACFAQAAEwAAAAAAAAAA&#10;AAAAAAAAAAAAW0NvbnRlbnRfVHlwZXNdLnhtbFBLAQItABQABgAIAAAAIQBa9CxbvwAAABUBAAAL&#10;AAAAAAAAAAAAAAAAAB8BAABfcmVscy8ucmVsc1BLAQItABQABgAIAAAAIQCzKzaWxQAAAN0AAAAP&#10;AAAAAAAAAAAAAAAAAAcCAABkcnMvZG93bnJldi54bWxQSwUGAAAAAAMAAwC3AAAA+QIAAAAA&#10;" filled="f" stroked="f">
                  <v:textbox inset="0,0,0,0">
                    <w:txbxContent>
                      <w:p w14:paraId="3FD61E6D" w14:textId="77777777" w:rsidR="000C6BD0" w:rsidRDefault="00000000">
                        <w:r>
                          <w:rPr>
                            <w:rFonts w:ascii="Arial" w:eastAsia="Arial" w:hAnsi="Arial" w:cs="Arial"/>
                            <w:sz w:val="18"/>
                          </w:rPr>
                          <w:t>2004</w:t>
                        </w:r>
                      </w:p>
                    </w:txbxContent>
                  </v:textbox>
                </v:rect>
                <v:rect id="Rectangle 3667" o:spid="_x0000_s1220" style="position:absolute;left:254;top:30167;width:4139;height:1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5MNxgAAAN0AAAAPAAAAZHJzL2Rvd25yZXYueG1sRI9Ba8JA&#10;FITvBf/D8gRvdaOFNEZXEa3osVVBvT2yzySYfRuyq4n99d1CocdhZr5hZovOVOJBjSstKxgNIxDE&#10;mdUl5wqOh81rAsJ5ZI2VZVLwJAeLee9lhqm2LX/RY+9zESDsUlRQeF+nUrqsIINuaGvi4F1tY9AH&#10;2eRSN9gGuKnkOIpiabDksFBgTauCstv+bhRsk3p53tnvNq8+LtvT52myPky8UoN+t5yC8NT5//Bf&#10;e6cVvMXxO/y+CU9Azn8AAAD//wMAUEsBAi0AFAAGAAgAAAAhANvh9svuAAAAhQEAABMAAAAAAAAA&#10;AAAAAAAAAAAAAFtDb250ZW50X1R5cGVzXS54bWxQSwECLQAUAAYACAAAACEAWvQsW78AAAAVAQAA&#10;CwAAAAAAAAAAAAAAAAAfAQAAX3JlbHMvLnJlbHNQSwECLQAUAAYACAAAACEA3GeTDcYAAADdAAAA&#10;DwAAAAAAAAAAAAAAAAAHAgAAZHJzL2Rvd25yZXYueG1sUEsFBgAAAAADAAMAtwAAAPoCAAAAAA==&#10;" filled="f" stroked="f">
                  <v:textbox inset="0,0,0,0">
                    <w:txbxContent>
                      <w:p w14:paraId="5CD5F3CD" w14:textId="77777777" w:rsidR="000C6BD0" w:rsidRDefault="00000000">
                        <w:r>
                          <w:rPr>
                            <w:rFonts w:ascii="Arial" w:eastAsia="Arial" w:hAnsi="Arial" w:cs="Arial"/>
                            <w:sz w:val="18"/>
                          </w:rPr>
                          <w:t>Totals</w:t>
                        </w:r>
                      </w:p>
                    </w:txbxContent>
                  </v:textbox>
                </v:rect>
                <v:shape id="Shape 194189" o:spid="_x0000_s1221" style="position:absolute;left:39624;top:9906;width:9220;height:91;visibility:visible;mso-wrap-style:square;v-text-anchor:top" coordsize="9220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3W4xQAAAN8AAAAPAAAAZHJzL2Rvd25yZXYueG1sRE9Na8JA&#10;EL0X/A/LCL3VTdogJrpK21AqHtRq8TxkxyQ2OxuyW43/vlsQPD7e92zRm0acqXO1ZQXxKAJBXFhd&#10;c6nge//xNAHhPLLGxjIpuJKDxXzwMMNM2wt/0XnnSxFC2GWooPK+zaR0RUUG3ci2xIE72s6gD7Ar&#10;pe7wEsJNI5+jaCwN1hwaKmzpvaLiZ/drFJBZr8rPk3lJ8rdtupFxvmoOe6Ueh/3rFISn3t/FN/dS&#10;h/lpEk9S+P8TAMj5HwAAAP//AwBQSwECLQAUAAYACAAAACEA2+H2y+4AAACFAQAAEwAAAAAAAAAA&#10;AAAAAAAAAAAAW0NvbnRlbnRfVHlwZXNdLnhtbFBLAQItABQABgAIAAAAIQBa9CxbvwAAABUBAAAL&#10;AAAAAAAAAAAAAAAAAB8BAABfcmVscy8ucmVsc1BLAQItABQABgAIAAAAIQBcD3W4xQAAAN8AAAAP&#10;AAAAAAAAAAAAAAAAAAcCAABkcnMvZG93bnJldi54bWxQSwUGAAAAAAMAAwC3AAAA+QIAAAAA&#10;" path="m,l922020,r,9144l,9144,,e" fillcolor="black" stroked="f" strokeweight="0">
                  <v:stroke miterlimit="83231f" joinstyle="miter"/>
                  <v:path arrowok="t" textboxrect="0,0,922020,9144"/>
                </v:shape>
                <v:shape id="Shape 194190" o:spid="_x0000_s1222" style="position:absolute;left:29718;top:11430;width:9220;height:91;visibility:visible;mso-wrap-style:square;v-text-anchor:top" coordsize="9220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Er4xQAAAN8AAAAPAAAAZHJzL2Rvd25yZXYueG1sRE9LS8NA&#10;EL4L/Q/LCN7MJraIidmU2iJKDz5a8TxkxyRtdjZk1zb+e+cgePz43uVycr060Rg6zwayJAVFXHvb&#10;cWPgY/94fQcqRGSLvWcy8EMBltXsosTC+jO/02kXGyUhHAo00MY4FFqHuiWHIfEDsXBffnQYBY6N&#10;tiOeJdz1+iZNb7XDjqWhxYHWLdXH3bczQO5l2zwd3HyxeXjLX3W22fafe2OuLqfVPahIU/wX/7mf&#10;rczPF1kuD+SPANDVLwAAAP//AwBQSwECLQAUAAYACAAAACEA2+H2y+4AAACFAQAAEwAAAAAAAAAA&#10;AAAAAAAAAAAAW0NvbnRlbnRfVHlwZXNdLnhtbFBLAQItABQABgAIAAAAIQBa9CxbvwAAABUBAAAL&#10;AAAAAAAAAAAAAAAAAB8BAABfcmVscy8ucmVsc1BLAQItABQABgAIAAAAIQBI7Er4xQAAAN8AAAAP&#10;AAAAAAAAAAAAAAAAAAcCAABkcnMvZG93bnJldi54bWxQSwUGAAAAAAMAAwC3AAAA+QIAAAAA&#10;" path="m,l922020,r,9144l,9144,,e" fillcolor="black" stroked="f" strokeweight="0">
                  <v:stroke miterlimit="83231f" joinstyle="miter"/>
                  <v:path arrowok="t" textboxrect="0,0,922020,9144"/>
                </v:shape>
                <v:shape id="Shape 194191" o:spid="_x0000_s1223" style="position:absolute;left:49530;top:11430;width:9220;height:91;visibility:visible;mso-wrap-style:square;v-text-anchor:top" coordsize="9220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O9jxAAAAN8AAAAPAAAAZHJzL2Rvd25yZXYueG1sRE/LasJA&#10;FN0X+g/DLbirk6gUkzqKD0Rxoa2K60vmNolm7oTMqPHvnUKhy8N5jyatqcSNGldaVhB3IxDEmdUl&#10;5wqOh+X7EITzyBory6TgQQ4m49eXEaba3vmbbnufixDCLkUFhfd1KqXLCjLourYmDtyPbQz6AJtc&#10;6gbvIdxUshdFH9JgyaGhwJrmBWWX/dUoILPd5Kuz6Q8Ws69kJ+PFpjodlOq8tdNPEJ5a/y/+c691&#10;mJ8M4iSG3z8BgBw/AQAA//8DAFBLAQItABQABgAIAAAAIQDb4fbL7gAAAIUBAAATAAAAAAAAAAAA&#10;AAAAAAAAAABbQ29udGVudF9UeXBlc10ueG1sUEsBAi0AFAAGAAgAAAAhAFr0LFu/AAAAFQEAAAsA&#10;AAAAAAAAAAAAAAAAHwEAAF9yZWxzLy5yZWxzUEsBAi0AFAAGAAgAAAAhACeg72PEAAAA3wAAAA8A&#10;AAAAAAAAAAAAAAAABwIAAGRycy9kb3ducmV2LnhtbFBLBQYAAAAAAwADALcAAAD4AgAAAAA=&#10;" path="m,l922020,r,9144l,9144,,e" fillcolor="black" stroked="f" strokeweight="0">
                  <v:stroke miterlimit="83231f" joinstyle="miter"/>
                  <v:path arrowok="t" textboxrect="0,0,922020,9144"/>
                </v:shape>
                <v:shape id="Shape 194192" o:spid="_x0000_s1224" style="position:absolute;left:39624;top:12954;width:9220;height:91;visibility:visible;mso-wrap-style:square;v-text-anchor:top" coordsize="9220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nEUxAAAAN8AAAAPAAAAZHJzL2Rvd25yZXYueG1sRE/LasJA&#10;FN0X+g/DLbjTSVRKEx2lKqK40PrA9SVzm6TN3AmZUePfOwWhy8N5j6etqcSVGldaVhD3IhDEmdUl&#10;5wpOx2X3A4TzyBory6TgTg6mk9eXMaba3nhP14PPRQhhl6KCwvs6ldJlBRl0PVsTB+7bNgZ9gE0u&#10;dYO3EG4q2Y+id2mw5NBQYE3zgrLfw8UoILPd5KsfMxguZl/JTsaLTXU+KtV5az9HIDy1/l/8dK91&#10;mJ8M46QPf38CADl5AAAA//8DAFBLAQItABQABgAIAAAAIQDb4fbL7gAAAIUBAAATAAAAAAAAAAAA&#10;AAAAAAAAAABbQ29udGVudF9UeXBlc10ueG1sUEsBAi0AFAAGAAgAAAAhAFr0LFu/AAAAFQEAAAsA&#10;AAAAAAAAAAAAAAAAHwEAAF9yZWxzLy5yZWxzUEsBAi0AFAAGAAgAAAAhANdycRTEAAAA3wAAAA8A&#10;AAAAAAAAAAAAAAAABwIAAGRycy9kb3ducmV2LnhtbFBLBQYAAAAAAwADALcAAAD4AgAAAAA=&#10;" path="m,l922020,r,9144l,9144,,e" fillcolor="black" stroked="f" strokeweight="0">
                  <v:stroke miterlimit="83231f" joinstyle="miter"/>
                  <v:path arrowok="t" textboxrect="0,0,922020,9144"/>
                </v:shape>
                <v:shape id="Shape 194193" o:spid="_x0000_s1225" style="position:absolute;left:29718;top:14478;width:9220;height:91;visibility:visible;mso-wrap-style:square;v-text-anchor:top" coordsize="9220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tSPxQAAAN8AAAAPAAAAZHJzL2Rvd25yZXYueG1sRE/LasJA&#10;FN0X+g/DLbjTSRqRJjqKNUiLi7Y+cH3J3CapmTshM2r69x1B6PJw3rNFbxpxoc7VlhXEowgEcWF1&#10;zaWCw349fAHhPLLGxjIp+CUHi/njwwwzba+8pcvOlyKEsMtQQeV9m0npiooMupFtiQP3bTuDPsCu&#10;lLrDawg3jXyOook0WHNoqLClVUXFaXc2Csh8bMq3H5OM89ev9FPG+aY57pUaPPXLKQhPvf8X393v&#10;OsxPx3GawO1PACDnfwAAAP//AwBQSwECLQAUAAYACAAAACEA2+H2y+4AAACFAQAAEwAAAAAAAAAA&#10;AAAAAAAAAAAAW0NvbnRlbnRfVHlwZXNdLnhtbFBLAQItABQABgAIAAAAIQBa9CxbvwAAABUBAAAL&#10;AAAAAAAAAAAAAAAAAB8BAABfcmVscy8ucmVsc1BLAQItABQABgAIAAAAIQC4PtSPxQAAAN8AAAAP&#10;AAAAAAAAAAAAAAAAAAcCAABkcnMvZG93bnJldi54bWxQSwUGAAAAAAMAAwC3AAAA+QIAAAAA&#10;" path="m,l922020,r,9144l,9144,,e" fillcolor="black" stroked="f" strokeweight="0">
                  <v:stroke miterlimit="83231f" joinstyle="miter"/>
                  <v:path arrowok="t" textboxrect="0,0,922020,9144"/>
                </v:shape>
                <v:shape id="Shape 194194" o:spid="_x0000_s1226" style="position:absolute;left:49530;top:14478;width:9220;height:91;visibility:visible;mso-wrap-style:square;v-text-anchor:top" coordsize="9220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0z7yAAAAN8AAAAPAAAAZHJzL2Rvd25yZXYueG1sRI9Pa8JA&#10;EMXvBb/DMoI33fiHUqOrtEpp8WA1Ec9DdkzSZmdDdpuk375bEApz+fHevHmz3vamEi01rrSsYDqJ&#10;QBBnVpecK7ikr+MnEM4ja6wsk4IfcrDdDB7WGGvb8ZnaxOcihLCLUUHhfR1L6bKCDLqJrYmDdrON&#10;QR+wyaVusAvhppKzKHqUBksOFwqsaVdQ9pV8GwVkjof87dPMF/uX0/JDTveH6poqNRr2zysQnnr/&#10;b75vv+tQf7kIA3//BAC5+QUAAP//AwBQSwECLQAUAAYACAAAACEA2+H2y+4AAACFAQAAEwAAAAAA&#10;AAAAAAAAAAAAAAAAW0NvbnRlbnRfVHlwZXNdLnhtbFBLAQItABQABgAIAAAAIQBa9CxbvwAAABUB&#10;AAALAAAAAAAAAAAAAAAAAB8BAABfcmVscy8ucmVsc1BLAQItABQABgAIAAAAIQA310z7yAAAAN8A&#10;AAAPAAAAAAAAAAAAAAAAAAcCAABkcnMvZG93bnJldi54bWxQSwUGAAAAAAMAAwC3AAAA/AIAAAAA&#10;" path="m,l922020,r,9144l,9144,,e" fillcolor="black" stroked="f" strokeweight="0">
                  <v:stroke miterlimit="83231f" joinstyle="miter"/>
                  <v:path arrowok="t" textboxrect="0,0,922020,9144"/>
                </v:shape>
                <v:shape id="Shape 194195" o:spid="_x0000_s1227" style="position:absolute;left:39624;top:16002;width:9220;height:91;visibility:visible;mso-wrap-style:square;v-text-anchor:top" coordsize="9220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lgxQAAAN8AAAAPAAAAZHJzL2Rvd25yZXYueG1sRE/LasJA&#10;FN0L/YfhFtw1k7RamtRRbEUUF7Y+6PqSuU1SM3dCZtT4945QcHk479GkM7U4UesqywqSKAZBnFtd&#10;caFgv5s/vYFwHlljbZkUXMjBZPzQG2Gm7Zk3dNr6QoQQdhkqKL1vMildXpJBF9mGOHC/tjXoA2wL&#10;qVs8h3BTy+c4fpUGKw4NJTb0WVJ+2B6NAjLrVbH4My+D2cd3+iWT2ar+2SnVf+ym7yA8df4u/ncv&#10;dZifDpJ0CLc/AYAcXwEAAP//AwBQSwECLQAUAAYACAAAACEA2+H2y+4AAACFAQAAEwAAAAAAAAAA&#10;AAAAAAAAAAAAW0NvbnRlbnRfVHlwZXNdLnhtbFBLAQItABQABgAIAAAAIQBa9CxbvwAAABUBAAAL&#10;AAAAAAAAAAAAAAAAAB8BAABfcmVscy8ucmVsc1BLAQItABQABgAIAAAAIQBYm+lgxQAAAN8AAAAP&#10;AAAAAAAAAAAAAAAAAAcCAABkcnMvZG93bnJldi54bWxQSwUGAAAAAAMAAwC3AAAA+QIAAAAA&#10;" path="m,l922020,r,9144l,9144,,e" fillcolor="black" stroked="f" strokeweight="0">
                  <v:stroke miterlimit="83231f" joinstyle="miter"/>
                  <v:path arrowok="t" textboxrect="0,0,922020,9144"/>
                </v:shape>
                <v:shape id="Shape 194196" o:spid="_x0000_s1228" style="position:absolute;left:29718;top:17526;width:29032;height:91;visibility:visible;mso-wrap-style:square;v-text-anchor:top" coordsize="29032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1BLxAAAAN8AAAAPAAAAZHJzL2Rvd25yZXYueG1sRE9dS8Mw&#10;FH0X9h/CFXxzaYtua102hiCOva0Tfb0k16asuSlN1tV/bwaCj4fzvd5OrhMjDaH1rCCfZyCItTct&#10;Nwo+Tm+PKxAhIhvsPJOCHwqw3czu1lgZf+UjjXVsRArhUKECG2NfSRm0JYdh7nvixH37wWFMcGik&#10;GfCawl0niyxbSIctpwaLPb1a0uf64hSs9nltx/firJ+Lr0v5eVwecr1U6uF+2r2AiDTFf/Gfe2/S&#10;/PIpLxdw+5MAyM0vAAAA//8DAFBLAQItABQABgAIAAAAIQDb4fbL7gAAAIUBAAATAAAAAAAAAAAA&#10;AAAAAAAAAABbQ29udGVudF9UeXBlc10ueG1sUEsBAi0AFAAGAAgAAAAhAFr0LFu/AAAAFQEAAAsA&#10;AAAAAAAAAAAAAAAAHwEAAF9yZWxzLy5yZWxzUEsBAi0AFAAGAAgAAAAhABLLUEvEAAAA3wAAAA8A&#10;AAAAAAAAAAAAAAAABwIAAGRycy9kb3ducmV2LnhtbFBLBQYAAAAAAwADALcAAAD4AgAAAAA=&#10;" path="m,l2903220,r,9144l,9144,,e" fillcolor="black" stroked="f" strokeweight="0">
                  <v:stroke miterlimit="83231f" joinstyle="miter"/>
                  <v:path arrowok="t" textboxrect="0,0,2903220,9144"/>
                </v:shape>
                <v:shape id="Shape 194197" o:spid="_x0000_s1229" style="position:absolute;left:29718;top:20574;width:29032;height:91;visibility:visible;mso-wrap-style:square;v-text-anchor:top" coordsize="29032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XQwwAAAN8AAAAPAAAAZHJzL2Rvd25yZXYueG1sRE9dS8Mw&#10;FH0X9h/CHezNpS1q17psiCAbvq2Kvl6Sa1PW3JQm6+q/N4Lg4+F8b/ez68VEY+g8K8jXGQhi7U3H&#10;rYL3t5fbDYgQkQ32nknBNwXY7xY3W6yNv/KJpia2IoVwqFGBjXGopQzaksOw9gNx4r786DAmOLbS&#10;jHhN4a6XRZY9SIcdpwaLAz1b0ufm4hRsjnljp0Nx1vfF56X6OJWvuS6VWi3np0cQkeb4L/5zH02a&#10;X93lVQm/fxIAufsBAAD//wMAUEsBAi0AFAAGAAgAAAAhANvh9svuAAAAhQEAABMAAAAAAAAAAAAA&#10;AAAAAAAAAFtDb250ZW50X1R5cGVzXS54bWxQSwECLQAUAAYACAAAACEAWvQsW78AAAAVAQAACwAA&#10;AAAAAAAAAAAAAAAfAQAAX3JlbHMvLnJlbHNQSwECLQAUAAYACAAAACEAfYf10MMAAADfAAAADwAA&#10;AAAAAAAAAAAAAAAHAgAAZHJzL2Rvd25yZXYueG1sUEsFBgAAAAADAAMAtwAAAPcCAAAAAA==&#10;" path="m,l2903220,r,9144l,9144,,e" fillcolor="black" stroked="f" strokeweight="0">
                  <v:stroke miterlimit="83231f" joinstyle="miter"/>
                  <v:path arrowok="t" textboxrect="0,0,2903220,9144"/>
                </v:shape>
                <v:shape id="Shape 194198" o:spid="_x0000_s1230" style="position:absolute;left:29718;top:23622;width:29032;height:91;visibility:visible;mso-wrap-style:square;v-text-anchor:top" coordsize="29032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GGiwwAAAN8AAAAPAAAAZHJzL2Rvd25yZXYueG1sRE/Pa8Iw&#10;FL4P9j+EN/A20xY3bWeUMRiT3ayi15A8m2LzUppYu/9+7zDY8eP7vd5OvhMjDrENpCCfZyCQTLAt&#10;NQqOh8/nFYiYNFndBUIFPxhhu3l8WOvKhjvtcaxTIziEYqUVuJT6SspoHHod56FHYu4SBq8Tw6GR&#10;dtB3DvedLLLsVXrdEjc43eOHQ3Otb17BapfXbvwqrualON/K0375nZulUrOn6f0NRMIp/Yv/3DvL&#10;88tFXvJg/sMA5OYXAAD//wMAUEsBAi0AFAAGAAgAAAAhANvh9svuAAAAhQEAABMAAAAAAAAAAAAA&#10;AAAAAAAAAFtDb250ZW50X1R5cGVzXS54bWxQSwECLQAUAAYACAAAACEAWvQsW78AAAAVAQAACwAA&#10;AAAAAAAAAAAAAAAfAQAAX3JlbHMvLnJlbHNQSwECLQAUAAYACAAAACEADBhhosMAAADfAAAADwAA&#10;AAAAAAAAAAAAAAAHAgAAZHJzL2Rvd25yZXYueG1sUEsFBgAAAAADAAMAtwAAAPcCAAAAAA==&#10;" path="m,l2903220,r,9144l,9144,,e" fillcolor="black" stroked="f" strokeweight="0">
                  <v:stroke miterlimit="83231f" joinstyle="miter"/>
                  <v:path arrowok="t" textboxrect="0,0,2903220,9144"/>
                </v:shape>
                <v:shape id="Shape 194199" o:spid="_x0000_s1231" style="position:absolute;left:29718;top:26670;width:29032;height:91;visibility:visible;mso-wrap-style:square;v-text-anchor:top" coordsize="29032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MQ5wwAAAN8AAAAPAAAAZHJzL2Rvd25yZXYueG1sRE9dS8Mw&#10;FH0X9h/CHfjm0hZ1a7dsjIE4fFsVfb0kd01Zc1OarKv/3giCj4fzvdlNrhMjDaH1rCBfZCCItTct&#10;Nwo+3l8eViBCRDbYeSYF3xRgt53dbbAy/sYnGuvYiBTCoUIFNsa+kjJoSw7DwvfEiTv7wWFMcGik&#10;GfCWwl0niyx7lg5bTg0WezpY0pf66hSsjnltx9fiop+Kr2v5eVq+5Xqp1P182q9BRJriv/jPfTRp&#10;fvmYlyX8/kkA5PYHAAD//wMAUEsBAi0AFAAGAAgAAAAhANvh9svuAAAAhQEAABMAAAAAAAAAAAAA&#10;AAAAAAAAAFtDb250ZW50X1R5cGVzXS54bWxQSwECLQAUAAYACAAAACEAWvQsW78AAAAVAQAACwAA&#10;AAAAAAAAAAAAAAAfAQAAX3JlbHMvLnJlbHNQSwECLQAUAAYACAAAACEAY1TEOcMAAADfAAAADwAA&#10;AAAAAAAAAAAAAAAHAgAAZHJzL2Rvd25yZXYueG1sUEsFBgAAAAADAAMAtwAAAPcCAAAAAA==&#10;" path="m,l2903220,r,9144l,9144,,e" fillcolor="black" stroked="f" strokeweight="0">
                  <v:stroke miterlimit="83231f" joinstyle="miter"/>
                  <v:path arrowok="t" textboxrect="0,0,2903220,9144"/>
                </v:shape>
                <v:shape id="Shape 194200" o:spid="_x0000_s1232" style="position:absolute;left:29718;top:29718;width:29032;height:91;visibility:visible;mso-wrap-style:square;v-text-anchor:top" coordsize="29032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ZlfxgAAAN8AAAAPAAAAZHJzL2Rvd25yZXYueG1sRI9Na8Mw&#10;DIbvhf0Ho8FurZOw9SOrW8ZgrPTWtGxXYWtxaCyH2E2zfz8PCj0+vHofSevt6FoxUB8azwryWQaC&#10;WHvTcK3gdPyYLkGEiGyw9UwKfinAdvMwWWNp/JUPNFSxFknCoUQFNsaulDJoSw7DzHfEKfvxvcOY&#10;sK+l6fGa5K6VRZbNpcOG0waLHb1b0ufq4hQsd3llh8/irF+K78vq67DY53qh1NPj+PYKItIY78O3&#10;9s6k81fPSQr//yQAufkDAAD//wMAUEsBAi0AFAAGAAgAAAAhANvh9svuAAAAhQEAABMAAAAAAAAA&#10;AAAAAAAAAAAAAFtDb250ZW50X1R5cGVzXS54bWxQSwECLQAUAAYACAAAACEAWvQsW78AAAAVAQAA&#10;CwAAAAAAAAAAAAAAAAAfAQAAX3JlbHMvLnJlbHNQSwECLQAUAAYACAAAACEAwUGZX8YAAADfAAAA&#10;DwAAAAAAAAAAAAAAAAAHAgAAZHJzL2Rvd25yZXYueG1sUEsFBgAAAAADAAMAtwAAAPoCAAAAAA==&#10;" path="m,l2903220,r,9144l,9144,,e" fillcolor="black" stroked="f" strokeweight="0">
                  <v:stroke miterlimit="83231f" joinstyle="miter"/>
                  <v:path arrowok="t" textboxrect="0,0,2903220,9144"/>
                </v:shape>
                <v:shape id="Shape 194201" o:spid="_x0000_s1233" style="position:absolute;left:39243;width:91;height:32080;visibility:visible;mso-wrap-style:square;v-text-anchor:top" coordsize="9144,320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jbOwwAAAN8AAAAPAAAAZHJzL2Rvd25yZXYueG1sRE9NawIx&#10;EL0L/Q9hCr1pslJKXY1ShFILhaIVvA6bcbN2M1mTqFt/vSkUeny879mid604U4iNZw3FSIEgrrxp&#10;uNaw/XodPoOICdlg65k0/FCExfxuMMPS+Auv6bxJtcghHEvUYFPqSiljZclhHPmOOHN7HxymDEMt&#10;TcBLDnetHCv1JB02nBssdrS0VH1vTk7D9bhTB/kePFv1Vnyqqm/dx1rrh/v+ZQoiUZ/+xX/ulcnz&#10;J49jVcDvnwxAzm8AAAD//wMAUEsBAi0AFAAGAAgAAAAhANvh9svuAAAAhQEAABMAAAAAAAAAAAAA&#10;AAAAAAAAAFtDb250ZW50X1R5cGVzXS54bWxQSwECLQAUAAYACAAAACEAWvQsW78AAAAVAQAACwAA&#10;AAAAAAAAAAAAAAAfAQAAX3JlbHMvLnJlbHNQSwECLQAUAAYACAAAACEA4EY2zsMAAADfAAAADwAA&#10;AAAAAAAAAAAAAAAHAgAAZHJzL2Rvd25yZXYueG1sUEsFBgAAAAADAAMAtwAAAPcCAAAAAA==&#10;" path="m,l9144,r,3208020l,3208020,,e" fillcolor="black" stroked="f" strokeweight="0">
                  <v:stroke miterlimit="83231f" joinstyle="miter"/>
                  <v:path arrowok="t" textboxrect="0,0,9144,3208020"/>
                </v:shape>
                <v:shape id="Shape 194202" o:spid="_x0000_s1234" style="position:absolute;left:49149;width:91;height:32080;visibility:visible;mso-wrap-style:square;v-text-anchor:top" coordsize="9144,320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Ki5wwAAAN8AAAAPAAAAZHJzL2Rvd25yZXYueG1sRE9NawIx&#10;EL0L/Q9hCr1p4lJKXY1ShFILhaIVvA6bcbN2M1mTqFt/vSkUeny879mid604U4iNZw3jkQJBXHnT&#10;cK1h+/U6fAYRE7LB1jNp+KEIi/ndYIal8Rde03mTapFDOJaowabUlVLGypLDOPIdceb2PjhMGYZa&#10;moCXHO5aWSj1JB02nBssdrS0VH1vTk7D9bhTB/kePFv1Nv5UVd+6j7XWD/f9yxREoj79i//cK5Pn&#10;Tx4LVcDvnwxAzm8AAAD//wMAUEsBAi0AFAAGAAgAAAAhANvh9svuAAAAhQEAABMAAAAAAAAAAAAA&#10;AAAAAAAAAFtDb250ZW50X1R5cGVzXS54bWxQSwECLQAUAAYACAAAACEAWvQsW78AAAAVAQAACwAA&#10;AAAAAAAAAAAAAAAfAQAAX3JlbHMvLnJlbHNQSwECLQAUAAYACAAAACEAEJSoucMAAADfAAAADwAA&#10;AAAAAAAAAAAAAAAHAgAAZHJzL2Rvd25yZXYueG1sUEsFBgAAAAADAAMAtwAAAPcCAAAAAA==&#10;" path="m,l9144,r,3208020l,3208020,,e" fillcolor="black" stroked="f" strokeweight="0">
                  <v:stroke miterlimit="83231f" joinstyle="miter"/>
                  <v:path arrowok="t" textboxrect="0,0,9144,3208020"/>
                </v:shape>
                <v:shape id="Shape 194203" o:spid="_x0000_s1235" style="position:absolute;left:29337;top:32004;width:29413;height:91;visibility:visible;mso-wrap-style:square;v-text-anchor:top" coordsize="29413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ovTxgAAAN8AAAAPAAAAZHJzL2Rvd25yZXYueG1sRE9Na8JA&#10;EL0L/odlBC+im6ZSauoqYi2k9FCrpfQ4ZMckmp0N2TXGf+8KhR4f73u+7EwlWmpcaVnBwyQCQZxZ&#10;XXKu4Hv/Nn4G4TyyxsoyKbiSg+Wi35tjou2Fv6jd+VyEEHYJKii8rxMpXVaQQTexNXHgDrYx6ANs&#10;cqkbvIRwU8k4ip6kwZJDQ4E1rQvKTruzUbBp04/f03v2edwfY/c6XW9HP+lWqeGgW72A8NT5f/Gf&#10;O9Vh/mwaR49w/xMAyMUNAAD//wMAUEsBAi0AFAAGAAgAAAAhANvh9svuAAAAhQEAABMAAAAAAAAA&#10;AAAAAAAAAAAAAFtDb250ZW50X1R5cGVzXS54bWxQSwECLQAUAAYACAAAACEAWvQsW78AAAAVAQAA&#10;CwAAAAAAAAAAAAAAAAAfAQAAX3JlbHMvLnJlbHNQSwECLQAUAAYACAAAACEAGnqL08YAAADfAAAA&#10;DwAAAAAAAAAAAAAAAAAHAgAAZHJzL2Rvd25yZXYueG1sUEsFBgAAAAADAAMAtwAAAPoCAAAAAA==&#10;" path="m,l2941320,r,9144l,9144,,e" fillcolor="black" stroked="f" strokeweight="0">
                  <v:stroke miterlimit="83231f" joinstyle="miter"/>
                  <v:path arrowok="t" textboxrect="0,0,2941320,9144"/>
                </v:shape>
                <v:shape id="Shape 194204" o:spid="_x0000_s1236" style="position:absolute;top:33528;width:58750;height:91;visibility:visible;mso-wrap-style:square;v-text-anchor:top" coordsize="58750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8qJwwAAAN8AAAAPAAAAZHJzL2Rvd25yZXYueG1sRE9NSwMx&#10;EL0L/Q9hBC9iZ1uq6LZpKQVBL25dBa/DZrpZ3EyWJG23/94IgsfH+15tRterE4fYedEwmxagWBpv&#10;Omk1fH483z2CionEUO+FNVw4wmY9uVpRafxZ3vlUp1blEIklabApDSVibCw7ilM/sGTu4IOjlGFo&#10;0QQ653DX47woHtBRJ7nB0sA7y813fXQatq9fFR7fgr3fY3UrNV6oqnZa31yP2yWoxGP6F/+5X0ye&#10;/7SYFwv4/ZMB4PoHAAD//wMAUEsBAi0AFAAGAAgAAAAhANvh9svuAAAAhQEAABMAAAAAAAAAAAAA&#10;AAAAAAAAAFtDb250ZW50X1R5cGVzXS54bWxQSwECLQAUAAYACAAAACEAWvQsW78AAAAVAQAACwAA&#10;AAAAAAAAAAAAAAAfAQAAX3JlbHMvLnJlbHNQSwECLQAUAAYACAAAACEAQevKicMAAADfAAAADwAA&#10;AAAAAAAAAAAAAAAHAgAAZHJzL2Rvd25yZXYueG1sUEsFBgAAAAADAAMAtwAAAPcCAAAAAA==&#10;" path="m,l5875020,r,9144l,9144,,e" fillcolor="black" stroked="f" strokeweight="0">
                  <v:stroke miterlimit="83231f" joinstyle="miter"/>
                  <v:path arrowok="t" textboxrect="0,0,5875020,9144"/>
                </v:shape>
                <v:shape id="Shape 194205" o:spid="_x0000_s1237" style="position:absolute;top:7620;width:58750;height:91;visibility:visible;mso-wrap-style:square;v-text-anchor:top" coordsize="58750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28SwwAAAN8AAAAPAAAAZHJzL2Rvd25yZXYueG1sRE9NSwMx&#10;EL0L/Q9hBC9iZ1us6LZpKQVBL25dBa/DZrpZ3EyWJG23/94IgsfH+15tRterE4fYedEwmxagWBpv&#10;Omk1fH483z2CionEUO+FNVw4wmY9uVpRafxZ3vlUp1blEIklabApDSVibCw7ilM/sGTu4IOjlGFo&#10;0QQ653DX47woHtBRJ7nB0sA7y813fXQatq9fFR7fgl3ssbqVGi9UVTutb67H7RJU4jH9i//cLybP&#10;f7qfFwv4/ZMB4PoHAAD//wMAUEsBAi0AFAAGAAgAAAAhANvh9svuAAAAhQEAABMAAAAAAAAAAAAA&#10;AAAAAAAAAFtDb250ZW50X1R5cGVzXS54bWxQSwECLQAUAAYACAAAACEAWvQsW78AAAAVAQAACwAA&#10;AAAAAAAAAAAAAAAfAQAAX3JlbHMvLnJlbHNQSwECLQAUAAYACAAAACEALqdvEsMAAADfAAAADwAA&#10;AAAAAAAAAAAAAAAHAgAAZHJzL2Rvd25yZXYueG1sUEsFBgAAAAADAAMAtwAAAPcCAAAAAA==&#10;" path="m,l5875020,r,9144l,9144,,e" fillcolor="black" stroked="f" strokeweight="0">
                  <v:stroke miterlimit="83231f" joinstyle="miter"/>
                  <v:path arrowok="t" textboxrect="0,0,5875020,9144"/>
                </v:shape>
                <v:shape id="Shape 194206" o:spid="_x0000_s1238" style="position:absolute;left:29337;width:91;height:32080;visibility:visible;mso-wrap-style:square;v-text-anchor:top" coordsize="9144,320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666wwAAAN8AAAAPAAAAZHJzL2Rvd25yZXYueG1sRE/LagIx&#10;FN0X+g/hFrqriSJSR6OUQtGCUHyA28vkOhmd3EyTqGO/vikUXB7OezrvXCMuFGLtWUO/p0AQl97U&#10;XGnYbT9eXkHEhGyw8UwabhRhPnt8mGJh/JXXdNmkSuQQjgVqsCm1hZSxtOQw9nxLnLmDDw5ThqGS&#10;JuA1h7tGDpQaSYc15waLLb1bKk+bs9Pw871XR/kZPFu16H+psmvcaq3181P3NgGRqEt38b97afL8&#10;8XCgRvD3JwOQs18AAAD//wMAUEsBAi0AFAAGAAgAAAAhANvh9svuAAAAhQEAABMAAAAAAAAAAAAA&#10;AAAAAAAAAFtDb250ZW50X1R5cGVzXS54bWxQSwECLQAUAAYACAAAACEAWvQsW78AAAAVAQAACwAA&#10;AAAAAAAAAAAAAAAfAQAAX3JlbHMvLnJlbHNQSwECLQAUAAYACAAAACEAb6+uusMAAADfAAAADwAA&#10;AAAAAAAAAAAAAAAHAgAAZHJzL2Rvd25yZXYueG1sUEsFBgAAAAADAAMAtwAAAPcCAAAAAA==&#10;" path="m,l9144,r,3208020l,3208020,,e" fillcolor="black" stroked="f" strokeweight="0">
                  <v:stroke miterlimit="83231f" joinstyle="miter"/>
                  <v:path arrowok="t" textboxrect="0,0,9144,3208020"/>
                </v:shape>
                <v:shape id="Shape 194207" o:spid="_x0000_s1239" style="position:absolute;left:29718;top:31242;width:29032;height:91;visibility:visible;mso-wrap-style:square;v-text-anchor:top" coordsize="29032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AErwwAAAN8AAAAPAAAAZHJzL2Rvd25yZXYueG1sRE9dS8Mw&#10;FH0X9h/CHfjm0ha1W7dsjIE4fFsVfb0kd01Zc1OarKv/3giCj4fzvdlNrhMjDaH1rCBfZCCItTct&#10;Nwo+3l8eliBCRDbYeSYF3xRgt53dbbAy/sYnGuvYiBTCoUIFNsa+kjJoSw7DwvfEiTv7wWFMcGik&#10;GfCWwl0niyx7lg5bTg0WezpY0pf66hQsj3ltx9fiop+Kr+vq81S+5bpU6n4+7dcgIk3xX/znPpo0&#10;f/VYZCX8/kkA5PYHAAD//wMAUEsBAi0AFAAGAAgAAAAhANvh9svuAAAAhQEAABMAAAAAAAAAAAAA&#10;AAAAAAAAAFtDb250ZW50X1R5cGVzXS54bWxQSwECLQAUAAYACAAAACEAWvQsW78AAAAVAQAACwAA&#10;AAAAAAAAAAAAAAAfAQAAX3JlbHMvLnJlbHNQSwECLQAUAAYACAAAACEATqgBK8MAAADfAAAADwAA&#10;AAAAAAAAAAAAAAAHAgAAZHJzL2Rvd25yZXYueG1sUEsFBgAAAAADAAMAtwAAAPcCAAAAAA==&#10;" path="m,l2903220,r,9144l,9144,,e" fillcolor="black" stroked="f" strokeweight="0">
                  <v:stroke miterlimit="83231f" joinstyle="miter"/>
                  <v:path arrowok="t" textboxrect="0,0,2903220,9144"/>
                </v:shape>
                <v:shape id="Shape 194208" o:spid="_x0000_s1240" style="position:absolute;left:29718;top:28194;width:29032;height:91;visibility:visible;mso-wrap-style:square;v-text-anchor:top" coordsize="29032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VZwwAAAN8AAAAPAAAAZHJzL2Rvd25yZXYueG1sRE9NS8NA&#10;EL0L/odlBG92k6C2jd0WEcTiranoddgds6HZ2ZDdpvHfOwfB4+N9b3Zz6NVEY+oiGygXBShiG13H&#10;rYGP4+vdClTKyA77yGTghxLsttdXG6xdvPCBpia3SkI41WjA5zzUWifrKWBaxIFYuO84BswCx1a7&#10;ES8SHnpdFcWjDtixNHgc6MWTPTXnYGC1Lxs/vVUn+1B9ndefh+V7aZfG3N7Mz0+gMs35X/zn3juZ&#10;v76vChksfwSA3v4CAAD//wMAUEsBAi0AFAAGAAgAAAAhANvh9svuAAAAhQEAABMAAAAAAAAAAAAA&#10;AAAAAAAAAFtDb250ZW50X1R5cGVzXS54bWxQSwECLQAUAAYACAAAACEAWvQsW78AAAAVAQAACwAA&#10;AAAAAAAAAAAAAAAfAQAAX3JlbHMvLnJlbHNQSwECLQAUAAYACAAAACEAPzeVWcMAAADfAAAADwAA&#10;AAAAAAAAAAAAAAAHAgAAZHJzL2Rvd25yZXYueG1sUEsFBgAAAAADAAMAtwAAAPcCAAAAAA==&#10;" path="m,l2903220,r,9144l,9144,,e" fillcolor="black" stroked="f" strokeweight="0">
                  <v:stroke miterlimit="83231f" joinstyle="miter"/>
                  <v:path arrowok="t" textboxrect="0,0,2903220,9144"/>
                </v:shape>
                <v:shape id="Shape 194209" o:spid="_x0000_s1241" style="position:absolute;left:29718;top:25146;width:29032;height:91;visibility:visible;mso-wrap-style:square;v-text-anchor:top" coordsize="29032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zDCwwAAAN8AAAAPAAAAZHJzL2Rvd25yZXYueG1sRE9dS8Mw&#10;FH0X9h/CHfjm0hZ1a7dsjIE4fFsVfb0kd01Zc1OarKv/3giCj4fzvdlNrhMjDaH1rCBfZCCItTct&#10;Nwo+3l8eViBCRDbYeSYF3xRgt53dbbAy/sYnGuvYiBTCoUIFNsa+kjJoSw7DwvfEiTv7wWFMcGik&#10;GfCWwl0niyx7lg5bTg0WezpY0pf66hSsjnltx9fiop+Kr2v5eVq+5Xqp1P182q9BRJriv/jPfTRp&#10;fvlYZCX8/kkA5PYHAAD//wMAUEsBAi0AFAAGAAgAAAAhANvh9svuAAAAhQEAABMAAAAAAAAAAAAA&#10;AAAAAAAAAFtDb250ZW50X1R5cGVzXS54bWxQSwECLQAUAAYACAAAACEAWvQsW78AAAAVAQAACwAA&#10;AAAAAAAAAAAAAAAfAQAAX3JlbHMvLnJlbHNQSwECLQAUAAYACAAAACEAUHswwsMAAADfAAAADwAA&#10;AAAAAAAAAAAAAAAHAgAAZHJzL2Rvd25yZXYueG1sUEsFBgAAAAADAAMAtwAAAPcCAAAAAA==&#10;" path="m,l2903220,r,9144l,9144,,e" fillcolor="black" stroked="f" strokeweight="0">
                  <v:stroke miterlimit="83231f" joinstyle="miter"/>
                  <v:path arrowok="t" textboxrect="0,0,2903220,9144"/>
                </v:shape>
                <v:shape id="Shape 194210" o:spid="_x0000_s1242" style="position:absolute;left:29718;top:22098;width:29032;height:91;visibility:visible;mso-wrap-style:square;v-text-anchor:top" coordsize="29032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A+CwwAAAN8AAAAPAAAAZHJzL2Rvd25yZXYueG1sRE9NS8NA&#10;EL0L/odlBG92k6C2jd0WEcTiranoddgds6HZ2ZDdpvHfOwfB4+N9b3Zz6NVEY+oiGygXBShiG13H&#10;rYGP4+vdClTKyA77yGTghxLsttdXG6xdvPCBpia3SkI41WjA5zzUWifrKWBaxIFYuO84BswCx1a7&#10;ES8SHnpdFcWjDtixNHgc6MWTPTXnYGC1Lxs/vVUn+1B9ndefh+V7aZfG3N7Mz0+gMs35X/zn3juZ&#10;v76vSnkgfwSA3v4CAAD//wMAUEsBAi0AFAAGAAgAAAAhANvh9svuAAAAhQEAABMAAAAAAAAAAAAA&#10;AAAAAAAAAFtDb250ZW50X1R5cGVzXS54bWxQSwECLQAUAAYACAAAACEAWvQsW78AAAAVAQAACwAA&#10;AAAAAAAAAAAAAAAfAQAAX3JlbHMvLnJlbHNQSwECLQAUAAYACAAAACEARJgPgsMAAADfAAAADwAA&#10;AAAAAAAAAAAAAAAHAgAAZHJzL2Rvd25yZXYueG1sUEsFBgAAAAADAAMAtwAAAPcCAAAAAA==&#10;" path="m,l2903220,r,9144l,9144,,e" fillcolor="black" stroked="f" strokeweight="0">
                  <v:stroke miterlimit="83231f" joinstyle="miter"/>
                  <v:path arrowok="t" textboxrect="0,0,2903220,9144"/>
                </v:shape>
                <v:shape id="Shape 194211" o:spid="_x0000_s1243" style="position:absolute;left:29718;top:19050;width:29032;height:91;visibility:visible;mso-wrap-style:square;v-text-anchor:top" coordsize="29032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KoZwwAAAN8AAAAPAAAAZHJzL2Rvd25yZXYueG1sRE9dS8Mw&#10;FH0X9h/CHezNpSnqtrpsiCAbvq2Kvl6Sa1PW3JQm6+q/N4Lg4+F8b/eT78RIQ2wDa1DLAgSxCbbl&#10;RsP728vtGkRMyBa7wKThmyLsd7ObLVY2XPlEY50akUM4VqjBpdRXUkbjyGNchp44c19h8JgyHBpp&#10;B7zmcN/JsigepMeWc4PDnp4dmXN98RrWR1W78VCezX35edl8nFavyqy0Xsynp0cQiab0L/5zH22e&#10;v7krlYLfPxmA3P0AAAD//wMAUEsBAi0AFAAGAAgAAAAhANvh9svuAAAAhQEAABMAAAAAAAAAAAAA&#10;AAAAAAAAAFtDb250ZW50X1R5cGVzXS54bWxQSwECLQAUAAYACAAAACEAWvQsW78AAAAVAQAACwAA&#10;AAAAAAAAAAAAAAAfAQAAX3JlbHMvLnJlbHNQSwECLQAUAAYACAAAACEAK9SqGcMAAADfAAAADwAA&#10;AAAAAAAAAAAAAAAHAgAAZHJzL2Rvd25yZXYueG1sUEsFBgAAAAADAAMAtwAAAPcCAAAAAA==&#10;" path="m,l2903220,r,9144l,9144,,e" fillcolor="black" stroked="f" strokeweight="0">
                  <v:stroke miterlimit="83231f" joinstyle="miter"/>
                  <v:path arrowok="t" textboxrect="0,0,2903220,9144"/>
                </v:shape>
                <v:shape id="Shape 194212" o:spid="_x0000_s1244" style="position:absolute;left:49530;top:16002;width:9220;height:91;visibility:visible;mso-wrap-style:square;v-text-anchor:top" coordsize="9220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BMyxAAAAN8AAAAPAAAAZHJzL2Rvd25yZXYueG1sRE9Na8JA&#10;EL0L/odlhN7qJqkUja7SVkTxoFaL5yE7JrHZ2ZBdNf57t1Dw+Hjfk1lrKnGlxpWWFcT9CARxZnXJ&#10;uYKfw+J1CMJ5ZI2VZVJwJwezabczwVTbG3/Tde9zEULYpaig8L5OpXRZQQZd39bEgTvZxqAPsMml&#10;bvAWwk0lkyh6lwZLDg0F1vRVUPa7vxgFZDbrfHk2b4P55260lfF8XR0PSr302o8xCE+tf4r/3Ssd&#10;5o8GSZzA358AQE4fAAAA//8DAFBLAQItABQABgAIAAAAIQDb4fbL7gAAAIUBAAATAAAAAAAAAAAA&#10;AAAAAAAAAABbQ29udGVudF9UeXBlc10ueG1sUEsBAi0AFAAGAAgAAAAhAFr0LFu/AAAAFQEAAAsA&#10;AAAAAAAAAAAAAAAAHwEAAF9yZWxzLy5yZWxzUEsBAi0AFAAGAAgAAAAhAGGEEzLEAAAA3wAAAA8A&#10;AAAAAAAAAAAAAAAABwIAAGRycy9kb3ducmV2LnhtbFBLBQYAAAAAAwADALcAAAD4AgAAAAA=&#10;" path="m,l922020,r,9144l,9144,,e" fillcolor="black" stroked="f" strokeweight="0">
                  <v:stroke miterlimit="83231f" joinstyle="miter"/>
                  <v:path arrowok="t" textboxrect="0,0,922020,9144"/>
                </v:shape>
                <v:shape id="Shape 194213" o:spid="_x0000_s1245" style="position:absolute;left:29718;top:16002;width:9220;height:91;visibility:visible;mso-wrap-style:square;v-text-anchor:top" coordsize="9220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LapxQAAAN8AAAAPAAAAZHJzL2Rvd25yZXYueG1sRE9Na8JA&#10;EL0L/odlhN6aTVRE06zSVkqLB22NeB6y0ySanQ3Zrab/visUPD7ed7bqTSMu1LnasoIkikEQF1bX&#10;XCo45G+PcxDOI2tsLJOCX3KwWg4HGabaXvmLLntfihDCLkUFlfdtKqUrKjLoItsSB+7bdgZ9gF0p&#10;dYfXEG4aOY7jmTRYc2iosKXXiorz/scoILPdlO8nM5muXz4XO5msN80xV+ph1D8/gfDU+7v43/2h&#10;w/zFdJxM4PYnAJDLPwAAAP//AwBQSwECLQAUAAYACAAAACEA2+H2y+4AAACFAQAAEwAAAAAAAAAA&#10;AAAAAAAAAAAAW0NvbnRlbnRfVHlwZXNdLnhtbFBLAQItABQABgAIAAAAIQBa9CxbvwAAABUBAAAL&#10;AAAAAAAAAAAAAAAAAB8BAABfcmVscy8ucmVsc1BLAQItABQABgAIAAAAIQAOyLapxQAAAN8AAAAP&#10;AAAAAAAAAAAAAAAAAAcCAABkcnMvZG93bnJldi54bWxQSwUGAAAAAAMAAwC3AAAA+QIAAAAA&#10;" path="m,l922020,r,9144l,9144,,e" fillcolor="black" stroked="f" strokeweight="0">
                  <v:stroke miterlimit="83231f" joinstyle="miter"/>
                  <v:path arrowok="t" textboxrect="0,0,922020,9144"/>
                </v:shape>
                <v:shape id="Shape 194214" o:spid="_x0000_s1246" style="position:absolute;left:39624;top:14478;width:9220;height:91;visibility:visible;mso-wrap-style:square;v-text-anchor:top" coordsize="9220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S7dxAAAAN8AAAAPAAAAZHJzL2Rvd25yZXYueG1sRE/LasJA&#10;FN0L/sNwC+50Eg2lRkepirS4aOsD15fMbRKbuRMyo8a/dwqCy8N5T+etqcSFGldaVhAPIhDEmdUl&#10;5woO+3X/DYTzyBory6TgRg7ms25niqm2V97SZedzEULYpaig8L5OpXRZQQbdwNbEgfu1jUEfYJNL&#10;3eA1hJtKDqPoVRosOTQUWNOyoOxvdzYKyHxt8o+TGSWrxc/4W8arTXXcK9V7ad8nIDy1/il+uD91&#10;mD9OhnEC/38CADm7AwAA//8DAFBLAQItABQABgAIAAAAIQDb4fbL7gAAAIUBAAATAAAAAAAAAAAA&#10;AAAAAAAAAABbQ29udGVudF9UeXBlc10ueG1sUEsBAi0AFAAGAAgAAAAhAFr0LFu/AAAAFQEAAAsA&#10;AAAAAAAAAAAAAAAAHwEAAF9yZWxzLy5yZWxzUEsBAi0AFAAGAAgAAAAhAIEhLt3EAAAA3wAAAA8A&#10;AAAAAAAAAAAAAAAABwIAAGRycy9kb3ducmV2LnhtbFBLBQYAAAAAAwADALcAAAD4AgAAAAA=&#10;" path="m,l922020,r,9144l,9144,,e" fillcolor="black" stroked="f" strokeweight="0">
                  <v:stroke miterlimit="83231f" joinstyle="miter"/>
                  <v:path arrowok="t" textboxrect="0,0,922020,9144"/>
                </v:shape>
                <v:shape id="Shape 194215" o:spid="_x0000_s1247" style="position:absolute;left:49530;top:12954;width:9220;height:91;visibility:visible;mso-wrap-style:square;v-text-anchor:top" coordsize="9220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YtGxQAAAN8AAAAPAAAAZHJzL2Rvd25yZXYueG1sRE9Na8JA&#10;EL0L/Q/LFLzpJlaLpq7SVkTx0Nak9Dxkp0na7GzIrhr/vSsIHh/ve77sTC2O1LrKsoJ4GIEgzq2u&#10;uFDwna0HUxDOI2usLZOCMzlYLh56c0y0PfGejqkvRAhhl6CC0vsmkdLlJRl0Q9sQB+7XtgZ9gG0h&#10;dYunEG5qOYqiZ2mw4tBQYkPvJeX/6cEoIPOxKzZ/5mm8evuafcp4tat/MqX6j93rCwhPnb+Lb+6t&#10;DvNn41E8geufAEAuLgAAAP//AwBQSwECLQAUAAYACAAAACEA2+H2y+4AAACFAQAAEwAAAAAAAAAA&#10;AAAAAAAAAAAAW0NvbnRlbnRfVHlwZXNdLnhtbFBLAQItABQABgAIAAAAIQBa9CxbvwAAABUBAAAL&#10;AAAAAAAAAAAAAAAAAB8BAABfcmVscy8ucmVsc1BLAQItABQABgAIAAAAIQDubYtGxQAAAN8AAAAP&#10;AAAAAAAAAAAAAAAAAAcCAABkcnMvZG93bnJldi54bWxQSwUGAAAAAAMAAwC3AAAA+QIAAAAA&#10;" path="m,l922020,r,9144l,9144,,e" fillcolor="black" stroked="f" strokeweight="0">
                  <v:stroke miterlimit="83231f" joinstyle="miter"/>
                  <v:path arrowok="t" textboxrect="0,0,922020,9144"/>
                </v:shape>
                <v:shape id="Shape 194216" o:spid="_x0000_s1248" style="position:absolute;left:29718;top:12954;width:9220;height:91;visibility:visible;mso-wrap-style:square;v-text-anchor:top" coordsize="9220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xUxxAAAAN8AAAAPAAAAZHJzL2Rvd25yZXYueG1sRE9Na8JA&#10;EL0L/odlhN7qJlZEU1fRSlE8aKviechOk2h2NmRXjf/eFQoeH+97PG1MKa5Uu8KygrgbgSBOrS44&#10;U3DYf78PQTiPrLG0TAru5GA6abfGmGh741+67nwmQgi7BBXk3leJlC7NyaDr2oo4cH+2NugDrDOp&#10;a7yFcFPKXhQNpMGCQ0OOFX3llJ53F6OAzGadLU/mo7+Y/4y2Ml6sy+NeqbdOM/sE4anxL/G/e6XD&#10;/FG/Fw/g+ScAkJMHAAAA//8DAFBLAQItABQABgAIAAAAIQDb4fbL7gAAAIUBAAATAAAAAAAAAAAA&#10;AAAAAAAAAABbQ29udGVudF9UeXBlc10ueG1sUEsBAi0AFAAGAAgAAAAhAFr0LFu/AAAAFQEAAAsA&#10;AAAAAAAAAAAAAAAAHwEAAF9yZWxzLy5yZWxzUEsBAi0AFAAGAAgAAAAhAB6/FTHEAAAA3wAAAA8A&#10;AAAAAAAAAAAAAAAABwIAAGRycy9kb3ducmV2LnhtbFBLBQYAAAAAAwADALcAAAD4AgAAAAA=&#10;" path="m,l922020,r,9144l,9144,,e" fillcolor="black" stroked="f" strokeweight="0">
                  <v:stroke miterlimit="83231f" joinstyle="miter"/>
                  <v:path arrowok="t" textboxrect="0,0,922020,9144"/>
                </v:shape>
                <v:shape id="Shape 194217" o:spid="_x0000_s1249" style="position:absolute;left:39624;top:11430;width:9220;height:91;visibility:visible;mso-wrap-style:square;v-text-anchor:top" coordsize="9220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7CqxQAAAN8AAAAPAAAAZHJzL2Rvd25yZXYueG1sRE9Na8JA&#10;EL0L/Q/LFLzpJlaspq7SVkTx0Nak9Dxkp0na7GzIrhr/vSsIHh/ve77sTC2O1LrKsoJ4GIEgzq2u&#10;uFDwna0HUxDOI2usLZOCMzlYLh56c0y0PfGejqkvRAhhl6CC0vsmkdLlJRl0Q9sQB+7XtgZ9gG0h&#10;dYunEG5qOYqiiTRYcWgosaH3kvL/9GAUkPnYFZs/8zRevX3NPmW82tU/mVL9x+71BYSnzt/FN/dW&#10;h/mz8Sh+huufAEAuLgAAAP//AwBQSwECLQAUAAYACAAAACEA2+H2y+4AAACFAQAAEwAAAAAAAAAA&#10;AAAAAAAAAAAAW0NvbnRlbnRfVHlwZXNdLnhtbFBLAQItABQABgAIAAAAIQBa9CxbvwAAABUBAAAL&#10;AAAAAAAAAAAAAAAAAB8BAABfcmVscy8ucmVsc1BLAQItABQABgAIAAAAIQBx87CqxQAAAN8AAAAP&#10;AAAAAAAAAAAAAAAAAAcCAABkcnMvZG93bnJldi54bWxQSwUGAAAAAAMAAwC3AAAA+QIAAAAA&#10;" path="m,l922020,r,9144l,9144,,e" fillcolor="black" stroked="f" strokeweight="0">
                  <v:stroke miterlimit="83231f" joinstyle="miter"/>
                  <v:path arrowok="t" textboxrect="0,0,922020,9144"/>
                </v:shape>
                <v:shape id="Shape 194218" o:spid="_x0000_s1250" style="position:absolute;left:49530;top:9906;width:9220;height:91;visibility:visible;mso-wrap-style:square;v-text-anchor:top" coordsize="9220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CTYxAAAAN8AAAAPAAAAZHJzL2Rvd25yZXYueG1sRE9Na8JA&#10;EL0X+h+WKXjTTaxITV1FK2LxYFstPQ/ZaRLNzobsqum/dw5Cj4/3PZ13rlYXakPl2UA6SEAR595W&#10;XBj4Pqz7L6BCRLZYeyYDfxRgPnt8mGJm/ZW/6LKPhZIQDhkaKGNsMq1DXpLDMPANsXC/vnUYBbaF&#10;ti1eJdzVepgkY+2wYmkosaG3kvLT/uwMkNtti83RPY9Wy8/Jh05X2/rnYEzvqVu8gorUxX/x3f1u&#10;Zf5kNExlsPwRAHp2AwAA//8DAFBLAQItABQABgAIAAAAIQDb4fbL7gAAAIUBAAATAAAAAAAAAAAA&#10;AAAAAAAAAABbQ29udGVudF9UeXBlc10ueG1sUEsBAi0AFAAGAAgAAAAhAFr0LFu/AAAAFQEAAAsA&#10;AAAAAAAAAAAAAAAAHwEAAF9yZWxzLy5yZWxzUEsBAi0AFAAGAAgAAAAhAABsJNjEAAAA3wAAAA8A&#10;AAAAAAAAAAAAAAAABwIAAGRycy9kb3ducmV2LnhtbFBLBQYAAAAAAwADALcAAAD4AgAAAAA=&#10;" path="m,l922020,r,9144l,9144,,e" fillcolor="black" stroked="f" strokeweight="0">
                  <v:stroke miterlimit="83231f" joinstyle="miter"/>
                  <v:path arrowok="t" textboxrect="0,0,922020,9144"/>
                </v:shape>
                <v:shape id="Shape 194219" o:spid="_x0000_s1251" style="position:absolute;left:29718;top:9906;width:9220;height:91;visibility:visible;mso-wrap-style:square;v-text-anchor:top" coordsize="9220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IFDxAAAAN8AAAAPAAAAZHJzL2Rvd25yZXYueG1sRE/LasJA&#10;FN0X+g/DLbjTSVRKEx2lKqK40PrA9SVzm6TN3AmZUePfOwWhy8N5j6etqcSVGldaVhD3IhDEmdUl&#10;5wpOx2X3A4TzyBory6TgTg6mk9eXMaba3nhP14PPRQhhl6KCwvs6ldJlBRl0PVsTB+7bNgZ9gE0u&#10;dYO3EG4q2Y+id2mw5NBQYE3zgrLfw8UoILPd5KsfMxguZl/JTsaLTXU+KtV5az9HIDy1/l/8dK91&#10;mJ8M+3ECf38CADl5AAAA//8DAFBLAQItABQABgAIAAAAIQDb4fbL7gAAAIUBAAATAAAAAAAAAAAA&#10;AAAAAAAAAABbQ29udGVudF9UeXBlc10ueG1sUEsBAi0AFAAGAAgAAAAhAFr0LFu/AAAAFQEAAAsA&#10;AAAAAAAAAAAAAAAAHwEAAF9yZWxzLy5yZWxzUEsBAi0AFAAGAAgAAAAhAG8ggUPEAAAA3wAAAA8A&#10;AAAAAAAAAAAAAAAABwIAAGRycy9kb3ducmV2LnhtbFBLBQYAAAAAAwADALcAAAD4AgAAAAA=&#10;" path="m,l922020,r,9144l,9144,,e" fillcolor="black" stroked="f" strokeweight="0">
                  <v:stroke miterlimit="83231f" joinstyle="miter"/>
                  <v:path arrowok="t" textboxrect="0,0,922020,9144"/>
                </v:shape>
                <v:shape id="Shape 194220" o:spid="_x0000_s1252" style="position:absolute;width:58801;height:127;visibility:visible;mso-wrap-style:square;v-text-anchor:top" coordsize="58801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edxxAAAAN8AAAAPAAAAZHJzL2Rvd25yZXYueG1sRE9LS8NA&#10;EL4L/odlCl5KuzEtocZuiwjangrWQq9Ddkxis7Mhu+bx752D4PHje2/3o2tUT12oPRt4XCagiAtv&#10;ay4NXD7fFhtQISJbbDyTgYkC7Hf3d1vMrR/4g/pzLJWEcMjRQBVjm2sdioochqVviYX78p3DKLAr&#10;te1wkHDX6DRJMu2wZmmosKXXiorb+ccZmB8zPAyrabW+Hk799zSeMnqfG/MwG1+eQUUa47/4z320&#10;Mv9pnabyQP4IAL37BQAA//8DAFBLAQItABQABgAIAAAAIQDb4fbL7gAAAIUBAAATAAAAAAAAAAAA&#10;AAAAAAAAAABbQ29udGVudF9UeXBlc10ueG1sUEsBAi0AFAAGAAgAAAAhAFr0LFu/AAAAFQEAAAsA&#10;AAAAAAAAAAAAAAAAHwEAAF9yZWxzLy5yZWxzUEsBAi0AFAAGAAgAAAAhAPKZ53HEAAAA3wAAAA8A&#10;AAAAAAAAAAAAAAAABwIAAGRycy9kb3ducmV2LnhtbFBLBQYAAAAAAwADALcAAAD4AgAAAAA=&#10;" path="m,l5880100,r,12700l,12700,,e" fillcolor="black" stroked="f" strokeweight="0">
                  <v:stroke miterlimit="83231f" joinstyle="miter"/>
                  <v:path arrowok="t" textboxrect="0,0,5880100,12700"/>
                </v:shape>
                <v:shape id="Shape 3734" o:spid="_x0000_s1253" style="position:absolute;left:3302;top:14097;width:25400;height:0;visibility:visible;mso-wrap-style:square;v-text-anchor:top" coordsize="254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xEtyAAAAN0AAAAPAAAAZHJzL2Rvd25yZXYueG1sRI9BS8NA&#10;FITvgv9heUJvdqOtVWK3pQiVEmnVpOL1kX1mQ7Nv0+yaxn/fFQSPw8x8w8yXg21ET52vHSu4GScg&#10;iEuna64U7Iv19QMIH5A1No5JwQ95WC4uL+aYanfid+rzUIkIYZ+iAhNCm0rpS0MW/di1xNH7cp3F&#10;EGVXSd3hKcJtI2+TZCYt1hwXDLb0ZKg85N9WQXF82358Pu+G15e82N9tTJZl/VGp0dWwegQRaAj/&#10;4b/2RiuY3E+m8PsmPgG5OAMAAP//AwBQSwECLQAUAAYACAAAACEA2+H2y+4AAACFAQAAEwAAAAAA&#10;AAAAAAAAAAAAAAAAW0NvbnRlbnRfVHlwZXNdLnhtbFBLAQItABQABgAIAAAAIQBa9CxbvwAAABUB&#10;AAALAAAAAAAAAAAAAAAAAB8BAABfcmVscy8ucmVsc1BLAQItABQABgAIAAAAIQDV0xEtyAAAAN0A&#10;AAAPAAAAAAAAAAAAAAAAAAcCAABkcnMvZG93bnJldi54bWxQSwUGAAAAAAMAAwC3AAAA/AIAAAAA&#10;" path="m,l2540000,e" filled="f" strokeweight="1pt">
                  <v:stroke miterlimit="83231f" joinstyle="miter"/>
                  <v:path arrowok="t" textboxrect="0,0,2540000,0"/>
                </v:shape>
                <v:shape id="Shape 3735" o:spid="_x0000_s1254" style="position:absolute;left:3302;top:17145;width:25400;height:0;visibility:visible;mso-wrap-style:square;v-text-anchor:top" coordsize="254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7S2yAAAAN0AAAAPAAAAZHJzL2Rvd25yZXYueG1sRI9BS8NA&#10;FITvBf/D8gRvdqOlrcRuiwgtJWKrScXrI/vMBrNv0+yaxn/vFoQeh5n5hlmsBtuInjpfO1ZwN05A&#10;EJdO11wpOBTr2wcQPiBrbByTgl/ysFpejRaYanfid+rzUIkIYZ+iAhNCm0rpS0MW/di1xNH7cp3F&#10;EGVXSd3hKcJtI++TZCYt1hwXDLb0bKj8zn+sguL49vrxudkN+5e8OEy3Jsuy/qjUzfXw9Agi0BAu&#10;4f/2ViuYzCdTOL+JT0Au/wAAAP//AwBQSwECLQAUAAYACAAAACEA2+H2y+4AAACFAQAAEwAAAAAA&#10;AAAAAAAAAAAAAAAAW0NvbnRlbnRfVHlwZXNdLnhtbFBLAQItABQABgAIAAAAIQBa9CxbvwAAABUB&#10;AAALAAAAAAAAAAAAAAAAAB8BAABfcmVscy8ucmVsc1BLAQItABQABgAIAAAAIQC6n7S2yAAAAN0A&#10;AAAPAAAAAAAAAAAAAAAAAAcCAABkcnMvZG93bnJldi54bWxQSwUGAAAAAAMAAwC3AAAA/AIAAAAA&#10;" path="m,l2540000,e" filled="f" strokeweight="1pt">
                  <v:stroke miterlimit="83231f" joinstyle="miter"/>
                  <v:path arrowok="t" textboxrect="0,0,2540000,0"/>
                </v:shape>
                <v:shape id="Shape 3736" o:spid="_x0000_s1255" style="position:absolute;left:3302;top:20193;width:25400;height:0;visibility:visible;mso-wrap-style:square;v-text-anchor:top" coordsize="254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SrByAAAAN0AAAAPAAAAZHJzL2Rvd25yZXYueG1sRI9BS8NA&#10;FITvgv9heYI3u7GlrcRuixRaSsRWk4rXR/aZDWbfptk1jf++Kwgeh5n5hlmsBtuInjpfO1ZwP0pA&#10;EJdO11wpOBabuwcQPiBrbByTgh/ysFpeXy0w1e7Mb9TnoRIRwj5FBSaENpXSl4Ys+pFriaP36TqL&#10;IcqukrrDc4TbRo6TZCYt1hwXDLa0NlR+5d9WQXF6fXn/2O6Hw3NeHKc7k2VZf1Lq9mZ4egQRaAj/&#10;4b/2TiuYzCcz+H0Tn4BcXgAAAP//AwBQSwECLQAUAAYACAAAACEA2+H2y+4AAACFAQAAEwAAAAAA&#10;AAAAAAAAAAAAAAAAW0NvbnRlbnRfVHlwZXNdLnhtbFBLAQItABQABgAIAAAAIQBa9CxbvwAAABUB&#10;AAALAAAAAAAAAAAAAAAAAB8BAABfcmVscy8ucmVsc1BLAQItABQABgAIAAAAIQBKTSrByAAAAN0A&#10;AAAPAAAAAAAAAAAAAAAAAAcCAABkcnMvZG93bnJldi54bWxQSwUGAAAAAAMAAwC3AAAA/AIAAAAA&#10;" path="m,l2540000,e" filled="f" strokeweight="1pt">
                  <v:stroke miterlimit="83231f" joinstyle="miter"/>
                  <v:path arrowok="t" textboxrect="0,0,2540000,0"/>
                </v:shape>
                <v:shape id="Shape 3737" o:spid="_x0000_s1256" style="position:absolute;left:3302;top:23241;width:25400;height:0;visibility:visible;mso-wrap-style:square;v-text-anchor:top" coordsize="254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Y9ayAAAAN0AAAAPAAAAZHJzL2Rvd25yZXYueG1sRI9BS8NA&#10;FITvgv9heYI3u7GlVmK3RQotJWKrScXrI/vMBrNv0+yaxn/fFQoeh5n5hpkvB9uInjpfO1ZwP0pA&#10;EJdO11wpOBTru0cQPiBrbByTgl/ysFxcX80x1e7E79TnoRIRwj5FBSaENpXSl4Ys+pFriaP35TqL&#10;IcqukrrDU4TbRo6T5EFarDkuGGxpZaj8zn+sguL49vrxudkN+5e8OEy3Jsuy/qjU7c3w/AQi0BD+&#10;w5f2ViuYzCYz+HsTn4BcnAEAAP//AwBQSwECLQAUAAYACAAAACEA2+H2y+4AAACFAQAAEwAAAAAA&#10;AAAAAAAAAAAAAAAAW0NvbnRlbnRfVHlwZXNdLnhtbFBLAQItABQABgAIAAAAIQBa9CxbvwAAABUB&#10;AAALAAAAAAAAAAAAAAAAAB8BAABfcmVscy8ucmVsc1BLAQItABQABgAIAAAAIQAlAY9ayAAAAN0A&#10;AAAPAAAAAAAAAAAAAAAAAAcCAABkcnMvZG93bnJldi54bWxQSwUGAAAAAAMAAwC3AAAA/AIAAAAA&#10;" path="m,l2540000,e" filled="f" strokeweight="1pt">
                  <v:stroke miterlimit="83231f" joinstyle="miter"/>
                  <v:path arrowok="t" textboxrect="0,0,2540000,0"/>
                </v:shape>
                <v:shape id="Shape 3738" o:spid="_x0000_s1257" style="position:absolute;left:3302;top:26289;width:25400;height:0;visibility:visible;mso-wrap-style:square;v-text-anchor:top" coordsize="254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hsoxQAAAN0AAAAPAAAAZHJzL2Rvd25yZXYueG1sRE9da8Iw&#10;FH0f7D+EO/Btpptsk2qUMVCkY05bxddLc9eUNTe1ibX798vDYI+H8z1fDrYRPXW+dqzgYZyAIC6d&#10;rrlScChW91MQPiBrbByTgh/ysFzc3swx1e7Ke+rzUIkYwj5FBSaENpXSl4Ys+rFriSP35TqLIcKu&#10;krrDawy3jXxMkmdpsebYYLClN0Pld36xCorz7uN4Wm+Hz/e8ODxtTJZl/Vmp0d3wOgMRaAj/4j/3&#10;RiuYvEzi3PgmPgG5+AUAAP//AwBQSwECLQAUAAYACAAAACEA2+H2y+4AAACFAQAAEwAAAAAAAAAA&#10;AAAAAAAAAAAAW0NvbnRlbnRfVHlwZXNdLnhtbFBLAQItABQABgAIAAAAIQBa9CxbvwAAABUBAAAL&#10;AAAAAAAAAAAAAAAAAB8BAABfcmVscy8ucmVsc1BLAQItABQABgAIAAAAIQBUnhsoxQAAAN0AAAAP&#10;AAAAAAAAAAAAAAAAAAcCAABkcnMvZG93bnJldi54bWxQSwUGAAAAAAMAAwC3AAAA+QIAAAAA&#10;" path="m,l2540000,e" filled="f" strokeweight="1pt">
                  <v:stroke miterlimit="83231f" joinstyle="miter"/>
                  <v:path arrowok="t" textboxrect="0,0,2540000,0"/>
                </v:shape>
                <v:shape id="Shape 3739" o:spid="_x0000_s1258" style="position:absolute;left:3302;top:29337;width:25400;height:0;visibility:visible;mso-wrap-style:square;v-text-anchor:top" coordsize="254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r6zyAAAAN0AAAAPAAAAZHJzL2Rvd25yZXYueG1sRI9BS8NA&#10;FITvgv9heUJvdqOlVmO3pQiVEmnVpOL1kX1mQ7Nv0+yaxn/fFQSPw8x8w8yXg21ET52vHSu4GScg&#10;iEuna64U7Iv19T0IH5A1No5JwQ95WC4uL+aYanfid+rzUIkIYZ+iAhNCm0rpS0MW/di1xNH7cp3F&#10;EGVXSd3hKcJtI2+T5E5arDkuGGzpyVB5yL+tguL4tv34fN4Nry95sZ9uTJZl/VGp0dWwegQRaAj/&#10;4b/2RiuYzCYP8PsmPgG5OAMAAP//AwBQSwECLQAUAAYACAAAACEA2+H2y+4AAACFAQAAEwAAAAAA&#10;AAAAAAAAAAAAAAAAW0NvbnRlbnRfVHlwZXNdLnhtbFBLAQItABQABgAIAAAAIQBa9CxbvwAAABUB&#10;AAALAAAAAAAAAAAAAAAAAB8BAABfcmVscy8ucmVsc1BLAQItABQABgAIAAAAIQA70r6zyAAAAN0A&#10;AAAPAAAAAAAAAAAAAAAAAAcCAABkcnMvZG93bnJldi54bWxQSwUGAAAAAAMAAwC3AAAA/AIAAAAA&#10;" path="m,l2540000,e" filled="f" strokeweight="1pt">
                  <v:stroke miterlimit="83231f" joinstyle="miter"/>
                  <v:path arrowok="t" textboxrect="0,0,2540000,0"/>
                </v:shape>
                <v:shape id="Shape 3740" o:spid="_x0000_s1259" style="position:absolute;left:4191;top:30861;width:24511;height:0;visibility:visible;mso-wrap-style:square;v-text-anchor:top" coordsize="2451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FShwgAAAN0AAAAPAAAAZHJzL2Rvd25yZXYueG1sRE9NawIx&#10;EL0L/Q9hCl6KJlWrsjWKKGJBPFS9eBs2092lm0nYRF3/vTkIHh/ve7ZobS2u1ITKsYbPvgJBnDtT&#10;caHhdNz0piBCRDZYOyYNdwqwmL91ZpgZd+Nfuh5iIVIIhww1lDH6TMqQl2Qx9J0nTtyfayzGBJtC&#10;mgZvKdzWcqDUWFqsODWU6GlVUv5/uFgNu/PXSm3Vx568j6OLpGDX+6nW3fd2+Q0iUhtf4qf7x2gY&#10;TkZpf3qTnoCcPwAAAP//AwBQSwECLQAUAAYACAAAACEA2+H2y+4AAACFAQAAEwAAAAAAAAAAAAAA&#10;AAAAAAAAW0NvbnRlbnRfVHlwZXNdLnhtbFBLAQItABQABgAIAAAAIQBa9CxbvwAAABUBAAALAAAA&#10;AAAAAAAAAAAAAB8BAABfcmVscy8ucmVsc1BLAQItABQABgAIAAAAIQDcZFShwgAAAN0AAAAPAAAA&#10;AAAAAAAAAAAAAAcCAABkcnMvZG93bnJldi54bWxQSwUGAAAAAAMAAwC3AAAA9gIAAAAA&#10;" path="m,l2451100,e" filled="f" strokeweight="1pt">
                  <v:stroke miterlimit="83231f" joinstyle="miter"/>
                  <v:path arrowok="t" textboxrect="0,0,2451100,0"/>
                </v:shape>
                <v:shape id="Shape 3741" o:spid="_x0000_s1260" style="position:absolute;left:3302;top:27813;width:25400;height:0;visibility:visible;mso-wrap-style:square;v-text-anchor:top" coordsize="254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sHIyAAAAN0AAAAPAAAAZHJzL2Rvd25yZXYueG1sRI9BS8NA&#10;FITvBf/D8gRvdtNqrcRuSxGUEqnapOL1kX1mg9m3aXZN4793C0KPw8x8wyxWg21ET52vHSuYjBMQ&#10;xKXTNVcK9sXT9T0IH5A1No5JwS95WC0vRgtMtTvyjvo8VCJC2KeowITQplL60pBFP3YtcfS+XGcx&#10;RNlVUnd4jHDbyGmS3EmLNccFgy09Giq/8x+roDi8bz8+n1+Ht5e82M82Jsuy/qDU1eWwfgARaAjn&#10;8H97oxXczG8ncHoTn4Bc/gEAAP//AwBQSwECLQAUAAYACAAAACEA2+H2y+4AAACFAQAAEwAAAAAA&#10;AAAAAAAAAAAAAAAAW0NvbnRlbnRfVHlwZXNdLnhtbFBLAQItABQABgAIAAAAIQBa9CxbvwAAABUB&#10;AAALAAAAAAAAAAAAAAAAAB8BAABfcmVscy8ucmVsc1BLAQItABQABgAIAAAAIQCdosHIyAAAAN0A&#10;AAAPAAAAAAAAAAAAAAAAAAcCAABkcnMvZG93bnJldi54bWxQSwUGAAAAAAMAAwC3AAAA/AIAAAAA&#10;" path="m,l2540000,e" filled="f" strokeweight="1pt">
                  <v:stroke miterlimit="83231f" joinstyle="miter"/>
                  <v:path arrowok="t" textboxrect="0,0,2540000,0"/>
                </v:shape>
                <v:shape id="Shape 3742" o:spid="_x0000_s1261" style="position:absolute;left:3302;top:24765;width:25400;height:0;visibility:visible;mso-wrap-style:square;v-text-anchor:top" coordsize="254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F+/yAAAAN0AAAAPAAAAZHJzL2Rvd25yZXYueG1sRI/dSsNA&#10;FITvBd9hOULv7MbWP9JuixQqJVJbk0pvD9ljNpg9m2bXNL69KwheDjPzDTNfDrYRPXW+dqzgZpyA&#10;IC6drrlScCjW148gfEDW2DgmBd/kYbm4vJhjqt2Z36jPQyUihH2KCkwIbSqlLw1Z9GPXEkfvw3UW&#10;Q5RdJXWH5wi3jZwkyb20WHNcMNjSylD5mX9ZBcVpv30/Pr8Ou5e8ONxtTJZl/Ump0dXwNAMRaAj/&#10;4b/2RiuYPtxO4PdNfAJy8QMAAP//AwBQSwECLQAUAAYACAAAACEA2+H2y+4AAACFAQAAEwAAAAAA&#10;AAAAAAAAAAAAAAAAW0NvbnRlbnRfVHlwZXNdLnhtbFBLAQItABQABgAIAAAAIQBa9CxbvwAAABUB&#10;AAALAAAAAAAAAAAAAAAAAB8BAABfcmVscy8ucmVsc1BLAQItABQABgAIAAAAIQBtcF+/yAAAAN0A&#10;AAAPAAAAAAAAAAAAAAAAAAcCAABkcnMvZG93bnJldi54bWxQSwUGAAAAAAMAAwC3AAAA/AIAAAAA&#10;" path="m,l2540000,e" filled="f" strokeweight="1pt">
                  <v:stroke miterlimit="83231f" joinstyle="miter"/>
                  <v:path arrowok="t" textboxrect="0,0,2540000,0"/>
                </v:shape>
                <v:shape id="Shape 3743" o:spid="_x0000_s1262" style="position:absolute;left:3302;top:21717;width:25400;height:0;visibility:visible;mso-wrap-style:square;v-text-anchor:top" coordsize="254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PokyAAAAN0AAAAPAAAAZHJzL2Rvd25yZXYueG1sRI9BS8NA&#10;FITvgv9heUJvdqOtVWK3pQiVEmnVpOL1kX1mQ7Nv0+yaxn/fFQSPw8x8w8yXg21ET52vHSu4GScg&#10;iEuna64U7Iv19QMIH5A1No5JwQ95WC4uL+aYanfid+rzUIkIYZ+iAhNCm0rpS0MW/di1xNH7cp3F&#10;EGVXSd3hKcJtI2+TZCYt1hwXDLb0ZKg85N9WQXF82358Pu+G15e82N9tTJZl/VGp0dWwegQRaAj/&#10;4b/2RiuY3E8n8PsmPgG5OAMAAP//AwBQSwECLQAUAAYACAAAACEA2+H2y+4AAACFAQAAEwAAAAAA&#10;AAAAAAAAAAAAAAAAW0NvbnRlbnRfVHlwZXNdLnhtbFBLAQItABQABgAIAAAAIQBa9CxbvwAAABUB&#10;AAALAAAAAAAAAAAAAAAAAB8BAABfcmVscy8ucmVsc1BLAQItABQABgAIAAAAIQACPPokyAAAAN0A&#10;AAAPAAAAAAAAAAAAAAAAAAcCAABkcnMvZG93bnJldi54bWxQSwUGAAAAAAMAAwC3AAAA/AIAAAAA&#10;" path="m,l2540000,e" filled="f" strokeweight="1pt">
                  <v:stroke miterlimit="83231f" joinstyle="miter"/>
                  <v:path arrowok="t" textboxrect="0,0,2540000,0"/>
                </v:shape>
                <v:shape id="Shape 3744" o:spid="_x0000_s1263" style="position:absolute;left:3302;top:18669;width:25400;height:0;visibility:visible;mso-wrap-style:square;v-text-anchor:top" coordsize="254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WJQyAAAAN0AAAAPAAAAZHJzL2Rvd25yZXYueG1sRI9BS8NA&#10;FITvgv9heYI3u7GtVWK3pRQqJdKqScXrI/vMhmbfptk1jf/eFQSPw8x8w8yXg21ET52vHSu4HSUg&#10;iEuna64UHIrNzQMIH5A1No5JwTd5WC4uL+aYanfmN+rzUIkIYZ+iAhNCm0rpS0MW/ci1xNH7dJ3F&#10;EGVXSd3hOcJtI8dJMpMWa44LBltaGyqP+ZdVUJxed+8fT/vh5TkvDndbk2VZf1Lq+mpYPYIINIT/&#10;8F97qxVM7qdT+H0Tn4Bc/AAAAP//AwBQSwECLQAUAAYACAAAACEA2+H2y+4AAACFAQAAEwAAAAAA&#10;AAAAAAAAAAAAAAAAW0NvbnRlbnRfVHlwZXNdLnhtbFBLAQItABQABgAIAAAAIQBa9CxbvwAAABUB&#10;AAALAAAAAAAAAAAAAAAAAB8BAABfcmVscy8ucmVsc1BLAQItABQABgAIAAAAIQCN1WJQyAAAAN0A&#10;AAAPAAAAAAAAAAAAAAAAAAcCAABkcnMvZG93bnJldi54bWxQSwUGAAAAAAMAAwC3AAAA/AIAAAAA&#10;" path="m,l2540000,e" filled="f" strokeweight="1pt">
                  <v:stroke miterlimit="83231f" joinstyle="miter"/>
                  <v:path arrowok="t" textboxrect="0,0,2540000,0"/>
                </v:shape>
                <v:shape id="Shape 3745" o:spid="_x0000_s1264" style="position:absolute;left:3302;top:15621;width:25400;height:0;visibility:visible;mso-wrap-style:square;v-text-anchor:top" coordsize="254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cfLyAAAAN0AAAAPAAAAZHJzL2Rvd25yZXYueG1sRI9BS8NA&#10;FITvQv/D8gre7KZqq6TdFhGUEmnVpNLrI/uaDWbfptk1jf/eFQSPw8x8wyzXg21ET52vHSuYThIQ&#10;xKXTNVcK9sXT1T0IH5A1No5JwTd5WK9GF0tMtTvzO/V5qESEsE9RgQmhTaX0pSGLfuJa4ugdXWcx&#10;RNlVUnd4jnDbyOskmUuLNccFgy09Gio/8y+roDi9bT8Oz7vh9SUv9rONybKsPyl1OR4eFiACDeE/&#10;/NfeaAU3d7cz+H0Tn4Bc/QAAAP//AwBQSwECLQAUAAYACAAAACEA2+H2y+4AAACFAQAAEwAAAAAA&#10;AAAAAAAAAAAAAAAAW0NvbnRlbnRfVHlwZXNdLnhtbFBLAQItABQABgAIAAAAIQBa9CxbvwAAABUB&#10;AAALAAAAAAAAAAAAAAAAAB8BAABfcmVscy8ucmVsc1BLAQItABQABgAIAAAAIQDimcfLyAAAAN0A&#10;AAAPAAAAAAAAAAAAAAAAAAcCAABkcnMvZG93bnJldi54bWxQSwUGAAAAAAMAAwC3AAAA/AIAAAAA&#10;" path="m,l2540000,e" filled="f" strokeweight="1pt">
                  <v:stroke miterlimit="83231f" joinstyle="miter"/>
                  <v:path arrowok="t" textboxrect="0,0,2540000,0"/>
                </v:shape>
                <v:shape id="Shape 3746" o:spid="_x0000_s1265" style="position:absolute;left:3302;top:12573;width:25400;height:0;visibility:visible;mso-wrap-style:square;v-text-anchor:top" coordsize="254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1m8yAAAAN0AAAAPAAAAZHJzL2Rvd25yZXYueG1sRI9BS8NA&#10;FITvgv9heYI3u7HVKrHbUgqVEmnVpOL1kX1mQ7Nv0+yaxn/vFgSPw8x8w8wWg21ET52vHSu4HSUg&#10;iEuna64U7Iv1zSMIH5A1No5JwQ95WMwvL2aYanfid+rzUIkIYZ+iAhNCm0rpS0MW/ci1xNH7cp3F&#10;EGVXSd3hKcJtI8dJMpUWa44LBltaGSoP+bdVUBzfth+fz7vh9SUv9vcbk2VZf1Tq+mpYPoEINIT/&#10;8F97oxVMHu6mcH4Tn4Cc/wIAAP//AwBQSwECLQAUAAYACAAAACEA2+H2y+4AAACFAQAAEwAAAAAA&#10;AAAAAAAAAAAAAAAAW0NvbnRlbnRfVHlwZXNdLnhtbFBLAQItABQABgAIAAAAIQBa9CxbvwAAABUB&#10;AAALAAAAAAAAAAAAAAAAAB8BAABfcmVscy8ucmVsc1BLAQItABQABgAIAAAAIQASS1m8yAAAAN0A&#10;AAAPAAAAAAAAAAAAAAAAAAcCAABkcnMvZG93bnJldi54bWxQSwUGAAAAAAMAAwC3AAAA/AIAAAAA&#10;" path="m,l2540000,e" filled="f" strokeweight="1pt">
                  <v:stroke miterlimit="83231f" joinstyle="miter"/>
                  <v:path arrowok="t" textboxrect="0,0,2540000,0"/>
                </v:shape>
                <v:shape id="Shape 3750" o:spid="_x0000_s1266" style="position:absolute;left:3302;top:11049;width:25400;height:0;visibility:visible;mso-wrap-style:square;v-text-anchor:top" coordsize="254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KOxQAAAN0AAAAPAAAAZHJzL2Rvd25yZXYueG1sRE9da8Iw&#10;FH0f7D+EO/Btppu4STXKGCjSMaet4uuluWvKmpvaZLX798vDYI+H871YDbYRPXW+dqzgYZyAIC6d&#10;rrlScCzW9zMQPiBrbByTgh/ysFre3iww1e7KB+rzUIkYwj5FBSaENpXSl4Ys+rFriSP36TqLIcKu&#10;krrDawy3jXxMkidpsebYYLClV0PlV/5tFRSX/fvpvNkNH295cZxuTZZl/UWp0d3wMgcRaAj/4j/3&#10;ViuYPE/j/vgmPgG5/AUAAP//AwBQSwECLQAUAAYACAAAACEA2+H2y+4AAACFAQAAEwAAAAAAAAAA&#10;AAAAAAAAAAAAW0NvbnRlbnRfVHlwZXNdLnhtbFBLAQItABQABgAIAAAAIQBa9CxbvwAAABUBAAAL&#10;AAAAAAAAAAAAAAAAAB8BAABfcmVscy8ucmVsc1BLAQItABQABgAIAAAAIQB3N/KOxQAAAN0AAAAP&#10;AAAAAAAAAAAAAAAAAAcCAABkcnMvZG93bnJldi54bWxQSwUGAAAAAAMAAwC3AAAA+QIAAAAA&#10;" path="m,l2540000,e" filled="f" strokeweight="1pt">
                  <v:stroke miterlimit="83231f" joinstyle="miter"/>
                  <v:path arrowok="t" textboxrect="0,0,2540000,0"/>
                </v:shape>
                <v:shape id="Shape 3751" o:spid="_x0000_s1267" style="position:absolute;left:3302;top:9525;width:25400;height:0;visibility:visible;mso-wrap-style:square;v-text-anchor:top" coordsize="254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1cVyAAAAN0AAAAPAAAAZHJzL2Rvd25yZXYueG1sRI9BS8NA&#10;FITvgv9heUJv7aZKrcRuSykoJWKrScXrI/vMBrNv0+w2jf/eFQoeh5n5hlmsBtuInjpfO1YwnSQg&#10;iEuna64UHIqn8QMIH5A1No5JwQ95WC2vrxaYanfmd+rzUIkIYZ+iAhNCm0rpS0MW/cS1xNH7cp3F&#10;EGVXSd3hOcJtI2+T5F5arDkuGGxpY6j8zk9WQXF8e/34fN4N+5e8OMy2Jsuy/qjU6GZYP4IINIT/&#10;8KW91Qru5rMp/L2JT0AufwEAAP//AwBQSwECLQAUAAYACAAAACEA2+H2y+4AAACFAQAAEwAAAAAA&#10;AAAAAAAAAAAAAAAAW0NvbnRlbnRfVHlwZXNdLnhtbFBLAQItABQABgAIAAAAIQBa9CxbvwAAABUB&#10;AAALAAAAAAAAAAAAAAAAAB8BAABfcmVscy8ucmVsc1BLAQItABQABgAIAAAAIQAYe1cVyAAAAN0A&#10;AAAPAAAAAAAAAAAAAAAAAAcCAABkcnMvZG93bnJldi54bWxQSwUGAAAAAAMAAwC3AAAA/AIAAAAA&#10;" path="m,l2540000,e" filled="f" strokeweight="1pt">
                  <v:stroke miterlimit="83231f" joinstyle="miter"/>
                  <v:path arrowok="t" textboxrect="0,0,2540000,0"/>
                </v:shape>
                <w10:anchorlock/>
              </v:group>
            </w:pict>
          </mc:Fallback>
        </mc:AlternateContent>
      </w:r>
    </w:p>
    <w:p w14:paraId="488E707B" w14:textId="77777777" w:rsidR="000C6BD0" w:rsidRDefault="00000000">
      <w:pPr>
        <w:spacing w:after="0" w:line="265" w:lineRule="auto"/>
        <w:ind w:left="1055" w:hanging="10"/>
      </w:pPr>
      <w:r>
        <w:rPr>
          <w:rFonts w:ascii="Arial" w:eastAsia="Arial" w:hAnsi="Arial" w:cs="Arial"/>
          <w:b/>
          <w:sz w:val="20"/>
        </w:rPr>
        <w:t xml:space="preserve">NOL’s </w:t>
      </w:r>
      <w:proofErr w:type="gramStart"/>
      <w:r>
        <w:rPr>
          <w:rFonts w:ascii="Arial" w:eastAsia="Arial" w:hAnsi="Arial" w:cs="Arial"/>
          <w:b/>
          <w:sz w:val="20"/>
        </w:rPr>
        <w:t>prior</w:t>
      </w:r>
      <w:proofErr w:type="gramEnd"/>
      <w:r>
        <w:rPr>
          <w:rFonts w:ascii="Arial" w:eastAsia="Arial" w:hAnsi="Arial" w:cs="Arial"/>
          <w:b/>
          <w:sz w:val="20"/>
        </w:rPr>
        <w:t xml:space="preserve"> to </w:t>
      </w:r>
      <w:r>
        <w:rPr>
          <w:rFonts w:ascii="Arial" w:eastAsia="Arial" w:hAnsi="Arial" w:cs="Arial"/>
          <w:b/>
          <w:sz w:val="18"/>
        </w:rPr>
        <w:t>Taxpayer Relief Act of 1997</w:t>
      </w:r>
      <w:r>
        <w:rPr>
          <w:rFonts w:ascii="Arial" w:eastAsia="Arial" w:hAnsi="Arial" w:cs="Arial"/>
          <w:b/>
          <w:sz w:val="20"/>
        </w:rPr>
        <w:t>:</w:t>
      </w:r>
      <w:r>
        <w:rPr>
          <w:rFonts w:ascii="Arial" w:eastAsia="Arial" w:hAnsi="Arial" w:cs="Arial"/>
          <w:b/>
          <w:sz w:val="24"/>
        </w:rPr>
        <w:t xml:space="preserve">  </w:t>
      </w:r>
      <w:proofErr w:type="gramStart"/>
      <w:r>
        <w:rPr>
          <w:rFonts w:ascii="Arial" w:eastAsia="Arial" w:hAnsi="Arial" w:cs="Arial"/>
          <w:b/>
          <w:sz w:val="18"/>
        </w:rPr>
        <w:t>Three year</w:t>
      </w:r>
      <w:proofErr w:type="gramEnd"/>
      <w:r>
        <w:rPr>
          <w:rFonts w:ascii="Arial" w:eastAsia="Arial" w:hAnsi="Arial" w:cs="Arial"/>
          <w:b/>
          <w:sz w:val="18"/>
        </w:rPr>
        <w:t xml:space="preserve"> carryback, </w:t>
      </w:r>
      <w:proofErr w:type="gramStart"/>
      <w:r>
        <w:rPr>
          <w:rFonts w:ascii="Arial" w:eastAsia="Arial" w:hAnsi="Arial" w:cs="Arial"/>
          <w:b/>
          <w:sz w:val="18"/>
        </w:rPr>
        <w:t>fifteen year</w:t>
      </w:r>
      <w:proofErr w:type="gramEnd"/>
      <w:r>
        <w:rPr>
          <w:rFonts w:ascii="Arial" w:eastAsia="Arial" w:hAnsi="Arial" w:cs="Arial"/>
          <w:b/>
          <w:sz w:val="18"/>
        </w:rPr>
        <w:t xml:space="preserve"> carryover</w:t>
      </w:r>
    </w:p>
    <w:tbl>
      <w:tblPr>
        <w:tblStyle w:val="TableGrid"/>
        <w:tblW w:w="9252" w:type="dxa"/>
        <w:tblInd w:w="780" w:type="dxa"/>
        <w:tblCellMar>
          <w:top w:w="37" w:type="dxa"/>
          <w:left w:w="40" w:type="dxa"/>
          <w:bottom w:w="37" w:type="dxa"/>
          <w:right w:w="54" w:type="dxa"/>
        </w:tblCellMar>
        <w:tblLook w:val="04A0" w:firstRow="1" w:lastRow="0" w:firstColumn="1" w:lastColumn="0" w:noHBand="0" w:noVBand="1"/>
      </w:tblPr>
      <w:tblGrid>
        <w:gridCol w:w="4626"/>
        <w:gridCol w:w="1560"/>
        <w:gridCol w:w="1560"/>
        <w:gridCol w:w="1506"/>
      </w:tblGrid>
      <w:tr w:rsidR="000C6BD0" w14:paraId="6F968CC2" w14:textId="77777777">
        <w:trPr>
          <w:trHeight w:val="628"/>
        </w:trPr>
        <w:tc>
          <w:tcPr>
            <w:tcW w:w="4626" w:type="dxa"/>
            <w:tcBorders>
              <w:top w:val="single" w:sz="5" w:space="0" w:color="000000"/>
              <w:left w:val="nil"/>
              <w:bottom w:val="nil"/>
              <w:right w:val="single" w:sz="5" w:space="0" w:color="000000"/>
            </w:tcBorders>
            <w:vAlign w:val="bottom"/>
          </w:tcPr>
          <w:p w14:paraId="1B7E0ABC" w14:textId="77777777" w:rsidR="000C6BD0" w:rsidRDefault="00000000">
            <w:pPr>
              <w:spacing w:after="0"/>
              <w:ind w:right="32"/>
              <w:jc w:val="center"/>
            </w:pPr>
            <w:r>
              <w:rPr>
                <w:rFonts w:ascii="Arial" w:eastAsia="Arial" w:hAnsi="Arial" w:cs="Arial"/>
                <w:b/>
                <w:sz w:val="18"/>
              </w:rPr>
              <w:t>NOL</w:t>
            </w:r>
          </w:p>
        </w:tc>
        <w:tc>
          <w:tcPr>
            <w:tcW w:w="1560" w:type="dxa"/>
            <w:tcBorders>
              <w:top w:val="single" w:sz="5" w:space="0" w:color="000000"/>
              <w:left w:val="single" w:sz="5" w:space="0" w:color="000000"/>
              <w:bottom w:val="nil"/>
              <w:right w:val="single" w:sz="5" w:space="0" w:color="000000"/>
            </w:tcBorders>
            <w:vAlign w:val="bottom"/>
          </w:tcPr>
          <w:p w14:paraId="4D6E7EED" w14:textId="77777777" w:rsidR="000C6BD0" w:rsidRDefault="00000000">
            <w:pPr>
              <w:spacing w:after="0"/>
              <w:ind w:left="12"/>
              <w:jc w:val="center"/>
            </w:pPr>
            <w:r>
              <w:rPr>
                <w:rFonts w:ascii="Arial" w:eastAsia="Arial" w:hAnsi="Arial" w:cs="Arial"/>
                <w:b/>
                <w:sz w:val="18"/>
              </w:rPr>
              <w:t>A</w:t>
            </w:r>
          </w:p>
        </w:tc>
        <w:tc>
          <w:tcPr>
            <w:tcW w:w="1560" w:type="dxa"/>
            <w:tcBorders>
              <w:top w:val="single" w:sz="5" w:space="0" w:color="000000"/>
              <w:left w:val="single" w:sz="5" w:space="0" w:color="000000"/>
              <w:bottom w:val="nil"/>
              <w:right w:val="single" w:sz="5" w:space="0" w:color="000000"/>
            </w:tcBorders>
            <w:vAlign w:val="bottom"/>
          </w:tcPr>
          <w:p w14:paraId="23081F85" w14:textId="77777777" w:rsidR="000C6BD0" w:rsidRDefault="00000000">
            <w:pPr>
              <w:spacing w:after="0"/>
              <w:ind w:left="12"/>
              <w:jc w:val="center"/>
            </w:pPr>
            <w:r>
              <w:rPr>
                <w:rFonts w:ascii="Arial" w:eastAsia="Arial" w:hAnsi="Arial" w:cs="Arial"/>
                <w:b/>
                <w:sz w:val="18"/>
              </w:rPr>
              <w:t>B</w:t>
            </w:r>
          </w:p>
        </w:tc>
        <w:tc>
          <w:tcPr>
            <w:tcW w:w="1506" w:type="dxa"/>
            <w:tcBorders>
              <w:top w:val="single" w:sz="5" w:space="0" w:color="000000"/>
              <w:left w:val="single" w:sz="5" w:space="0" w:color="000000"/>
              <w:bottom w:val="nil"/>
              <w:right w:val="nil"/>
            </w:tcBorders>
            <w:vAlign w:val="bottom"/>
          </w:tcPr>
          <w:p w14:paraId="09ADE77E" w14:textId="77777777" w:rsidR="000C6BD0" w:rsidRDefault="00000000">
            <w:pPr>
              <w:spacing w:after="0"/>
              <w:ind w:left="66"/>
              <w:jc w:val="center"/>
            </w:pPr>
            <w:r>
              <w:rPr>
                <w:rFonts w:ascii="Arial" w:eastAsia="Arial" w:hAnsi="Arial" w:cs="Arial"/>
                <w:b/>
                <w:sz w:val="18"/>
              </w:rPr>
              <w:t>C</w:t>
            </w:r>
          </w:p>
        </w:tc>
      </w:tr>
      <w:tr w:rsidR="000C6BD0" w14:paraId="49AAEFAB" w14:textId="77777777">
        <w:trPr>
          <w:trHeight w:val="240"/>
        </w:trPr>
        <w:tc>
          <w:tcPr>
            <w:tcW w:w="4626" w:type="dxa"/>
            <w:tcBorders>
              <w:top w:val="nil"/>
              <w:left w:val="nil"/>
              <w:bottom w:val="nil"/>
              <w:right w:val="single" w:sz="5" w:space="0" w:color="000000"/>
            </w:tcBorders>
          </w:tcPr>
          <w:p w14:paraId="7DA2F352" w14:textId="77777777" w:rsidR="000C6BD0" w:rsidRDefault="00000000">
            <w:pPr>
              <w:spacing w:after="0"/>
              <w:ind w:right="42"/>
              <w:jc w:val="center"/>
            </w:pPr>
            <w:r>
              <w:rPr>
                <w:rFonts w:ascii="Arial" w:eastAsia="Arial" w:hAnsi="Arial" w:cs="Arial"/>
                <w:b/>
                <w:sz w:val="18"/>
              </w:rPr>
              <w:t>Carryover</w:t>
            </w:r>
          </w:p>
        </w:tc>
        <w:tc>
          <w:tcPr>
            <w:tcW w:w="1560" w:type="dxa"/>
            <w:tcBorders>
              <w:top w:val="nil"/>
              <w:left w:val="single" w:sz="5" w:space="0" w:color="000000"/>
              <w:bottom w:val="nil"/>
              <w:right w:val="single" w:sz="5" w:space="0" w:color="000000"/>
            </w:tcBorders>
          </w:tcPr>
          <w:p w14:paraId="6F5D92F0" w14:textId="77777777" w:rsidR="000C6BD0" w:rsidRDefault="00000000">
            <w:pPr>
              <w:spacing w:after="0"/>
              <w:ind w:left="12"/>
              <w:jc w:val="center"/>
            </w:pPr>
            <w:r>
              <w:rPr>
                <w:rFonts w:ascii="Arial" w:eastAsia="Arial" w:hAnsi="Arial" w:cs="Arial"/>
                <w:b/>
                <w:sz w:val="18"/>
              </w:rPr>
              <w:t>Carryover</w:t>
            </w:r>
          </w:p>
        </w:tc>
        <w:tc>
          <w:tcPr>
            <w:tcW w:w="1560" w:type="dxa"/>
            <w:tcBorders>
              <w:top w:val="nil"/>
              <w:left w:val="single" w:sz="5" w:space="0" w:color="000000"/>
              <w:bottom w:val="nil"/>
              <w:right w:val="single" w:sz="5" w:space="0" w:color="000000"/>
            </w:tcBorders>
          </w:tcPr>
          <w:p w14:paraId="73DAEEA8" w14:textId="77777777" w:rsidR="000C6BD0" w:rsidRDefault="00000000">
            <w:pPr>
              <w:spacing w:after="0"/>
              <w:ind w:left="12"/>
              <w:jc w:val="center"/>
            </w:pPr>
            <w:r>
              <w:rPr>
                <w:rFonts w:ascii="Arial" w:eastAsia="Arial" w:hAnsi="Arial" w:cs="Arial"/>
                <w:b/>
                <w:sz w:val="18"/>
              </w:rPr>
              <w:t>Less</w:t>
            </w:r>
          </w:p>
        </w:tc>
        <w:tc>
          <w:tcPr>
            <w:tcW w:w="1506" w:type="dxa"/>
            <w:tcBorders>
              <w:top w:val="nil"/>
              <w:left w:val="single" w:sz="5" w:space="0" w:color="000000"/>
              <w:bottom w:val="nil"/>
              <w:right w:val="nil"/>
            </w:tcBorders>
          </w:tcPr>
          <w:p w14:paraId="31028B68" w14:textId="77777777" w:rsidR="000C6BD0" w:rsidRDefault="00000000">
            <w:pPr>
              <w:spacing w:after="0"/>
              <w:ind w:left="66"/>
              <w:jc w:val="center"/>
            </w:pPr>
            <w:r>
              <w:rPr>
                <w:rFonts w:ascii="Arial" w:eastAsia="Arial" w:hAnsi="Arial" w:cs="Arial"/>
                <w:b/>
                <w:sz w:val="18"/>
              </w:rPr>
              <w:t>Adjusted</w:t>
            </w:r>
          </w:p>
        </w:tc>
      </w:tr>
      <w:tr w:rsidR="000C6BD0" w14:paraId="272307F0" w14:textId="77777777">
        <w:trPr>
          <w:trHeight w:val="572"/>
        </w:trPr>
        <w:tc>
          <w:tcPr>
            <w:tcW w:w="4626" w:type="dxa"/>
            <w:tcBorders>
              <w:top w:val="nil"/>
              <w:left w:val="nil"/>
              <w:bottom w:val="single" w:sz="5" w:space="0" w:color="000000"/>
              <w:right w:val="single" w:sz="5" w:space="0" w:color="000000"/>
            </w:tcBorders>
          </w:tcPr>
          <w:p w14:paraId="3DB959A0" w14:textId="77777777" w:rsidR="000C6BD0" w:rsidRDefault="00000000">
            <w:pPr>
              <w:spacing w:after="0"/>
              <w:ind w:right="22"/>
              <w:jc w:val="center"/>
            </w:pPr>
            <w:r>
              <w:rPr>
                <w:rFonts w:ascii="Arial" w:eastAsia="Arial" w:hAnsi="Arial" w:cs="Arial"/>
                <w:b/>
                <w:sz w:val="18"/>
              </w:rPr>
              <w:t>Year</w:t>
            </w:r>
          </w:p>
        </w:tc>
        <w:tc>
          <w:tcPr>
            <w:tcW w:w="1560" w:type="dxa"/>
            <w:tcBorders>
              <w:top w:val="nil"/>
              <w:left w:val="single" w:sz="5" w:space="0" w:color="000000"/>
              <w:bottom w:val="single" w:sz="5" w:space="0" w:color="000000"/>
              <w:right w:val="single" w:sz="5" w:space="0" w:color="000000"/>
            </w:tcBorders>
          </w:tcPr>
          <w:p w14:paraId="0AB01530" w14:textId="77777777" w:rsidR="000C6BD0" w:rsidRDefault="000C6BD0"/>
        </w:tc>
        <w:tc>
          <w:tcPr>
            <w:tcW w:w="1560" w:type="dxa"/>
            <w:tcBorders>
              <w:top w:val="nil"/>
              <w:left w:val="single" w:sz="5" w:space="0" w:color="000000"/>
              <w:bottom w:val="single" w:sz="5" w:space="0" w:color="000000"/>
              <w:right w:val="single" w:sz="5" w:space="0" w:color="000000"/>
            </w:tcBorders>
          </w:tcPr>
          <w:p w14:paraId="20297F8C" w14:textId="77777777" w:rsidR="000C6BD0" w:rsidRDefault="00000000">
            <w:pPr>
              <w:spacing w:after="16"/>
              <w:ind w:left="33"/>
              <w:jc w:val="center"/>
            </w:pPr>
            <w:r>
              <w:rPr>
                <w:rFonts w:ascii="Arial" w:eastAsia="Arial" w:hAnsi="Arial" w:cs="Arial"/>
                <w:b/>
                <w:sz w:val="18"/>
              </w:rPr>
              <w:t>Carrybacks/</w:t>
            </w:r>
          </w:p>
          <w:p w14:paraId="730EDEAB" w14:textId="77777777" w:rsidR="000C6BD0" w:rsidRDefault="00000000">
            <w:pPr>
              <w:spacing w:after="0"/>
              <w:ind w:left="32"/>
              <w:jc w:val="center"/>
            </w:pPr>
            <w:r>
              <w:rPr>
                <w:rFonts w:ascii="Arial" w:eastAsia="Arial" w:hAnsi="Arial" w:cs="Arial"/>
                <w:b/>
                <w:sz w:val="18"/>
              </w:rPr>
              <w:t>Carryovers</w:t>
            </w:r>
          </w:p>
        </w:tc>
        <w:tc>
          <w:tcPr>
            <w:tcW w:w="1506" w:type="dxa"/>
            <w:tcBorders>
              <w:top w:val="nil"/>
              <w:left w:val="single" w:sz="5" w:space="0" w:color="000000"/>
              <w:bottom w:val="single" w:sz="5" w:space="0" w:color="000000"/>
              <w:right w:val="nil"/>
            </w:tcBorders>
          </w:tcPr>
          <w:p w14:paraId="1C814AE6" w14:textId="77777777" w:rsidR="000C6BD0" w:rsidRDefault="00000000">
            <w:pPr>
              <w:spacing w:after="0"/>
              <w:ind w:left="66"/>
              <w:jc w:val="center"/>
            </w:pPr>
            <w:r>
              <w:rPr>
                <w:rFonts w:ascii="Arial" w:eastAsia="Arial" w:hAnsi="Arial" w:cs="Arial"/>
                <w:b/>
                <w:sz w:val="18"/>
              </w:rPr>
              <w:t>Carryover</w:t>
            </w:r>
          </w:p>
        </w:tc>
      </w:tr>
      <w:tr w:rsidR="000C6BD0" w14:paraId="25328C27" w14:textId="77777777">
        <w:trPr>
          <w:trHeight w:val="360"/>
        </w:trPr>
        <w:tc>
          <w:tcPr>
            <w:tcW w:w="4626" w:type="dxa"/>
            <w:vMerge w:val="restart"/>
            <w:tcBorders>
              <w:top w:val="single" w:sz="5" w:space="0" w:color="000000"/>
              <w:left w:val="nil"/>
              <w:bottom w:val="nil"/>
              <w:right w:val="single" w:sz="5" w:space="0" w:color="000000"/>
            </w:tcBorders>
            <w:vAlign w:val="center"/>
          </w:tcPr>
          <w:p w14:paraId="05F44660" w14:textId="77777777" w:rsidR="000C6BD0" w:rsidRDefault="00000000">
            <w:pPr>
              <w:spacing w:after="16"/>
              <w:ind w:right="52"/>
            </w:pPr>
            <w:r>
              <w:rPr>
                <w:rFonts w:ascii="Arial" w:eastAsia="Arial" w:hAnsi="Arial" w:cs="Arial"/>
                <w:sz w:val="18"/>
              </w:rPr>
              <w:t>2011</w:t>
            </w:r>
          </w:p>
          <w:p w14:paraId="073C8F98" w14:textId="77777777" w:rsidR="000C6BD0" w:rsidRDefault="00000000">
            <w:pPr>
              <w:spacing w:after="16"/>
              <w:ind w:right="52"/>
            </w:pPr>
            <w:r>
              <w:rPr>
                <w:rFonts w:ascii="Arial" w:eastAsia="Arial" w:hAnsi="Arial" w:cs="Arial"/>
                <w:sz w:val="18"/>
              </w:rPr>
              <w:t>2010</w:t>
            </w:r>
          </w:p>
          <w:p w14:paraId="395D6EF8" w14:textId="77777777" w:rsidR="000C6BD0" w:rsidRDefault="00000000">
            <w:pPr>
              <w:spacing w:after="16"/>
              <w:ind w:right="52"/>
            </w:pPr>
            <w:r>
              <w:rPr>
                <w:rFonts w:ascii="Arial" w:eastAsia="Arial" w:hAnsi="Arial" w:cs="Arial"/>
                <w:sz w:val="18"/>
              </w:rPr>
              <w:t>2009</w:t>
            </w:r>
          </w:p>
          <w:p w14:paraId="5076F523" w14:textId="77777777" w:rsidR="000C6BD0" w:rsidRDefault="00000000">
            <w:pPr>
              <w:spacing w:after="0"/>
            </w:pPr>
            <w:r>
              <w:rPr>
                <w:noProof/>
              </w:rPr>
              <mc:AlternateContent>
                <mc:Choice Requires="wpg">
                  <w:drawing>
                    <wp:anchor distT="0" distB="0" distL="114300" distR="114300" simplePos="0" relativeHeight="251662336" behindDoc="0" locked="0" layoutInCell="1" allowOverlap="1" wp14:anchorId="55F202AC" wp14:editId="405D706D">
                      <wp:simplePos x="0" y="0"/>
                      <wp:positionH relativeFrom="column">
                        <wp:posOffset>330200</wp:posOffset>
                      </wp:positionH>
                      <wp:positionV relativeFrom="paragraph">
                        <wp:posOffset>-387832</wp:posOffset>
                      </wp:positionV>
                      <wp:extent cx="2540000" cy="457200"/>
                      <wp:effectExtent l="0" t="0" r="0" b="0"/>
                      <wp:wrapSquare wrapText="bothSides"/>
                      <wp:docPr id="138970" name="Group 138970"/>
                      <wp:cNvGraphicFramePr/>
                      <a:graphic xmlns:a="http://schemas.openxmlformats.org/drawingml/2006/main">
                        <a:graphicData uri="http://schemas.microsoft.com/office/word/2010/wordprocessingGroup">
                          <wpg:wgp>
                            <wpg:cNvGrpSpPr/>
                            <wpg:grpSpPr>
                              <a:xfrm>
                                <a:off x="0" y="0"/>
                                <a:ext cx="2540000" cy="457200"/>
                                <a:chOff x="0" y="0"/>
                                <a:chExt cx="2540000" cy="457200"/>
                              </a:xfrm>
                            </wpg:grpSpPr>
                            <wps:wsp>
                              <wps:cNvPr id="3961" name="Shape 3961"/>
                              <wps:cNvSpPr/>
                              <wps:spPr>
                                <a:xfrm>
                                  <a:off x="0" y="304800"/>
                                  <a:ext cx="2540000" cy="0"/>
                                </a:xfrm>
                                <a:custGeom>
                                  <a:avLst/>
                                  <a:gdLst/>
                                  <a:ahLst/>
                                  <a:cxnLst/>
                                  <a:rect l="0" t="0" r="0" b="0"/>
                                  <a:pathLst>
                                    <a:path w="2540000">
                                      <a:moveTo>
                                        <a:pt x="0" y="0"/>
                                      </a:moveTo>
                                      <a:lnTo>
                                        <a:pt x="2540000" y="0"/>
                                      </a:lnTo>
                                    </a:path>
                                  </a:pathLst>
                                </a:custGeom>
                                <a:ln w="12700" cap="flat">
                                  <a:custDash>
                                    <a:ds d="100000" sp="600000"/>
                                  </a:custDash>
                                  <a:miter lim="127000"/>
                                </a:ln>
                              </wps:spPr>
                              <wps:style>
                                <a:lnRef idx="1">
                                  <a:srgbClr val="000000"/>
                                </a:lnRef>
                                <a:fillRef idx="0">
                                  <a:srgbClr val="000000">
                                    <a:alpha val="0"/>
                                  </a:srgbClr>
                                </a:fillRef>
                                <a:effectRef idx="0">
                                  <a:scrgbClr r="0" g="0" b="0"/>
                                </a:effectRef>
                                <a:fontRef idx="none"/>
                              </wps:style>
                              <wps:bodyPr/>
                            </wps:wsp>
                            <wps:wsp>
                              <wps:cNvPr id="3987" name="Shape 3987"/>
                              <wps:cNvSpPr/>
                              <wps:spPr>
                                <a:xfrm>
                                  <a:off x="88900" y="457200"/>
                                  <a:ext cx="2451100" cy="0"/>
                                </a:xfrm>
                                <a:custGeom>
                                  <a:avLst/>
                                  <a:gdLst/>
                                  <a:ahLst/>
                                  <a:cxnLst/>
                                  <a:rect l="0" t="0" r="0" b="0"/>
                                  <a:pathLst>
                                    <a:path w="2451100">
                                      <a:moveTo>
                                        <a:pt x="0" y="0"/>
                                      </a:moveTo>
                                      <a:lnTo>
                                        <a:pt x="2451100" y="0"/>
                                      </a:lnTo>
                                    </a:path>
                                  </a:pathLst>
                                </a:custGeom>
                                <a:ln w="12700" cap="flat">
                                  <a:custDash>
                                    <a:ds d="100000" sp="600000"/>
                                  </a:custDash>
                                  <a:miter lim="127000"/>
                                </a:ln>
                              </wps:spPr>
                              <wps:style>
                                <a:lnRef idx="1">
                                  <a:srgbClr val="000000"/>
                                </a:lnRef>
                                <a:fillRef idx="0">
                                  <a:srgbClr val="000000">
                                    <a:alpha val="0"/>
                                  </a:srgbClr>
                                </a:fillRef>
                                <a:effectRef idx="0">
                                  <a:scrgbClr r="0" g="0" b="0"/>
                                </a:effectRef>
                                <a:fontRef idx="none"/>
                              </wps:style>
                              <wps:bodyPr/>
                            </wps:wsp>
                            <wps:wsp>
                              <wps:cNvPr id="3988" name="Shape 3988"/>
                              <wps:cNvSpPr/>
                              <wps:spPr>
                                <a:xfrm>
                                  <a:off x="0" y="152400"/>
                                  <a:ext cx="2540000" cy="0"/>
                                </a:xfrm>
                                <a:custGeom>
                                  <a:avLst/>
                                  <a:gdLst/>
                                  <a:ahLst/>
                                  <a:cxnLst/>
                                  <a:rect l="0" t="0" r="0" b="0"/>
                                  <a:pathLst>
                                    <a:path w="2540000">
                                      <a:moveTo>
                                        <a:pt x="0" y="0"/>
                                      </a:moveTo>
                                      <a:lnTo>
                                        <a:pt x="2540000" y="0"/>
                                      </a:lnTo>
                                    </a:path>
                                  </a:pathLst>
                                </a:custGeom>
                                <a:ln w="12700" cap="flat">
                                  <a:custDash>
                                    <a:ds d="100000" sp="600000"/>
                                  </a:custDash>
                                  <a:miter lim="127000"/>
                                </a:ln>
                              </wps:spPr>
                              <wps:style>
                                <a:lnRef idx="1">
                                  <a:srgbClr val="000000"/>
                                </a:lnRef>
                                <a:fillRef idx="0">
                                  <a:srgbClr val="000000">
                                    <a:alpha val="0"/>
                                  </a:srgbClr>
                                </a:fillRef>
                                <a:effectRef idx="0">
                                  <a:scrgbClr r="0" g="0" b="0"/>
                                </a:effectRef>
                                <a:fontRef idx="none"/>
                              </wps:style>
                              <wps:bodyPr/>
                            </wps:wsp>
                            <wps:wsp>
                              <wps:cNvPr id="3989" name="Shape 3989"/>
                              <wps:cNvSpPr/>
                              <wps:spPr>
                                <a:xfrm>
                                  <a:off x="0" y="0"/>
                                  <a:ext cx="2540000" cy="0"/>
                                </a:xfrm>
                                <a:custGeom>
                                  <a:avLst/>
                                  <a:gdLst/>
                                  <a:ahLst/>
                                  <a:cxnLst/>
                                  <a:rect l="0" t="0" r="0" b="0"/>
                                  <a:pathLst>
                                    <a:path w="2540000">
                                      <a:moveTo>
                                        <a:pt x="0" y="0"/>
                                      </a:moveTo>
                                      <a:lnTo>
                                        <a:pt x="2540000" y="0"/>
                                      </a:lnTo>
                                    </a:path>
                                  </a:pathLst>
                                </a:custGeom>
                                <a:ln w="12700" cap="flat">
                                  <a:custDash>
                                    <a:ds d="100000" sp="600000"/>
                                  </a:custDash>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8970" style="width:200pt;height:36pt;position:absolute;mso-position-horizontal-relative:text;mso-position-horizontal:absolute;margin-left:26pt;mso-position-vertical-relative:text;margin-top:-30.538pt;" coordsize="25400,4572">
                      <v:shape id="Shape 3961" style="position:absolute;width:25400;height:0;left:0;top:3048;" coordsize="2540000,0" path="m0,0l2540000,0">
                        <v:stroke weight="1pt" endcap="flat" dashstyle="1 6" joinstyle="miter" miterlimit="10" on="true" color="#000000"/>
                        <v:fill on="false" color="#000000" opacity="0"/>
                      </v:shape>
                      <v:shape id="Shape 3987" style="position:absolute;width:24511;height:0;left:889;top:4572;" coordsize="2451100,0" path="m0,0l2451100,0">
                        <v:stroke weight="1pt" endcap="flat" dashstyle="1 6" joinstyle="miter" miterlimit="10" on="true" color="#000000"/>
                        <v:fill on="false" color="#000000" opacity="0"/>
                      </v:shape>
                      <v:shape id="Shape 3988" style="position:absolute;width:25400;height:0;left:0;top:1524;" coordsize="2540000,0" path="m0,0l2540000,0">
                        <v:stroke weight="1pt" endcap="flat" dashstyle="1 6" joinstyle="miter" miterlimit="10" on="true" color="#000000"/>
                        <v:fill on="false" color="#000000" opacity="0"/>
                      </v:shape>
                      <v:shape id="Shape 3989" style="position:absolute;width:25400;height:0;left:0;top:0;" coordsize="2540000,0" path="m0,0l2540000,0">
                        <v:stroke weight="1pt" endcap="flat" dashstyle="1 6" joinstyle="miter" miterlimit="10" on="true" color="#000000"/>
                        <v:fill on="false" color="#000000" opacity="0"/>
                      </v:shape>
                      <w10:wrap type="square"/>
                    </v:group>
                  </w:pict>
                </mc:Fallback>
              </mc:AlternateContent>
            </w:r>
            <w:r>
              <w:rPr>
                <w:rFonts w:ascii="Arial" w:eastAsia="Arial" w:hAnsi="Arial" w:cs="Arial"/>
                <w:sz w:val="18"/>
              </w:rPr>
              <w:t>Totals</w:t>
            </w:r>
          </w:p>
        </w:tc>
        <w:tc>
          <w:tcPr>
            <w:tcW w:w="1560" w:type="dxa"/>
            <w:vMerge w:val="restart"/>
            <w:tcBorders>
              <w:top w:val="single" w:sz="5" w:space="0" w:color="000000"/>
              <w:left w:val="single" w:sz="5" w:space="0" w:color="000000"/>
              <w:bottom w:val="single" w:sz="5" w:space="0" w:color="000000"/>
              <w:right w:val="single" w:sz="5" w:space="0" w:color="000000"/>
            </w:tcBorders>
          </w:tcPr>
          <w:p w14:paraId="7EA71FC5" w14:textId="77777777" w:rsidR="000C6BD0" w:rsidRDefault="00000000">
            <w:pPr>
              <w:spacing w:after="0"/>
              <w:ind w:left="14"/>
            </w:pPr>
            <w:r>
              <w:rPr>
                <w:noProof/>
              </w:rPr>
              <mc:AlternateContent>
                <mc:Choice Requires="wpg">
                  <w:drawing>
                    <wp:inline distT="0" distB="0" distL="0" distR="0" wp14:anchorId="5BAEEDAC" wp14:editId="60E0C4C9">
                      <wp:extent cx="922020" cy="312420"/>
                      <wp:effectExtent l="0" t="0" r="0" b="0"/>
                      <wp:docPr id="138988" name="Group 138988"/>
                      <wp:cNvGraphicFramePr/>
                      <a:graphic xmlns:a="http://schemas.openxmlformats.org/drawingml/2006/main">
                        <a:graphicData uri="http://schemas.microsoft.com/office/word/2010/wordprocessingGroup">
                          <wpg:wgp>
                            <wpg:cNvGrpSpPr/>
                            <wpg:grpSpPr>
                              <a:xfrm>
                                <a:off x="0" y="0"/>
                                <a:ext cx="922020" cy="312420"/>
                                <a:chOff x="0" y="0"/>
                                <a:chExt cx="922020" cy="312420"/>
                              </a:xfrm>
                            </wpg:grpSpPr>
                            <wps:wsp>
                              <wps:cNvPr id="194253" name="Shape 194253"/>
                              <wps:cNvSpPr/>
                              <wps:spPr>
                                <a:xfrm>
                                  <a:off x="0" y="152400"/>
                                  <a:ext cx="922020" cy="9144"/>
                                </a:xfrm>
                                <a:custGeom>
                                  <a:avLst/>
                                  <a:gdLst/>
                                  <a:ahLst/>
                                  <a:cxnLst/>
                                  <a:rect l="0" t="0" r="0" b="0"/>
                                  <a:pathLst>
                                    <a:path w="922020" h="9144">
                                      <a:moveTo>
                                        <a:pt x="0" y="0"/>
                                      </a:moveTo>
                                      <a:lnTo>
                                        <a:pt x="922020" y="0"/>
                                      </a:lnTo>
                                      <a:lnTo>
                                        <a:pt x="9220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254" name="Shape 194254"/>
                              <wps:cNvSpPr/>
                              <wps:spPr>
                                <a:xfrm>
                                  <a:off x="0" y="304800"/>
                                  <a:ext cx="922020" cy="9144"/>
                                </a:xfrm>
                                <a:custGeom>
                                  <a:avLst/>
                                  <a:gdLst/>
                                  <a:ahLst/>
                                  <a:cxnLst/>
                                  <a:rect l="0" t="0" r="0" b="0"/>
                                  <a:pathLst>
                                    <a:path w="922020" h="9144">
                                      <a:moveTo>
                                        <a:pt x="0" y="0"/>
                                      </a:moveTo>
                                      <a:lnTo>
                                        <a:pt x="922020" y="0"/>
                                      </a:lnTo>
                                      <a:lnTo>
                                        <a:pt x="9220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255" name="Shape 194255"/>
                              <wps:cNvSpPr/>
                              <wps:spPr>
                                <a:xfrm>
                                  <a:off x="0" y="0"/>
                                  <a:ext cx="922020" cy="9144"/>
                                </a:xfrm>
                                <a:custGeom>
                                  <a:avLst/>
                                  <a:gdLst/>
                                  <a:ahLst/>
                                  <a:cxnLst/>
                                  <a:rect l="0" t="0" r="0" b="0"/>
                                  <a:pathLst>
                                    <a:path w="922020" h="9144">
                                      <a:moveTo>
                                        <a:pt x="0" y="0"/>
                                      </a:moveTo>
                                      <a:lnTo>
                                        <a:pt x="922020" y="0"/>
                                      </a:lnTo>
                                      <a:lnTo>
                                        <a:pt x="9220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8988" style="width:72.6pt;height:24.6pt;mso-position-horizontal-relative:char;mso-position-vertical-relative:line" coordsize="9220,3124">
                      <v:shape id="Shape 194256" style="position:absolute;width:9220;height:91;left:0;top:1524;" coordsize="922020,9144" path="m0,0l922020,0l922020,9144l0,9144l0,0">
                        <v:stroke weight="0pt" endcap="flat" joinstyle="miter" miterlimit="10" on="false" color="#000000" opacity="0"/>
                        <v:fill on="true" color="#000000"/>
                      </v:shape>
                      <v:shape id="Shape 194257" style="position:absolute;width:9220;height:91;left:0;top:3048;" coordsize="922020,9144" path="m0,0l922020,0l922020,9144l0,9144l0,0">
                        <v:stroke weight="0pt" endcap="flat" joinstyle="miter" miterlimit="10" on="false" color="#000000" opacity="0"/>
                        <v:fill on="true" color="#000000"/>
                      </v:shape>
                      <v:shape id="Shape 194258" style="position:absolute;width:9220;height:91;left:0;top:0;" coordsize="922020,9144" path="m0,0l922020,0l922020,9144l0,9144l0,0">
                        <v:stroke weight="0pt" endcap="flat" joinstyle="miter" miterlimit="10" on="false" color="#000000" opacity="0"/>
                        <v:fill on="true" color="#000000"/>
                      </v:shape>
                    </v:group>
                  </w:pict>
                </mc:Fallback>
              </mc:AlternateContent>
            </w:r>
          </w:p>
        </w:tc>
        <w:tc>
          <w:tcPr>
            <w:tcW w:w="1560" w:type="dxa"/>
            <w:vMerge w:val="restart"/>
            <w:tcBorders>
              <w:top w:val="single" w:sz="5" w:space="0" w:color="000000"/>
              <w:left w:val="single" w:sz="5" w:space="0" w:color="000000"/>
              <w:bottom w:val="single" w:sz="5" w:space="0" w:color="000000"/>
              <w:right w:val="single" w:sz="5" w:space="0" w:color="000000"/>
            </w:tcBorders>
          </w:tcPr>
          <w:p w14:paraId="6C7AC385" w14:textId="77777777" w:rsidR="000C6BD0" w:rsidRDefault="00000000">
            <w:pPr>
              <w:spacing w:after="0"/>
              <w:ind w:left="14"/>
            </w:pPr>
            <w:r>
              <w:rPr>
                <w:noProof/>
              </w:rPr>
              <mc:AlternateContent>
                <mc:Choice Requires="wpg">
                  <w:drawing>
                    <wp:inline distT="0" distB="0" distL="0" distR="0" wp14:anchorId="29EA430A" wp14:editId="1B1A9F51">
                      <wp:extent cx="922020" cy="312420"/>
                      <wp:effectExtent l="0" t="0" r="0" b="0"/>
                      <wp:docPr id="138992" name="Group 138992"/>
                      <wp:cNvGraphicFramePr/>
                      <a:graphic xmlns:a="http://schemas.openxmlformats.org/drawingml/2006/main">
                        <a:graphicData uri="http://schemas.microsoft.com/office/word/2010/wordprocessingGroup">
                          <wpg:wgp>
                            <wpg:cNvGrpSpPr/>
                            <wpg:grpSpPr>
                              <a:xfrm>
                                <a:off x="0" y="0"/>
                                <a:ext cx="922020" cy="312420"/>
                                <a:chOff x="0" y="0"/>
                                <a:chExt cx="922020" cy="312420"/>
                              </a:xfrm>
                            </wpg:grpSpPr>
                            <wps:wsp>
                              <wps:cNvPr id="194259" name="Shape 194259"/>
                              <wps:cNvSpPr/>
                              <wps:spPr>
                                <a:xfrm>
                                  <a:off x="0" y="0"/>
                                  <a:ext cx="922020" cy="9144"/>
                                </a:xfrm>
                                <a:custGeom>
                                  <a:avLst/>
                                  <a:gdLst/>
                                  <a:ahLst/>
                                  <a:cxnLst/>
                                  <a:rect l="0" t="0" r="0" b="0"/>
                                  <a:pathLst>
                                    <a:path w="922020" h="9144">
                                      <a:moveTo>
                                        <a:pt x="0" y="0"/>
                                      </a:moveTo>
                                      <a:lnTo>
                                        <a:pt x="922020" y="0"/>
                                      </a:lnTo>
                                      <a:lnTo>
                                        <a:pt x="9220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260" name="Shape 194260"/>
                              <wps:cNvSpPr/>
                              <wps:spPr>
                                <a:xfrm>
                                  <a:off x="0" y="304800"/>
                                  <a:ext cx="922020" cy="9144"/>
                                </a:xfrm>
                                <a:custGeom>
                                  <a:avLst/>
                                  <a:gdLst/>
                                  <a:ahLst/>
                                  <a:cxnLst/>
                                  <a:rect l="0" t="0" r="0" b="0"/>
                                  <a:pathLst>
                                    <a:path w="922020" h="9144">
                                      <a:moveTo>
                                        <a:pt x="0" y="0"/>
                                      </a:moveTo>
                                      <a:lnTo>
                                        <a:pt x="922020" y="0"/>
                                      </a:lnTo>
                                      <a:lnTo>
                                        <a:pt x="9220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261" name="Shape 194261"/>
                              <wps:cNvSpPr/>
                              <wps:spPr>
                                <a:xfrm>
                                  <a:off x="0" y="152400"/>
                                  <a:ext cx="922020" cy="9144"/>
                                </a:xfrm>
                                <a:custGeom>
                                  <a:avLst/>
                                  <a:gdLst/>
                                  <a:ahLst/>
                                  <a:cxnLst/>
                                  <a:rect l="0" t="0" r="0" b="0"/>
                                  <a:pathLst>
                                    <a:path w="922020" h="9144">
                                      <a:moveTo>
                                        <a:pt x="0" y="0"/>
                                      </a:moveTo>
                                      <a:lnTo>
                                        <a:pt x="922020" y="0"/>
                                      </a:lnTo>
                                      <a:lnTo>
                                        <a:pt x="9220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8992" style="width:72.6pt;height:24.6pt;mso-position-horizontal-relative:char;mso-position-vertical-relative:line" coordsize="9220,3124">
                      <v:shape id="Shape 194262" style="position:absolute;width:9220;height:91;left:0;top:0;" coordsize="922020,9144" path="m0,0l922020,0l922020,9144l0,9144l0,0">
                        <v:stroke weight="0pt" endcap="flat" joinstyle="miter" miterlimit="10" on="false" color="#000000" opacity="0"/>
                        <v:fill on="true" color="#000000"/>
                      </v:shape>
                      <v:shape id="Shape 194263" style="position:absolute;width:9220;height:91;left:0;top:3048;" coordsize="922020,9144" path="m0,0l922020,0l922020,9144l0,9144l0,0">
                        <v:stroke weight="0pt" endcap="flat" joinstyle="miter" miterlimit="10" on="false" color="#000000" opacity="0"/>
                        <v:fill on="true" color="#000000"/>
                      </v:shape>
                      <v:shape id="Shape 194264" style="position:absolute;width:9220;height:91;left:0;top:1524;" coordsize="922020,9144" path="m0,0l922020,0l922020,9144l0,9144l0,0">
                        <v:stroke weight="0pt" endcap="flat" joinstyle="miter" miterlimit="10" on="false" color="#000000" opacity="0"/>
                        <v:fill on="true" color="#000000"/>
                      </v:shape>
                    </v:group>
                  </w:pict>
                </mc:Fallback>
              </mc:AlternateContent>
            </w:r>
          </w:p>
        </w:tc>
        <w:tc>
          <w:tcPr>
            <w:tcW w:w="1506" w:type="dxa"/>
            <w:tcBorders>
              <w:top w:val="single" w:sz="5" w:space="0" w:color="000000"/>
              <w:left w:val="single" w:sz="5" w:space="0" w:color="000000"/>
              <w:bottom w:val="single" w:sz="5" w:space="0" w:color="000000"/>
              <w:right w:val="nil"/>
            </w:tcBorders>
          </w:tcPr>
          <w:p w14:paraId="3CABC85E" w14:textId="77777777" w:rsidR="000C6BD0" w:rsidRDefault="000C6BD0"/>
        </w:tc>
      </w:tr>
      <w:tr w:rsidR="000C6BD0" w14:paraId="50A92B02" w14:textId="77777777">
        <w:trPr>
          <w:trHeight w:val="240"/>
        </w:trPr>
        <w:tc>
          <w:tcPr>
            <w:tcW w:w="0" w:type="auto"/>
            <w:vMerge/>
            <w:tcBorders>
              <w:top w:val="nil"/>
              <w:left w:val="nil"/>
              <w:bottom w:val="nil"/>
              <w:right w:val="single" w:sz="5" w:space="0" w:color="000000"/>
            </w:tcBorders>
          </w:tcPr>
          <w:p w14:paraId="1F376B05" w14:textId="77777777" w:rsidR="000C6BD0" w:rsidRDefault="000C6BD0"/>
        </w:tc>
        <w:tc>
          <w:tcPr>
            <w:tcW w:w="0" w:type="auto"/>
            <w:vMerge/>
            <w:tcBorders>
              <w:top w:val="nil"/>
              <w:left w:val="single" w:sz="5" w:space="0" w:color="000000"/>
              <w:bottom w:val="nil"/>
              <w:right w:val="single" w:sz="5" w:space="0" w:color="000000"/>
            </w:tcBorders>
          </w:tcPr>
          <w:p w14:paraId="2C1150CC" w14:textId="77777777" w:rsidR="000C6BD0" w:rsidRDefault="000C6BD0"/>
        </w:tc>
        <w:tc>
          <w:tcPr>
            <w:tcW w:w="0" w:type="auto"/>
            <w:vMerge/>
            <w:tcBorders>
              <w:top w:val="nil"/>
              <w:left w:val="single" w:sz="5" w:space="0" w:color="000000"/>
              <w:bottom w:val="nil"/>
              <w:right w:val="single" w:sz="5" w:space="0" w:color="000000"/>
            </w:tcBorders>
          </w:tcPr>
          <w:p w14:paraId="2F555B81" w14:textId="77777777" w:rsidR="000C6BD0" w:rsidRDefault="000C6BD0"/>
        </w:tc>
        <w:tc>
          <w:tcPr>
            <w:tcW w:w="1506" w:type="dxa"/>
            <w:tcBorders>
              <w:top w:val="single" w:sz="5" w:space="0" w:color="000000"/>
              <w:left w:val="single" w:sz="5" w:space="0" w:color="000000"/>
              <w:bottom w:val="single" w:sz="5" w:space="0" w:color="000000"/>
              <w:right w:val="nil"/>
            </w:tcBorders>
          </w:tcPr>
          <w:p w14:paraId="78A442F2" w14:textId="77777777" w:rsidR="000C6BD0" w:rsidRDefault="000C6BD0"/>
        </w:tc>
      </w:tr>
      <w:tr w:rsidR="000C6BD0" w14:paraId="0C2FD9A4" w14:textId="77777777">
        <w:trPr>
          <w:trHeight w:val="240"/>
        </w:trPr>
        <w:tc>
          <w:tcPr>
            <w:tcW w:w="0" w:type="auto"/>
            <w:vMerge/>
            <w:tcBorders>
              <w:top w:val="nil"/>
              <w:left w:val="nil"/>
              <w:bottom w:val="nil"/>
              <w:right w:val="single" w:sz="5" w:space="0" w:color="000000"/>
            </w:tcBorders>
          </w:tcPr>
          <w:p w14:paraId="04E3D78D" w14:textId="77777777" w:rsidR="000C6BD0" w:rsidRDefault="000C6BD0"/>
        </w:tc>
        <w:tc>
          <w:tcPr>
            <w:tcW w:w="0" w:type="auto"/>
            <w:vMerge/>
            <w:tcBorders>
              <w:top w:val="nil"/>
              <w:left w:val="single" w:sz="5" w:space="0" w:color="000000"/>
              <w:bottom w:val="nil"/>
              <w:right w:val="single" w:sz="5" w:space="0" w:color="000000"/>
            </w:tcBorders>
          </w:tcPr>
          <w:p w14:paraId="33D0FE4F" w14:textId="77777777" w:rsidR="000C6BD0" w:rsidRDefault="000C6BD0"/>
        </w:tc>
        <w:tc>
          <w:tcPr>
            <w:tcW w:w="0" w:type="auto"/>
            <w:vMerge/>
            <w:tcBorders>
              <w:top w:val="nil"/>
              <w:left w:val="single" w:sz="5" w:space="0" w:color="000000"/>
              <w:bottom w:val="nil"/>
              <w:right w:val="single" w:sz="5" w:space="0" w:color="000000"/>
            </w:tcBorders>
          </w:tcPr>
          <w:p w14:paraId="73B8FE7A" w14:textId="77777777" w:rsidR="000C6BD0" w:rsidRDefault="000C6BD0"/>
        </w:tc>
        <w:tc>
          <w:tcPr>
            <w:tcW w:w="1506" w:type="dxa"/>
            <w:tcBorders>
              <w:top w:val="single" w:sz="5" w:space="0" w:color="000000"/>
              <w:left w:val="single" w:sz="5" w:space="0" w:color="000000"/>
              <w:bottom w:val="single" w:sz="5" w:space="0" w:color="000000"/>
              <w:right w:val="nil"/>
            </w:tcBorders>
          </w:tcPr>
          <w:p w14:paraId="1B079019" w14:textId="77777777" w:rsidR="000C6BD0" w:rsidRDefault="000C6BD0"/>
        </w:tc>
      </w:tr>
      <w:tr w:rsidR="000C6BD0" w14:paraId="5FAE96A6" w14:textId="77777777">
        <w:trPr>
          <w:trHeight w:val="240"/>
        </w:trPr>
        <w:tc>
          <w:tcPr>
            <w:tcW w:w="0" w:type="auto"/>
            <w:vMerge/>
            <w:tcBorders>
              <w:top w:val="nil"/>
              <w:left w:val="nil"/>
              <w:bottom w:val="nil"/>
              <w:right w:val="single" w:sz="5" w:space="0" w:color="000000"/>
            </w:tcBorders>
          </w:tcPr>
          <w:p w14:paraId="22BD11CA" w14:textId="77777777" w:rsidR="000C6BD0" w:rsidRDefault="000C6BD0"/>
        </w:tc>
        <w:tc>
          <w:tcPr>
            <w:tcW w:w="0" w:type="auto"/>
            <w:vMerge/>
            <w:tcBorders>
              <w:top w:val="nil"/>
              <w:left w:val="single" w:sz="5" w:space="0" w:color="000000"/>
              <w:bottom w:val="single" w:sz="5" w:space="0" w:color="000000"/>
              <w:right w:val="single" w:sz="5" w:space="0" w:color="000000"/>
            </w:tcBorders>
          </w:tcPr>
          <w:p w14:paraId="4A60487A" w14:textId="77777777" w:rsidR="000C6BD0" w:rsidRDefault="000C6BD0"/>
        </w:tc>
        <w:tc>
          <w:tcPr>
            <w:tcW w:w="0" w:type="auto"/>
            <w:vMerge/>
            <w:tcBorders>
              <w:top w:val="nil"/>
              <w:left w:val="single" w:sz="5" w:space="0" w:color="000000"/>
              <w:bottom w:val="single" w:sz="5" w:space="0" w:color="000000"/>
              <w:right w:val="single" w:sz="5" w:space="0" w:color="000000"/>
            </w:tcBorders>
          </w:tcPr>
          <w:p w14:paraId="6AC93ED8" w14:textId="77777777" w:rsidR="000C6BD0" w:rsidRDefault="000C6BD0"/>
        </w:tc>
        <w:tc>
          <w:tcPr>
            <w:tcW w:w="1506" w:type="dxa"/>
            <w:tcBorders>
              <w:top w:val="single" w:sz="5" w:space="0" w:color="000000"/>
              <w:left w:val="single" w:sz="5" w:space="0" w:color="000000"/>
              <w:bottom w:val="single" w:sz="5" w:space="0" w:color="000000"/>
              <w:right w:val="nil"/>
            </w:tcBorders>
          </w:tcPr>
          <w:p w14:paraId="457CCC18" w14:textId="77777777" w:rsidR="000C6BD0" w:rsidRDefault="000C6BD0"/>
        </w:tc>
      </w:tr>
      <w:tr w:rsidR="000C6BD0" w14:paraId="61FD444A" w14:textId="77777777">
        <w:trPr>
          <w:trHeight w:val="120"/>
        </w:trPr>
        <w:tc>
          <w:tcPr>
            <w:tcW w:w="0" w:type="auto"/>
            <w:vMerge/>
            <w:tcBorders>
              <w:top w:val="nil"/>
              <w:left w:val="nil"/>
              <w:bottom w:val="nil"/>
              <w:right w:val="single" w:sz="5" w:space="0" w:color="000000"/>
            </w:tcBorders>
          </w:tcPr>
          <w:p w14:paraId="47D647A7" w14:textId="77777777" w:rsidR="000C6BD0" w:rsidRDefault="000C6BD0"/>
        </w:tc>
        <w:tc>
          <w:tcPr>
            <w:tcW w:w="1560" w:type="dxa"/>
            <w:tcBorders>
              <w:top w:val="single" w:sz="5" w:space="0" w:color="000000"/>
              <w:left w:val="single" w:sz="5" w:space="0" w:color="000000"/>
              <w:bottom w:val="single" w:sz="5" w:space="0" w:color="000000"/>
              <w:right w:val="single" w:sz="5" w:space="0" w:color="000000"/>
            </w:tcBorders>
          </w:tcPr>
          <w:p w14:paraId="0287BA59" w14:textId="77777777" w:rsidR="000C6BD0" w:rsidRDefault="000C6BD0"/>
        </w:tc>
        <w:tc>
          <w:tcPr>
            <w:tcW w:w="1560" w:type="dxa"/>
            <w:tcBorders>
              <w:top w:val="single" w:sz="5" w:space="0" w:color="000000"/>
              <w:left w:val="single" w:sz="5" w:space="0" w:color="000000"/>
              <w:bottom w:val="single" w:sz="5" w:space="0" w:color="000000"/>
              <w:right w:val="single" w:sz="5" w:space="0" w:color="000000"/>
            </w:tcBorders>
          </w:tcPr>
          <w:p w14:paraId="2C04924B" w14:textId="77777777" w:rsidR="000C6BD0" w:rsidRDefault="000C6BD0"/>
        </w:tc>
        <w:tc>
          <w:tcPr>
            <w:tcW w:w="1506" w:type="dxa"/>
            <w:tcBorders>
              <w:top w:val="single" w:sz="5" w:space="0" w:color="000000"/>
              <w:left w:val="single" w:sz="5" w:space="0" w:color="000000"/>
              <w:bottom w:val="single" w:sz="5" w:space="0" w:color="000000"/>
              <w:right w:val="nil"/>
            </w:tcBorders>
          </w:tcPr>
          <w:p w14:paraId="466D164C" w14:textId="77777777" w:rsidR="000C6BD0" w:rsidRDefault="000C6BD0"/>
        </w:tc>
      </w:tr>
    </w:tbl>
    <w:p w14:paraId="4C31AD30" w14:textId="77777777" w:rsidR="000C6BD0" w:rsidRDefault="00000000">
      <w:pPr>
        <w:spacing w:after="136"/>
        <w:ind w:left="780"/>
      </w:pPr>
      <w:r>
        <w:rPr>
          <w:noProof/>
        </w:rPr>
        <mc:AlternateContent>
          <mc:Choice Requires="wpg">
            <w:drawing>
              <wp:inline distT="0" distB="0" distL="0" distR="0" wp14:anchorId="675EA13E" wp14:editId="345CB7EB">
                <wp:extent cx="5875020" cy="236220"/>
                <wp:effectExtent l="0" t="0" r="0" b="0"/>
                <wp:docPr id="139960" name="Group 139960"/>
                <wp:cNvGraphicFramePr/>
                <a:graphic xmlns:a="http://schemas.openxmlformats.org/drawingml/2006/main">
                  <a:graphicData uri="http://schemas.microsoft.com/office/word/2010/wordprocessingGroup">
                    <wpg:wgp>
                      <wpg:cNvGrpSpPr/>
                      <wpg:grpSpPr>
                        <a:xfrm>
                          <a:off x="0" y="0"/>
                          <a:ext cx="5875020" cy="236220"/>
                          <a:chOff x="0" y="0"/>
                          <a:chExt cx="5875020" cy="236220"/>
                        </a:xfrm>
                      </wpg:grpSpPr>
                      <wps:wsp>
                        <wps:cNvPr id="194265" name="Shape 194265"/>
                        <wps:cNvSpPr/>
                        <wps:spPr>
                          <a:xfrm>
                            <a:off x="4419600" y="152400"/>
                            <a:ext cx="1455420" cy="9144"/>
                          </a:xfrm>
                          <a:custGeom>
                            <a:avLst/>
                            <a:gdLst/>
                            <a:ahLst/>
                            <a:cxnLst/>
                            <a:rect l="0" t="0" r="0" b="0"/>
                            <a:pathLst>
                              <a:path w="1455420" h="9144">
                                <a:moveTo>
                                  <a:pt x="0" y="0"/>
                                </a:moveTo>
                                <a:lnTo>
                                  <a:pt x="1455420" y="0"/>
                                </a:lnTo>
                                <a:lnTo>
                                  <a:pt x="14554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266" name="Shape 194266"/>
                        <wps:cNvSpPr/>
                        <wps:spPr>
                          <a:xfrm>
                            <a:off x="76200" y="152400"/>
                            <a:ext cx="2827020" cy="9144"/>
                          </a:xfrm>
                          <a:custGeom>
                            <a:avLst/>
                            <a:gdLst/>
                            <a:ahLst/>
                            <a:cxnLst/>
                            <a:rect l="0" t="0" r="0" b="0"/>
                            <a:pathLst>
                              <a:path w="2827020" h="9144">
                                <a:moveTo>
                                  <a:pt x="0" y="0"/>
                                </a:moveTo>
                                <a:lnTo>
                                  <a:pt x="2827020" y="0"/>
                                </a:lnTo>
                                <a:lnTo>
                                  <a:pt x="28270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267" name="Shape 194267"/>
                        <wps:cNvSpPr/>
                        <wps:spPr>
                          <a:xfrm>
                            <a:off x="0" y="0"/>
                            <a:ext cx="5875020" cy="9144"/>
                          </a:xfrm>
                          <a:custGeom>
                            <a:avLst/>
                            <a:gdLst/>
                            <a:ahLst/>
                            <a:cxnLst/>
                            <a:rect l="0" t="0" r="0" b="0"/>
                            <a:pathLst>
                              <a:path w="5875020" h="9144">
                                <a:moveTo>
                                  <a:pt x="0" y="0"/>
                                </a:moveTo>
                                <a:lnTo>
                                  <a:pt x="5875020" y="0"/>
                                </a:lnTo>
                                <a:lnTo>
                                  <a:pt x="58750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268" name="Shape 194268"/>
                        <wps:cNvSpPr/>
                        <wps:spPr>
                          <a:xfrm>
                            <a:off x="0" y="228600"/>
                            <a:ext cx="5875020" cy="9144"/>
                          </a:xfrm>
                          <a:custGeom>
                            <a:avLst/>
                            <a:gdLst/>
                            <a:ahLst/>
                            <a:cxnLst/>
                            <a:rect l="0" t="0" r="0" b="0"/>
                            <a:pathLst>
                              <a:path w="5875020" h="9144">
                                <a:moveTo>
                                  <a:pt x="0" y="0"/>
                                </a:moveTo>
                                <a:lnTo>
                                  <a:pt x="5875020" y="0"/>
                                </a:lnTo>
                                <a:lnTo>
                                  <a:pt x="58750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90" name="Rectangle 3990"/>
                        <wps:cNvSpPr/>
                        <wps:spPr>
                          <a:xfrm>
                            <a:off x="76200" y="47117"/>
                            <a:ext cx="912114" cy="132763"/>
                          </a:xfrm>
                          <a:prstGeom prst="rect">
                            <a:avLst/>
                          </a:prstGeom>
                          <a:ln>
                            <a:noFill/>
                          </a:ln>
                        </wps:spPr>
                        <wps:txbx>
                          <w:txbxContent>
                            <w:p w14:paraId="18A7F078" w14:textId="77777777" w:rsidR="000C6BD0" w:rsidRDefault="00000000">
                              <w:r>
                                <w:rPr>
                                  <w:rFonts w:ascii="Courier New" w:eastAsia="Courier New" w:hAnsi="Courier New" w:cs="Courier New"/>
                                  <w:sz w:val="20"/>
                                </w:rPr>
                                <w:t>HSE first</w:t>
                              </w:r>
                            </w:p>
                          </w:txbxContent>
                        </wps:txbx>
                        <wps:bodyPr horzOverflow="overflow" vert="horz" lIns="0" tIns="0" rIns="0" bIns="0" rtlCol="0">
                          <a:noAutofit/>
                        </wps:bodyPr>
                      </wps:wsp>
                      <wps:wsp>
                        <wps:cNvPr id="3991" name="Rectangle 3991"/>
                        <wps:cNvSpPr/>
                        <wps:spPr>
                          <a:xfrm>
                            <a:off x="4419600" y="47117"/>
                            <a:ext cx="1013460" cy="132763"/>
                          </a:xfrm>
                          <a:prstGeom prst="rect">
                            <a:avLst/>
                          </a:prstGeom>
                          <a:ln>
                            <a:noFill/>
                          </a:ln>
                        </wps:spPr>
                        <wps:txbx>
                          <w:txbxContent>
                            <w:p w14:paraId="6B20A85F" w14:textId="77777777" w:rsidR="000C6BD0" w:rsidRDefault="00000000">
                              <w:r>
                                <w:rPr>
                                  <w:rFonts w:ascii="Courier New" w:eastAsia="Courier New" w:hAnsi="Courier New" w:cs="Courier New"/>
                                  <w:sz w:val="20"/>
                                </w:rPr>
                                <w:t>99-3214358</w:t>
                              </w:r>
                            </w:p>
                          </w:txbxContent>
                        </wps:txbx>
                        <wps:bodyPr horzOverflow="overflow" vert="horz" lIns="0" tIns="0" rIns="0" bIns="0" rtlCol="0">
                          <a:noAutofit/>
                        </wps:bodyPr>
                      </wps:wsp>
                    </wpg:wgp>
                  </a:graphicData>
                </a:graphic>
              </wp:inline>
            </w:drawing>
          </mc:Choice>
          <mc:Fallback>
            <w:pict>
              <v:group w14:anchorId="675EA13E" id="Group 139960" o:spid="_x0000_s1268" style="width:462.6pt;height:18.6pt;mso-position-horizontal-relative:char;mso-position-vertical-relative:line" coordsize="58750,2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a8o8AMAAL4UAAAOAAAAZHJzL2Uyb0RvYy54bWzsWG1v2zgM/n7A/oPh71dbjuO8oOlw2Etx&#10;wHAdtu4HKI78AsiSIalJer9+FGWpXpquXYvbDljyIaYliiYfkRSp89f7jkdbpnQrxSomZ2kcMVHK&#10;TSvqVfzl+v2f8zjShooN5VKwVXzLdPz64tUf57t+yTLZSL5hKgIhQi93/SpujOmXSaLLhnVUn8me&#10;CZispOqogVdVJxtFdyC940mWpkWyk2rTK1kyrWH0rZuML1B+VbHSXFWVZibiqxh0M/iv8H9t/5OL&#10;c7qsFe2bthzUoM/QoqOtgI8GUW+podGNau+J6tpSSS0rc1bKLpFV1ZYMbQBrSHpgzaWSNz3aUi93&#10;dR9gAmgPcHq22PKf7aXqP/cfFSCx62vAAt+sLftKdfYJWkZ7hOw2QMb2JiphcDqfTdMMkC1hLpsU&#10;GdCIadkA8PeWlc277y9M/GeTb5TZ9eAe+g4B/TIEPje0ZwisXgICH1XUbsB7F3lWTONI0A48FXmi&#10;YQzBQd4AlV5qQO0ITnlOFkUKkAAiZJrlQCIiHjKST6e5h2xB8txOB7vpsrzR5pJJhJ5uP2iDq+uN&#10;p2jjqXIvPKnA07/r4z01dp3V15LRDpTzijSrGPWwk53csmuJbOZg+0DHu1kuxlxBlPcQ4PUc/tmj&#10;vDHnyHjP5J+O2YH4RDaEOXwXCGsnIhtsh8ExulxYGKzzUkg9FacGY7hrDeQk3nYAUTZL3f6hYJBm&#10;PdFtPFLmljMLFhefWAVehHFiB7Sq12+4irbUZh78oXDK+4YOo8PGD6yoKsqx66uW8yCS4NJjIp3r&#10;DMx2HcOkF1ambmU5aOMyH+QPMNrnP7AsLMIvS2HCegFZG9UcWWvJtdzcYs5AQCA0bfb4WTFaHInR&#10;wmppVYB4fjxGZwUcHg9GaDaHbf8/RGhQ5OURGkQ9GqFjzieG3hPZThH6u0To7EiEzn4oQl10Hhyd&#10;31QbI6fzlco4uf+nR2dQ5OWBGUQ9GphjzpHx/sj0z9PReTo6HyxvoR27V97OnxGYWTa3NS6Wpr6w&#10;Df5pe4GRg56iEwvEcb3sstsIIx+8/jkO4tOx+Rscm5PFApzCxeYnaOaoqDmLcPR5hW0+IwSPXCjv&#10;h557QTJCcterk0k2KyY2gKH+9xHaK9d6RpZYxbapdE3L0IYCq2exW8KF/RfyPSRcJ8iOHLRIZr/e&#10;Y3s9DSW6ax6iRqp/r+DuqOIS2jDoO5GK7XUSfNzOxhH/W0CvD8gYTyhPrD2hDH8j8X7HqfPXjZFV&#10;a9tmVMV9bXj5eZ0KbB05uqHkh9Lt+DbhyJaSlEzyAvCxOfcX7Gko6n71nsJW4yUZ+vNwoWdv4cbv&#10;6AN3144XXwEAAP//AwBQSwMEFAAGAAgAAAAhANSVsrDdAAAABAEAAA8AAABkcnMvZG93bnJldi54&#10;bWxMj09rwkAQxe+FfodlCt7qJhH7J81GRGxPIqiF0tuYHZNgdjZk1yR++269tJeBx3u895tsMZpG&#10;9NS52rKCeBqBIC6srrlU8Hl4f3wB4TyyxsYyKbiSg0V+f5dhqu3AO+r3vhShhF2KCirv21RKV1Rk&#10;0E1tSxy8k+0M+iC7UuoOh1BuGplE0ZM0WHNYqLClVUXFeX8xCj4GHJazeN1vzqfV9fsw335tYlJq&#10;8jAu30B4Gv1fGH7xAzrkgeloL6ydaBSER/ztBu81mScgjgpmzwnIPJP/4fMfAAAA//8DAFBLAQIt&#10;ABQABgAIAAAAIQC2gziS/gAAAOEBAAATAAAAAAAAAAAAAAAAAAAAAABbQ29udGVudF9UeXBlc10u&#10;eG1sUEsBAi0AFAAGAAgAAAAhADj9If/WAAAAlAEAAAsAAAAAAAAAAAAAAAAALwEAAF9yZWxzLy5y&#10;ZWxzUEsBAi0AFAAGAAgAAAAhAKE5ryjwAwAAvhQAAA4AAAAAAAAAAAAAAAAALgIAAGRycy9lMm9E&#10;b2MueG1sUEsBAi0AFAAGAAgAAAAhANSVsrDdAAAABAEAAA8AAAAAAAAAAAAAAAAASgYAAGRycy9k&#10;b3ducmV2LnhtbFBLBQYAAAAABAAEAPMAAABUBwAAAAA=&#10;">
                <v:shape id="Shape 194265" o:spid="_x0000_s1269" style="position:absolute;left:44196;top:1524;width:14554;height:91;visibility:visible;mso-wrap-style:square;v-text-anchor:top" coordsize="14554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dRJxAAAAN8AAAAPAAAAZHJzL2Rvd25yZXYueG1sRE9NSwMx&#10;EL0L/ocwgjebbdFS16alFCqivXSrPQ+bcRPcTLabsV3/vRGEHh/ve74cQqtO1Ccf2cB4VIAirqP1&#10;3Bh432/uZqCSIFtsI5OBH0qwXFxfzbG08cw7OlXSqBzCqUQDTqQrtU61o4BpFDvizH3GPqBk2Dfa&#10;9njO4aHVk6KY6oCec4PDjtaO6q/qOxioPmR7eD7K69txN+4O0a2d33pjbm+G1RMooUEu4n/3i83z&#10;H+8n0wf4+5MB6MUvAAAA//8DAFBLAQItABQABgAIAAAAIQDb4fbL7gAAAIUBAAATAAAAAAAAAAAA&#10;AAAAAAAAAABbQ29udGVudF9UeXBlc10ueG1sUEsBAi0AFAAGAAgAAAAhAFr0LFu/AAAAFQEAAAsA&#10;AAAAAAAAAAAAAAAAHwEAAF9yZWxzLy5yZWxzUEsBAi0AFAAGAAgAAAAhAG8Z1EnEAAAA3wAAAA8A&#10;AAAAAAAAAAAAAAAABwIAAGRycy9kb3ducmV2LnhtbFBLBQYAAAAAAwADALcAAAD4AgAAAAA=&#10;" path="m,l1455420,r,9144l,9144,,e" fillcolor="black" stroked="f" strokeweight="0">
                  <v:stroke miterlimit="83231f" joinstyle="miter"/>
                  <v:path arrowok="t" textboxrect="0,0,1455420,9144"/>
                </v:shape>
                <v:shape id="Shape 194266" o:spid="_x0000_s1270" style="position:absolute;left:762;top:1524;width:28270;height:91;visibility:visible;mso-wrap-style:square;v-text-anchor:top" coordsize="28270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VpwwAAAN8AAAAPAAAAZHJzL2Rvd25yZXYueG1sRE/dasIw&#10;FL4X9g7hDHYjM10pxdVG0Y3BbgZafYBDc2xLm5OSZLZ7+2Uw8PLj+y93sxnEjZzvLCt4WSUgiGur&#10;O24UXM4fz2sQPiBrHCyTgh/ysNs+LEostJ34RLcqNCKGsC9QQRvCWEjp65YM+pUdiSN3tc5giNA1&#10;UjucYrgZZJokuTTYcWxocaS3luq++jYK6LA8Zn1G3Tn9evd55Sbt00app8d5vwERaA538b/7U8f5&#10;r1ma5/D3JwKQ218AAAD//wMAUEsBAi0AFAAGAAgAAAAhANvh9svuAAAAhQEAABMAAAAAAAAAAAAA&#10;AAAAAAAAAFtDb250ZW50X1R5cGVzXS54bWxQSwECLQAUAAYACAAAACEAWvQsW78AAAAVAQAACwAA&#10;AAAAAAAAAAAAAAAfAQAAX3JlbHMvLnJlbHNQSwECLQAUAAYACAAAACEA2Xf1acMAAADfAAAADwAA&#10;AAAAAAAAAAAAAAAHAgAAZHJzL2Rvd25yZXYueG1sUEsFBgAAAAADAAMAtwAAAPcCAAAAAA==&#10;" path="m,l2827020,r,9144l,9144,,e" fillcolor="black" stroked="f" strokeweight="0">
                  <v:stroke miterlimit="83231f" joinstyle="miter"/>
                  <v:path arrowok="t" textboxrect="0,0,2827020,9144"/>
                </v:shape>
                <v:shape id="Shape 194267" o:spid="_x0000_s1271" style="position:absolute;width:58750;height:91;visibility:visible;mso-wrap-style:square;v-text-anchor:top" coordsize="58750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rFexAAAAN8AAAAPAAAAZHJzL2Rvd25yZXYueG1sRE9NSwMx&#10;EL0L/ocwghexsxZt7dq0lIKgF9euQq/DZtwsbiZLkrbbf28EwePjfS/Xo+vVkUPsvGi4mxSgWBpv&#10;Omk1fH483z6CionEUO+FNZw5wnp1ebGk0viT7PhYp1blEIklabApDSVibCw7ihM/sGTuywdHKcPQ&#10;ogl0yuGux2lRzNBRJ7nB0sBby813fXAaNq/7Cg9vwT68Y3UjNZ6pqrZaX1+NmydQicf0L/5zv5g8&#10;f3E/nc3h908GgKsfAAAA//8DAFBLAQItABQABgAIAAAAIQDb4fbL7gAAAIUBAAATAAAAAAAAAAAA&#10;AAAAAAAAAABbQ29udGVudF9UeXBlc10ueG1sUEsBAi0AFAAGAAgAAAAhAFr0LFu/AAAAFQEAAAsA&#10;AAAAAAAAAAAAAAAAHwEAAF9yZWxzLy5yZWxzUEsBAi0AFAAGAAgAAAAhAGzmsV7EAAAA3wAAAA8A&#10;AAAAAAAAAAAAAAAABwIAAGRycy9kb3ducmV2LnhtbFBLBQYAAAAAAwADALcAAAD4AgAAAAA=&#10;" path="m,l5875020,r,9144l,9144,,e" fillcolor="black" stroked="f" strokeweight="0">
                  <v:stroke miterlimit="83231f" joinstyle="miter"/>
                  <v:path arrowok="t" textboxrect="0,0,5875020,9144"/>
                </v:shape>
                <v:shape id="Shape 194268" o:spid="_x0000_s1272" style="position:absolute;top:2286;width:58750;height:91;visibility:visible;mso-wrap-style:square;v-text-anchor:top" coordsize="58750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SUsxAAAAN8AAAAPAAAAZHJzL2Rvd25yZXYueG1sRE9NSwMx&#10;EL0L/Q9hBC/SZlu01LVpKQVBL65uC16HzbhZ3EyWJG23/945CB4f73u9HX2vzhRTF9jAfFaAIm6C&#10;7bg1cDy8TFegUka22AcmA1dKsN1MbtZY2nDhTzrXuVUSwqlEAy7nodQ6NY48plkYiIX7DtFjFhhb&#10;bSNeJNz3elEUS+2xY2lwONDeUfNTn7yB3dtXpU/v0T1+6Oqea33Fqtobc3c77p5BZRrzv/jP/Wpl&#10;/tPDYimD5Y8A0JtfAAAA//8DAFBLAQItABQABgAIAAAAIQDb4fbL7gAAAIUBAAATAAAAAAAAAAAA&#10;AAAAAAAAAABbQ29udGVudF9UeXBlc10ueG1sUEsBAi0AFAAGAAgAAAAhAFr0LFu/AAAAFQEAAAsA&#10;AAAAAAAAAAAAAAAAHwEAAF9yZWxzLy5yZWxzUEsBAi0AFAAGAAgAAAAhAB15JSzEAAAA3wAAAA8A&#10;AAAAAAAAAAAAAAAABwIAAGRycy9kb3ducmV2LnhtbFBLBQYAAAAAAwADALcAAAD4AgAAAAA=&#10;" path="m,l5875020,r,9144l,9144,,e" fillcolor="black" stroked="f" strokeweight="0">
                  <v:stroke miterlimit="83231f" joinstyle="miter"/>
                  <v:path arrowok="t" textboxrect="0,0,5875020,9144"/>
                </v:shape>
                <v:rect id="Rectangle 3990" o:spid="_x0000_s1273" style="position:absolute;left:762;top:471;width:9121;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8IxAAAAN0AAAAPAAAAZHJzL2Rvd25yZXYueG1sRE/Pa8Iw&#10;FL4P/B/CG3ib6TYQ2xlF3EZ7nFXQ3R7NW1uWvJQms9W/fjkIHj++38v1aI04U+9bxwqeZwkI4srp&#10;lmsFh/3n0wKED8gajWNScCEP69XkYYmZdgPv6FyGWsQQ9hkqaELoMil91ZBFP3MdceR+XG8xRNjX&#10;Uvc4xHBr5EuSzKXFlmNDgx1tG6p+yz+rIF90m1PhrkNtPr7z49cxfd+nQanp47h5AxFoDHfxzV1o&#10;Ba9pGvfHN/EJyNU/AAAA//8DAFBLAQItABQABgAIAAAAIQDb4fbL7gAAAIUBAAATAAAAAAAAAAAA&#10;AAAAAAAAAABbQ29udGVudF9UeXBlc10ueG1sUEsBAi0AFAAGAAgAAAAhAFr0LFu/AAAAFQEAAAsA&#10;AAAAAAAAAAAAAAAAHwEAAF9yZWxzLy5yZWxzUEsBAi0AFAAGAAgAAAAhAJDv7wjEAAAA3QAAAA8A&#10;AAAAAAAAAAAAAAAABwIAAGRycy9kb3ducmV2LnhtbFBLBQYAAAAAAwADALcAAAD4AgAAAAA=&#10;" filled="f" stroked="f">
                  <v:textbox inset="0,0,0,0">
                    <w:txbxContent>
                      <w:p w14:paraId="18A7F078" w14:textId="77777777" w:rsidR="000C6BD0" w:rsidRDefault="00000000">
                        <w:r>
                          <w:rPr>
                            <w:rFonts w:ascii="Courier New" w:eastAsia="Courier New" w:hAnsi="Courier New" w:cs="Courier New"/>
                            <w:sz w:val="20"/>
                          </w:rPr>
                          <w:t>HSE first</w:t>
                        </w:r>
                      </w:p>
                    </w:txbxContent>
                  </v:textbox>
                </v:rect>
                <v:rect id="Rectangle 3991" o:spid="_x0000_s1274" style="position:absolute;left:44196;top:471;width:10134;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qTxgAAAN0AAAAPAAAAZHJzL2Rvd25yZXYueG1sRI9Ba8JA&#10;FITvBf/D8gq91U0qFBPdhGAVPbYq2N4e2WcSmn0bsqtJ++u7BcHjMDPfMMt8NK24Uu8aywriaQSC&#10;uLS64UrB8bB5noNwHllja5kU/JCDPJs8LDHVduAPuu59JQKEXYoKau+7VEpX1mTQTW1HHLyz7Q36&#10;IPtK6h6HADetfImiV2mw4bBQY0ermsrv/cUo2M674nNnf4eqXX9tT++n5O2QeKWeHsdiAcLT6O/h&#10;W3unFcySJIb/N+EJyOwPAAD//wMAUEsBAi0AFAAGAAgAAAAhANvh9svuAAAAhQEAABMAAAAAAAAA&#10;AAAAAAAAAAAAAFtDb250ZW50X1R5cGVzXS54bWxQSwECLQAUAAYACAAAACEAWvQsW78AAAAVAQAA&#10;CwAAAAAAAAAAAAAAAAAfAQAAX3JlbHMvLnJlbHNQSwECLQAUAAYACAAAACEA/6NKk8YAAADdAAAA&#10;DwAAAAAAAAAAAAAAAAAHAgAAZHJzL2Rvd25yZXYueG1sUEsFBgAAAAADAAMAtwAAAPoCAAAAAA==&#10;" filled="f" stroked="f">
                  <v:textbox inset="0,0,0,0">
                    <w:txbxContent>
                      <w:p w14:paraId="6B20A85F" w14:textId="77777777" w:rsidR="000C6BD0" w:rsidRDefault="00000000">
                        <w:r>
                          <w:rPr>
                            <w:rFonts w:ascii="Courier New" w:eastAsia="Courier New" w:hAnsi="Courier New" w:cs="Courier New"/>
                            <w:sz w:val="20"/>
                          </w:rPr>
                          <w:t>99-3214358</w:t>
                        </w:r>
                      </w:p>
                    </w:txbxContent>
                  </v:textbox>
                </v:rect>
                <w10:anchorlock/>
              </v:group>
            </w:pict>
          </mc:Fallback>
        </mc:AlternateContent>
      </w:r>
    </w:p>
    <w:p w14:paraId="28CDF044" w14:textId="77777777" w:rsidR="000C6BD0" w:rsidRDefault="00000000">
      <w:pPr>
        <w:spacing w:after="0"/>
        <w:ind w:left="2641" w:right="2630" w:hanging="10"/>
        <w:jc w:val="center"/>
      </w:pPr>
      <w:r>
        <w:rPr>
          <w:rFonts w:ascii="Arial" w:eastAsia="Arial" w:hAnsi="Arial" w:cs="Arial"/>
          <w:b/>
          <w:sz w:val="24"/>
        </w:rPr>
        <w:t xml:space="preserve"> Net Operating Loss Summary</w:t>
      </w:r>
    </w:p>
    <w:p w14:paraId="7F8734C5" w14:textId="77777777" w:rsidR="000C6BD0" w:rsidRDefault="00000000">
      <w:pPr>
        <w:spacing w:after="0"/>
        <w:ind w:left="773"/>
      </w:pPr>
      <w:r>
        <w:rPr>
          <w:noProof/>
        </w:rPr>
        <w:lastRenderedPageBreak/>
        <w:drawing>
          <wp:inline distT="0" distB="0" distL="0" distR="0" wp14:anchorId="64087787" wp14:editId="33DE68FC">
            <wp:extent cx="5879592" cy="5044440"/>
            <wp:effectExtent l="0" t="0" r="0" b="0"/>
            <wp:docPr id="187884" name="Picture 187884"/>
            <wp:cNvGraphicFramePr/>
            <a:graphic xmlns:a="http://schemas.openxmlformats.org/drawingml/2006/main">
              <a:graphicData uri="http://schemas.openxmlformats.org/drawingml/2006/picture">
                <pic:pic xmlns:pic="http://schemas.openxmlformats.org/drawingml/2006/picture">
                  <pic:nvPicPr>
                    <pic:cNvPr id="187884" name="Picture 187884"/>
                    <pic:cNvPicPr/>
                  </pic:nvPicPr>
                  <pic:blipFill>
                    <a:blip r:embed="rId48"/>
                    <a:stretch>
                      <a:fillRect/>
                    </a:stretch>
                  </pic:blipFill>
                  <pic:spPr>
                    <a:xfrm>
                      <a:off x="0" y="0"/>
                      <a:ext cx="5879592" cy="5044440"/>
                    </a:xfrm>
                    <a:prstGeom prst="rect">
                      <a:avLst/>
                    </a:prstGeom>
                  </pic:spPr>
                </pic:pic>
              </a:graphicData>
            </a:graphic>
          </wp:inline>
        </w:drawing>
      </w:r>
    </w:p>
    <w:p w14:paraId="01006221" w14:textId="77777777" w:rsidR="000C6BD0" w:rsidRDefault="00000000">
      <w:pPr>
        <w:tabs>
          <w:tab w:val="center" w:pos="8640"/>
          <w:tab w:val="right" w:pos="10800"/>
        </w:tabs>
        <w:spacing w:after="457" w:line="265" w:lineRule="auto"/>
      </w:pPr>
      <w:r>
        <w:rPr>
          <w:rFonts w:ascii="Arial" w:eastAsia="Arial" w:hAnsi="Arial" w:cs="Arial"/>
          <w:b/>
          <w:sz w:val="18"/>
        </w:rPr>
        <w:t>HSE first</w:t>
      </w:r>
      <w:r>
        <w:rPr>
          <w:rFonts w:ascii="Arial" w:eastAsia="Arial" w:hAnsi="Arial" w:cs="Arial"/>
          <w:b/>
          <w:sz w:val="18"/>
        </w:rPr>
        <w:tab/>
        <w:t>99-3214358</w:t>
      </w:r>
      <w:r>
        <w:rPr>
          <w:rFonts w:ascii="Arial" w:eastAsia="Arial" w:hAnsi="Arial" w:cs="Arial"/>
          <w:b/>
          <w:sz w:val="18"/>
        </w:rPr>
        <w:tab/>
        <w:t>1</w:t>
      </w:r>
    </w:p>
    <w:p w14:paraId="06C14982" w14:textId="77777777" w:rsidR="000C6BD0" w:rsidRDefault="00000000">
      <w:pPr>
        <w:pStyle w:val="Heading1"/>
        <w:spacing w:after="178"/>
        <w:ind w:left="-5"/>
      </w:pPr>
      <w:r>
        <w:rPr>
          <w:b/>
          <w:color w:val="000000"/>
          <w:sz w:val="28"/>
        </w:rPr>
        <w:t>Additional Information From 2024 Federal Corporation Tax Return</w:t>
      </w:r>
    </w:p>
    <w:p w14:paraId="402DB893" w14:textId="77777777" w:rsidR="000C6BD0" w:rsidRDefault="00000000">
      <w:pPr>
        <w:spacing w:after="52"/>
        <w:ind w:left="45" w:hanging="10"/>
      </w:pPr>
      <w:proofErr w:type="gramStart"/>
      <w:r>
        <w:rPr>
          <w:rFonts w:ascii="Arial" w:eastAsia="Arial" w:hAnsi="Arial" w:cs="Arial"/>
          <w:b/>
        </w:rPr>
        <w:t>Form</w:t>
      </w:r>
      <w:proofErr w:type="gramEnd"/>
      <w:r>
        <w:rPr>
          <w:rFonts w:ascii="Arial" w:eastAsia="Arial" w:hAnsi="Arial" w:cs="Arial"/>
          <w:b/>
        </w:rPr>
        <w:t xml:space="preserve"> 1120: US Corporation Income Tax Return</w:t>
      </w:r>
    </w:p>
    <w:p w14:paraId="350EB529" w14:textId="77777777" w:rsidR="000C6BD0" w:rsidRDefault="00000000">
      <w:pPr>
        <w:tabs>
          <w:tab w:val="right" w:pos="10800"/>
        </w:tabs>
        <w:spacing w:after="0"/>
      </w:pPr>
      <w:r>
        <w:rPr>
          <w:rFonts w:ascii="Arial" w:eastAsia="Arial" w:hAnsi="Arial" w:cs="Arial"/>
          <w:b/>
        </w:rPr>
        <w:t>Schedule M-1, Line 5c</w:t>
      </w:r>
      <w:r>
        <w:rPr>
          <w:rFonts w:ascii="Arial" w:eastAsia="Arial" w:hAnsi="Arial" w:cs="Arial"/>
          <w:b/>
        </w:rPr>
        <w:tab/>
        <w:t>Continuation Statement</w:t>
      </w:r>
    </w:p>
    <w:tbl>
      <w:tblPr>
        <w:tblStyle w:val="TableGrid"/>
        <w:tblW w:w="10800" w:type="dxa"/>
        <w:tblInd w:w="0" w:type="dxa"/>
        <w:tblCellMar>
          <w:top w:w="100" w:type="dxa"/>
          <w:left w:w="0" w:type="dxa"/>
          <w:bottom w:w="0" w:type="dxa"/>
          <w:right w:w="20" w:type="dxa"/>
        </w:tblCellMar>
        <w:tblLook w:val="04A0" w:firstRow="1" w:lastRow="0" w:firstColumn="1" w:lastColumn="0" w:noHBand="0" w:noVBand="1"/>
      </w:tblPr>
      <w:tblGrid>
        <w:gridCol w:w="8094"/>
        <w:gridCol w:w="546"/>
        <w:gridCol w:w="2160"/>
      </w:tblGrid>
      <w:tr w:rsidR="000C6BD0" w14:paraId="4D09CACE" w14:textId="77777777">
        <w:trPr>
          <w:trHeight w:val="344"/>
        </w:trPr>
        <w:tc>
          <w:tcPr>
            <w:tcW w:w="8094" w:type="dxa"/>
            <w:tcBorders>
              <w:top w:val="single" w:sz="8" w:space="0" w:color="000000"/>
              <w:left w:val="single" w:sz="8" w:space="0" w:color="000000"/>
              <w:bottom w:val="single" w:sz="8" w:space="0" w:color="000000"/>
              <w:right w:val="nil"/>
            </w:tcBorders>
          </w:tcPr>
          <w:p w14:paraId="1048A849" w14:textId="77777777" w:rsidR="000C6BD0" w:rsidRDefault="00000000">
            <w:pPr>
              <w:spacing w:after="0"/>
              <w:ind w:left="565"/>
              <w:jc w:val="center"/>
            </w:pPr>
            <w:r>
              <w:rPr>
                <w:rFonts w:ascii="Arial" w:eastAsia="Arial" w:hAnsi="Arial" w:cs="Arial"/>
                <w:b/>
              </w:rPr>
              <w:t>Description</w:t>
            </w:r>
          </w:p>
        </w:tc>
        <w:tc>
          <w:tcPr>
            <w:tcW w:w="546" w:type="dxa"/>
            <w:tcBorders>
              <w:top w:val="single" w:sz="8" w:space="0" w:color="000000"/>
              <w:left w:val="nil"/>
              <w:bottom w:val="single" w:sz="8" w:space="0" w:color="000000"/>
              <w:right w:val="single" w:sz="8" w:space="0" w:color="000000"/>
            </w:tcBorders>
          </w:tcPr>
          <w:p w14:paraId="4E6CA972" w14:textId="77777777" w:rsidR="000C6BD0" w:rsidRDefault="000C6BD0"/>
        </w:tc>
        <w:tc>
          <w:tcPr>
            <w:tcW w:w="2160" w:type="dxa"/>
            <w:tcBorders>
              <w:top w:val="single" w:sz="8" w:space="0" w:color="000000"/>
              <w:left w:val="single" w:sz="8" w:space="0" w:color="000000"/>
              <w:bottom w:val="single" w:sz="8" w:space="0" w:color="000000"/>
              <w:right w:val="single" w:sz="8" w:space="0" w:color="000000"/>
            </w:tcBorders>
          </w:tcPr>
          <w:p w14:paraId="39AD6BB5" w14:textId="77777777" w:rsidR="000C6BD0" w:rsidRDefault="00000000">
            <w:pPr>
              <w:spacing w:after="0"/>
              <w:ind w:left="20"/>
              <w:jc w:val="center"/>
            </w:pPr>
            <w:r>
              <w:rPr>
                <w:rFonts w:ascii="Arial" w:eastAsia="Arial" w:hAnsi="Arial" w:cs="Arial"/>
                <w:b/>
              </w:rPr>
              <w:t>Amount</w:t>
            </w:r>
          </w:p>
        </w:tc>
      </w:tr>
      <w:tr w:rsidR="000C6BD0" w14:paraId="56E87EE5" w14:textId="77777777">
        <w:trPr>
          <w:trHeight w:val="297"/>
        </w:trPr>
        <w:tc>
          <w:tcPr>
            <w:tcW w:w="8094" w:type="dxa"/>
            <w:tcBorders>
              <w:top w:val="single" w:sz="8" w:space="0" w:color="000000"/>
              <w:left w:val="single" w:sz="4" w:space="0" w:color="000000"/>
              <w:bottom w:val="single" w:sz="4" w:space="0" w:color="000000"/>
              <w:right w:val="nil"/>
            </w:tcBorders>
          </w:tcPr>
          <w:p w14:paraId="0BB628B1" w14:textId="77777777" w:rsidR="000C6BD0" w:rsidRDefault="00000000">
            <w:pPr>
              <w:spacing w:after="0"/>
              <w:ind w:left="20"/>
            </w:pPr>
            <w:r>
              <w:rPr>
                <w:rFonts w:ascii="Courier New" w:eastAsia="Courier New" w:hAnsi="Courier New" w:cs="Courier New"/>
                <w:sz w:val="20"/>
              </w:rPr>
              <w:t>Cr small employer health ins prems from Form 8941</w:t>
            </w:r>
          </w:p>
        </w:tc>
        <w:tc>
          <w:tcPr>
            <w:tcW w:w="546" w:type="dxa"/>
            <w:tcBorders>
              <w:top w:val="single" w:sz="8" w:space="0" w:color="000000"/>
              <w:left w:val="nil"/>
              <w:bottom w:val="single" w:sz="4" w:space="0" w:color="000000"/>
              <w:right w:val="single" w:sz="4" w:space="0" w:color="000000"/>
            </w:tcBorders>
          </w:tcPr>
          <w:p w14:paraId="6643B855" w14:textId="77777777" w:rsidR="000C6BD0" w:rsidRDefault="000C6BD0"/>
        </w:tc>
        <w:tc>
          <w:tcPr>
            <w:tcW w:w="2160" w:type="dxa"/>
            <w:tcBorders>
              <w:top w:val="single" w:sz="8" w:space="0" w:color="000000"/>
              <w:left w:val="single" w:sz="4" w:space="0" w:color="000000"/>
              <w:bottom w:val="single" w:sz="8" w:space="0" w:color="000000"/>
              <w:right w:val="single" w:sz="4" w:space="0" w:color="000000"/>
            </w:tcBorders>
          </w:tcPr>
          <w:p w14:paraId="4F039142" w14:textId="77777777" w:rsidR="000C6BD0" w:rsidRDefault="00000000">
            <w:pPr>
              <w:spacing w:after="0"/>
              <w:jc w:val="right"/>
            </w:pPr>
            <w:r>
              <w:rPr>
                <w:rFonts w:ascii="Courier New" w:eastAsia="Courier New" w:hAnsi="Courier New" w:cs="Courier New"/>
                <w:sz w:val="20"/>
              </w:rPr>
              <w:t>0.</w:t>
            </w:r>
          </w:p>
        </w:tc>
      </w:tr>
      <w:tr w:rsidR="000C6BD0" w14:paraId="620F1137" w14:textId="77777777">
        <w:trPr>
          <w:trHeight w:val="344"/>
        </w:trPr>
        <w:tc>
          <w:tcPr>
            <w:tcW w:w="8094" w:type="dxa"/>
            <w:tcBorders>
              <w:top w:val="single" w:sz="4" w:space="0" w:color="000000"/>
              <w:left w:val="nil"/>
              <w:bottom w:val="nil"/>
              <w:right w:val="nil"/>
            </w:tcBorders>
          </w:tcPr>
          <w:p w14:paraId="305902F1" w14:textId="77777777" w:rsidR="000C6BD0" w:rsidRDefault="000C6BD0"/>
        </w:tc>
        <w:tc>
          <w:tcPr>
            <w:tcW w:w="546" w:type="dxa"/>
            <w:tcBorders>
              <w:top w:val="single" w:sz="4" w:space="0" w:color="000000"/>
              <w:left w:val="nil"/>
              <w:bottom w:val="nil"/>
              <w:right w:val="single" w:sz="8" w:space="0" w:color="000000"/>
            </w:tcBorders>
          </w:tcPr>
          <w:p w14:paraId="61D292AB" w14:textId="77777777" w:rsidR="000C6BD0" w:rsidRDefault="00000000">
            <w:pPr>
              <w:spacing w:after="0"/>
              <w:jc w:val="both"/>
            </w:pPr>
            <w:r>
              <w:rPr>
                <w:rFonts w:ascii="Arial" w:eastAsia="Arial" w:hAnsi="Arial" w:cs="Arial"/>
                <w:b/>
              </w:rPr>
              <w:t>Total</w:t>
            </w:r>
          </w:p>
        </w:tc>
        <w:tc>
          <w:tcPr>
            <w:tcW w:w="2160" w:type="dxa"/>
            <w:tcBorders>
              <w:top w:val="single" w:sz="8" w:space="0" w:color="000000"/>
              <w:left w:val="single" w:sz="8" w:space="0" w:color="000000"/>
              <w:bottom w:val="single" w:sz="8" w:space="0" w:color="000000"/>
              <w:right w:val="single" w:sz="8" w:space="0" w:color="000000"/>
            </w:tcBorders>
          </w:tcPr>
          <w:p w14:paraId="66519006" w14:textId="77777777" w:rsidR="000C6BD0" w:rsidRDefault="00000000">
            <w:pPr>
              <w:spacing w:after="0"/>
              <w:jc w:val="right"/>
            </w:pPr>
            <w:r>
              <w:rPr>
                <w:rFonts w:ascii="Courier New" w:eastAsia="Courier New" w:hAnsi="Courier New" w:cs="Courier New"/>
                <w:sz w:val="20"/>
              </w:rPr>
              <w:t>0.</w:t>
            </w:r>
          </w:p>
        </w:tc>
      </w:tr>
    </w:tbl>
    <w:p w14:paraId="77145F6A" w14:textId="77777777" w:rsidR="000C6BD0" w:rsidRDefault="00000000">
      <w:r>
        <w:br w:type="page"/>
      </w:r>
    </w:p>
    <w:p w14:paraId="639D700C" w14:textId="77777777" w:rsidR="000C6BD0" w:rsidRDefault="00000000">
      <w:pPr>
        <w:spacing w:after="237" w:line="257" w:lineRule="auto"/>
        <w:ind w:left="775" w:right="540" w:hanging="10"/>
      </w:pPr>
      <w:r>
        <w:rPr>
          <w:rFonts w:ascii="Courier New" w:eastAsia="Courier New" w:hAnsi="Courier New" w:cs="Courier New"/>
          <w:sz w:val="20"/>
        </w:rPr>
        <w:lastRenderedPageBreak/>
        <w:t>HSE first</w:t>
      </w:r>
    </w:p>
    <w:p w14:paraId="29E07705" w14:textId="77777777" w:rsidR="000C6BD0" w:rsidRDefault="00000000">
      <w:pPr>
        <w:spacing w:after="4" w:line="257" w:lineRule="auto"/>
        <w:ind w:left="775" w:right="540" w:hanging="10"/>
      </w:pPr>
      <w:r>
        <w:rPr>
          <w:rFonts w:ascii="Courier New" w:eastAsia="Courier New" w:hAnsi="Courier New" w:cs="Courier New"/>
          <w:sz w:val="20"/>
        </w:rPr>
        <w:t>INSTRUCTIONS FOR MAILING YOUR 2024 GEORGIA CORPORATION TAX RETURN</w:t>
      </w:r>
    </w:p>
    <w:p w14:paraId="2342BB8E" w14:textId="77777777" w:rsidR="000C6BD0" w:rsidRDefault="00000000">
      <w:pPr>
        <w:spacing w:after="4" w:line="257" w:lineRule="auto"/>
        <w:ind w:left="775" w:right="540" w:hanging="10"/>
      </w:pPr>
      <w:r>
        <w:rPr>
          <w:rFonts w:ascii="Courier New" w:eastAsia="Courier New" w:hAnsi="Courier New" w:cs="Courier New"/>
          <w:sz w:val="20"/>
        </w:rPr>
        <w:t>-------------------------------------------------------------------------------No payment is required with your Georgia Form 600.</w:t>
      </w:r>
    </w:p>
    <w:p w14:paraId="52220E07" w14:textId="77777777" w:rsidR="000C6BD0" w:rsidRDefault="00000000">
      <w:pPr>
        <w:spacing w:after="237" w:line="257" w:lineRule="auto"/>
        <w:ind w:left="775" w:right="540" w:hanging="10"/>
      </w:pPr>
      <w:r>
        <w:rPr>
          <w:rFonts w:ascii="Courier New" w:eastAsia="Courier New" w:hAnsi="Courier New" w:cs="Courier New"/>
          <w:sz w:val="20"/>
        </w:rPr>
        <w:t>Mail your return to the following address on or before April 15, 2025:</w:t>
      </w:r>
    </w:p>
    <w:p w14:paraId="7F80FB68" w14:textId="77777777" w:rsidR="000C6BD0" w:rsidRDefault="00000000">
      <w:pPr>
        <w:spacing w:after="4" w:line="257" w:lineRule="auto"/>
        <w:ind w:left="775" w:right="540" w:hanging="10"/>
      </w:pPr>
      <w:r>
        <w:rPr>
          <w:rFonts w:ascii="Courier New" w:eastAsia="Courier New" w:hAnsi="Courier New" w:cs="Courier New"/>
          <w:sz w:val="20"/>
        </w:rPr>
        <w:t xml:space="preserve">     GEORGIA DEPARTMENT OF REVENUE</w:t>
      </w:r>
    </w:p>
    <w:p w14:paraId="1239AEF5" w14:textId="77777777" w:rsidR="000C6BD0" w:rsidRDefault="00000000">
      <w:pPr>
        <w:spacing w:after="4" w:line="257" w:lineRule="auto"/>
        <w:ind w:left="775" w:right="540" w:hanging="10"/>
      </w:pPr>
      <w:r>
        <w:rPr>
          <w:rFonts w:ascii="Courier New" w:eastAsia="Courier New" w:hAnsi="Courier New" w:cs="Courier New"/>
          <w:sz w:val="20"/>
        </w:rPr>
        <w:t xml:space="preserve">     PROCESSING CENTER</w:t>
      </w:r>
    </w:p>
    <w:p w14:paraId="49F9AF51" w14:textId="77777777" w:rsidR="000C6BD0" w:rsidRDefault="00000000">
      <w:pPr>
        <w:spacing w:after="4" w:line="257" w:lineRule="auto"/>
        <w:ind w:left="775" w:right="540" w:hanging="10"/>
      </w:pPr>
      <w:r>
        <w:rPr>
          <w:rFonts w:ascii="Courier New" w:eastAsia="Courier New" w:hAnsi="Courier New" w:cs="Courier New"/>
          <w:sz w:val="20"/>
        </w:rPr>
        <w:t xml:space="preserve">     P.O. BOX 740397</w:t>
      </w:r>
    </w:p>
    <w:p w14:paraId="0AC786C1" w14:textId="77777777" w:rsidR="000C6BD0" w:rsidRDefault="00000000">
      <w:pPr>
        <w:spacing w:after="4" w:line="508" w:lineRule="auto"/>
        <w:ind w:left="775" w:right="1500" w:hanging="10"/>
      </w:pPr>
      <w:r>
        <w:rPr>
          <w:rFonts w:ascii="Courier New" w:eastAsia="Courier New" w:hAnsi="Courier New" w:cs="Courier New"/>
          <w:sz w:val="20"/>
        </w:rPr>
        <w:t xml:space="preserve">     ATLANTA, GA  30374-0397 Be sure to have an officer of the corporation sign and date the return.</w:t>
      </w:r>
    </w:p>
    <w:p w14:paraId="238942CD" w14:textId="77777777" w:rsidR="000C6BD0" w:rsidRDefault="00000000">
      <w:pPr>
        <w:spacing w:after="4" w:line="257" w:lineRule="auto"/>
        <w:ind w:left="775" w:right="540" w:hanging="10"/>
      </w:pPr>
      <w:r>
        <w:rPr>
          <w:rFonts w:ascii="Courier New" w:eastAsia="Courier New" w:hAnsi="Courier New" w:cs="Courier New"/>
          <w:sz w:val="20"/>
        </w:rPr>
        <w:t>Attach the following to your return:</w:t>
      </w:r>
    </w:p>
    <w:p w14:paraId="63D47E26" w14:textId="77777777" w:rsidR="000C6BD0" w:rsidRDefault="00000000">
      <w:pPr>
        <w:spacing w:after="4" w:line="257" w:lineRule="auto"/>
        <w:ind w:left="775" w:right="540" w:hanging="10"/>
      </w:pPr>
      <w:r>
        <w:rPr>
          <w:rFonts w:ascii="Courier New" w:eastAsia="Courier New" w:hAnsi="Courier New" w:cs="Courier New"/>
          <w:sz w:val="20"/>
        </w:rPr>
        <w:t xml:space="preserve">     A complete copy of your federal return and supporting schedules.</w:t>
      </w:r>
    </w:p>
    <w:p w14:paraId="69F8632D" w14:textId="77777777" w:rsidR="000C6BD0" w:rsidRDefault="00000000">
      <w:pPr>
        <w:spacing w:after="4" w:line="257" w:lineRule="auto"/>
        <w:ind w:left="775" w:right="540" w:hanging="10"/>
      </w:pPr>
      <w:r>
        <w:rPr>
          <w:rFonts w:ascii="Courier New" w:eastAsia="Courier New" w:hAnsi="Courier New" w:cs="Courier New"/>
          <w:sz w:val="20"/>
        </w:rPr>
        <w:t xml:space="preserve">     Any necessary credit form(s) you are claiming on page 4 of Form 600.</w:t>
      </w:r>
    </w:p>
    <w:p w14:paraId="79019A59" w14:textId="77777777" w:rsidR="000C6BD0" w:rsidRDefault="000C6BD0">
      <w:pPr>
        <w:sectPr w:rsidR="000C6BD0">
          <w:type w:val="continuous"/>
          <w:pgSz w:w="12240" w:h="15840"/>
          <w:pgMar w:top="715" w:right="720" w:bottom="275" w:left="720" w:header="720" w:footer="720" w:gutter="0"/>
          <w:cols w:space="720"/>
        </w:sectPr>
      </w:pPr>
    </w:p>
    <w:p w14:paraId="4D8B42D7" w14:textId="77777777" w:rsidR="000C6BD0" w:rsidRDefault="00000000">
      <w:pPr>
        <w:pStyle w:val="Heading2"/>
        <w:spacing w:after="227" w:line="259" w:lineRule="auto"/>
        <w:ind w:left="2028" w:right="586" w:hanging="10"/>
      </w:pPr>
      <w:r>
        <w:rPr>
          <w:noProof/>
        </w:rPr>
        <w:lastRenderedPageBreak/>
        <w:drawing>
          <wp:anchor distT="0" distB="0" distL="114300" distR="114300" simplePos="0" relativeHeight="251663360" behindDoc="0" locked="0" layoutInCell="1" allowOverlap="0" wp14:anchorId="766E5772" wp14:editId="021DB0B2">
            <wp:simplePos x="0" y="0"/>
            <wp:positionH relativeFrom="column">
              <wp:posOffset>3391954</wp:posOffset>
            </wp:positionH>
            <wp:positionV relativeFrom="paragraph">
              <wp:posOffset>-504850</wp:posOffset>
            </wp:positionV>
            <wp:extent cx="3117851" cy="1014857"/>
            <wp:effectExtent l="0" t="0" r="0" b="0"/>
            <wp:wrapSquare wrapText="bothSides"/>
            <wp:docPr id="5567" name="Picture 5567"/>
            <wp:cNvGraphicFramePr/>
            <a:graphic xmlns:a="http://schemas.openxmlformats.org/drawingml/2006/main">
              <a:graphicData uri="http://schemas.openxmlformats.org/drawingml/2006/picture">
                <pic:pic xmlns:pic="http://schemas.openxmlformats.org/drawingml/2006/picture">
                  <pic:nvPicPr>
                    <pic:cNvPr id="5567" name="Picture 5567"/>
                    <pic:cNvPicPr/>
                  </pic:nvPicPr>
                  <pic:blipFill>
                    <a:blip r:embed="rId49"/>
                    <a:stretch>
                      <a:fillRect/>
                    </a:stretch>
                  </pic:blipFill>
                  <pic:spPr>
                    <a:xfrm>
                      <a:off x="0" y="0"/>
                      <a:ext cx="3117851" cy="1014857"/>
                    </a:xfrm>
                    <a:prstGeom prst="rect">
                      <a:avLst/>
                    </a:prstGeom>
                  </pic:spPr>
                </pic:pic>
              </a:graphicData>
            </a:graphic>
          </wp:anchor>
        </w:drawing>
      </w:r>
      <w:r>
        <w:rPr>
          <w:noProof/>
        </w:rPr>
        <mc:AlternateContent>
          <mc:Choice Requires="wpg">
            <w:drawing>
              <wp:anchor distT="0" distB="0" distL="114300" distR="114300" simplePos="0" relativeHeight="251664384" behindDoc="0" locked="0" layoutInCell="1" allowOverlap="1" wp14:anchorId="48104EF1" wp14:editId="34B148D3">
                <wp:simplePos x="0" y="0"/>
                <wp:positionH relativeFrom="column">
                  <wp:posOffset>2774353</wp:posOffset>
                </wp:positionH>
                <wp:positionV relativeFrom="paragraph">
                  <wp:posOffset>-494690</wp:posOffset>
                </wp:positionV>
                <wp:extent cx="229362" cy="466090"/>
                <wp:effectExtent l="0" t="0" r="0" b="0"/>
                <wp:wrapSquare wrapText="bothSides"/>
                <wp:docPr id="173819" name="Group 173819"/>
                <wp:cNvGraphicFramePr/>
                <a:graphic xmlns:a="http://schemas.openxmlformats.org/drawingml/2006/main">
                  <a:graphicData uri="http://schemas.microsoft.com/office/word/2010/wordprocessingGroup">
                    <wpg:wgp>
                      <wpg:cNvGrpSpPr/>
                      <wpg:grpSpPr>
                        <a:xfrm>
                          <a:off x="0" y="0"/>
                          <a:ext cx="229362" cy="466090"/>
                          <a:chOff x="0" y="0"/>
                          <a:chExt cx="229362" cy="466090"/>
                        </a:xfrm>
                      </wpg:grpSpPr>
                      <wps:wsp>
                        <wps:cNvPr id="194273" name="Shape 194273"/>
                        <wps:cNvSpPr/>
                        <wps:spPr>
                          <a:xfrm>
                            <a:off x="204724" y="0"/>
                            <a:ext cx="24638" cy="466090"/>
                          </a:xfrm>
                          <a:custGeom>
                            <a:avLst/>
                            <a:gdLst/>
                            <a:ahLst/>
                            <a:cxnLst/>
                            <a:rect l="0" t="0" r="0" b="0"/>
                            <a:pathLst>
                              <a:path w="24638" h="466090">
                                <a:moveTo>
                                  <a:pt x="0" y="0"/>
                                </a:moveTo>
                                <a:lnTo>
                                  <a:pt x="24638" y="0"/>
                                </a:lnTo>
                                <a:lnTo>
                                  <a:pt x="24638"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274" name="Shape 194274"/>
                        <wps:cNvSpPr/>
                        <wps:spPr>
                          <a:xfrm>
                            <a:off x="0" y="0"/>
                            <a:ext cx="75819" cy="466090"/>
                          </a:xfrm>
                          <a:custGeom>
                            <a:avLst/>
                            <a:gdLst/>
                            <a:ahLst/>
                            <a:cxnLst/>
                            <a:rect l="0" t="0" r="0" b="0"/>
                            <a:pathLst>
                              <a:path w="75819" h="466090">
                                <a:moveTo>
                                  <a:pt x="0" y="0"/>
                                </a:moveTo>
                                <a:lnTo>
                                  <a:pt x="75819" y="0"/>
                                </a:lnTo>
                                <a:lnTo>
                                  <a:pt x="75819"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73819" style="width:18.06pt;height:36.7pt;position:absolute;mso-position-horizontal-relative:text;mso-position-horizontal:absolute;margin-left:218.453pt;mso-position-vertical-relative:text;margin-top:-38.952pt;" coordsize="2293,4660">
                <v:shape id="Shape 194275" style="position:absolute;width:246;height:4660;left:2047;top:0;" coordsize="24638,466090" path="m0,0l24638,0l24638,466090l0,466090l0,0">
                  <v:stroke weight="0pt" endcap="flat" joinstyle="miter" miterlimit="10" on="false" color="#000000" opacity="0"/>
                  <v:fill on="true" color="#000000"/>
                </v:shape>
                <v:shape id="Shape 194276" style="position:absolute;width:758;height:4660;left:0;top:0;" coordsize="75819,466090" path="m0,0l75819,0l75819,466090l0,466090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665408" behindDoc="0" locked="0" layoutInCell="1" allowOverlap="1" wp14:anchorId="104385E5" wp14:editId="0974615C">
                <wp:simplePos x="0" y="0"/>
                <wp:positionH relativeFrom="column">
                  <wp:posOffset>472224</wp:posOffset>
                </wp:positionH>
                <wp:positionV relativeFrom="paragraph">
                  <wp:posOffset>-494690</wp:posOffset>
                </wp:positionV>
                <wp:extent cx="1917573" cy="466090"/>
                <wp:effectExtent l="0" t="0" r="0" b="0"/>
                <wp:wrapSquare wrapText="bothSides"/>
                <wp:docPr id="173821" name="Group 173821"/>
                <wp:cNvGraphicFramePr/>
                <a:graphic xmlns:a="http://schemas.openxmlformats.org/drawingml/2006/main">
                  <a:graphicData uri="http://schemas.microsoft.com/office/word/2010/wordprocessingGroup">
                    <wpg:wgp>
                      <wpg:cNvGrpSpPr/>
                      <wpg:grpSpPr>
                        <a:xfrm>
                          <a:off x="0" y="0"/>
                          <a:ext cx="1917573" cy="466090"/>
                          <a:chOff x="0" y="0"/>
                          <a:chExt cx="1917573" cy="466090"/>
                        </a:xfrm>
                      </wpg:grpSpPr>
                      <wps:wsp>
                        <wps:cNvPr id="194277" name="Shape 194277"/>
                        <wps:cNvSpPr/>
                        <wps:spPr>
                          <a:xfrm>
                            <a:off x="1841754" y="0"/>
                            <a:ext cx="75819" cy="466090"/>
                          </a:xfrm>
                          <a:custGeom>
                            <a:avLst/>
                            <a:gdLst/>
                            <a:ahLst/>
                            <a:cxnLst/>
                            <a:rect l="0" t="0" r="0" b="0"/>
                            <a:pathLst>
                              <a:path w="75819" h="466090">
                                <a:moveTo>
                                  <a:pt x="0" y="0"/>
                                </a:moveTo>
                                <a:lnTo>
                                  <a:pt x="75819" y="0"/>
                                </a:lnTo>
                                <a:lnTo>
                                  <a:pt x="75819"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278" name="Shape 194278"/>
                        <wps:cNvSpPr/>
                        <wps:spPr>
                          <a:xfrm>
                            <a:off x="1585976" y="0"/>
                            <a:ext cx="24638" cy="466090"/>
                          </a:xfrm>
                          <a:custGeom>
                            <a:avLst/>
                            <a:gdLst/>
                            <a:ahLst/>
                            <a:cxnLst/>
                            <a:rect l="0" t="0" r="0" b="0"/>
                            <a:pathLst>
                              <a:path w="24638" h="466090">
                                <a:moveTo>
                                  <a:pt x="0" y="0"/>
                                </a:moveTo>
                                <a:lnTo>
                                  <a:pt x="24638" y="0"/>
                                </a:lnTo>
                                <a:lnTo>
                                  <a:pt x="24638"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279" name="Shape 194279"/>
                        <wps:cNvSpPr/>
                        <wps:spPr>
                          <a:xfrm>
                            <a:off x="1483614" y="0"/>
                            <a:ext cx="75819" cy="466090"/>
                          </a:xfrm>
                          <a:custGeom>
                            <a:avLst/>
                            <a:gdLst/>
                            <a:ahLst/>
                            <a:cxnLst/>
                            <a:rect l="0" t="0" r="0" b="0"/>
                            <a:pathLst>
                              <a:path w="75819" h="466090">
                                <a:moveTo>
                                  <a:pt x="0" y="0"/>
                                </a:moveTo>
                                <a:lnTo>
                                  <a:pt x="75819" y="0"/>
                                </a:lnTo>
                                <a:lnTo>
                                  <a:pt x="75819"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280" name="Shape 194280"/>
                        <wps:cNvSpPr/>
                        <wps:spPr>
                          <a:xfrm>
                            <a:off x="1381252" y="0"/>
                            <a:ext cx="75819" cy="466090"/>
                          </a:xfrm>
                          <a:custGeom>
                            <a:avLst/>
                            <a:gdLst/>
                            <a:ahLst/>
                            <a:cxnLst/>
                            <a:rect l="0" t="0" r="0" b="0"/>
                            <a:pathLst>
                              <a:path w="75819" h="466090">
                                <a:moveTo>
                                  <a:pt x="0" y="0"/>
                                </a:moveTo>
                                <a:lnTo>
                                  <a:pt x="75819" y="0"/>
                                </a:lnTo>
                                <a:lnTo>
                                  <a:pt x="75819"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281" name="Shape 194281"/>
                        <wps:cNvSpPr/>
                        <wps:spPr>
                          <a:xfrm>
                            <a:off x="1279017" y="0"/>
                            <a:ext cx="24638" cy="466090"/>
                          </a:xfrm>
                          <a:custGeom>
                            <a:avLst/>
                            <a:gdLst/>
                            <a:ahLst/>
                            <a:cxnLst/>
                            <a:rect l="0" t="0" r="0" b="0"/>
                            <a:pathLst>
                              <a:path w="24638" h="466090">
                                <a:moveTo>
                                  <a:pt x="0" y="0"/>
                                </a:moveTo>
                                <a:lnTo>
                                  <a:pt x="24638" y="0"/>
                                </a:lnTo>
                                <a:lnTo>
                                  <a:pt x="24638"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282" name="Shape 194282"/>
                        <wps:cNvSpPr/>
                        <wps:spPr>
                          <a:xfrm>
                            <a:off x="1125474" y="0"/>
                            <a:ext cx="75819" cy="466090"/>
                          </a:xfrm>
                          <a:custGeom>
                            <a:avLst/>
                            <a:gdLst/>
                            <a:ahLst/>
                            <a:cxnLst/>
                            <a:rect l="0" t="0" r="0" b="0"/>
                            <a:pathLst>
                              <a:path w="75819" h="466090">
                                <a:moveTo>
                                  <a:pt x="0" y="0"/>
                                </a:moveTo>
                                <a:lnTo>
                                  <a:pt x="75819" y="0"/>
                                </a:lnTo>
                                <a:lnTo>
                                  <a:pt x="75819"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283" name="Shape 194283"/>
                        <wps:cNvSpPr/>
                        <wps:spPr>
                          <a:xfrm>
                            <a:off x="1074293" y="0"/>
                            <a:ext cx="24638" cy="466090"/>
                          </a:xfrm>
                          <a:custGeom>
                            <a:avLst/>
                            <a:gdLst/>
                            <a:ahLst/>
                            <a:cxnLst/>
                            <a:rect l="0" t="0" r="0" b="0"/>
                            <a:pathLst>
                              <a:path w="24638" h="466090">
                                <a:moveTo>
                                  <a:pt x="0" y="0"/>
                                </a:moveTo>
                                <a:lnTo>
                                  <a:pt x="24638" y="0"/>
                                </a:lnTo>
                                <a:lnTo>
                                  <a:pt x="24638"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284" name="Shape 194284"/>
                        <wps:cNvSpPr/>
                        <wps:spPr>
                          <a:xfrm>
                            <a:off x="1023239" y="0"/>
                            <a:ext cx="24638" cy="466090"/>
                          </a:xfrm>
                          <a:custGeom>
                            <a:avLst/>
                            <a:gdLst/>
                            <a:ahLst/>
                            <a:cxnLst/>
                            <a:rect l="0" t="0" r="0" b="0"/>
                            <a:pathLst>
                              <a:path w="24638" h="466090">
                                <a:moveTo>
                                  <a:pt x="0" y="0"/>
                                </a:moveTo>
                                <a:lnTo>
                                  <a:pt x="24638" y="0"/>
                                </a:lnTo>
                                <a:lnTo>
                                  <a:pt x="24638"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285" name="Shape 194285"/>
                        <wps:cNvSpPr/>
                        <wps:spPr>
                          <a:xfrm>
                            <a:off x="920877" y="0"/>
                            <a:ext cx="24638" cy="466090"/>
                          </a:xfrm>
                          <a:custGeom>
                            <a:avLst/>
                            <a:gdLst/>
                            <a:ahLst/>
                            <a:cxnLst/>
                            <a:rect l="0" t="0" r="0" b="0"/>
                            <a:pathLst>
                              <a:path w="24638" h="466090">
                                <a:moveTo>
                                  <a:pt x="0" y="0"/>
                                </a:moveTo>
                                <a:lnTo>
                                  <a:pt x="24638" y="0"/>
                                </a:lnTo>
                                <a:lnTo>
                                  <a:pt x="24638"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286" name="Shape 194286"/>
                        <wps:cNvSpPr/>
                        <wps:spPr>
                          <a:xfrm>
                            <a:off x="818515" y="0"/>
                            <a:ext cx="75819" cy="466090"/>
                          </a:xfrm>
                          <a:custGeom>
                            <a:avLst/>
                            <a:gdLst/>
                            <a:ahLst/>
                            <a:cxnLst/>
                            <a:rect l="0" t="0" r="0" b="0"/>
                            <a:pathLst>
                              <a:path w="75819" h="466090">
                                <a:moveTo>
                                  <a:pt x="0" y="0"/>
                                </a:moveTo>
                                <a:lnTo>
                                  <a:pt x="75819" y="0"/>
                                </a:lnTo>
                                <a:lnTo>
                                  <a:pt x="75819"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287" name="Shape 194287"/>
                        <wps:cNvSpPr/>
                        <wps:spPr>
                          <a:xfrm>
                            <a:off x="716280" y="0"/>
                            <a:ext cx="75819" cy="466090"/>
                          </a:xfrm>
                          <a:custGeom>
                            <a:avLst/>
                            <a:gdLst/>
                            <a:ahLst/>
                            <a:cxnLst/>
                            <a:rect l="0" t="0" r="0" b="0"/>
                            <a:pathLst>
                              <a:path w="75819" h="466090">
                                <a:moveTo>
                                  <a:pt x="0" y="0"/>
                                </a:moveTo>
                                <a:lnTo>
                                  <a:pt x="75819" y="0"/>
                                </a:lnTo>
                                <a:lnTo>
                                  <a:pt x="75819"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288" name="Shape 194288"/>
                        <wps:cNvSpPr/>
                        <wps:spPr>
                          <a:xfrm>
                            <a:off x="665099" y="0"/>
                            <a:ext cx="24638" cy="466090"/>
                          </a:xfrm>
                          <a:custGeom>
                            <a:avLst/>
                            <a:gdLst/>
                            <a:ahLst/>
                            <a:cxnLst/>
                            <a:rect l="0" t="0" r="0" b="0"/>
                            <a:pathLst>
                              <a:path w="24638" h="466090">
                                <a:moveTo>
                                  <a:pt x="0" y="0"/>
                                </a:moveTo>
                                <a:lnTo>
                                  <a:pt x="24638" y="0"/>
                                </a:lnTo>
                                <a:lnTo>
                                  <a:pt x="24638"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289" name="Shape 194289"/>
                        <wps:cNvSpPr/>
                        <wps:spPr>
                          <a:xfrm>
                            <a:off x="562737" y="0"/>
                            <a:ext cx="24638" cy="466090"/>
                          </a:xfrm>
                          <a:custGeom>
                            <a:avLst/>
                            <a:gdLst/>
                            <a:ahLst/>
                            <a:cxnLst/>
                            <a:rect l="0" t="0" r="0" b="0"/>
                            <a:pathLst>
                              <a:path w="24638" h="466090">
                                <a:moveTo>
                                  <a:pt x="0" y="0"/>
                                </a:moveTo>
                                <a:lnTo>
                                  <a:pt x="24638" y="0"/>
                                </a:lnTo>
                                <a:lnTo>
                                  <a:pt x="24638"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290" name="Shape 194290"/>
                        <wps:cNvSpPr/>
                        <wps:spPr>
                          <a:xfrm>
                            <a:off x="460375" y="0"/>
                            <a:ext cx="75819" cy="466090"/>
                          </a:xfrm>
                          <a:custGeom>
                            <a:avLst/>
                            <a:gdLst/>
                            <a:ahLst/>
                            <a:cxnLst/>
                            <a:rect l="0" t="0" r="0" b="0"/>
                            <a:pathLst>
                              <a:path w="75819" h="466090">
                                <a:moveTo>
                                  <a:pt x="0" y="0"/>
                                </a:moveTo>
                                <a:lnTo>
                                  <a:pt x="75819" y="0"/>
                                </a:lnTo>
                                <a:lnTo>
                                  <a:pt x="75819"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291" name="Shape 194291"/>
                        <wps:cNvSpPr/>
                        <wps:spPr>
                          <a:xfrm>
                            <a:off x="409321" y="0"/>
                            <a:ext cx="24638" cy="466090"/>
                          </a:xfrm>
                          <a:custGeom>
                            <a:avLst/>
                            <a:gdLst/>
                            <a:ahLst/>
                            <a:cxnLst/>
                            <a:rect l="0" t="0" r="0" b="0"/>
                            <a:pathLst>
                              <a:path w="24638" h="466090">
                                <a:moveTo>
                                  <a:pt x="0" y="0"/>
                                </a:moveTo>
                                <a:lnTo>
                                  <a:pt x="24638" y="0"/>
                                </a:lnTo>
                                <a:lnTo>
                                  <a:pt x="24638"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292" name="Shape 194292"/>
                        <wps:cNvSpPr/>
                        <wps:spPr>
                          <a:xfrm>
                            <a:off x="306959" y="0"/>
                            <a:ext cx="24638" cy="466090"/>
                          </a:xfrm>
                          <a:custGeom>
                            <a:avLst/>
                            <a:gdLst/>
                            <a:ahLst/>
                            <a:cxnLst/>
                            <a:rect l="0" t="0" r="0" b="0"/>
                            <a:pathLst>
                              <a:path w="24638" h="466090">
                                <a:moveTo>
                                  <a:pt x="0" y="0"/>
                                </a:moveTo>
                                <a:lnTo>
                                  <a:pt x="24638" y="0"/>
                                </a:lnTo>
                                <a:lnTo>
                                  <a:pt x="24638"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293" name="Shape 194293"/>
                        <wps:cNvSpPr/>
                        <wps:spPr>
                          <a:xfrm>
                            <a:off x="204597" y="0"/>
                            <a:ext cx="75819" cy="466090"/>
                          </a:xfrm>
                          <a:custGeom>
                            <a:avLst/>
                            <a:gdLst/>
                            <a:ahLst/>
                            <a:cxnLst/>
                            <a:rect l="0" t="0" r="0" b="0"/>
                            <a:pathLst>
                              <a:path w="75819" h="466090">
                                <a:moveTo>
                                  <a:pt x="0" y="0"/>
                                </a:moveTo>
                                <a:lnTo>
                                  <a:pt x="75819" y="0"/>
                                </a:lnTo>
                                <a:lnTo>
                                  <a:pt x="75819"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294" name="Shape 194294"/>
                        <wps:cNvSpPr/>
                        <wps:spPr>
                          <a:xfrm>
                            <a:off x="102362" y="0"/>
                            <a:ext cx="24638" cy="466090"/>
                          </a:xfrm>
                          <a:custGeom>
                            <a:avLst/>
                            <a:gdLst/>
                            <a:ahLst/>
                            <a:cxnLst/>
                            <a:rect l="0" t="0" r="0" b="0"/>
                            <a:pathLst>
                              <a:path w="24638" h="466090">
                                <a:moveTo>
                                  <a:pt x="0" y="0"/>
                                </a:moveTo>
                                <a:lnTo>
                                  <a:pt x="24638" y="0"/>
                                </a:lnTo>
                                <a:lnTo>
                                  <a:pt x="24638"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295" name="Shape 194295"/>
                        <wps:cNvSpPr/>
                        <wps:spPr>
                          <a:xfrm>
                            <a:off x="51181" y="0"/>
                            <a:ext cx="24638" cy="466090"/>
                          </a:xfrm>
                          <a:custGeom>
                            <a:avLst/>
                            <a:gdLst/>
                            <a:ahLst/>
                            <a:cxnLst/>
                            <a:rect l="0" t="0" r="0" b="0"/>
                            <a:pathLst>
                              <a:path w="24638" h="466090">
                                <a:moveTo>
                                  <a:pt x="0" y="0"/>
                                </a:moveTo>
                                <a:lnTo>
                                  <a:pt x="24638" y="0"/>
                                </a:lnTo>
                                <a:lnTo>
                                  <a:pt x="24638"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296" name="Shape 194296"/>
                        <wps:cNvSpPr/>
                        <wps:spPr>
                          <a:xfrm>
                            <a:off x="0" y="0"/>
                            <a:ext cx="24638" cy="466090"/>
                          </a:xfrm>
                          <a:custGeom>
                            <a:avLst/>
                            <a:gdLst/>
                            <a:ahLst/>
                            <a:cxnLst/>
                            <a:rect l="0" t="0" r="0" b="0"/>
                            <a:pathLst>
                              <a:path w="24638" h="466090">
                                <a:moveTo>
                                  <a:pt x="0" y="0"/>
                                </a:moveTo>
                                <a:lnTo>
                                  <a:pt x="24638" y="0"/>
                                </a:lnTo>
                                <a:lnTo>
                                  <a:pt x="24638"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73821" style="width:150.99pt;height:36.7pt;position:absolute;mso-position-horizontal-relative:text;mso-position-horizontal:absolute;margin-left:37.183pt;mso-position-vertical-relative:text;margin-top:-38.952pt;" coordsize="19175,4660">
                <v:shape id="Shape 194297" style="position:absolute;width:758;height:4660;left:18417;top:0;" coordsize="75819,466090" path="m0,0l75819,0l75819,466090l0,466090l0,0">
                  <v:stroke weight="0pt" endcap="flat" joinstyle="miter" miterlimit="10" on="false" color="#000000" opacity="0"/>
                  <v:fill on="true" color="#000000"/>
                </v:shape>
                <v:shape id="Shape 194298" style="position:absolute;width:246;height:4660;left:15859;top:0;" coordsize="24638,466090" path="m0,0l24638,0l24638,466090l0,466090l0,0">
                  <v:stroke weight="0pt" endcap="flat" joinstyle="miter" miterlimit="10" on="false" color="#000000" opacity="0"/>
                  <v:fill on="true" color="#000000"/>
                </v:shape>
                <v:shape id="Shape 194299" style="position:absolute;width:758;height:4660;left:14836;top:0;" coordsize="75819,466090" path="m0,0l75819,0l75819,466090l0,466090l0,0">
                  <v:stroke weight="0pt" endcap="flat" joinstyle="miter" miterlimit="10" on="false" color="#000000" opacity="0"/>
                  <v:fill on="true" color="#000000"/>
                </v:shape>
                <v:shape id="Shape 194300" style="position:absolute;width:758;height:4660;left:13812;top:0;" coordsize="75819,466090" path="m0,0l75819,0l75819,466090l0,466090l0,0">
                  <v:stroke weight="0pt" endcap="flat" joinstyle="miter" miterlimit="10" on="false" color="#000000" opacity="0"/>
                  <v:fill on="true" color="#000000"/>
                </v:shape>
                <v:shape id="Shape 194301" style="position:absolute;width:246;height:4660;left:12790;top:0;" coordsize="24638,466090" path="m0,0l24638,0l24638,466090l0,466090l0,0">
                  <v:stroke weight="0pt" endcap="flat" joinstyle="miter" miterlimit="10" on="false" color="#000000" opacity="0"/>
                  <v:fill on="true" color="#000000"/>
                </v:shape>
                <v:shape id="Shape 194302" style="position:absolute;width:758;height:4660;left:11254;top:0;" coordsize="75819,466090" path="m0,0l75819,0l75819,466090l0,466090l0,0">
                  <v:stroke weight="0pt" endcap="flat" joinstyle="miter" miterlimit="10" on="false" color="#000000" opacity="0"/>
                  <v:fill on="true" color="#000000"/>
                </v:shape>
                <v:shape id="Shape 194303" style="position:absolute;width:246;height:4660;left:10742;top:0;" coordsize="24638,466090" path="m0,0l24638,0l24638,466090l0,466090l0,0">
                  <v:stroke weight="0pt" endcap="flat" joinstyle="miter" miterlimit="10" on="false" color="#000000" opacity="0"/>
                  <v:fill on="true" color="#000000"/>
                </v:shape>
                <v:shape id="Shape 194304" style="position:absolute;width:246;height:4660;left:10232;top:0;" coordsize="24638,466090" path="m0,0l24638,0l24638,466090l0,466090l0,0">
                  <v:stroke weight="0pt" endcap="flat" joinstyle="miter" miterlimit="10" on="false" color="#000000" opacity="0"/>
                  <v:fill on="true" color="#000000"/>
                </v:shape>
                <v:shape id="Shape 194305" style="position:absolute;width:246;height:4660;left:9208;top:0;" coordsize="24638,466090" path="m0,0l24638,0l24638,466090l0,466090l0,0">
                  <v:stroke weight="0pt" endcap="flat" joinstyle="miter" miterlimit="10" on="false" color="#000000" opacity="0"/>
                  <v:fill on="true" color="#000000"/>
                </v:shape>
                <v:shape id="Shape 194306" style="position:absolute;width:758;height:4660;left:8185;top:0;" coordsize="75819,466090" path="m0,0l75819,0l75819,466090l0,466090l0,0">
                  <v:stroke weight="0pt" endcap="flat" joinstyle="miter" miterlimit="10" on="false" color="#000000" opacity="0"/>
                  <v:fill on="true" color="#000000"/>
                </v:shape>
                <v:shape id="Shape 194307" style="position:absolute;width:758;height:4660;left:7162;top:0;" coordsize="75819,466090" path="m0,0l75819,0l75819,466090l0,466090l0,0">
                  <v:stroke weight="0pt" endcap="flat" joinstyle="miter" miterlimit="10" on="false" color="#000000" opacity="0"/>
                  <v:fill on="true" color="#000000"/>
                </v:shape>
                <v:shape id="Shape 194308" style="position:absolute;width:246;height:4660;left:6650;top:0;" coordsize="24638,466090" path="m0,0l24638,0l24638,466090l0,466090l0,0">
                  <v:stroke weight="0pt" endcap="flat" joinstyle="miter" miterlimit="10" on="false" color="#000000" opacity="0"/>
                  <v:fill on="true" color="#000000"/>
                </v:shape>
                <v:shape id="Shape 194309" style="position:absolute;width:246;height:4660;left:5627;top:0;" coordsize="24638,466090" path="m0,0l24638,0l24638,466090l0,466090l0,0">
                  <v:stroke weight="0pt" endcap="flat" joinstyle="miter" miterlimit="10" on="false" color="#000000" opacity="0"/>
                  <v:fill on="true" color="#000000"/>
                </v:shape>
                <v:shape id="Shape 194310" style="position:absolute;width:758;height:4660;left:4603;top:0;" coordsize="75819,466090" path="m0,0l75819,0l75819,466090l0,466090l0,0">
                  <v:stroke weight="0pt" endcap="flat" joinstyle="miter" miterlimit="10" on="false" color="#000000" opacity="0"/>
                  <v:fill on="true" color="#000000"/>
                </v:shape>
                <v:shape id="Shape 194311" style="position:absolute;width:246;height:4660;left:4093;top:0;" coordsize="24638,466090" path="m0,0l24638,0l24638,466090l0,466090l0,0">
                  <v:stroke weight="0pt" endcap="flat" joinstyle="miter" miterlimit="10" on="false" color="#000000" opacity="0"/>
                  <v:fill on="true" color="#000000"/>
                </v:shape>
                <v:shape id="Shape 194312" style="position:absolute;width:246;height:4660;left:3069;top:0;" coordsize="24638,466090" path="m0,0l24638,0l24638,466090l0,466090l0,0">
                  <v:stroke weight="0pt" endcap="flat" joinstyle="miter" miterlimit="10" on="false" color="#000000" opacity="0"/>
                  <v:fill on="true" color="#000000"/>
                </v:shape>
                <v:shape id="Shape 194313" style="position:absolute;width:758;height:4660;left:2045;top:0;" coordsize="75819,466090" path="m0,0l75819,0l75819,466090l0,466090l0,0">
                  <v:stroke weight="0pt" endcap="flat" joinstyle="miter" miterlimit="10" on="false" color="#000000" opacity="0"/>
                  <v:fill on="true" color="#000000"/>
                </v:shape>
                <v:shape id="Shape 194314" style="position:absolute;width:246;height:4660;left:1023;top:0;" coordsize="24638,466090" path="m0,0l24638,0l24638,466090l0,466090l0,0">
                  <v:stroke weight="0pt" endcap="flat" joinstyle="miter" miterlimit="10" on="false" color="#000000" opacity="0"/>
                  <v:fill on="true" color="#000000"/>
                </v:shape>
                <v:shape id="Shape 194315" style="position:absolute;width:246;height:4660;left:511;top:0;" coordsize="24638,466090" path="m0,0l24638,0l24638,466090l0,466090l0,0">
                  <v:stroke weight="0pt" endcap="flat" joinstyle="miter" miterlimit="10" on="false" color="#000000" opacity="0"/>
                  <v:fill on="true" color="#000000"/>
                </v:shape>
                <v:shape id="Shape 194316" style="position:absolute;width:246;height:4660;left:0;top:0;" coordsize="24638,466090" path="m0,0l24638,0l24638,466090l0,466090l0,0">
                  <v:stroke weight="0pt" endcap="flat" joinstyle="miter" miterlimit="10" on="false" color="#000000" opacity="0"/>
                  <v:fill on="true" color="#000000"/>
                </v:shape>
                <w10:wrap type="square"/>
              </v:group>
            </w:pict>
          </mc:Fallback>
        </mc:AlternateContent>
      </w:r>
      <w:r>
        <w:rPr>
          <w:rFonts w:ascii="Courier New" w:eastAsia="Courier New" w:hAnsi="Courier New" w:cs="Courier New"/>
          <w:b w:val="0"/>
          <w:color w:val="000000"/>
        </w:rPr>
        <w:t>2501401616</w:t>
      </w:r>
    </w:p>
    <w:p w14:paraId="72900B58" w14:textId="77777777" w:rsidR="000C6BD0" w:rsidRDefault="00000000">
      <w:pPr>
        <w:spacing w:after="0"/>
        <w:ind w:left="12" w:right="586"/>
      </w:pPr>
      <w:r>
        <w:rPr>
          <w:rFonts w:ascii="Arial" w:eastAsia="Arial" w:hAnsi="Arial" w:cs="Arial"/>
          <w:b/>
          <w:color w:val="252525"/>
          <w:sz w:val="20"/>
        </w:rPr>
        <w:t xml:space="preserve">Georgia Form </w:t>
      </w:r>
      <w:r>
        <w:rPr>
          <w:rFonts w:ascii="Arial" w:eastAsia="Arial" w:hAnsi="Arial" w:cs="Arial"/>
          <w:b/>
          <w:color w:val="252525"/>
          <w:sz w:val="36"/>
        </w:rPr>
        <w:t xml:space="preserve">600 </w:t>
      </w:r>
      <w:r>
        <w:rPr>
          <w:rFonts w:ascii="Arial" w:eastAsia="Arial" w:hAnsi="Arial" w:cs="Arial"/>
          <w:b/>
          <w:color w:val="252525"/>
          <w:sz w:val="12"/>
        </w:rPr>
        <w:t xml:space="preserve">((Rev. 07/23/24) </w:t>
      </w:r>
      <w:r>
        <w:rPr>
          <w:rFonts w:ascii="Arial" w:eastAsia="Arial" w:hAnsi="Arial" w:cs="Arial"/>
          <w:b/>
          <w:color w:val="252525"/>
          <w:sz w:val="24"/>
        </w:rPr>
        <w:t>Page 1</w:t>
      </w:r>
    </w:p>
    <w:p w14:paraId="1B1015A0" w14:textId="77777777" w:rsidR="000C6BD0" w:rsidRDefault="00000000">
      <w:pPr>
        <w:spacing w:after="32" w:line="257" w:lineRule="auto"/>
        <w:ind w:left="3" w:right="586" w:hanging="8"/>
      </w:pPr>
      <w:r>
        <w:rPr>
          <w:rFonts w:ascii="Arial" w:eastAsia="Arial" w:hAnsi="Arial" w:cs="Arial"/>
          <w:color w:val="252525"/>
          <w:sz w:val="16"/>
        </w:rPr>
        <w:t xml:space="preserve">Corporation Tax Return (Approved software version) Georgia Department of Revenue </w:t>
      </w:r>
    </w:p>
    <w:p w14:paraId="531A48E8" w14:textId="77777777" w:rsidR="000C6BD0" w:rsidRDefault="00000000">
      <w:pPr>
        <w:spacing w:after="1" w:line="257" w:lineRule="auto"/>
        <w:ind w:left="3" w:right="88" w:hanging="8"/>
      </w:pPr>
      <w:r>
        <w:rPr>
          <w:rFonts w:ascii="Arial" w:eastAsia="Arial" w:hAnsi="Arial" w:cs="Arial"/>
          <w:b/>
          <w:color w:val="252525"/>
          <w:sz w:val="25"/>
        </w:rPr>
        <w:t>2024</w:t>
      </w:r>
      <w:r>
        <w:rPr>
          <w:rFonts w:ascii="Arial" w:eastAsia="Arial" w:hAnsi="Arial" w:cs="Arial"/>
          <w:color w:val="252525"/>
          <w:sz w:val="16"/>
        </w:rPr>
        <w:t xml:space="preserve"> Income Tax Return</w:t>
      </w:r>
    </w:p>
    <w:p w14:paraId="326BC572" w14:textId="77777777" w:rsidR="000C6BD0" w:rsidRDefault="00000000">
      <w:pPr>
        <w:spacing w:after="293"/>
        <w:ind w:left="1"/>
      </w:pPr>
      <w:r>
        <w:rPr>
          <w:noProof/>
        </w:rPr>
        <w:drawing>
          <wp:inline distT="0" distB="0" distL="0" distR="0" wp14:anchorId="50C7BE9E" wp14:editId="19E89615">
            <wp:extent cx="6879336" cy="4398264"/>
            <wp:effectExtent l="0" t="0" r="0" b="0"/>
            <wp:docPr id="187886" name="Picture 187886"/>
            <wp:cNvGraphicFramePr/>
            <a:graphic xmlns:a="http://schemas.openxmlformats.org/drawingml/2006/main">
              <a:graphicData uri="http://schemas.openxmlformats.org/drawingml/2006/picture">
                <pic:pic xmlns:pic="http://schemas.openxmlformats.org/drawingml/2006/picture">
                  <pic:nvPicPr>
                    <pic:cNvPr id="187886" name="Picture 187886"/>
                    <pic:cNvPicPr/>
                  </pic:nvPicPr>
                  <pic:blipFill>
                    <a:blip r:embed="rId50"/>
                    <a:stretch>
                      <a:fillRect/>
                    </a:stretch>
                  </pic:blipFill>
                  <pic:spPr>
                    <a:xfrm>
                      <a:off x="0" y="0"/>
                      <a:ext cx="6879336" cy="4398264"/>
                    </a:xfrm>
                    <a:prstGeom prst="rect">
                      <a:avLst/>
                    </a:prstGeom>
                  </pic:spPr>
                </pic:pic>
              </a:graphicData>
            </a:graphic>
          </wp:inline>
        </w:drawing>
      </w:r>
    </w:p>
    <w:tbl>
      <w:tblPr>
        <w:tblStyle w:val="TableGrid"/>
        <w:tblW w:w="10672" w:type="dxa"/>
        <w:tblInd w:w="152" w:type="dxa"/>
        <w:tblCellMar>
          <w:top w:w="0" w:type="dxa"/>
          <w:left w:w="0" w:type="dxa"/>
          <w:bottom w:w="0" w:type="dxa"/>
          <w:right w:w="0" w:type="dxa"/>
        </w:tblCellMar>
        <w:tblLook w:val="04A0" w:firstRow="1" w:lastRow="0" w:firstColumn="1" w:lastColumn="0" w:noHBand="0" w:noVBand="1"/>
      </w:tblPr>
      <w:tblGrid>
        <w:gridCol w:w="8614"/>
        <w:gridCol w:w="2058"/>
      </w:tblGrid>
      <w:tr w:rsidR="000C6BD0" w14:paraId="40AB0C12" w14:textId="77777777">
        <w:trPr>
          <w:trHeight w:val="2134"/>
        </w:trPr>
        <w:tc>
          <w:tcPr>
            <w:tcW w:w="8614" w:type="dxa"/>
            <w:tcBorders>
              <w:top w:val="nil"/>
              <w:left w:val="nil"/>
              <w:bottom w:val="nil"/>
              <w:right w:val="nil"/>
            </w:tcBorders>
          </w:tcPr>
          <w:p w14:paraId="6B828618" w14:textId="77777777" w:rsidR="000C6BD0" w:rsidRDefault="00000000">
            <w:pPr>
              <w:numPr>
                <w:ilvl w:val="0"/>
                <w:numId w:val="38"/>
              </w:numPr>
              <w:spacing w:after="35"/>
              <w:ind w:firstLine="2"/>
            </w:pPr>
            <w:r>
              <w:rPr>
                <w:rFonts w:ascii="Arial" w:eastAsia="Arial" w:hAnsi="Arial" w:cs="Arial"/>
                <w:color w:val="252525"/>
                <w:sz w:val="18"/>
              </w:rPr>
              <w:t xml:space="preserve">Federal Taxable Income </w:t>
            </w:r>
            <w:r>
              <w:rPr>
                <w:rFonts w:ascii="Arial" w:eastAsia="Arial" w:hAnsi="Arial" w:cs="Arial"/>
                <w:color w:val="252525"/>
                <w:sz w:val="16"/>
              </w:rPr>
              <w:t xml:space="preserve">(Copy of Federal return and supporting schedules must be attached) </w:t>
            </w:r>
            <w:proofErr w:type="gramStart"/>
            <w:r>
              <w:rPr>
                <w:rFonts w:ascii="Arial" w:eastAsia="Arial" w:hAnsi="Arial" w:cs="Arial"/>
                <w:color w:val="252525"/>
                <w:sz w:val="16"/>
              </w:rPr>
              <w:t>.....</w:t>
            </w:r>
            <w:proofErr w:type="gramEnd"/>
            <w:r>
              <w:rPr>
                <w:rFonts w:ascii="Arial" w:eastAsia="Arial" w:hAnsi="Arial" w:cs="Arial"/>
                <w:color w:val="252525"/>
                <w:sz w:val="16"/>
              </w:rPr>
              <w:t xml:space="preserve">       </w:t>
            </w:r>
            <w:r>
              <w:rPr>
                <w:rFonts w:ascii="Arial" w:eastAsia="Arial" w:hAnsi="Arial" w:cs="Arial"/>
                <w:color w:val="252525"/>
                <w:sz w:val="18"/>
              </w:rPr>
              <w:t>1.</w:t>
            </w:r>
          </w:p>
          <w:p w14:paraId="095F4534" w14:textId="77777777" w:rsidR="000C6BD0" w:rsidRDefault="00000000">
            <w:pPr>
              <w:numPr>
                <w:ilvl w:val="0"/>
                <w:numId w:val="38"/>
              </w:numPr>
              <w:spacing w:after="57"/>
              <w:ind w:firstLine="2"/>
            </w:pPr>
            <w:r>
              <w:rPr>
                <w:rFonts w:ascii="Arial" w:eastAsia="Arial" w:hAnsi="Arial" w:cs="Arial"/>
                <w:color w:val="252525"/>
                <w:sz w:val="18"/>
              </w:rPr>
              <w:t>Additions to Federal Income (from Schedule 4) ...................................................................</w:t>
            </w:r>
            <w:r>
              <w:rPr>
                <w:rFonts w:ascii="Arial" w:eastAsia="Arial" w:hAnsi="Arial" w:cs="Arial"/>
                <w:color w:val="252525"/>
                <w:sz w:val="18"/>
              </w:rPr>
              <w:tab/>
              <w:t>2.</w:t>
            </w:r>
          </w:p>
          <w:p w14:paraId="26EE8062" w14:textId="77777777" w:rsidR="000C6BD0" w:rsidRDefault="00000000">
            <w:pPr>
              <w:numPr>
                <w:ilvl w:val="0"/>
                <w:numId w:val="38"/>
              </w:numPr>
              <w:spacing w:after="41"/>
              <w:ind w:firstLine="2"/>
            </w:pPr>
            <w:r>
              <w:rPr>
                <w:rFonts w:ascii="Arial" w:eastAsia="Arial" w:hAnsi="Arial" w:cs="Arial"/>
                <w:color w:val="252525"/>
                <w:sz w:val="18"/>
              </w:rPr>
              <w:t xml:space="preserve">Total (add Lines 1 and </w:t>
            </w:r>
            <w:proofErr w:type="gramStart"/>
            <w:r>
              <w:rPr>
                <w:rFonts w:ascii="Arial" w:eastAsia="Arial" w:hAnsi="Arial" w:cs="Arial"/>
                <w:color w:val="252525"/>
                <w:sz w:val="18"/>
              </w:rPr>
              <w:t>2 )</w:t>
            </w:r>
            <w:proofErr w:type="gramEnd"/>
            <w:r>
              <w:rPr>
                <w:rFonts w:ascii="Arial" w:eastAsia="Arial" w:hAnsi="Arial" w:cs="Arial"/>
                <w:color w:val="252525"/>
                <w:sz w:val="18"/>
              </w:rPr>
              <w:t xml:space="preserve"> ......................................................................................................</w:t>
            </w:r>
            <w:r>
              <w:rPr>
                <w:rFonts w:ascii="Arial" w:eastAsia="Arial" w:hAnsi="Arial" w:cs="Arial"/>
                <w:color w:val="252525"/>
                <w:sz w:val="18"/>
              </w:rPr>
              <w:tab/>
              <w:t>3.</w:t>
            </w:r>
          </w:p>
          <w:p w14:paraId="26BFF4B0" w14:textId="77777777" w:rsidR="000C6BD0" w:rsidRDefault="00000000">
            <w:pPr>
              <w:numPr>
                <w:ilvl w:val="0"/>
                <w:numId w:val="38"/>
              </w:numPr>
              <w:spacing w:after="41"/>
              <w:ind w:firstLine="2"/>
            </w:pPr>
            <w:r>
              <w:rPr>
                <w:rFonts w:ascii="Arial" w:eastAsia="Arial" w:hAnsi="Arial" w:cs="Arial"/>
                <w:color w:val="252525"/>
                <w:sz w:val="18"/>
              </w:rPr>
              <w:t>Subtractions from Federal Income (from Schedule 5) .........................................................</w:t>
            </w:r>
            <w:r>
              <w:rPr>
                <w:rFonts w:ascii="Arial" w:eastAsia="Arial" w:hAnsi="Arial" w:cs="Arial"/>
                <w:color w:val="252525"/>
                <w:sz w:val="18"/>
              </w:rPr>
              <w:tab/>
              <w:t>4.</w:t>
            </w:r>
          </w:p>
          <w:p w14:paraId="2D1AC98C" w14:textId="77777777" w:rsidR="000C6BD0" w:rsidRDefault="00000000">
            <w:pPr>
              <w:numPr>
                <w:ilvl w:val="0"/>
                <w:numId w:val="38"/>
              </w:numPr>
              <w:spacing w:after="11" w:line="280" w:lineRule="auto"/>
              <w:ind w:firstLine="2"/>
            </w:pPr>
            <w:r>
              <w:rPr>
                <w:rFonts w:ascii="Arial" w:eastAsia="Arial" w:hAnsi="Arial" w:cs="Arial"/>
                <w:color w:val="252525"/>
                <w:sz w:val="18"/>
              </w:rPr>
              <w:t>Balance (Line 3 less Line 4) .................................................................................................</w:t>
            </w:r>
            <w:r>
              <w:rPr>
                <w:rFonts w:ascii="Arial" w:eastAsia="Arial" w:hAnsi="Arial" w:cs="Arial"/>
                <w:color w:val="252525"/>
                <w:sz w:val="18"/>
              </w:rPr>
              <w:tab/>
              <w:t xml:space="preserve">5. 6. Georgia Net Operating loss deduction (from Schedule </w:t>
            </w:r>
            <w:r>
              <w:rPr>
                <w:rFonts w:ascii="Arial" w:eastAsia="Arial" w:hAnsi="Arial" w:cs="Arial"/>
                <w:color w:val="252525"/>
                <w:sz w:val="17"/>
              </w:rPr>
              <w:t xml:space="preserve">9; See IT-611 instructions </w:t>
            </w:r>
            <w:proofErr w:type="gramStart"/>
            <w:r>
              <w:rPr>
                <w:rFonts w:ascii="Arial" w:eastAsia="Arial" w:hAnsi="Arial" w:cs="Arial"/>
                <w:color w:val="252525"/>
                <w:sz w:val="17"/>
              </w:rPr>
              <w:t>for  80</w:t>
            </w:r>
            <w:proofErr w:type="gramEnd"/>
            <w:r>
              <w:rPr>
                <w:rFonts w:ascii="Arial" w:eastAsia="Arial" w:hAnsi="Arial" w:cs="Arial"/>
                <w:color w:val="252525"/>
                <w:sz w:val="17"/>
              </w:rPr>
              <w:t xml:space="preserve">% </w:t>
            </w:r>
            <w:proofErr w:type="gramStart"/>
            <w:r>
              <w:rPr>
                <w:rFonts w:ascii="Arial" w:eastAsia="Arial" w:hAnsi="Arial" w:cs="Arial"/>
                <w:color w:val="252525"/>
                <w:sz w:val="17"/>
              </w:rPr>
              <w:t>limitation)</w:t>
            </w:r>
            <w:r>
              <w:rPr>
                <w:rFonts w:ascii="Arial" w:eastAsia="Arial" w:hAnsi="Arial" w:cs="Arial"/>
                <w:color w:val="252525"/>
                <w:sz w:val="18"/>
              </w:rPr>
              <w:t xml:space="preserve">  6</w:t>
            </w:r>
            <w:proofErr w:type="gramEnd"/>
            <w:r>
              <w:rPr>
                <w:rFonts w:ascii="Arial" w:eastAsia="Arial" w:hAnsi="Arial" w:cs="Arial"/>
                <w:color w:val="252525"/>
                <w:sz w:val="18"/>
              </w:rPr>
              <w:t>.</w:t>
            </w:r>
          </w:p>
          <w:p w14:paraId="77B2CFE1" w14:textId="77777777" w:rsidR="000C6BD0" w:rsidRDefault="00000000">
            <w:pPr>
              <w:numPr>
                <w:ilvl w:val="0"/>
                <w:numId w:val="39"/>
              </w:numPr>
              <w:spacing w:after="48"/>
              <w:ind w:right="233"/>
            </w:pPr>
            <w:r>
              <w:rPr>
                <w:rFonts w:ascii="Arial" w:eastAsia="Arial" w:hAnsi="Arial" w:cs="Arial"/>
                <w:color w:val="252525"/>
                <w:sz w:val="18"/>
              </w:rPr>
              <w:t xml:space="preserve">Georgia Taxable Income (Line 5 less Line 6 or Schedule 7, Line </w:t>
            </w:r>
            <w:proofErr w:type="gramStart"/>
            <w:r>
              <w:rPr>
                <w:rFonts w:ascii="Arial" w:eastAsia="Arial" w:hAnsi="Arial" w:cs="Arial"/>
                <w:color w:val="252525"/>
                <w:sz w:val="18"/>
              </w:rPr>
              <w:t>9)...................................</w:t>
            </w:r>
            <w:proofErr w:type="gramEnd"/>
            <w:r>
              <w:rPr>
                <w:rFonts w:ascii="Arial" w:eastAsia="Arial" w:hAnsi="Arial" w:cs="Arial"/>
                <w:color w:val="252525"/>
                <w:sz w:val="18"/>
              </w:rPr>
              <w:tab/>
              <w:t>7.</w:t>
            </w:r>
          </w:p>
          <w:p w14:paraId="21DDEAA5" w14:textId="77777777" w:rsidR="000C6BD0" w:rsidRDefault="00000000">
            <w:pPr>
              <w:numPr>
                <w:ilvl w:val="0"/>
                <w:numId w:val="39"/>
              </w:numPr>
              <w:spacing w:after="0"/>
              <w:ind w:right="233"/>
            </w:pPr>
            <w:r>
              <w:rPr>
                <w:rFonts w:ascii="Arial" w:eastAsia="Arial" w:hAnsi="Arial" w:cs="Arial"/>
                <w:color w:val="252525"/>
                <w:sz w:val="18"/>
              </w:rPr>
              <w:t>Passive Loss/Capital Loss Deduction (attach Schedule); See IT-611 instructions.................</w:t>
            </w:r>
            <w:r>
              <w:rPr>
                <w:rFonts w:ascii="Arial" w:eastAsia="Arial" w:hAnsi="Arial" w:cs="Arial"/>
                <w:color w:val="252525"/>
                <w:sz w:val="18"/>
              </w:rPr>
              <w:tab/>
              <w:t xml:space="preserve">8. 9. Georgia Taxable Income after Passive Loss/Capital Loss Deduction. (Line 7 less Line </w:t>
            </w:r>
            <w:proofErr w:type="gramStart"/>
            <w:r>
              <w:rPr>
                <w:rFonts w:ascii="Arial" w:eastAsia="Arial" w:hAnsi="Arial" w:cs="Arial"/>
                <w:color w:val="252525"/>
                <w:sz w:val="18"/>
              </w:rPr>
              <w:t>8)...</w:t>
            </w:r>
            <w:proofErr w:type="gramEnd"/>
            <w:r>
              <w:rPr>
                <w:rFonts w:ascii="Arial" w:eastAsia="Arial" w:hAnsi="Arial" w:cs="Arial"/>
                <w:color w:val="252525"/>
                <w:sz w:val="18"/>
              </w:rPr>
              <w:t xml:space="preserve">. </w:t>
            </w:r>
            <w:r>
              <w:rPr>
                <w:rFonts w:ascii="Arial" w:eastAsia="Arial" w:hAnsi="Arial" w:cs="Arial"/>
                <w:color w:val="252525"/>
                <w:sz w:val="18"/>
              </w:rPr>
              <w:tab/>
              <w:t>9.</w:t>
            </w:r>
          </w:p>
        </w:tc>
        <w:tc>
          <w:tcPr>
            <w:tcW w:w="2058" w:type="dxa"/>
            <w:tcBorders>
              <w:top w:val="nil"/>
              <w:left w:val="nil"/>
              <w:bottom w:val="nil"/>
              <w:right w:val="nil"/>
            </w:tcBorders>
          </w:tcPr>
          <w:p w14:paraId="597F71D0" w14:textId="77777777" w:rsidR="000C6BD0" w:rsidRDefault="00000000">
            <w:pPr>
              <w:spacing w:after="186"/>
              <w:ind w:left="1482"/>
            </w:pPr>
            <w:r>
              <w:rPr>
                <w:rFonts w:ascii="Courier New" w:eastAsia="Courier New" w:hAnsi="Courier New" w:cs="Courier New"/>
                <w:sz w:val="24"/>
              </w:rPr>
              <w:t>-585</w:t>
            </w:r>
          </w:p>
          <w:p w14:paraId="093E2968" w14:textId="77777777" w:rsidR="000C6BD0" w:rsidRDefault="00000000">
            <w:pPr>
              <w:spacing w:after="202"/>
              <w:ind w:left="1482"/>
            </w:pPr>
            <w:r>
              <w:rPr>
                <w:rFonts w:ascii="Courier New" w:eastAsia="Courier New" w:hAnsi="Courier New" w:cs="Courier New"/>
                <w:sz w:val="24"/>
              </w:rPr>
              <w:t>-585</w:t>
            </w:r>
          </w:p>
          <w:p w14:paraId="30C74363" w14:textId="77777777" w:rsidR="000C6BD0" w:rsidRDefault="00000000">
            <w:pPr>
              <w:spacing w:after="176"/>
              <w:ind w:left="1482"/>
            </w:pPr>
            <w:r>
              <w:rPr>
                <w:rFonts w:ascii="Courier New" w:eastAsia="Courier New" w:hAnsi="Courier New" w:cs="Courier New"/>
                <w:sz w:val="24"/>
              </w:rPr>
              <w:t>-585</w:t>
            </w:r>
          </w:p>
          <w:p w14:paraId="6771072D" w14:textId="77777777" w:rsidR="000C6BD0" w:rsidRDefault="00000000">
            <w:pPr>
              <w:spacing w:after="196"/>
              <w:ind w:left="1482"/>
            </w:pPr>
            <w:r>
              <w:rPr>
                <w:rFonts w:ascii="Courier New" w:eastAsia="Courier New" w:hAnsi="Courier New" w:cs="Courier New"/>
                <w:sz w:val="24"/>
              </w:rPr>
              <w:t>-585</w:t>
            </w:r>
          </w:p>
          <w:p w14:paraId="762D3DDC" w14:textId="77777777" w:rsidR="000C6BD0" w:rsidRDefault="00000000">
            <w:pPr>
              <w:spacing w:after="0"/>
              <w:ind w:left="1482"/>
            </w:pPr>
            <w:r>
              <w:rPr>
                <w:rFonts w:ascii="Courier New" w:eastAsia="Courier New" w:hAnsi="Courier New" w:cs="Courier New"/>
                <w:sz w:val="24"/>
              </w:rPr>
              <w:t>-585</w:t>
            </w:r>
          </w:p>
        </w:tc>
      </w:tr>
    </w:tbl>
    <w:p w14:paraId="7CFADEC9" w14:textId="77777777" w:rsidR="000C6BD0" w:rsidRDefault="00000000">
      <w:pPr>
        <w:tabs>
          <w:tab w:val="center" w:pos="8057"/>
          <w:tab w:val="right" w:pos="10838"/>
        </w:tabs>
        <w:spacing w:after="97" w:line="266" w:lineRule="auto"/>
      </w:pPr>
      <w:r>
        <w:rPr>
          <w:noProof/>
        </w:rPr>
        <mc:AlternateContent>
          <mc:Choice Requires="wpg">
            <w:drawing>
              <wp:anchor distT="0" distB="0" distL="114300" distR="114300" simplePos="0" relativeHeight="251666432" behindDoc="1" locked="0" layoutInCell="1" allowOverlap="1" wp14:anchorId="0AD25F93" wp14:editId="43A949DE">
                <wp:simplePos x="0" y="0"/>
                <wp:positionH relativeFrom="column">
                  <wp:posOffset>15024</wp:posOffset>
                </wp:positionH>
                <wp:positionV relativeFrom="paragraph">
                  <wp:posOffset>-4905</wp:posOffset>
                </wp:positionV>
                <wp:extent cx="6865620" cy="357721"/>
                <wp:effectExtent l="0" t="0" r="0" b="0"/>
                <wp:wrapNone/>
                <wp:docPr id="173815" name="Group 173815"/>
                <wp:cNvGraphicFramePr/>
                <a:graphic xmlns:a="http://schemas.openxmlformats.org/drawingml/2006/main">
                  <a:graphicData uri="http://schemas.microsoft.com/office/word/2010/wordprocessingGroup">
                    <wpg:wgp>
                      <wpg:cNvGrpSpPr/>
                      <wpg:grpSpPr>
                        <a:xfrm>
                          <a:off x="0" y="0"/>
                          <a:ext cx="6865620" cy="357721"/>
                          <a:chOff x="0" y="0"/>
                          <a:chExt cx="6865620" cy="357721"/>
                        </a:xfrm>
                      </wpg:grpSpPr>
                      <wps:wsp>
                        <wps:cNvPr id="5470" name="Shape 5470"/>
                        <wps:cNvSpPr/>
                        <wps:spPr>
                          <a:xfrm>
                            <a:off x="3295434" y="250050"/>
                            <a:ext cx="28956" cy="72644"/>
                          </a:xfrm>
                          <a:custGeom>
                            <a:avLst/>
                            <a:gdLst/>
                            <a:ahLst/>
                            <a:cxnLst/>
                            <a:rect l="0" t="0" r="0" b="0"/>
                            <a:pathLst>
                              <a:path w="28956" h="72644">
                                <a:moveTo>
                                  <a:pt x="0" y="0"/>
                                </a:moveTo>
                                <a:lnTo>
                                  <a:pt x="28956" y="0"/>
                                </a:lnTo>
                                <a:lnTo>
                                  <a:pt x="28956" y="8128"/>
                                </a:lnTo>
                                <a:lnTo>
                                  <a:pt x="9652" y="8128"/>
                                </a:lnTo>
                                <a:lnTo>
                                  <a:pt x="9652" y="32131"/>
                                </a:lnTo>
                                <a:lnTo>
                                  <a:pt x="28956" y="32131"/>
                                </a:lnTo>
                                <a:lnTo>
                                  <a:pt x="28956" y="42066"/>
                                </a:lnTo>
                                <a:lnTo>
                                  <a:pt x="26035" y="40767"/>
                                </a:lnTo>
                                <a:cubicBezTo>
                                  <a:pt x="25146" y="40640"/>
                                  <a:pt x="23241" y="40513"/>
                                  <a:pt x="20828" y="40513"/>
                                </a:cubicBezTo>
                                <a:lnTo>
                                  <a:pt x="9652" y="40513"/>
                                </a:lnTo>
                                <a:lnTo>
                                  <a:pt x="9652" y="72644"/>
                                </a:lnTo>
                                <a:lnTo>
                                  <a:pt x="0" y="72644"/>
                                </a:lnTo>
                                <a:lnTo>
                                  <a:pt x="0" y="0"/>
                                </a:lnTo>
                                <a:close/>
                              </a:path>
                            </a:pathLst>
                          </a:custGeom>
                          <a:ln w="0" cap="flat">
                            <a:miter lim="127000"/>
                          </a:ln>
                        </wps:spPr>
                        <wps:style>
                          <a:lnRef idx="0">
                            <a:srgbClr val="000000">
                              <a:alpha val="0"/>
                            </a:srgbClr>
                          </a:lnRef>
                          <a:fillRef idx="1">
                            <a:srgbClr val="252525"/>
                          </a:fillRef>
                          <a:effectRef idx="0">
                            <a:scrgbClr r="0" g="0" b="0"/>
                          </a:effectRef>
                          <a:fontRef idx="none"/>
                        </wps:style>
                        <wps:bodyPr/>
                      </wps:wsp>
                      <wps:wsp>
                        <wps:cNvPr id="5471" name="Shape 5471"/>
                        <wps:cNvSpPr/>
                        <wps:spPr>
                          <a:xfrm>
                            <a:off x="3261652" y="248780"/>
                            <a:ext cx="24003" cy="95377"/>
                          </a:xfrm>
                          <a:custGeom>
                            <a:avLst/>
                            <a:gdLst/>
                            <a:ahLst/>
                            <a:cxnLst/>
                            <a:rect l="0" t="0" r="0" b="0"/>
                            <a:pathLst>
                              <a:path w="24003" h="95377">
                                <a:moveTo>
                                  <a:pt x="17526" y="0"/>
                                </a:moveTo>
                                <a:lnTo>
                                  <a:pt x="24003" y="0"/>
                                </a:lnTo>
                                <a:cubicBezTo>
                                  <a:pt x="19939" y="6985"/>
                                  <a:pt x="17272" y="11938"/>
                                  <a:pt x="16002" y="14859"/>
                                </a:cubicBezTo>
                                <a:cubicBezTo>
                                  <a:pt x="13970" y="19304"/>
                                  <a:pt x="12446" y="24130"/>
                                  <a:pt x="11303" y="29083"/>
                                </a:cubicBezTo>
                                <a:cubicBezTo>
                                  <a:pt x="9906" y="35306"/>
                                  <a:pt x="9271" y="41529"/>
                                  <a:pt x="9271" y="47752"/>
                                </a:cubicBezTo>
                                <a:cubicBezTo>
                                  <a:pt x="9271" y="63627"/>
                                  <a:pt x="14097" y="79502"/>
                                  <a:pt x="24003" y="95377"/>
                                </a:cubicBezTo>
                                <a:lnTo>
                                  <a:pt x="17526" y="95377"/>
                                </a:lnTo>
                                <a:cubicBezTo>
                                  <a:pt x="12700" y="89154"/>
                                  <a:pt x="8509" y="81915"/>
                                  <a:pt x="5080" y="73533"/>
                                </a:cubicBezTo>
                                <a:cubicBezTo>
                                  <a:pt x="1651" y="65278"/>
                                  <a:pt x="0" y="56642"/>
                                  <a:pt x="0" y="47752"/>
                                </a:cubicBezTo>
                                <a:cubicBezTo>
                                  <a:pt x="0" y="39878"/>
                                  <a:pt x="1270" y="32258"/>
                                  <a:pt x="3810" y="25019"/>
                                </a:cubicBezTo>
                                <a:cubicBezTo>
                                  <a:pt x="6731" y="16764"/>
                                  <a:pt x="11303" y="8382"/>
                                  <a:pt x="17526" y="0"/>
                                </a:cubicBezTo>
                                <a:close/>
                              </a:path>
                            </a:pathLst>
                          </a:custGeom>
                          <a:ln w="0" cap="flat">
                            <a:miter lim="127000"/>
                          </a:ln>
                        </wps:spPr>
                        <wps:style>
                          <a:lnRef idx="0">
                            <a:srgbClr val="000000">
                              <a:alpha val="0"/>
                            </a:srgbClr>
                          </a:lnRef>
                          <a:fillRef idx="1">
                            <a:srgbClr val="252525"/>
                          </a:fillRef>
                          <a:effectRef idx="0">
                            <a:scrgbClr r="0" g="0" b="0"/>
                          </a:effectRef>
                          <a:fontRef idx="none"/>
                        </wps:style>
                        <wps:bodyPr/>
                      </wps:wsp>
                      <wps:wsp>
                        <wps:cNvPr id="5472" name="Shape 5472"/>
                        <wps:cNvSpPr/>
                        <wps:spPr>
                          <a:xfrm>
                            <a:off x="3324390" y="250050"/>
                            <a:ext cx="35179" cy="72644"/>
                          </a:xfrm>
                          <a:custGeom>
                            <a:avLst/>
                            <a:gdLst/>
                            <a:ahLst/>
                            <a:cxnLst/>
                            <a:rect l="0" t="0" r="0" b="0"/>
                            <a:pathLst>
                              <a:path w="35179" h="72644">
                                <a:moveTo>
                                  <a:pt x="0" y="0"/>
                                </a:moveTo>
                                <a:lnTo>
                                  <a:pt x="3302" y="0"/>
                                </a:lnTo>
                                <a:cubicBezTo>
                                  <a:pt x="9779" y="0"/>
                                  <a:pt x="14732" y="636"/>
                                  <a:pt x="18161" y="2032"/>
                                </a:cubicBezTo>
                                <a:cubicBezTo>
                                  <a:pt x="21463" y="3302"/>
                                  <a:pt x="24130" y="5588"/>
                                  <a:pt x="26162" y="8890"/>
                                </a:cubicBezTo>
                                <a:cubicBezTo>
                                  <a:pt x="28194" y="12192"/>
                                  <a:pt x="29210" y="15875"/>
                                  <a:pt x="29210" y="19813"/>
                                </a:cubicBezTo>
                                <a:cubicBezTo>
                                  <a:pt x="29210" y="25019"/>
                                  <a:pt x="27559" y="29338"/>
                                  <a:pt x="24257" y="32893"/>
                                </a:cubicBezTo>
                                <a:cubicBezTo>
                                  <a:pt x="20828" y="36450"/>
                                  <a:pt x="15748" y="38736"/>
                                  <a:pt x="8763" y="39625"/>
                                </a:cubicBezTo>
                                <a:cubicBezTo>
                                  <a:pt x="11303" y="40894"/>
                                  <a:pt x="13208" y="42164"/>
                                  <a:pt x="14478" y="43307"/>
                                </a:cubicBezTo>
                                <a:cubicBezTo>
                                  <a:pt x="17399" y="45848"/>
                                  <a:pt x="19939" y="49150"/>
                                  <a:pt x="22479" y="52960"/>
                                </a:cubicBezTo>
                                <a:lnTo>
                                  <a:pt x="35179" y="72644"/>
                                </a:lnTo>
                                <a:lnTo>
                                  <a:pt x="23114" y="72644"/>
                                </a:lnTo>
                                <a:lnTo>
                                  <a:pt x="13462" y="57658"/>
                                </a:lnTo>
                                <a:cubicBezTo>
                                  <a:pt x="10668" y="53213"/>
                                  <a:pt x="8255" y="49785"/>
                                  <a:pt x="6477" y="47625"/>
                                </a:cubicBezTo>
                                <a:cubicBezTo>
                                  <a:pt x="4699" y="45339"/>
                                  <a:pt x="3048" y="43688"/>
                                  <a:pt x="1651" y="42800"/>
                                </a:cubicBezTo>
                                <a:lnTo>
                                  <a:pt x="0" y="42066"/>
                                </a:lnTo>
                                <a:lnTo>
                                  <a:pt x="0" y="32131"/>
                                </a:lnTo>
                                <a:lnTo>
                                  <a:pt x="1397" y="32131"/>
                                </a:lnTo>
                                <a:cubicBezTo>
                                  <a:pt x="5842" y="32131"/>
                                  <a:pt x="9271" y="31624"/>
                                  <a:pt x="11684" y="30735"/>
                                </a:cubicBezTo>
                                <a:cubicBezTo>
                                  <a:pt x="14224" y="29845"/>
                                  <a:pt x="16129" y="28449"/>
                                  <a:pt x="17399" y="26416"/>
                                </a:cubicBezTo>
                                <a:cubicBezTo>
                                  <a:pt x="18669" y="24385"/>
                                  <a:pt x="19304" y="22225"/>
                                  <a:pt x="19304" y="19813"/>
                                </a:cubicBezTo>
                                <a:cubicBezTo>
                                  <a:pt x="19304" y="16383"/>
                                  <a:pt x="18034" y="13589"/>
                                  <a:pt x="15494" y="11430"/>
                                </a:cubicBezTo>
                                <a:cubicBezTo>
                                  <a:pt x="13081" y="9144"/>
                                  <a:pt x="9144" y="8128"/>
                                  <a:pt x="3683" y="8128"/>
                                </a:cubicBezTo>
                                <a:lnTo>
                                  <a:pt x="0" y="8128"/>
                                </a:lnTo>
                                <a:lnTo>
                                  <a:pt x="0" y="0"/>
                                </a:lnTo>
                                <a:close/>
                              </a:path>
                            </a:pathLst>
                          </a:custGeom>
                          <a:ln w="0" cap="flat">
                            <a:miter lim="127000"/>
                          </a:ln>
                        </wps:spPr>
                        <wps:style>
                          <a:lnRef idx="0">
                            <a:srgbClr val="000000">
                              <a:alpha val="0"/>
                            </a:srgbClr>
                          </a:lnRef>
                          <a:fillRef idx="1">
                            <a:srgbClr val="252525"/>
                          </a:fillRef>
                          <a:effectRef idx="0">
                            <a:scrgbClr r="0" g="0" b="0"/>
                          </a:effectRef>
                          <a:fontRef idx="none"/>
                        </wps:style>
                        <wps:bodyPr/>
                      </wps:wsp>
                      <wps:wsp>
                        <wps:cNvPr id="5473" name="Shape 5473"/>
                        <wps:cNvSpPr/>
                        <wps:spPr>
                          <a:xfrm>
                            <a:off x="3363976" y="248841"/>
                            <a:ext cx="34734" cy="75276"/>
                          </a:xfrm>
                          <a:custGeom>
                            <a:avLst/>
                            <a:gdLst/>
                            <a:ahLst/>
                            <a:cxnLst/>
                            <a:rect l="0" t="0" r="0" b="0"/>
                            <a:pathLst>
                              <a:path w="34734" h="75276">
                                <a:moveTo>
                                  <a:pt x="34734" y="0"/>
                                </a:moveTo>
                                <a:lnTo>
                                  <a:pt x="34734" y="8421"/>
                                </a:lnTo>
                                <a:lnTo>
                                  <a:pt x="17272" y="15205"/>
                                </a:lnTo>
                                <a:cubicBezTo>
                                  <a:pt x="12319" y="19904"/>
                                  <a:pt x="9906" y="27778"/>
                                  <a:pt x="9906" y="38700"/>
                                </a:cubicBezTo>
                                <a:cubicBezTo>
                                  <a:pt x="9906" y="47463"/>
                                  <a:pt x="12192" y="54321"/>
                                  <a:pt x="16891" y="59401"/>
                                </a:cubicBezTo>
                                <a:cubicBezTo>
                                  <a:pt x="21590" y="64481"/>
                                  <a:pt x="27559" y="67021"/>
                                  <a:pt x="34671" y="67021"/>
                                </a:cubicBezTo>
                                <a:lnTo>
                                  <a:pt x="34734" y="66994"/>
                                </a:lnTo>
                                <a:lnTo>
                                  <a:pt x="34734" y="75260"/>
                                </a:lnTo>
                                <a:lnTo>
                                  <a:pt x="34671" y="75276"/>
                                </a:lnTo>
                                <a:cubicBezTo>
                                  <a:pt x="27813" y="75276"/>
                                  <a:pt x="21717" y="73625"/>
                                  <a:pt x="16383" y="70196"/>
                                </a:cubicBezTo>
                                <a:cubicBezTo>
                                  <a:pt x="10922" y="66894"/>
                                  <a:pt x="6985" y="62449"/>
                                  <a:pt x="4064" y="56734"/>
                                </a:cubicBezTo>
                                <a:cubicBezTo>
                                  <a:pt x="1270" y="51019"/>
                                  <a:pt x="0" y="44923"/>
                                  <a:pt x="0" y="38573"/>
                                </a:cubicBezTo>
                                <a:cubicBezTo>
                                  <a:pt x="0" y="26508"/>
                                  <a:pt x="3175" y="16983"/>
                                  <a:pt x="9652" y="10252"/>
                                </a:cubicBezTo>
                                <a:cubicBezTo>
                                  <a:pt x="12890" y="6823"/>
                                  <a:pt x="16605" y="4251"/>
                                  <a:pt x="20812" y="2536"/>
                                </a:cubicBezTo>
                                <a:lnTo>
                                  <a:pt x="34734" y="0"/>
                                </a:lnTo>
                                <a:close/>
                              </a:path>
                            </a:pathLst>
                          </a:custGeom>
                          <a:ln w="0" cap="flat">
                            <a:miter lim="127000"/>
                          </a:ln>
                        </wps:spPr>
                        <wps:style>
                          <a:lnRef idx="0">
                            <a:srgbClr val="000000">
                              <a:alpha val="0"/>
                            </a:srgbClr>
                          </a:lnRef>
                          <a:fillRef idx="1">
                            <a:srgbClr val="252525"/>
                          </a:fillRef>
                          <a:effectRef idx="0">
                            <a:scrgbClr r="0" g="0" b="0"/>
                          </a:effectRef>
                          <a:fontRef idx="none"/>
                        </wps:style>
                        <wps:bodyPr/>
                      </wps:wsp>
                      <wps:wsp>
                        <wps:cNvPr id="5474" name="Shape 5474"/>
                        <wps:cNvSpPr/>
                        <wps:spPr>
                          <a:xfrm>
                            <a:off x="3587496" y="250075"/>
                            <a:ext cx="29909" cy="72772"/>
                          </a:xfrm>
                          <a:custGeom>
                            <a:avLst/>
                            <a:gdLst/>
                            <a:ahLst/>
                            <a:cxnLst/>
                            <a:rect l="0" t="0" r="0" b="0"/>
                            <a:pathLst>
                              <a:path w="29909" h="72772">
                                <a:moveTo>
                                  <a:pt x="0" y="0"/>
                                </a:moveTo>
                                <a:lnTo>
                                  <a:pt x="25019" y="0"/>
                                </a:lnTo>
                                <a:lnTo>
                                  <a:pt x="29909" y="384"/>
                                </a:lnTo>
                                <a:lnTo>
                                  <a:pt x="29909" y="9193"/>
                                </a:lnTo>
                                <a:lnTo>
                                  <a:pt x="24892" y="8636"/>
                                </a:lnTo>
                                <a:lnTo>
                                  <a:pt x="9652" y="8636"/>
                                </a:lnTo>
                                <a:lnTo>
                                  <a:pt x="9652" y="64008"/>
                                </a:lnTo>
                                <a:lnTo>
                                  <a:pt x="25146" y="64008"/>
                                </a:lnTo>
                                <a:lnTo>
                                  <a:pt x="29909" y="63473"/>
                                </a:lnTo>
                                <a:lnTo>
                                  <a:pt x="29909" y="72378"/>
                                </a:lnTo>
                                <a:lnTo>
                                  <a:pt x="26289" y="72772"/>
                                </a:lnTo>
                                <a:lnTo>
                                  <a:pt x="0" y="72772"/>
                                </a:lnTo>
                                <a:lnTo>
                                  <a:pt x="0" y="0"/>
                                </a:lnTo>
                                <a:close/>
                              </a:path>
                            </a:pathLst>
                          </a:custGeom>
                          <a:ln w="0" cap="flat">
                            <a:miter lim="127000"/>
                          </a:ln>
                        </wps:spPr>
                        <wps:style>
                          <a:lnRef idx="0">
                            <a:srgbClr val="000000">
                              <a:alpha val="0"/>
                            </a:srgbClr>
                          </a:lnRef>
                          <a:fillRef idx="1">
                            <a:srgbClr val="252525"/>
                          </a:fillRef>
                          <a:effectRef idx="0">
                            <a:scrgbClr r="0" g="0" b="0"/>
                          </a:effectRef>
                          <a:fontRef idx="none"/>
                        </wps:style>
                        <wps:bodyPr/>
                      </wps:wsp>
                      <wps:wsp>
                        <wps:cNvPr id="5475" name="Shape 5475"/>
                        <wps:cNvSpPr/>
                        <wps:spPr>
                          <a:xfrm>
                            <a:off x="3515868" y="250075"/>
                            <a:ext cx="57277" cy="72772"/>
                          </a:xfrm>
                          <a:custGeom>
                            <a:avLst/>
                            <a:gdLst/>
                            <a:ahLst/>
                            <a:cxnLst/>
                            <a:rect l="0" t="0" r="0" b="0"/>
                            <a:pathLst>
                              <a:path w="57277" h="72772">
                                <a:moveTo>
                                  <a:pt x="0" y="0"/>
                                </a:moveTo>
                                <a:lnTo>
                                  <a:pt x="10033" y="0"/>
                                </a:lnTo>
                                <a:lnTo>
                                  <a:pt x="48133" y="57150"/>
                                </a:lnTo>
                                <a:lnTo>
                                  <a:pt x="48133" y="0"/>
                                </a:lnTo>
                                <a:lnTo>
                                  <a:pt x="57277" y="0"/>
                                </a:lnTo>
                                <a:lnTo>
                                  <a:pt x="57277" y="72772"/>
                                </a:lnTo>
                                <a:lnTo>
                                  <a:pt x="47498" y="72772"/>
                                </a:lnTo>
                                <a:lnTo>
                                  <a:pt x="9271" y="15622"/>
                                </a:lnTo>
                                <a:lnTo>
                                  <a:pt x="9271" y="72772"/>
                                </a:lnTo>
                                <a:lnTo>
                                  <a:pt x="0" y="72772"/>
                                </a:lnTo>
                                <a:lnTo>
                                  <a:pt x="0" y="0"/>
                                </a:lnTo>
                                <a:close/>
                              </a:path>
                            </a:pathLst>
                          </a:custGeom>
                          <a:ln w="0" cap="flat">
                            <a:miter lim="127000"/>
                          </a:ln>
                        </wps:spPr>
                        <wps:style>
                          <a:lnRef idx="0">
                            <a:srgbClr val="000000">
                              <a:alpha val="0"/>
                            </a:srgbClr>
                          </a:lnRef>
                          <a:fillRef idx="1">
                            <a:srgbClr val="252525"/>
                          </a:fillRef>
                          <a:effectRef idx="0">
                            <a:scrgbClr r="0" g="0" b="0"/>
                          </a:effectRef>
                          <a:fontRef idx="none"/>
                        </wps:style>
                        <wps:bodyPr/>
                      </wps:wsp>
                      <wps:wsp>
                        <wps:cNvPr id="5476" name="Shape 5476"/>
                        <wps:cNvSpPr/>
                        <wps:spPr>
                          <a:xfrm>
                            <a:off x="3444621" y="250075"/>
                            <a:ext cx="57150" cy="74041"/>
                          </a:xfrm>
                          <a:custGeom>
                            <a:avLst/>
                            <a:gdLst/>
                            <a:ahLst/>
                            <a:cxnLst/>
                            <a:rect l="0" t="0" r="0" b="0"/>
                            <a:pathLst>
                              <a:path w="57150" h="74041">
                                <a:moveTo>
                                  <a:pt x="0" y="0"/>
                                </a:moveTo>
                                <a:lnTo>
                                  <a:pt x="9652" y="0"/>
                                </a:lnTo>
                                <a:lnTo>
                                  <a:pt x="9652" y="42037"/>
                                </a:lnTo>
                                <a:cubicBezTo>
                                  <a:pt x="9652" y="48260"/>
                                  <a:pt x="10160" y="52959"/>
                                  <a:pt x="11430" y="55880"/>
                                </a:cubicBezTo>
                                <a:cubicBezTo>
                                  <a:pt x="12700" y="58928"/>
                                  <a:pt x="14605" y="61214"/>
                                  <a:pt x="17399" y="62865"/>
                                </a:cubicBezTo>
                                <a:cubicBezTo>
                                  <a:pt x="20320" y="64516"/>
                                  <a:pt x="23749" y="65278"/>
                                  <a:pt x="27940" y="65278"/>
                                </a:cubicBezTo>
                                <a:cubicBezTo>
                                  <a:pt x="35052" y="65278"/>
                                  <a:pt x="40005" y="63754"/>
                                  <a:pt x="43180" y="60452"/>
                                </a:cubicBezTo>
                                <a:cubicBezTo>
                                  <a:pt x="46101" y="57277"/>
                                  <a:pt x="47625" y="51054"/>
                                  <a:pt x="47625" y="42037"/>
                                </a:cubicBezTo>
                                <a:lnTo>
                                  <a:pt x="47625" y="0"/>
                                </a:lnTo>
                                <a:lnTo>
                                  <a:pt x="57150" y="0"/>
                                </a:lnTo>
                                <a:lnTo>
                                  <a:pt x="57150" y="42037"/>
                                </a:lnTo>
                                <a:cubicBezTo>
                                  <a:pt x="57150" y="49403"/>
                                  <a:pt x="56388" y="55118"/>
                                  <a:pt x="54737" y="59436"/>
                                </a:cubicBezTo>
                                <a:cubicBezTo>
                                  <a:pt x="53086" y="63754"/>
                                  <a:pt x="50038" y="67184"/>
                                  <a:pt x="45720" y="69977"/>
                                </a:cubicBezTo>
                                <a:cubicBezTo>
                                  <a:pt x="41402" y="72644"/>
                                  <a:pt x="35814" y="74041"/>
                                  <a:pt x="28829" y="74041"/>
                                </a:cubicBezTo>
                                <a:cubicBezTo>
                                  <a:pt x="21971" y="74041"/>
                                  <a:pt x="16510" y="72772"/>
                                  <a:pt x="12065" y="70359"/>
                                </a:cubicBezTo>
                                <a:cubicBezTo>
                                  <a:pt x="7747" y="68072"/>
                                  <a:pt x="4572" y="64643"/>
                                  <a:pt x="2794" y="60198"/>
                                </a:cubicBezTo>
                                <a:cubicBezTo>
                                  <a:pt x="889" y="55753"/>
                                  <a:pt x="0" y="49784"/>
                                  <a:pt x="0" y="42037"/>
                                </a:cubicBezTo>
                                <a:lnTo>
                                  <a:pt x="0" y="0"/>
                                </a:lnTo>
                                <a:close/>
                              </a:path>
                            </a:pathLst>
                          </a:custGeom>
                          <a:ln w="0" cap="flat">
                            <a:miter lim="127000"/>
                          </a:ln>
                        </wps:spPr>
                        <wps:style>
                          <a:lnRef idx="0">
                            <a:srgbClr val="000000">
                              <a:alpha val="0"/>
                            </a:srgbClr>
                          </a:lnRef>
                          <a:fillRef idx="1">
                            <a:srgbClr val="252525"/>
                          </a:fillRef>
                          <a:effectRef idx="0">
                            <a:scrgbClr r="0" g="0" b="0"/>
                          </a:effectRef>
                          <a:fontRef idx="none"/>
                        </wps:style>
                        <wps:bodyPr/>
                      </wps:wsp>
                      <wps:wsp>
                        <wps:cNvPr id="5477" name="Shape 5477"/>
                        <wps:cNvSpPr/>
                        <wps:spPr>
                          <a:xfrm>
                            <a:off x="3398711" y="248806"/>
                            <a:ext cx="34735" cy="75295"/>
                          </a:xfrm>
                          <a:custGeom>
                            <a:avLst/>
                            <a:gdLst/>
                            <a:ahLst/>
                            <a:cxnLst/>
                            <a:rect l="0" t="0" r="0" b="0"/>
                            <a:pathLst>
                              <a:path w="34735" h="75295">
                                <a:moveTo>
                                  <a:pt x="191" y="0"/>
                                </a:moveTo>
                                <a:cubicBezTo>
                                  <a:pt x="6795" y="0"/>
                                  <a:pt x="12891" y="1651"/>
                                  <a:pt x="18224" y="4826"/>
                                </a:cubicBezTo>
                                <a:cubicBezTo>
                                  <a:pt x="23559" y="8001"/>
                                  <a:pt x="27749" y="12446"/>
                                  <a:pt x="30671" y="18161"/>
                                </a:cubicBezTo>
                                <a:cubicBezTo>
                                  <a:pt x="33338" y="24003"/>
                                  <a:pt x="34735" y="30480"/>
                                  <a:pt x="34735" y="37719"/>
                                </a:cubicBezTo>
                                <a:cubicBezTo>
                                  <a:pt x="34735" y="44958"/>
                                  <a:pt x="33210" y="51689"/>
                                  <a:pt x="30290" y="57531"/>
                                </a:cubicBezTo>
                                <a:cubicBezTo>
                                  <a:pt x="27242" y="63373"/>
                                  <a:pt x="23051" y="67818"/>
                                  <a:pt x="17590" y="70739"/>
                                </a:cubicBezTo>
                                <a:lnTo>
                                  <a:pt x="0" y="75295"/>
                                </a:lnTo>
                                <a:lnTo>
                                  <a:pt x="0" y="67028"/>
                                </a:lnTo>
                                <a:lnTo>
                                  <a:pt x="17971" y="59436"/>
                                </a:lnTo>
                                <a:cubicBezTo>
                                  <a:pt x="22542" y="54228"/>
                                  <a:pt x="24829" y="47117"/>
                                  <a:pt x="24829" y="37719"/>
                                </a:cubicBezTo>
                                <a:cubicBezTo>
                                  <a:pt x="24829" y="31750"/>
                                  <a:pt x="23813" y="26543"/>
                                  <a:pt x="21780" y="22352"/>
                                </a:cubicBezTo>
                                <a:cubicBezTo>
                                  <a:pt x="19876" y="17780"/>
                                  <a:pt x="16955" y="14351"/>
                                  <a:pt x="13017" y="11938"/>
                                </a:cubicBezTo>
                                <a:cubicBezTo>
                                  <a:pt x="9208" y="9652"/>
                                  <a:pt x="4890" y="8382"/>
                                  <a:pt x="191" y="8382"/>
                                </a:cubicBezTo>
                                <a:lnTo>
                                  <a:pt x="0" y="8456"/>
                                </a:lnTo>
                                <a:lnTo>
                                  <a:pt x="0" y="35"/>
                                </a:lnTo>
                                <a:lnTo>
                                  <a:pt x="191" y="0"/>
                                </a:lnTo>
                                <a:close/>
                              </a:path>
                            </a:pathLst>
                          </a:custGeom>
                          <a:ln w="0" cap="flat">
                            <a:miter lim="127000"/>
                          </a:ln>
                        </wps:spPr>
                        <wps:style>
                          <a:lnRef idx="0">
                            <a:srgbClr val="000000">
                              <a:alpha val="0"/>
                            </a:srgbClr>
                          </a:lnRef>
                          <a:fillRef idx="1">
                            <a:srgbClr val="252525"/>
                          </a:fillRef>
                          <a:effectRef idx="0">
                            <a:scrgbClr r="0" g="0" b="0"/>
                          </a:effectRef>
                          <a:fontRef idx="none"/>
                        </wps:style>
                        <wps:bodyPr/>
                      </wps:wsp>
                      <wps:wsp>
                        <wps:cNvPr id="5478" name="Shape 5478"/>
                        <wps:cNvSpPr/>
                        <wps:spPr>
                          <a:xfrm>
                            <a:off x="3617405" y="250459"/>
                            <a:ext cx="30163" cy="71994"/>
                          </a:xfrm>
                          <a:custGeom>
                            <a:avLst/>
                            <a:gdLst/>
                            <a:ahLst/>
                            <a:cxnLst/>
                            <a:rect l="0" t="0" r="0" b="0"/>
                            <a:pathLst>
                              <a:path w="30163" h="71994">
                                <a:moveTo>
                                  <a:pt x="0" y="0"/>
                                </a:moveTo>
                                <a:lnTo>
                                  <a:pt x="8065" y="633"/>
                                </a:lnTo>
                                <a:cubicBezTo>
                                  <a:pt x="12255" y="1649"/>
                                  <a:pt x="15811" y="3300"/>
                                  <a:pt x="18733" y="5839"/>
                                </a:cubicBezTo>
                                <a:cubicBezTo>
                                  <a:pt x="22542" y="9268"/>
                                  <a:pt x="25464" y="13205"/>
                                  <a:pt x="27368" y="18286"/>
                                </a:cubicBezTo>
                                <a:cubicBezTo>
                                  <a:pt x="29273" y="23365"/>
                                  <a:pt x="30163" y="29080"/>
                                  <a:pt x="30163" y="35558"/>
                                </a:cubicBezTo>
                                <a:cubicBezTo>
                                  <a:pt x="30163" y="41146"/>
                                  <a:pt x="29528" y="45844"/>
                                  <a:pt x="28258" y="50289"/>
                                </a:cubicBezTo>
                                <a:cubicBezTo>
                                  <a:pt x="26988" y="54608"/>
                                  <a:pt x="25336" y="58037"/>
                                  <a:pt x="23304" y="60830"/>
                                </a:cubicBezTo>
                                <a:cubicBezTo>
                                  <a:pt x="21273" y="63625"/>
                                  <a:pt x="19114" y="65911"/>
                                  <a:pt x="16701" y="67435"/>
                                </a:cubicBezTo>
                                <a:cubicBezTo>
                                  <a:pt x="14288" y="69086"/>
                                  <a:pt x="11366" y="70355"/>
                                  <a:pt x="8065" y="71117"/>
                                </a:cubicBezTo>
                                <a:lnTo>
                                  <a:pt x="0" y="71994"/>
                                </a:lnTo>
                                <a:lnTo>
                                  <a:pt x="0" y="63089"/>
                                </a:lnTo>
                                <a:lnTo>
                                  <a:pt x="6541" y="62354"/>
                                </a:lnTo>
                                <a:cubicBezTo>
                                  <a:pt x="9208" y="61592"/>
                                  <a:pt x="11493" y="60323"/>
                                  <a:pt x="13017" y="58544"/>
                                </a:cubicBezTo>
                                <a:cubicBezTo>
                                  <a:pt x="15303" y="56386"/>
                                  <a:pt x="17082" y="53338"/>
                                  <a:pt x="18352" y="49527"/>
                                </a:cubicBezTo>
                                <a:cubicBezTo>
                                  <a:pt x="19622" y="45590"/>
                                  <a:pt x="20257" y="40764"/>
                                  <a:pt x="20257" y="35430"/>
                                </a:cubicBezTo>
                                <a:cubicBezTo>
                                  <a:pt x="20257" y="27811"/>
                                  <a:pt x="19114" y="21968"/>
                                  <a:pt x="16573" y="17904"/>
                                </a:cubicBezTo>
                                <a:cubicBezTo>
                                  <a:pt x="14034" y="13840"/>
                                  <a:pt x="10986" y="11047"/>
                                  <a:pt x="7557" y="9650"/>
                                </a:cubicBezTo>
                                <a:lnTo>
                                  <a:pt x="0" y="8810"/>
                                </a:lnTo>
                                <a:lnTo>
                                  <a:pt x="0" y="0"/>
                                </a:lnTo>
                                <a:close/>
                              </a:path>
                            </a:pathLst>
                          </a:custGeom>
                          <a:ln w="0" cap="flat">
                            <a:miter lim="127000"/>
                          </a:ln>
                        </wps:spPr>
                        <wps:style>
                          <a:lnRef idx="0">
                            <a:srgbClr val="000000">
                              <a:alpha val="0"/>
                            </a:srgbClr>
                          </a:lnRef>
                          <a:fillRef idx="1">
                            <a:srgbClr val="252525"/>
                          </a:fillRef>
                          <a:effectRef idx="0">
                            <a:scrgbClr r="0" g="0" b="0"/>
                          </a:effectRef>
                          <a:fontRef idx="none"/>
                        </wps:style>
                        <wps:bodyPr/>
                      </wps:wsp>
                      <wps:wsp>
                        <wps:cNvPr id="5479" name="Shape 5479"/>
                        <wps:cNvSpPr/>
                        <wps:spPr>
                          <a:xfrm>
                            <a:off x="3673729" y="250075"/>
                            <a:ext cx="57658" cy="72772"/>
                          </a:xfrm>
                          <a:custGeom>
                            <a:avLst/>
                            <a:gdLst/>
                            <a:ahLst/>
                            <a:cxnLst/>
                            <a:rect l="0" t="0" r="0" b="0"/>
                            <a:pathLst>
                              <a:path w="57658" h="72772">
                                <a:moveTo>
                                  <a:pt x="0" y="0"/>
                                </a:moveTo>
                                <a:lnTo>
                                  <a:pt x="57658" y="0"/>
                                </a:lnTo>
                                <a:lnTo>
                                  <a:pt x="57658" y="8636"/>
                                </a:lnTo>
                                <a:lnTo>
                                  <a:pt x="33782" y="8636"/>
                                </a:lnTo>
                                <a:lnTo>
                                  <a:pt x="33782" y="72772"/>
                                </a:lnTo>
                                <a:lnTo>
                                  <a:pt x="24003" y="72772"/>
                                </a:lnTo>
                                <a:lnTo>
                                  <a:pt x="24003" y="8636"/>
                                </a:lnTo>
                                <a:lnTo>
                                  <a:pt x="0" y="8636"/>
                                </a:lnTo>
                                <a:lnTo>
                                  <a:pt x="0" y="0"/>
                                </a:lnTo>
                                <a:close/>
                              </a:path>
                            </a:pathLst>
                          </a:custGeom>
                          <a:ln w="0" cap="flat">
                            <a:miter lim="127000"/>
                          </a:ln>
                        </wps:spPr>
                        <wps:style>
                          <a:lnRef idx="0">
                            <a:srgbClr val="000000">
                              <a:alpha val="0"/>
                            </a:srgbClr>
                          </a:lnRef>
                          <a:fillRef idx="1">
                            <a:srgbClr val="252525"/>
                          </a:fillRef>
                          <a:effectRef idx="0">
                            <a:scrgbClr r="0" g="0" b="0"/>
                          </a:effectRef>
                          <a:fontRef idx="none"/>
                        </wps:style>
                        <wps:bodyPr/>
                      </wps:wsp>
                      <wps:wsp>
                        <wps:cNvPr id="5480" name="Shape 5480"/>
                        <wps:cNvSpPr/>
                        <wps:spPr>
                          <a:xfrm>
                            <a:off x="3737483" y="248806"/>
                            <a:ext cx="34798" cy="75311"/>
                          </a:xfrm>
                          <a:custGeom>
                            <a:avLst/>
                            <a:gdLst/>
                            <a:ahLst/>
                            <a:cxnLst/>
                            <a:rect l="0" t="0" r="0" b="0"/>
                            <a:pathLst>
                              <a:path w="34798" h="75311">
                                <a:moveTo>
                                  <a:pt x="34798" y="0"/>
                                </a:moveTo>
                                <a:lnTo>
                                  <a:pt x="34798" y="8431"/>
                                </a:lnTo>
                                <a:lnTo>
                                  <a:pt x="17272" y="15240"/>
                                </a:lnTo>
                                <a:cubicBezTo>
                                  <a:pt x="12446" y="19939"/>
                                  <a:pt x="9906" y="27813"/>
                                  <a:pt x="9906" y="38735"/>
                                </a:cubicBezTo>
                                <a:cubicBezTo>
                                  <a:pt x="9906" y="47498"/>
                                  <a:pt x="12319" y="54356"/>
                                  <a:pt x="17018" y="59436"/>
                                </a:cubicBezTo>
                                <a:cubicBezTo>
                                  <a:pt x="21717" y="64516"/>
                                  <a:pt x="27686" y="67056"/>
                                  <a:pt x="34798" y="67056"/>
                                </a:cubicBezTo>
                                <a:lnTo>
                                  <a:pt x="34798" y="75311"/>
                                </a:lnTo>
                                <a:cubicBezTo>
                                  <a:pt x="27940" y="75311"/>
                                  <a:pt x="21844" y="73660"/>
                                  <a:pt x="16383" y="70231"/>
                                </a:cubicBezTo>
                                <a:cubicBezTo>
                                  <a:pt x="11049" y="66928"/>
                                  <a:pt x="6985" y="62484"/>
                                  <a:pt x="4318" y="56769"/>
                                </a:cubicBezTo>
                                <a:cubicBezTo>
                                  <a:pt x="1397" y="51053"/>
                                  <a:pt x="0" y="44958"/>
                                  <a:pt x="0" y="38608"/>
                                </a:cubicBezTo>
                                <a:cubicBezTo>
                                  <a:pt x="0" y="26543"/>
                                  <a:pt x="3302" y="17018"/>
                                  <a:pt x="9779" y="10287"/>
                                </a:cubicBezTo>
                                <a:cubicBezTo>
                                  <a:pt x="16256" y="3428"/>
                                  <a:pt x="24638" y="0"/>
                                  <a:pt x="34798" y="0"/>
                                </a:cubicBezTo>
                                <a:close/>
                              </a:path>
                            </a:pathLst>
                          </a:custGeom>
                          <a:ln w="0" cap="flat">
                            <a:miter lim="127000"/>
                          </a:ln>
                        </wps:spPr>
                        <wps:style>
                          <a:lnRef idx="0">
                            <a:srgbClr val="000000">
                              <a:alpha val="0"/>
                            </a:srgbClr>
                          </a:lnRef>
                          <a:fillRef idx="1">
                            <a:srgbClr val="252525"/>
                          </a:fillRef>
                          <a:effectRef idx="0">
                            <a:scrgbClr r="0" g="0" b="0"/>
                          </a:effectRef>
                          <a:fontRef idx="none"/>
                        </wps:style>
                        <wps:bodyPr/>
                      </wps:wsp>
                      <wps:wsp>
                        <wps:cNvPr id="5481" name="Shape 5481"/>
                        <wps:cNvSpPr/>
                        <wps:spPr>
                          <a:xfrm>
                            <a:off x="3969131" y="250075"/>
                            <a:ext cx="33274" cy="72772"/>
                          </a:xfrm>
                          <a:custGeom>
                            <a:avLst/>
                            <a:gdLst/>
                            <a:ahLst/>
                            <a:cxnLst/>
                            <a:rect l="0" t="0" r="0" b="0"/>
                            <a:pathLst>
                              <a:path w="33274" h="72772">
                                <a:moveTo>
                                  <a:pt x="27940" y="0"/>
                                </a:moveTo>
                                <a:lnTo>
                                  <a:pt x="33274" y="0"/>
                                </a:lnTo>
                                <a:lnTo>
                                  <a:pt x="33274" y="9060"/>
                                </a:lnTo>
                                <a:lnTo>
                                  <a:pt x="32766" y="7620"/>
                                </a:lnTo>
                                <a:cubicBezTo>
                                  <a:pt x="31877" y="12319"/>
                                  <a:pt x="30607" y="16891"/>
                                  <a:pt x="28956" y="21590"/>
                                </a:cubicBezTo>
                                <a:lnTo>
                                  <a:pt x="20955" y="42926"/>
                                </a:lnTo>
                                <a:lnTo>
                                  <a:pt x="33274" y="42926"/>
                                </a:lnTo>
                                <a:lnTo>
                                  <a:pt x="33274" y="50673"/>
                                </a:lnTo>
                                <a:lnTo>
                                  <a:pt x="18161" y="50673"/>
                                </a:lnTo>
                                <a:lnTo>
                                  <a:pt x="10160" y="72772"/>
                                </a:lnTo>
                                <a:lnTo>
                                  <a:pt x="0" y="72772"/>
                                </a:lnTo>
                                <a:lnTo>
                                  <a:pt x="27940" y="0"/>
                                </a:lnTo>
                                <a:close/>
                              </a:path>
                            </a:pathLst>
                          </a:custGeom>
                          <a:ln w="0" cap="flat">
                            <a:miter lim="127000"/>
                          </a:ln>
                        </wps:spPr>
                        <wps:style>
                          <a:lnRef idx="0">
                            <a:srgbClr val="000000">
                              <a:alpha val="0"/>
                            </a:srgbClr>
                          </a:lnRef>
                          <a:fillRef idx="1">
                            <a:srgbClr val="252525"/>
                          </a:fillRef>
                          <a:effectRef idx="0">
                            <a:scrgbClr r="0" g="0" b="0"/>
                          </a:effectRef>
                          <a:fontRef idx="none"/>
                        </wps:style>
                        <wps:bodyPr/>
                      </wps:wsp>
                      <wps:wsp>
                        <wps:cNvPr id="5482" name="Shape 5482"/>
                        <wps:cNvSpPr/>
                        <wps:spPr>
                          <a:xfrm>
                            <a:off x="3910330" y="250075"/>
                            <a:ext cx="54229" cy="72772"/>
                          </a:xfrm>
                          <a:custGeom>
                            <a:avLst/>
                            <a:gdLst/>
                            <a:ahLst/>
                            <a:cxnLst/>
                            <a:rect l="0" t="0" r="0" b="0"/>
                            <a:pathLst>
                              <a:path w="54229" h="72772">
                                <a:moveTo>
                                  <a:pt x="0" y="0"/>
                                </a:moveTo>
                                <a:lnTo>
                                  <a:pt x="52578" y="0"/>
                                </a:lnTo>
                                <a:lnTo>
                                  <a:pt x="52578" y="8636"/>
                                </a:lnTo>
                                <a:lnTo>
                                  <a:pt x="9525" y="8636"/>
                                </a:lnTo>
                                <a:lnTo>
                                  <a:pt x="9525" y="30861"/>
                                </a:lnTo>
                                <a:lnTo>
                                  <a:pt x="49911" y="30861"/>
                                </a:lnTo>
                                <a:lnTo>
                                  <a:pt x="49911" y="39370"/>
                                </a:lnTo>
                                <a:lnTo>
                                  <a:pt x="9525" y="39370"/>
                                </a:lnTo>
                                <a:lnTo>
                                  <a:pt x="9525" y="64008"/>
                                </a:lnTo>
                                <a:lnTo>
                                  <a:pt x="54229" y="64008"/>
                                </a:lnTo>
                                <a:lnTo>
                                  <a:pt x="54229" y="72772"/>
                                </a:lnTo>
                                <a:lnTo>
                                  <a:pt x="0" y="72772"/>
                                </a:lnTo>
                                <a:lnTo>
                                  <a:pt x="0" y="0"/>
                                </a:lnTo>
                                <a:close/>
                              </a:path>
                            </a:pathLst>
                          </a:custGeom>
                          <a:ln w="0" cap="flat">
                            <a:miter lim="127000"/>
                          </a:ln>
                        </wps:spPr>
                        <wps:style>
                          <a:lnRef idx="0">
                            <a:srgbClr val="000000">
                              <a:alpha val="0"/>
                            </a:srgbClr>
                          </a:lnRef>
                          <a:fillRef idx="1">
                            <a:srgbClr val="252525"/>
                          </a:fillRef>
                          <a:effectRef idx="0">
                            <a:scrgbClr r="0" g="0" b="0"/>
                          </a:effectRef>
                          <a:fontRef idx="none"/>
                        </wps:style>
                        <wps:bodyPr/>
                      </wps:wsp>
                      <wps:wsp>
                        <wps:cNvPr id="5483" name="Shape 5483"/>
                        <wps:cNvSpPr/>
                        <wps:spPr>
                          <a:xfrm>
                            <a:off x="3838448" y="250075"/>
                            <a:ext cx="57277" cy="72772"/>
                          </a:xfrm>
                          <a:custGeom>
                            <a:avLst/>
                            <a:gdLst/>
                            <a:ahLst/>
                            <a:cxnLst/>
                            <a:rect l="0" t="0" r="0" b="0"/>
                            <a:pathLst>
                              <a:path w="57277" h="72772">
                                <a:moveTo>
                                  <a:pt x="0" y="0"/>
                                </a:moveTo>
                                <a:lnTo>
                                  <a:pt x="10033" y="0"/>
                                </a:lnTo>
                                <a:lnTo>
                                  <a:pt x="48133" y="57150"/>
                                </a:lnTo>
                                <a:lnTo>
                                  <a:pt x="48133" y="0"/>
                                </a:lnTo>
                                <a:lnTo>
                                  <a:pt x="57277" y="0"/>
                                </a:lnTo>
                                <a:lnTo>
                                  <a:pt x="57277" y="72772"/>
                                </a:lnTo>
                                <a:lnTo>
                                  <a:pt x="47498" y="72772"/>
                                </a:lnTo>
                                <a:lnTo>
                                  <a:pt x="9271" y="15622"/>
                                </a:lnTo>
                                <a:lnTo>
                                  <a:pt x="9271" y="72772"/>
                                </a:lnTo>
                                <a:lnTo>
                                  <a:pt x="0" y="72772"/>
                                </a:lnTo>
                                <a:lnTo>
                                  <a:pt x="0" y="0"/>
                                </a:lnTo>
                                <a:close/>
                              </a:path>
                            </a:pathLst>
                          </a:custGeom>
                          <a:ln w="0" cap="flat">
                            <a:miter lim="127000"/>
                          </a:ln>
                        </wps:spPr>
                        <wps:style>
                          <a:lnRef idx="0">
                            <a:srgbClr val="000000">
                              <a:alpha val="0"/>
                            </a:srgbClr>
                          </a:lnRef>
                          <a:fillRef idx="1">
                            <a:srgbClr val="252525"/>
                          </a:fillRef>
                          <a:effectRef idx="0">
                            <a:scrgbClr r="0" g="0" b="0"/>
                          </a:effectRef>
                          <a:fontRef idx="none"/>
                        </wps:style>
                        <wps:bodyPr/>
                      </wps:wsp>
                      <wps:wsp>
                        <wps:cNvPr id="5484" name="Shape 5484"/>
                        <wps:cNvSpPr/>
                        <wps:spPr>
                          <a:xfrm>
                            <a:off x="3772281" y="248806"/>
                            <a:ext cx="34798" cy="75311"/>
                          </a:xfrm>
                          <a:custGeom>
                            <a:avLst/>
                            <a:gdLst/>
                            <a:ahLst/>
                            <a:cxnLst/>
                            <a:rect l="0" t="0" r="0" b="0"/>
                            <a:pathLst>
                              <a:path w="34798" h="75311">
                                <a:moveTo>
                                  <a:pt x="0" y="0"/>
                                </a:moveTo>
                                <a:cubicBezTo>
                                  <a:pt x="6731" y="0"/>
                                  <a:pt x="12827" y="1651"/>
                                  <a:pt x="18161" y="4826"/>
                                </a:cubicBezTo>
                                <a:cubicBezTo>
                                  <a:pt x="23622" y="8001"/>
                                  <a:pt x="27686" y="12446"/>
                                  <a:pt x="30480" y="18161"/>
                                </a:cubicBezTo>
                                <a:cubicBezTo>
                                  <a:pt x="33401" y="24003"/>
                                  <a:pt x="34798" y="30480"/>
                                  <a:pt x="34798" y="37719"/>
                                </a:cubicBezTo>
                                <a:cubicBezTo>
                                  <a:pt x="34798" y="44958"/>
                                  <a:pt x="33274" y="51689"/>
                                  <a:pt x="30480" y="57531"/>
                                </a:cubicBezTo>
                                <a:cubicBezTo>
                                  <a:pt x="27305" y="63373"/>
                                  <a:pt x="23114" y="67818"/>
                                  <a:pt x="17780" y="70739"/>
                                </a:cubicBezTo>
                                <a:cubicBezTo>
                                  <a:pt x="12192" y="73787"/>
                                  <a:pt x="6350" y="75311"/>
                                  <a:pt x="0" y="75311"/>
                                </a:cubicBezTo>
                                <a:lnTo>
                                  <a:pt x="0" y="67056"/>
                                </a:lnTo>
                                <a:cubicBezTo>
                                  <a:pt x="7112" y="67056"/>
                                  <a:pt x="13081" y="64516"/>
                                  <a:pt x="17780" y="59436"/>
                                </a:cubicBezTo>
                                <a:cubicBezTo>
                                  <a:pt x="22479" y="54228"/>
                                  <a:pt x="24892" y="47117"/>
                                  <a:pt x="24892" y="37719"/>
                                </a:cubicBezTo>
                                <a:cubicBezTo>
                                  <a:pt x="24892" y="31750"/>
                                  <a:pt x="23876" y="26543"/>
                                  <a:pt x="21844" y="22352"/>
                                </a:cubicBezTo>
                                <a:cubicBezTo>
                                  <a:pt x="19812" y="17780"/>
                                  <a:pt x="16891" y="14351"/>
                                  <a:pt x="13081" y="11938"/>
                                </a:cubicBezTo>
                                <a:cubicBezTo>
                                  <a:pt x="9144" y="9652"/>
                                  <a:pt x="4826" y="8382"/>
                                  <a:pt x="127" y="8382"/>
                                </a:cubicBezTo>
                                <a:lnTo>
                                  <a:pt x="0" y="8431"/>
                                </a:lnTo>
                                <a:lnTo>
                                  <a:pt x="0" y="0"/>
                                </a:lnTo>
                                <a:close/>
                              </a:path>
                            </a:pathLst>
                          </a:custGeom>
                          <a:ln w="0" cap="flat">
                            <a:miter lim="127000"/>
                          </a:ln>
                        </wps:spPr>
                        <wps:style>
                          <a:lnRef idx="0">
                            <a:srgbClr val="000000">
                              <a:alpha val="0"/>
                            </a:srgbClr>
                          </a:lnRef>
                          <a:fillRef idx="1">
                            <a:srgbClr val="252525"/>
                          </a:fillRef>
                          <a:effectRef idx="0">
                            <a:scrgbClr r="0" g="0" b="0"/>
                          </a:effectRef>
                          <a:fontRef idx="none"/>
                        </wps:style>
                        <wps:bodyPr/>
                      </wps:wsp>
                      <wps:wsp>
                        <wps:cNvPr id="5485" name="Shape 5485"/>
                        <wps:cNvSpPr/>
                        <wps:spPr>
                          <a:xfrm>
                            <a:off x="4044061" y="250075"/>
                            <a:ext cx="28892" cy="72772"/>
                          </a:xfrm>
                          <a:custGeom>
                            <a:avLst/>
                            <a:gdLst/>
                            <a:ahLst/>
                            <a:cxnLst/>
                            <a:rect l="0" t="0" r="0" b="0"/>
                            <a:pathLst>
                              <a:path w="28892" h="72772">
                                <a:moveTo>
                                  <a:pt x="0" y="0"/>
                                </a:moveTo>
                                <a:lnTo>
                                  <a:pt x="28892" y="0"/>
                                </a:lnTo>
                                <a:lnTo>
                                  <a:pt x="28892" y="8001"/>
                                </a:lnTo>
                                <a:lnTo>
                                  <a:pt x="9525" y="8001"/>
                                </a:lnTo>
                                <a:lnTo>
                                  <a:pt x="9525" y="32131"/>
                                </a:lnTo>
                                <a:lnTo>
                                  <a:pt x="28892" y="32131"/>
                                </a:lnTo>
                                <a:lnTo>
                                  <a:pt x="28892" y="41992"/>
                                </a:lnTo>
                                <a:lnTo>
                                  <a:pt x="26035" y="40767"/>
                                </a:lnTo>
                                <a:cubicBezTo>
                                  <a:pt x="24892" y="40513"/>
                                  <a:pt x="23114" y="40386"/>
                                  <a:pt x="20701" y="40386"/>
                                </a:cubicBezTo>
                                <a:lnTo>
                                  <a:pt x="9525" y="40386"/>
                                </a:lnTo>
                                <a:lnTo>
                                  <a:pt x="9525" y="72772"/>
                                </a:lnTo>
                                <a:lnTo>
                                  <a:pt x="0" y="72772"/>
                                </a:lnTo>
                                <a:lnTo>
                                  <a:pt x="0" y="0"/>
                                </a:lnTo>
                                <a:close/>
                              </a:path>
                            </a:pathLst>
                          </a:custGeom>
                          <a:ln w="0" cap="flat">
                            <a:miter lim="127000"/>
                          </a:ln>
                        </wps:spPr>
                        <wps:style>
                          <a:lnRef idx="0">
                            <a:srgbClr val="000000">
                              <a:alpha val="0"/>
                            </a:srgbClr>
                          </a:lnRef>
                          <a:fillRef idx="1">
                            <a:srgbClr val="252525"/>
                          </a:fillRef>
                          <a:effectRef idx="0">
                            <a:scrgbClr r="0" g="0" b="0"/>
                          </a:effectRef>
                          <a:fontRef idx="none"/>
                        </wps:style>
                        <wps:bodyPr/>
                      </wps:wsp>
                      <wps:wsp>
                        <wps:cNvPr id="5486" name="Shape 5486"/>
                        <wps:cNvSpPr/>
                        <wps:spPr>
                          <a:xfrm>
                            <a:off x="4002405" y="250075"/>
                            <a:ext cx="34671" cy="72772"/>
                          </a:xfrm>
                          <a:custGeom>
                            <a:avLst/>
                            <a:gdLst/>
                            <a:ahLst/>
                            <a:cxnLst/>
                            <a:rect l="0" t="0" r="0" b="0"/>
                            <a:pathLst>
                              <a:path w="34671" h="72772">
                                <a:moveTo>
                                  <a:pt x="0" y="0"/>
                                </a:moveTo>
                                <a:lnTo>
                                  <a:pt x="4953" y="0"/>
                                </a:lnTo>
                                <a:lnTo>
                                  <a:pt x="34671" y="72772"/>
                                </a:lnTo>
                                <a:lnTo>
                                  <a:pt x="23876" y="72772"/>
                                </a:lnTo>
                                <a:lnTo>
                                  <a:pt x="15240" y="50673"/>
                                </a:lnTo>
                                <a:lnTo>
                                  <a:pt x="0" y="50673"/>
                                </a:lnTo>
                                <a:lnTo>
                                  <a:pt x="0" y="42926"/>
                                </a:lnTo>
                                <a:lnTo>
                                  <a:pt x="12319" y="42926"/>
                                </a:lnTo>
                                <a:lnTo>
                                  <a:pt x="4826" y="22733"/>
                                </a:lnTo>
                                <a:lnTo>
                                  <a:pt x="0" y="9060"/>
                                </a:lnTo>
                                <a:lnTo>
                                  <a:pt x="0" y="0"/>
                                </a:lnTo>
                                <a:close/>
                              </a:path>
                            </a:pathLst>
                          </a:custGeom>
                          <a:ln w="0" cap="flat">
                            <a:miter lim="127000"/>
                          </a:ln>
                        </wps:spPr>
                        <wps:style>
                          <a:lnRef idx="0">
                            <a:srgbClr val="000000">
                              <a:alpha val="0"/>
                            </a:srgbClr>
                          </a:lnRef>
                          <a:fillRef idx="1">
                            <a:srgbClr val="252525"/>
                          </a:fillRef>
                          <a:effectRef idx="0">
                            <a:scrgbClr r="0" g="0" b="0"/>
                          </a:effectRef>
                          <a:fontRef idx="none"/>
                        </wps:style>
                        <wps:bodyPr/>
                      </wps:wsp>
                      <wps:wsp>
                        <wps:cNvPr id="5487" name="Shape 5487"/>
                        <wps:cNvSpPr/>
                        <wps:spPr>
                          <a:xfrm>
                            <a:off x="4329938" y="250075"/>
                            <a:ext cx="29845" cy="72772"/>
                          </a:xfrm>
                          <a:custGeom>
                            <a:avLst/>
                            <a:gdLst/>
                            <a:ahLst/>
                            <a:cxnLst/>
                            <a:rect l="0" t="0" r="0" b="0"/>
                            <a:pathLst>
                              <a:path w="29845" h="72772">
                                <a:moveTo>
                                  <a:pt x="0" y="0"/>
                                </a:moveTo>
                                <a:lnTo>
                                  <a:pt x="25019" y="0"/>
                                </a:lnTo>
                                <a:lnTo>
                                  <a:pt x="29845" y="378"/>
                                </a:lnTo>
                                <a:lnTo>
                                  <a:pt x="29845" y="9192"/>
                                </a:lnTo>
                                <a:lnTo>
                                  <a:pt x="24892" y="8636"/>
                                </a:lnTo>
                                <a:lnTo>
                                  <a:pt x="9525" y="8636"/>
                                </a:lnTo>
                                <a:lnTo>
                                  <a:pt x="9525" y="64008"/>
                                </a:lnTo>
                                <a:lnTo>
                                  <a:pt x="25273" y="64008"/>
                                </a:lnTo>
                                <a:lnTo>
                                  <a:pt x="29845" y="63489"/>
                                </a:lnTo>
                                <a:lnTo>
                                  <a:pt x="29845" y="72375"/>
                                </a:lnTo>
                                <a:lnTo>
                                  <a:pt x="26162" y="72772"/>
                                </a:lnTo>
                                <a:lnTo>
                                  <a:pt x="0" y="72772"/>
                                </a:lnTo>
                                <a:lnTo>
                                  <a:pt x="0" y="0"/>
                                </a:lnTo>
                                <a:close/>
                              </a:path>
                            </a:pathLst>
                          </a:custGeom>
                          <a:ln w="0" cap="flat">
                            <a:miter lim="127000"/>
                          </a:ln>
                        </wps:spPr>
                        <wps:style>
                          <a:lnRef idx="0">
                            <a:srgbClr val="000000">
                              <a:alpha val="0"/>
                            </a:srgbClr>
                          </a:lnRef>
                          <a:fillRef idx="1">
                            <a:srgbClr val="252525"/>
                          </a:fillRef>
                          <a:effectRef idx="0">
                            <a:scrgbClr r="0" g="0" b="0"/>
                          </a:effectRef>
                          <a:fontRef idx="none"/>
                        </wps:style>
                        <wps:bodyPr/>
                      </wps:wsp>
                      <wps:wsp>
                        <wps:cNvPr id="5488" name="Shape 5488"/>
                        <wps:cNvSpPr/>
                        <wps:spPr>
                          <a:xfrm>
                            <a:off x="4243578" y="250075"/>
                            <a:ext cx="57658" cy="72772"/>
                          </a:xfrm>
                          <a:custGeom>
                            <a:avLst/>
                            <a:gdLst/>
                            <a:ahLst/>
                            <a:cxnLst/>
                            <a:rect l="0" t="0" r="0" b="0"/>
                            <a:pathLst>
                              <a:path w="57658" h="72772">
                                <a:moveTo>
                                  <a:pt x="0" y="0"/>
                                </a:moveTo>
                                <a:lnTo>
                                  <a:pt x="57658" y="0"/>
                                </a:lnTo>
                                <a:lnTo>
                                  <a:pt x="57658" y="8636"/>
                                </a:lnTo>
                                <a:lnTo>
                                  <a:pt x="33528" y="8636"/>
                                </a:lnTo>
                                <a:lnTo>
                                  <a:pt x="33528" y="72772"/>
                                </a:lnTo>
                                <a:lnTo>
                                  <a:pt x="24003" y="72772"/>
                                </a:lnTo>
                                <a:lnTo>
                                  <a:pt x="24003" y="8636"/>
                                </a:lnTo>
                                <a:lnTo>
                                  <a:pt x="0" y="8636"/>
                                </a:lnTo>
                                <a:lnTo>
                                  <a:pt x="0" y="0"/>
                                </a:lnTo>
                                <a:close/>
                              </a:path>
                            </a:pathLst>
                          </a:custGeom>
                          <a:ln w="0" cap="flat">
                            <a:miter lim="127000"/>
                          </a:ln>
                        </wps:spPr>
                        <wps:style>
                          <a:lnRef idx="0">
                            <a:srgbClr val="000000">
                              <a:alpha val="0"/>
                            </a:srgbClr>
                          </a:lnRef>
                          <a:fillRef idx="1">
                            <a:srgbClr val="252525"/>
                          </a:fillRef>
                          <a:effectRef idx="0">
                            <a:scrgbClr r="0" g="0" b="0"/>
                          </a:effectRef>
                          <a:fontRef idx="none"/>
                        </wps:style>
                        <wps:bodyPr/>
                      </wps:wsp>
                      <wps:wsp>
                        <wps:cNvPr id="5489" name="Shape 5489"/>
                        <wps:cNvSpPr/>
                        <wps:spPr>
                          <a:xfrm>
                            <a:off x="4115562" y="250075"/>
                            <a:ext cx="54229" cy="72772"/>
                          </a:xfrm>
                          <a:custGeom>
                            <a:avLst/>
                            <a:gdLst/>
                            <a:ahLst/>
                            <a:cxnLst/>
                            <a:rect l="0" t="0" r="0" b="0"/>
                            <a:pathLst>
                              <a:path w="54229" h="72772">
                                <a:moveTo>
                                  <a:pt x="0" y="0"/>
                                </a:moveTo>
                                <a:lnTo>
                                  <a:pt x="52578" y="0"/>
                                </a:lnTo>
                                <a:lnTo>
                                  <a:pt x="52578" y="8636"/>
                                </a:lnTo>
                                <a:lnTo>
                                  <a:pt x="9779" y="8636"/>
                                </a:lnTo>
                                <a:lnTo>
                                  <a:pt x="9779" y="30861"/>
                                </a:lnTo>
                                <a:lnTo>
                                  <a:pt x="49784" y="30861"/>
                                </a:lnTo>
                                <a:lnTo>
                                  <a:pt x="49784" y="39370"/>
                                </a:lnTo>
                                <a:lnTo>
                                  <a:pt x="9779" y="39370"/>
                                </a:lnTo>
                                <a:lnTo>
                                  <a:pt x="9779" y="64008"/>
                                </a:lnTo>
                                <a:lnTo>
                                  <a:pt x="54229" y="64008"/>
                                </a:lnTo>
                                <a:lnTo>
                                  <a:pt x="54229" y="72772"/>
                                </a:lnTo>
                                <a:lnTo>
                                  <a:pt x="0" y="72772"/>
                                </a:lnTo>
                                <a:lnTo>
                                  <a:pt x="0" y="0"/>
                                </a:lnTo>
                                <a:close/>
                              </a:path>
                            </a:pathLst>
                          </a:custGeom>
                          <a:ln w="0" cap="flat">
                            <a:miter lim="127000"/>
                          </a:ln>
                        </wps:spPr>
                        <wps:style>
                          <a:lnRef idx="0">
                            <a:srgbClr val="000000">
                              <a:alpha val="0"/>
                            </a:srgbClr>
                          </a:lnRef>
                          <a:fillRef idx="1">
                            <a:srgbClr val="252525"/>
                          </a:fillRef>
                          <a:effectRef idx="0">
                            <a:scrgbClr r="0" g="0" b="0"/>
                          </a:effectRef>
                          <a:fontRef idx="none"/>
                        </wps:style>
                        <wps:bodyPr/>
                      </wps:wsp>
                      <wps:wsp>
                        <wps:cNvPr id="5490" name="Shape 5490"/>
                        <wps:cNvSpPr/>
                        <wps:spPr>
                          <a:xfrm>
                            <a:off x="4072953" y="250075"/>
                            <a:ext cx="35116" cy="72772"/>
                          </a:xfrm>
                          <a:custGeom>
                            <a:avLst/>
                            <a:gdLst/>
                            <a:ahLst/>
                            <a:cxnLst/>
                            <a:rect l="0" t="0" r="0" b="0"/>
                            <a:pathLst>
                              <a:path w="35116" h="72772">
                                <a:moveTo>
                                  <a:pt x="0" y="0"/>
                                </a:moveTo>
                                <a:lnTo>
                                  <a:pt x="3239" y="0"/>
                                </a:lnTo>
                                <a:cubicBezTo>
                                  <a:pt x="9716" y="0"/>
                                  <a:pt x="14668" y="762"/>
                                  <a:pt x="18098" y="2032"/>
                                </a:cubicBezTo>
                                <a:cubicBezTo>
                                  <a:pt x="21399" y="3302"/>
                                  <a:pt x="24067" y="5588"/>
                                  <a:pt x="26099" y="8890"/>
                                </a:cubicBezTo>
                                <a:cubicBezTo>
                                  <a:pt x="28258" y="12192"/>
                                  <a:pt x="29147" y="16002"/>
                                  <a:pt x="29147" y="19812"/>
                                </a:cubicBezTo>
                                <a:cubicBezTo>
                                  <a:pt x="29147" y="25019"/>
                                  <a:pt x="27496" y="29337"/>
                                  <a:pt x="24067" y="32893"/>
                                </a:cubicBezTo>
                                <a:cubicBezTo>
                                  <a:pt x="20765" y="36449"/>
                                  <a:pt x="15685" y="38608"/>
                                  <a:pt x="8699" y="39624"/>
                                </a:cubicBezTo>
                                <a:cubicBezTo>
                                  <a:pt x="11240" y="40894"/>
                                  <a:pt x="13145" y="42037"/>
                                  <a:pt x="14415" y="43307"/>
                                </a:cubicBezTo>
                                <a:cubicBezTo>
                                  <a:pt x="17209" y="45847"/>
                                  <a:pt x="19876" y="49022"/>
                                  <a:pt x="22416" y="52959"/>
                                </a:cubicBezTo>
                                <a:lnTo>
                                  <a:pt x="35116" y="72772"/>
                                </a:lnTo>
                                <a:lnTo>
                                  <a:pt x="23178" y="72772"/>
                                </a:lnTo>
                                <a:lnTo>
                                  <a:pt x="13399" y="57658"/>
                                </a:lnTo>
                                <a:cubicBezTo>
                                  <a:pt x="10605" y="53213"/>
                                  <a:pt x="8192" y="49911"/>
                                  <a:pt x="6414" y="47498"/>
                                </a:cubicBezTo>
                                <a:cubicBezTo>
                                  <a:pt x="4636" y="45339"/>
                                  <a:pt x="2985" y="43688"/>
                                  <a:pt x="1588" y="42672"/>
                                </a:cubicBezTo>
                                <a:lnTo>
                                  <a:pt x="0" y="41992"/>
                                </a:lnTo>
                                <a:lnTo>
                                  <a:pt x="0" y="32131"/>
                                </a:lnTo>
                                <a:lnTo>
                                  <a:pt x="1334" y="32131"/>
                                </a:lnTo>
                                <a:cubicBezTo>
                                  <a:pt x="5652" y="32131"/>
                                  <a:pt x="9208" y="31623"/>
                                  <a:pt x="11748" y="30734"/>
                                </a:cubicBezTo>
                                <a:cubicBezTo>
                                  <a:pt x="14288" y="29972"/>
                                  <a:pt x="15939" y="28322"/>
                                  <a:pt x="17336" y="26416"/>
                                </a:cubicBezTo>
                                <a:cubicBezTo>
                                  <a:pt x="18605" y="24384"/>
                                  <a:pt x="19367" y="22352"/>
                                  <a:pt x="19367" y="19812"/>
                                </a:cubicBezTo>
                                <a:cubicBezTo>
                                  <a:pt x="19367" y="16383"/>
                                  <a:pt x="17971" y="13589"/>
                                  <a:pt x="15558" y="11303"/>
                                </a:cubicBezTo>
                                <a:cubicBezTo>
                                  <a:pt x="13017" y="9144"/>
                                  <a:pt x="9208" y="8001"/>
                                  <a:pt x="3620" y="8001"/>
                                </a:cubicBezTo>
                                <a:lnTo>
                                  <a:pt x="0" y="8001"/>
                                </a:lnTo>
                                <a:lnTo>
                                  <a:pt x="0" y="0"/>
                                </a:lnTo>
                                <a:close/>
                              </a:path>
                            </a:pathLst>
                          </a:custGeom>
                          <a:ln w="0" cap="flat">
                            <a:miter lim="127000"/>
                          </a:ln>
                        </wps:spPr>
                        <wps:style>
                          <a:lnRef idx="0">
                            <a:srgbClr val="000000">
                              <a:alpha val="0"/>
                            </a:srgbClr>
                          </a:lnRef>
                          <a:fillRef idx="1">
                            <a:srgbClr val="252525"/>
                          </a:fillRef>
                          <a:effectRef idx="0">
                            <a:scrgbClr r="0" g="0" b="0"/>
                          </a:effectRef>
                          <a:fontRef idx="none"/>
                        </wps:style>
                        <wps:bodyPr/>
                      </wps:wsp>
                      <wps:wsp>
                        <wps:cNvPr id="5491" name="Shape 5491"/>
                        <wps:cNvSpPr/>
                        <wps:spPr>
                          <a:xfrm>
                            <a:off x="4179062" y="248806"/>
                            <a:ext cx="57785" cy="75311"/>
                          </a:xfrm>
                          <a:custGeom>
                            <a:avLst/>
                            <a:gdLst/>
                            <a:ahLst/>
                            <a:cxnLst/>
                            <a:rect l="0" t="0" r="0" b="0"/>
                            <a:pathLst>
                              <a:path w="57785" h="75311">
                                <a:moveTo>
                                  <a:pt x="28321" y="0"/>
                                </a:moveTo>
                                <a:cubicBezTo>
                                  <a:pt x="33655" y="0"/>
                                  <a:pt x="38481" y="889"/>
                                  <a:pt x="42545" y="2667"/>
                                </a:cubicBezTo>
                                <a:cubicBezTo>
                                  <a:pt x="46736" y="4318"/>
                                  <a:pt x="49911" y="7112"/>
                                  <a:pt x="52070" y="10287"/>
                                </a:cubicBezTo>
                                <a:cubicBezTo>
                                  <a:pt x="54356" y="13716"/>
                                  <a:pt x="55499" y="17526"/>
                                  <a:pt x="55626" y="21717"/>
                                </a:cubicBezTo>
                                <a:lnTo>
                                  <a:pt x="46609" y="22478"/>
                                </a:lnTo>
                                <a:cubicBezTo>
                                  <a:pt x="45974" y="17907"/>
                                  <a:pt x="44196" y="14351"/>
                                  <a:pt x="41529" y="12192"/>
                                </a:cubicBezTo>
                                <a:cubicBezTo>
                                  <a:pt x="38481" y="9652"/>
                                  <a:pt x="34290" y="8509"/>
                                  <a:pt x="28829" y="8509"/>
                                </a:cubicBezTo>
                                <a:cubicBezTo>
                                  <a:pt x="22860" y="8509"/>
                                  <a:pt x="18669" y="9652"/>
                                  <a:pt x="16129" y="11684"/>
                                </a:cubicBezTo>
                                <a:cubicBezTo>
                                  <a:pt x="13335" y="13843"/>
                                  <a:pt x="12065" y="16383"/>
                                  <a:pt x="12065" y="19431"/>
                                </a:cubicBezTo>
                                <a:cubicBezTo>
                                  <a:pt x="12065" y="22098"/>
                                  <a:pt x="12954" y="24257"/>
                                  <a:pt x="14859" y="25908"/>
                                </a:cubicBezTo>
                                <a:cubicBezTo>
                                  <a:pt x="16637" y="27559"/>
                                  <a:pt x="21463" y="29337"/>
                                  <a:pt x="29337" y="31242"/>
                                </a:cubicBezTo>
                                <a:cubicBezTo>
                                  <a:pt x="37211" y="32893"/>
                                  <a:pt x="42545" y="34417"/>
                                  <a:pt x="45466" y="35687"/>
                                </a:cubicBezTo>
                                <a:cubicBezTo>
                                  <a:pt x="49657" y="37592"/>
                                  <a:pt x="52959" y="40132"/>
                                  <a:pt x="54864" y="43180"/>
                                </a:cubicBezTo>
                                <a:cubicBezTo>
                                  <a:pt x="56769" y="46101"/>
                                  <a:pt x="57785" y="49530"/>
                                  <a:pt x="57785" y="53467"/>
                                </a:cubicBezTo>
                                <a:cubicBezTo>
                                  <a:pt x="57785" y="57277"/>
                                  <a:pt x="56769" y="60960"/>
                                  <a:pt x="54483" y="64389"/>
                                </a:cubicBezTo>
                                <a:cubicBezTo>
                                  <a:pt x="52324" y="67818"/>
                                  <a:pt x="49149" y="70358"/>
                                  <a:pt x="44958" y="72390"/>
                                </a:cubicBezTo>
                                <a:cubicBezTo>
                                  <a:pt x="40767" y="74168"/>
                                  <a:pt x="36195" y="75311"/>
                                  <a:pt x="30988" y="75311"/>
                                </a:cubicBezTo>
                                <a:cubicBezTo>
                                  <a:pt x="24384" y="75311"/>
                                  <a:pt x="18796" y="74168"/>
                                  <a:pt x="14351" y="72390"/>
                                </a:cubicBezTo>
                                <a:cubicBezTo>
                                  <a:pt x="9906" y="70358"/>
                                  <a:pt x="6477" y="67564"/>
                                  <a:pt x="3937" y="63753"/>
                                </a:cubicBezTo>
                                <a:cubicBezTo>
                                  <a:pt x="1397" y="59817"/>
                                  <a:pt x="127" y="55499"/>
                                  <a:pt x="0" y="50673"/>
                                </a:cubicBezTo>
                                <a:lnTo>
                                  <a:pt x="9017" y="49911"/>
                                </a:lnTo>
                                <a:cubicBezTo>
                                  <a:pt x="9398" y="53467"/>
                                  <a:pt x="10414" y="56388"/>
                                  <a:pt x="12065" y="58801"/>
                                </a:cubicBezTo>
                                <a:cubicBezTo>
                                  <a:pt x="13589" y="61087"/>
                                  <a:pt x="16129" y="62992"/>
                                  <a:pt x="19304" y="64516"/>
                                </a:cubicBezTo>
                                <a:cubicBezTo>
                                  <a:pt x="22606" y="65913"/>
                                  <a:pt x="26416" y="66548"/>
                                  <a:pt x="30480" y="66548"/>
                                </a:cubicBezTo>
                                <a:cubicBezTo>
                                  <a:pt x="34163" y="66548"/>
                                  <a:pt x="37465" y="66040"/>
                                  <a:pt x="40259" y="65024"/>
                                </a:cubicBezTo>
                                <a:cubicBezTo>
                                  <a:pt x="43053" y="63881"/>
                                  <a:pt x="45085" y="62357"/>
                                  <a:pt x="46609" y="60452"/>
                                </a:cubicBezTo>
                                <a:cubicBezTo>
                                  <a:pt x="47879" y="58547"/>
                                  <a:pt x="48514" y="56388"/>
                                  <a:pt x="48514" y="54228"/>
                                </a:cubicBezTo>
                                <a:cubicBezTo>
                                  <a:pt x="48514" y="51943"/>
                                  <a:pt x="47879" y="50038"/>
                                  <a:pt x="46609" y="48260"/>
                                </a:cubicBezTo>
                                <a:cubicBezTo>
                                  <a:pt x="45339" y="46609"/>
                                  <a:pt x="43053" y="45212"/>
                                  <a:pt x="40005" y="43942"/>
                                </a:cubicBezTo>
                                <a:cubicBezTo>
                                  <a:pt x="38100" y="43180"/>
                                  <a:pt x="33909" y="42037"/>
                                  <a:pt x="27051" y="40386"/>
                                </a:cubicBezTo>
                                <a:cubicBezTo>
                                  <a:pt x="20447" y="38862"/>
                                  <a:pt x="15748" y="37338"/>
                                  <a:pt x="13081" y="35941"/>
                                </a:cubicBezTo>
                                <a:cubicBezTo>
                                  <a:pt x="9525" y="34036"/>
                                  <a:pt x="6985" y="31877"/>
                                  <a:pt x="5207" y="29083"/>
                                </a:cubicBezTo>
                                <a:cubicBezTo>
                                  <a:pt x="3556" y="26416"/>
                                  <a:pt x="2667" y="23368"/>
                                  <a:pt x="2667" y="20066"/>
                                </a:cubicBezTo>
                                <a:cubicBezTo>
                                  <a:pt x="2667" y="16383"/>
                                  <a:pt x="3810" y="12953"/>
                                  <a:pt x="5969" y="9778"/>
                                </a:cubicBezTo>
                                <a:cubicBezTo>
                                  <a:pt x="7874" y="6603"/>
                                  <a:pt x="11049" y="4191"/>
                                  <a:pt x="14986" y="2540"/>
                                </a:cubicBezTo>
                                <a:cubicBezTo>
                                  <a:pt x="18923" y="889"/>
                                  <a:pt x="23368" y="0"/>
                                  <a:pt x="28321" y="0"/>
                                </a:cubicBezTo>
                                <a:close/>
                              </a:path>
                            </a:pathLst>
                          </a:custGeom>
                          <a:ln w="0" cap="flat">
                            <a:miter lim="127000"/>
                          </a:ln>
                        </wps:spPr>
                        <wps:style>
                          <a:lnRef idx="0">
                            <a:srgbClr val="000000">
                              <a:alpha val="0"/>
                            </a:srgbClr>
                          </a:lnRef>
                          <a:fillRef idx="1">
                            <a:srgbClr val="252525"/>
                          </a:fillRef>
                          <a:effectRef idx="0">
                            <a:scrgbClr r="0" g="0" b="0"/>
                          </a:effectRef>
                          <a:fontRef idx="none"/>
                        </wps:style>
                        <wps:bodyPr/>
                      </wps:wsp>
                      <wps:wsp>
                        <wps:cNvPr id="5492" name="Shape 5492"/>
                        <wps:cNvSpPr/>
                        <wps:spPr>
                          <a:xfrm>
                            <a:off x="4359783" y="250454"/>
                            <a:ext cx="30226" cy="71997"/>
                          </a:xfrm>
                          <a:custGeom>
                            <a:avLst/>
                            <a:gdLst/>
                            <a:ahLst/>
                            <a:cxnLst/>
                            <a:rect l="0" t="0" r="0" b="0"/>
                            <a:pathLst>
                              <a:path w="30226" h="71997">
                                <a:moveTo>
                                  <a:pt x="0" y="0"/>
                                </a:moveTo>
                                <a:lnTo>
                                  <a:pt x="8128" y="638"/>
                                </a:lnTo>
                                <a:cubicBezTo>
                                  <a:pt x="12319" y="1654"/>
                                  <a:pt x="15875" y="3305"/>
                                  <a:pt x="18796" y="5845"/>
                                </a:cubicBezTo>
                                <a:cubicBezTo>
                                  <a:pt x="22606" y="9274"/>
                                  <a:pt x="25527" y="13211"/>
                                  <a:pt x="27432" y="18291"/>
                                </a:cubicBezTo>
                                <a:cubicBezTo>
                                  <a:pt x="29337" y="23371"/>
                                  <a:pt x="30226" y="29086"/>
                                  <a:pt x="30226" y="35563"/>
                                </a:cubicBezTo>
                                <a:cubicBezTo>
                                  <a:pt x="30226" y="41151"/>
                                  <a:pt x="29718" y="45850"/>
                                  <a:pt x="28448" y="50295"/>
                                </a:cubicBezTo>
                                <a:cubicBezTo>
                                  <a:pt x="27178" y="54613"/>
                                  <a:pt x="25400" y="58042"/>
                                  <a:pt x="23368" y="60836"/>
                                </a:cubicBezTo>
                                <a:cubicBezTo>
                                  <a:pt x="21336" y="63630"/>
                                  <a:pt x="19177" y="65916"/>
                                  <a:pt x="16764" y="67440"/>
                                </a:cubicBezTo>
                                <a:cubicBezTo>
                                  <a:pt x="14478" y="69091"/>
                                  <a:pt x="11430" y="70361"/>
                                  <a:pt x="8128" y="71123"/>
                                </a:cubicBezTo>
                                <a:lnTo>
                                  <a:pt x="0" y="71997"/>
                                </a:lnTo>
                                <a:lnTo>
                                  <a:pt x="0" y="63111"/>
                                </a:lnTo>
                                <a:lnTo>
                                  <a:pt x="6604" y="62360"/>
                                </a:lnTo>
                                <a:cubicBezTo>
                                  <a:pt x="9398" y="61598"/>
                                  <a:pt x="11430" y="60328"/>
                                  <a:pt x="13208" y="58550"/>
                                </a:cubicBezTo>
                                <a:cubicBezTo>
                                  <a:pt x="15367" y="56391"/>
                                  <a:pt x="17145" y="53343"/>
                                  <a:pt x="18415" y="49533"/>
                                </a:cubicBezTo>
                                <a:cubicBezTo>
                                  <a:pt x="19685" y="45596"/>
                                  <a:pt x="20320" y="40770"/>
                                  <a:pt x="20320" y="35436"/>
                                </a:cubicBezTo>
                                <a:cubicBezTo>
                                  <a:pt x="20320" y="27816"/>
                                  <a:pt x="19050" y="21974"/>
                                  <a:pt x="16510" y="17910"/>
                                </a:cubicBezTo>
                                <a:cubicBezTo>
                                  <a:pt x="14097" y="13846"/>
                                  <a:pt x="11049" y="11052"/>
                                  <a:pt x="7493" y="9655"/>
                                </a:cubicBezTo>
                                <a:lnTo>
                                  <a:pt x="0" y="8813"/>
                                </a:lnTo>
                                <a:lnTo>
                                  <a:pt x="0" y="0"/>
                                </a:lnTo>
                                <a:close/>
                              </a:path>
                            </a:pathLst>
                          </a:custGeom>
                          <a:ln w="0" cap="flat">
                            <a:miter lim="127000"/>
                          </a:ln>
                        </wps:spPr>
                        <wps:style>
                          <a:lnRef idx="0">
                            <a:srgbClr val="000000">
                              <a:alpha val="0"/>
                            </a:srgbClr>
                          </a:lnRef>
                          <a:fillRef idx="1">
                            <a:srgbClr val="252525"/>
                          </a:fillRef>
                          <a:effectRef idx="0">
                            <a:scrgbClr r="0" g="0" b="0"/>
                          </a:effectRef>
                          <a:fontRef idx="none"/>
                        </wps:style>
                        <wps:bodyPr/>
                      </wps:wsp>
                      <wps:wsp>
                        <wps:cNvPr id="5493" name="Shape 5493"/>
                        <wps:cNvSpPr/>
                        <wps:spPr>
                          <a:xfrm>
                            <a:off x="4398518" y="248817"/>
                            <a:ext cx="34735" cy="75282"/>
                          </a:xfrm>
                          <a:custGeom>
                            <a:avLst/>
                            <a:gdLst/>
                            <a:ahLst/>
                            <a:cxnLst/>
                            <a:rect l="0" t="0" r="0" b="0"/>
                            <a:pathLst>
                              <a:path w="34735" h="75282">
                                <a:moveTo>
                                  <a:pt x="34735" y="0"/>
                                </a:moveTo>
                                <a:lnTo>
                                  <a:pt x="34735" y="8444"/>
                                </a:lnTo>
                                <a:lnTo>
                                  <a:pt x="17272" y="15229"/>
                                </a:lnTo>
                                <a:cubicBezTo>
                                  <a:pt x="12319" y="19927"/>
                                  <a:pt x="9906" y="27801"/>
                                  <a:pt x="9906" y="38723"/>
                                </a:cubicBezTo>
                                <a:cubicBezTo>
                                  <a:pt x="9906" y="47486"/>
                                  <a:pt x="12319" y="54344"/>
                                  <a:pt x="17018" y="59424"/>
                                </a:cubicBezTo>
                                <a:cubicBezTo>
                                  <a:pt x="21717" y="64505"/>
                                  <a:pt x="27559" y="67044"/>
                                  <a:pt x="34671" y="67044"/>
                                </a:cubicBezTo>
                                <a:lnTo>
                                  <a:pt x="34735" y="67017"/>
                                </a:lnTo>
                                <a:lnTo>
                                  <a:pt x="34735" y="75282"/>
                                </a:lnTo>
                                <a:lnTo>
                                  <a:pt x="16383" y="70219"/>
                                </a:lnTo>
                                <a:cubicBezTo>
                                  <a:pt x="11049" y="66917"/>
                                  <a:pt x="6985" y="62472"/>
                                  <a:pt x="4191" y="56757"/>
                                </a:cubicBezTo>
                                <a:cubicBezTo>
                                  <a:pt x="1397" y="51042"/>
                                  <a:pt x="0" y="44946"/>
                                  <a:pt x="0" y="38596"/>
                                </a:cubicBezTo>
                                <a:cubicBezTo>
                                  <a:pt x="0" y="26531"/>
                                  <a:pt x="3175" y="17006"/>
                                  <a:pt x="9652" y="10275"/>
                                </a:cubicBezTo>
                                <a:cubicBezTo>
                                  <a:pt x="12890" y="6846"/>
                                  <a:pt x="16605" y="4274"/>
                                  <a:pt x="20796" y="2560"/>
                                </a:cubicBezTo>
                                <a:lnTo>
                                  <a:pt x="34735" y="0"/>
                                </a:lnTo>
                                <a:close/>
                              </a:path>
                            </a:pathLst>
                          </a:custGeom>
                          <a:ln w="0" cap="flat">
                            <a:miter lim="127000"/>
                          </a:ln>
                        </wps:spPr>
                        <wps:style>
                          <a:lnRef idx="0">
                            <a:srgbClr val="000000">
                              <a:alpha val="0"/>
                            </a:srgbClr>
                          </a:lnRef>
                          <a:fillRef idx="1">
                            <a:srgbClr val="252525"/>
                          </a:fillRef>
                          <a:effectRef idx="0">
                            <a:scrgbClr r="0" g="0" b="0"/>
                          </a:effectRef>
                          <a:fontRef idx="none"/>
                        </wps:style>
                        <wps:bodyPr/>
                      </wps:wsp>
                      <wps:wsp>
                        <wps:cNvPr id="5494" name="Shape 5494"/>
                        <wps:cNvSpPr/>
                        <wps:spPr>
                          <a:xfrm>
                            <a:off x="4433253" y="248806"/>
                            <a:ext cx="34734" cy="75311"/>
                          </a:xfrm>
                          <a:custGeom>
                            <a:avLst/>
                            <a:gdLst/>
                            <a:ahLst/>
                            <a:cxnLst/>
                            <a:rect l="0" t="0" r="0" b="0"/>
                            <a:pathLst>
                              <a:path w="34734" h="75311">
                                <a:moveTo>
                                  <a:pt x="63" y="0"/>
                                </a:moveTo>
                                <a:cubicBezTo>
                                  <a:pt x="6794" y="0"/>
                                  <a:pt x="12890" y="1651"/>
                                  <a:pt x="18224" y="4826"/>
                                </a:cubicBezTo>
                                <a:cubicBezTo>
                                  <a:pt x="23685" y="8001"/>
                                  <a:pt x="27749" y="12446"/>
                                  <a:pt x="30543" y="18161"/>
                                </a:cubicBezTo>
                                <a:cubicBezTo>
                                  <a:pt x="33337" y="24003"/>
                                  <a:pt x="34734" y="30480"/>
                                  <a:pt x="34734" y="37719"/>
                                </a:cubicBezTo>
                                <a:cubicBezTo>
                                  <a:pt x="34734" y="44958"/>
                                  <a:pt x="33337" y="51689"/>
                                  <a:pt x="30289" y="57531"/>
                                </a:cubicBezTo>
                                <a:cubicBezTo>
                                  <a:pt x="27368" y="63373"/>
                                  <a:pt x="23177" y="67818"/>
                                  <a:pt x="17716" y="70739"/>
                                </a:cubicBezTo>
                                <a:cubicBezTo>
                                  <a:pt x="12255" y="73787"/>
                                  <a:pt x="6286" y="75311"/>
                                  <a:pt x="63" y="75311"/>
                                </a:cubicBezTo>
                                <a:lnTo>
                                  <a:pt x="0" y="75294"/>
                                </a:lnTo>
                                <a:lnTo>
                                  <a:pt x="0" y="67028"/>
                                </a:lnTo>
                                <a:lnTo>
                                  <a:pt x="17843" y="59436"/>
                                </a:lnTo>
                                <a:cubicBezTo>
                                  <a:pt x="22542" y="54228"/>
                                  <a:pt x="24828" y="47117"/>
                                  <a:pt x="24828" y="37719"/>
                                </a:cubicBezTo>
                                <a:cubicBezTo>
                                  <a:pt x="24828" y="31750"/>
                                  <a:pt x="23939" y="26543"/>
                                  <a:pt x="21907" y="22352"/>
                                </a:cubicBezTo>
                                <a:cubicBezTo>
                                  <a:pt x="19875" y="17780"/>
                                  <a:pt x="16954" y="14351"/>
                                  <a:pt x="13144" y="11938"/>
                                </a:cubicBezTo>
                                <a:cubicBezTo>
                                  <a:pt x="9207" y="9652"/>
                                  <a:pt x="4889" y="8382"/>
                                  <a:pt x="190" y="8382"/>
                                </a:cubicBezTo>
                                <a:lnTo>
                                  <a:pt x="0" y="8455"/>
                                </a:lnTo>
                                <a:lnTo>
                                  <a:pt x="0" y="12"/>
                                </a:lnTo>
                                <a:lnTo>
                                  <a:pt x="63" y="0"/>
                                </a:lnTo>
                                <a:close/>
                              </a:path>
                            </a:pathLst>
                          </a:custGeom>
                          <a:ln w="0" cap="flat">
                            <a:miter lim="127000"/>
                          </a:ln>
                        </wps:spPr>
                        <wps:style>
                          <a:lnRef idx="0">
                            <a:srgbClr val="000000">
                              <a:alpha val="0"/>
                            </a:srgbClr>
                          </a:lnRef>
                          <a:fillRef idx="1">
                            <a:srgbClr val="252525"/>
                          </a:fillRef>
                          <a:effectRef idx="0">
                            <a:scrgbClr r="0" g="0" b="0"/>
                          </a:effectRef>
                          <a:fontRef idx="none"/>
                        </wps:style>
                        <wps:bodyPr/>
                      </wps:wsp>
                      <wps:wsp>
                        <wps:cNvPr id="5495" name="Shape 5495"/>
                        <wps:cNvSpPr/>
                        <wps:spPr>
                          <a:xfrm>
                            <a:off x="4530471" y="250038"/>
                            <a:ext cx="45466" cy="72771"/>
                          </a:xfrm>
                          <a:custGeom>
                            <a:avLst/>
                            <a:gdLst/>
                            <a:ahLst/>
                            <a:cxnLst/>
                            <a:rect l="0" t="0" r="0" b="0"/>
                            <a:pathLst>
                              <a:path w="45466" h="72771">
                                <a:moveTo>
                                  <a:pt x="0" y="0"/>
                                </a:moveTo>
                                <a:lnTo>
                                  <a:pt x="9652" y="0"/>
                                </a:lnTo>
                                <a:lnTo>
                                  <a:pt x="9652" y="64135"/>
                                </a:lnTo>
                                <a:lnTo>
                                  <a:pt x="45466" y="64135"/>
                                </a:lnTo>
                                <a:lnTo>
                                  <a:pt x="45466" y="72771"/>
                                </a:lnTo>
                                <a:lnTo>
                                  <a:pt x="0" y="72771"/>
                                </a:lnTo>
                                <a:lnTo>
                                  <a:pt x="0" y="0"/>
                                </a:lnTo>
                                <a:close/>
                              </a:path>
                            </a:pathLst>
                          </a:custGeom>
                          <a:ln w="0" cap="flat">
                            <a:miter lim="127000"/>
                          </a:ln>
                        </wps:spPr>
                        <wps:style>
                          <a:lnRef idx="0">
                            <a:srgbClr val="000000">
                              <a:alpha val="0"/>
                            </a:srgbClr>
                          </a:lnRef>
                          <a:fillRef idx="1">
                            <a:srgbClr val="252525"/>
                          </a:fillRef>
                          <a:effectRef idx="0">
                            <a:scrgbClr r="0" g="0" b="0"/>
                          </a:effectRef>
                          <a:fontRef idx="none"/>
                        </wps:style>
                        <wps:bodyPr/>
                      </wps:wsp>
                      <wps:wsp>
                        <wps:cNvPr id="5496" name="Shape 5496"/>
                        <wps:cNvSpPr/>
                        <wps:spPr>
                          <a:xfrm>
                            <a:off x="4475988" y="250038"/>
                            <a:ext cx="45212" cy="72771"/>
                          </a:xfrm>
                          <a:custGeom>
                            <a:avLst/>
                            <a:gdLst/>
                            <a:ahLst/>
                            <a:cxnLst/>
                            <a:rect l="0" t="0" r="0" b="0"/>
                            <a:pathLst>
                              <a:path w="45212" h="72771">
                                <a:moveTo>
                                  <a:pt x="0" y="0"/>
                                </a:moveTo>
                                <a:lnTo>
                                  <a:pt x="9398" y="0"/>
                                </a:lnTo>
                                <a:lnTo>
                                  <a:pt x="9398" y="64135"/>
                                </a:lnTo>
                                <a:lnTo>
                                  <a:pt x="45212" y="64135"/>
                                </a:lnTo>
                                <a:lnTo>
                                  <a:pt x="45212" y="72771"/>
                                </a:lnTo>
                                <a:lnTo>
                                  <a:pt x="0" y="72771"/>
                                </a:lnTo>
                                <a:lnTo>
                                  <a:pt x="0" y="0"/>
                                </a:lnTo>
                                <a:close/>
                              </a:path>
                            </a:pathLst>
                          </a:custGeom>
                          <a:ln w="0" cap="flat">
                            <a:miter lim="127000"/>
                          </a:ln>
                        </wps:spPr>
                        <wps:style>
                          <a:lnRef idx="0">
                            <a:srgbClr val="000000">
                              <a:alpha val="0"/>
                            </a:srgbClr>
                          </a:lnRef>
                          <a:fillRef idx="1">
                            <a:srgbClr val="252525"/>
                          </a:fillRef>
                          <a:effectRef idx="0">
                            <a:scrgbClr r="0" g="0" b="0"/>
                          </a:effectRef>
                          <a:fontRef idx="none"/>
                        </wps:style>
                        <wps:bodyPr/>
                      </wps:wsp>
                      <wps:wsp>
                        <wps:cNvPr id="5497" name="Shape 5497"/>
                        <wps:cNvSpPr/>
                        <wps:spPr>
                          <a:xfrm>
                            <a:off x="4577550" y="250089"/>
                            <a:ext cx="33274" cy="72771"/>
                          </a:xfrm>
                          <a:custGeom>
                            <a:avLst/>
                            <a:gdLst/>
                            <a:ahLst/>
                            <a:cxnLst/>
                            <a:rect l="0" t="0" r="0" b="0"/>
                            <a:pathLst>
                              <a:path w="33274" h="72771">
                                <a:moveTo>
                                  <a:pt x="27940" y="0"/>
                                </a:moveTo>
                                <a:lnTo>
                                  <a:pt x="33274" y="0"/>
                                </a:lnTo>
                                <a:lnTo>
                                  <a:pt x="33274" y="8726"/>
                                </a:lnTo>
                                <a:lnTo>
                                  <a:pt x="32893" y="7620"/>
                                </a:lnTo>
                                <a:cubicBezTo>
                                  <a:pt x="32004" y="12319"/>
                                  <a:pt x="30607" y="16890"/>
                                  <a:pt x="29083" y="21463"/>
                                </a:cubicBezTo>
                                <a:lnTo>
                                  <a:pt x="20955" y="42799"/>
                                </a:lnTo>
                                <a:lnTo>
                                  <a:pt x="33274" y="42799"/>
                                </a:lnTo>
                                <a:lnTo>
                                  <a:pt x="33274" y="50673"/>
                                </a:lnTo>
                                <a:lnTo>
                                  <a:pt x="18161" y="50673"/>
                                </a:lnTo>
                                <a:lnTo>
                                  <a:pt x="10287" y="72771"/>
                                </a:lnTo>
                                <a:lnTo>
                                  <a:pt x="0" y="72771"/>
                                </a:lnTo>
                                <a:lnTo>
                                  <a:pt x="27940" y="0"/>
                                </a:lnTo>
                                <a:close/>
                              </a:path>
                            </a:pathLst>
                          </a:custGeom>
                          <a:ln w="0" cap="flat">
                            <a:miter lim="127000"/>
                          </a:ln>
                        </wps:spPr>
                        <wps:style>
                          <a:lnRef idx="0">
                            <a:srgbClr val="000000">
                              <a:alpha val="0"/>
                            </a:srgbClr>
                          </a:lnRef>
                          <a:fillRef idx="1">
                            <a:srgbClr val="252525"/>
                          </a:fillRef>
                          <a:effectRef idx="0">
                            <a:scrgbClr r="0" g="0" b="0"/>
                          </a:effectRef>
                          <a:fontRef idx="none"/>
                        </wps:style>
                        <wps:bodyPr/>
                      </wps:wsp>
                      <wps:wsp>
                        <wps:cNvPr id="5498" name="Shape 5498"/>
                        <wps:cNvSpPr/>
                        <wps:spPr>
                          <a:xfrm>
                            <a:off x="4652480" y="250089"/>
                            <a:ext cx="28956" cy="72771"/>
                          </a:xfrm>
                          <a:custGeom>
                            <a:avLst/>
                            <a:gdLst/>
                            <a:ahLst/>
                            <a:cxnLst/>
                            <a:rect l="0" t="0" r="0" b="0"/>
                            <a:pathLst>
                              <a:path w="28956" h="72771">
                                <a:moveTo>
                                  <a:pt x="0" y="0"/>
                                </a:moveTo>
                                <a:lnTo>
                                  <a:pt x="28956" y="0"/>
                                </a:lnTo>
                                <a:lnTo>
                                  <a:pt x="28956" y="8000"/>
                                </a:lnTo>
                                <a:lnTo>
                                  <a:pt x="9652" y="8000"/>
                                </a:lnTo>
                                <a:lnTo>
                                  <a:pt x="9652" y="32131"/>
                                </a:lnTo>
                                <a:lnTo>
                                  <a:pt x="28956" y="32131"/>
                                </a:lnTo>
                                <a:lnTo>
                                  <a:pt x="28956" y="42011"/>
                                </a:lnTo>
                                <a:lnTo>
                                  <a:pt x="26162" y="40894"/>
                                </a:lnTo>
                                <a:cubicBezTo>
                                  <a:pt x="25146" y="40513"/>
                                  <a:pt x="23368" y="40386"/>
                                  <a:pt x="20828" y="40386"/>
                                </a:cubicBezTo>
                                <a:lnTo>
                                  <a:pt x="9652" y="40386"/>
                                </a:lnTo>
                                <a:lnTo>
                                  <a:pt x="9652" y="72771"/>
                                </a:lnTo>
                                <a:lnTo>
                                  <a:pt x="0" y="72771"/>
                                </a:lnTo>
                                <a:lnTo>
                                  <a:pt x="0" y="0"/>
                                </a:lnTo>
                                <a:close/>
                              </a:path>
                            </a:pathLst>
                          </a:custGeom>
                          <a:ln w="0" cap="flat">
                            <a:miter lim="127000"/>
                          </a:ln>
                        </wps:spPr>
                        <wps:style>
                          <a:lnRef idx="0">
                            <a:srgbClr val="000000">
                              <a:alpha val="0"/>
                            </a:srgbClr>
                          </a:lnRef>
                          <a:fillRef idx="1">
                            <a:srgbClr val="252525"/>
                          </a:fillRef>
                          <a:effectRef idx="0">
                            <a:scrgbClr r="0" g="0" b="0"/>
                          </a:effectRef>
                          <a:fontRef idx="none"/>
                        </wps:style>
                        <wps:bodyPr/>
                      </wps:wsp>
                      <wps:wsp>
                        <wps:cNvPr id="5499" name="Shape 5499"/>
                        <wps:cNvSpPr/>
                        <wps:spPr>
                          <a:xfrm>
                            <a:off x="4610824" y="250089"/>
                            <a:ext cx="34798" cy="72771"/>
                          </a:xfrm>
                          <a:custGeom>
                            <a:avLst/>
                            <a:gdLst/>
                            <a:ahLst/>
                            <a:cxnLst/>
                            <a:rect l="0" t="0" r="0" b="0"/>
                            <a:pathLst>
                              <a:path w="34798" h="72771">
                                <a:moveTo>
                                  <a:pt x="0" y="0"/>
                                </a:moveTo>
                                <a:lnTo>
                                  <a:pt x="5080" y="0"/>
                                </a:lnTo>
                                <a:lnTo>
                                  <a:pt x="34798" y="72771"/>
                                </a:lnTo>
                                <a:lnTo>
                                  <a:pt x="23876" y="72771"/>
                                </a:lnTo>
                                <a:lnTo>
                                  <a:pt x="15367" y="50673"/>
                                </a:lnTo>
                                <a:lnTo>
                                  <a:pt x="0" y="50673"/>
                                </a:lnTo>
                                <a:lnTo>
                                  <a:pt x="0" y="42799"/>
                                </a:lnTo>
                                <a:lnTo>
                                  <a:pt x="12319" y="42799"/>
                                </a:lnTo>
                                <a:lnTo>
                                  <a:pt x="4826" y="22733"/>
                                </a:lnTo>
                                <a:lnTo>
                                  <a:pt x="0" y="8726"/>
                                </a:lnTo>
                                <a:lnTo>
                                  <a:pt x="0" y="0"/>
                                </a:lnTo>
                                <a:close/>
                              </a:path>
                            </a:pathLst>
                          </a:custGeom>
                          <a:ln w="0" cap="flat">
                            <a:miter lim="127000"/>
                          </a:ln>
                        </wps:spPr>
                        <wps:style>
                          <a:lnRef idx="0">
                            <a:srgbClr val="000000">
                              <a:alpha val="0"/>
                            </a:srgbClr>
                          </a:lnRef>
                          <a:fillRef idx="1">
                            <a:srgbClr val="252525"/>
                          </a:fillRef>
                          <a:effectRef idx="0">
                            <a:scrgbClr r="0" g="0" b="0"/>
                          </a:effectRef>
                          <a:fontRef idx="none"/>
                        </wps:style>
                        <wps:bodyPr/>
                      </wps:wsp>
                      <wps:wsp>
                        <wps:cNvPr id="5500" name="Shape 5500"/>
                        <wps:cNvSpPr/>
                        <wps:spPr>
                          <a:xfrm>
                            <a:off x="4681436" y="250089"/>
                            <a:ext cx="35179" cy="72771"/>
                          </a:xfrm>
                          <a:custGeom>
                            <a:avLst/>
                            <a:gdLst/>
                            <a:ahLst/>
                            <a:cxnLst/>
                            <a:rect l="0" t="0" r="0" b="0"/>
                            <a:pathLst>
                              <a:path w="35179" h="72771">
                                <a:moveTo>
                                  <a:pt x="0" y="0"/>
                                </a:moveTo>
                                <a:lnTo>
                                  <a:pt x="3302" y="0"/>
                                </a:lnTo>
                                <a:cubicBezTo>
                                  <a:pt x="9779" y="0"/>
                                  <a:pt x="14732" y="635"/>
                                  <a:pt x="18161" y="1905"/>
                                </a:cubicBezTo>
                                <a:cubicBezTo>
                                  <a:pt x="21463" y="3301"/>
                                  <a:pt x="24257" y="5588"/>
                                  <a:pt x="26162" y="8889"/>
                                </a:cubicBezTo>
                                <a:cubicBezTo>
                                  <a:pt x="28194" y="12192"/>
                                  <a:pt x="29337" y="15875"/>
                                  <a:pt x="29337" y="19812"/>
                                </a:cubicBezTo>
                                <a:cubicBezTo>
                                  <a:pt x="29337" y="25019"/>
                                  <a:pt x="27559" y="29463"/>
                                  <a:pt x="24257" y="32893"/>
                                </a:cubicBezTo>
                                <a:cubicBezTo>
                                  <a:pt x="20828" y="36449"/>
                                  <a:pt x="15748" y="38608"/>
                                  <a:pt x="8763" y="39624"/>
                                </a:cubicBezTo>
                                <a:cubicBezTo>
                                  <a:pt x="11303" y="40894"/>
                                  <a:pt x="13208" y="42163"/>
                                  <a:pt x="14605" y="43307"/>
                                </a:cubicBezTo>
                                <a:cubicBezTo>
                                  <a:pt x="17399" y="45974"/>
                                  <a:pt x="20066" y="49022"/>
                                  <a:pt x="22479" y="52959"/>
                                </a:cubicBezTo>
                                <a:lnTo>
                                  <a:pt x="35179" y="72771"/>
                                </a:lnTo>
                                <a:lnTo>
                                  <a:pt x="23114" y="72771"/>
                                </a:lnTo>
                                <a:lnTo>
                                  <a:pt x="13462" y="57531"/>
                                </a:lnTo>
                                <a:cubicBezTo>
                                  <a:pt x="10668" y="53213"/>
                                  <a:pt x="8382" y="49911"/>
                                  <a:pt x="6477" y="47625"/>
                                </a:cubicBezTo>
                                <a:cubicBezTo>
                                  <a:pt x="4699" y="45212"/>
                                  <a:pt x="3048" y="43688"/>
                                  <a:pt x="1651" y="42672"/>
                                </a:cubicBezTo>
                                <a:lnTo>
                                  <a:pt x="0" y="42011"/>
                                </a:lnTo>
                                <a:lnTo>
                                  <a:pt x="0" y="32131"/>
                                </a:lnTo>
                                <a:lnTo>
                                  <a:pt x="1397" y="32131"/>
                                </a:lnTo>
                                <a:cubicBezTo>
                                  <a:pt x="5842" y="32131"/>
                                  <a:pt x="9271" y="31623"/>
                                  <a:pt x="11684" y="30734"/>
                                </a:cubicBezTo>
                                <a:cubicBezTo>
                                  <a:pt x="14224" y="29845"/>
                                  <a:pt x="16129" y="28321"/>
                                  <a:pt x="17399" y="26415"/>
                                </a:cubicBezTo>
                                <a:cubicBezTo>
                                  <a:pt x="18669" y="24384"/>
                                  <a:pt x="19304" y="22225"/>
                                  <a:pt x="19304" y="19812"/>
                                </a:cubicBezTo>
                                <a:cubicBezTo>
                                  <a:pt x="19304" y="16383"/>
                                  <a:pt x="18034" y="13588"/>
                                  <a:pt x="15621" y="11302"/>
                                </a:cubicBezTo>
                                <a:cubicBezTo>
                                  <a:pt x="13081" y="9144"/>
                                  <a:pt x="9144" y="8000"/>
                                  <a:pt x="3683" y="8000"/>
                                </a:cubicBezTo>
                                <a:lnTo>
                                  <a:pt x="0" y="8000"/>
                                </a:lnTo>
                                <a:lnTo>
                                  <a:pt x="0" y="0"/>
                                </a:lnTo>
                                <a:close/>
                              </a:path>
                            </a:pathLst>
                          </a:custGeom>
                          <a:ln w="0" cap="flat">
                            <a:miter lim="127000"/>
                          </a:ln>
                        </wps:spPr>
                        <wps:style>
                          <a:lnRef idx="0">
                            <a:srgbClr val="000000">
                              <a:alpha val="0"/>
                            </a:srgbClr>
                          </a:lnRef>
                          <a:fillRef idx="1">
                            <a:srgbClr val="252525"/>
                          </a:fillRef>
                          <a:effectRef idx="0">
                            <a:scrgbClr r="0" g="0" b="0"/>
                          </a:effectRef>
                          <a:fontRef idx="none"/>
                        </wps:style>
                        <wps:bodyPr/>
                      </wps:wsp>
                      <wps:wsp>
                        <wps:cNvPr id="5501" name="Shape 5501"/>
                        <wps:cNvSpPr/>
                        <wps:spPr>
                          <a:xfrm>
                            <a:off x="4722203" y="248819"/>
                            <a:ext cx="23876" cy="95377"/>
                          </a:xfrm>
                          <a:custGeom>
                            <a:avLst/>
                            <a:gdLst/>
                            <a:ahLst/>
                            <a:cxnLst/>
                            <a:rect l="0" t="0" r="0" b="0"/>
                            <a:pathLst>
                              <a:path w="23876" h="95377">
                                <a:moveTo>
                                  <a:pt x="0" y="0"/>
                                </a:moveTo>
                                <a:lnTo>
                                  <a:pt x="6223" y="0"/>
                                </a:lnTo>
                                <a:cubicBezTo>
                                  <a:pt x="12446" y="8382"/>
                                  <a:pt x="17018" y="16764"/>
                                  <a:pt x="20066" y="25019"/>
                                </a:cubicBezTo>
                                <a:cubicBezTo>
                                  <a:pt x="22606" y="32258"/>
                                  <a:pt x="23876" y="39751"/>
                                  <a:pt x="23876" y="47625"/>
                                </a:cubicBezTo>
                                <a:cubicBezTo>
                                  <a:pt x="23876" y="56515"/>
                                  <a:pt x="22098" y="65151"/>
                                  <a:pt x="18669" y="73534"/>
                                </a:cubicBezTo>
                                <a:cubicBezTo>
                                  <a:pt x="15240" y="81915"/>
                                  <a:pt x="11176" y="89154"/>
                                  <a:pt x="6223" y="95377"/>
                                </a:cubicBezTo>
                                <a:lnTo>
                                  <a:pt x="0" y="95377"/>
                                </a:lnTo>
                                <a:cubicBezTo>
                                  <a:pt x="9779" y="79502"/>
                                  <a:pt x="14605" y="63754"/>
                                  <a:pt x="14605" y="47752"/>
                                </a:cubicBezTo>
                                <a:cubicBezTo>
                                  <a:pt x="14605" y="41529"/>
                                  <a:pt x="13970" y="35306"/>
                                  <a:pt x="12446" y="29210"/>
                                </a:cubicBezTo>
                                <a:cubicBezTo>
                                  <a:pt x="11430" y="24384"/>
                                  <a:pt x="9779" y="19431"/>
                                  <a:pt x="7874" y="14859"/>
                                </a:cubicBezTo>
                                <a:cubicBezTo>
                                  <a:pt x="6477" y="11938"/>
                                  <a:pt x="3810" y="6985"/>
                                  <a:pt x="0" y="0"/>
                                </a:cubicBezTo>
                                <a:close/>
                              </a:path>
                            </a:pathLst>
                          </a:custGeom>
                          <a:ln w="0" cap="flat">
                            <a:miter lim="127000"/>
                          </a:ln>
                        </wps:spPr>
                        <wps:style>
                          <a:lnRef idx="0">
                            <a:srgbClr val="000000">
                              <a:alpha val="0"/>
                            </a:srgbClr>
                          </a:lnRef>
                          <a:fillRef idx="1">
                            <a:srgbClr val="252525"/>
                          </a:fillRef>
                          <a:effectRef idx="0">
                            <a:scrgbClr r="0" g="0" b="0"/>
                          </a:effectRef>
                          <a:fontRef idx="none"/>
                        </wps:style>
                        <wps:bodyPr/>
                      </wps:wsp>
                      <wps:wsp>
                        <wps:cNvPr id="5502" name="Shape 5502"/>
                        <wps:cNvSpPr/>
                        <wps:spPr>
                          <a:xfrm>
                            <a:off x="7620" y="197193"/>
                            <a:ext cx="6858000" cy="0"/>
                          </a:xfrm>
                          <a:custGeom>
                            <a:avLst/>
                            <a:gdLst/>
                            <a:ahLst/>
                            <a:cxnLst/>
                            <a:rect l="0" t="0" r="0" b="0"/>
                            <a:pathLst>
                              <a:path w="6858000">
                                <a:moveTo>
                                  <a:pt x="0" y="0"/>
                                </a:moveTo>
                                <a:lnTo>
                                  <a:pt x="6858000" y="0"/>
                                </a:lnTo>
                              </a:path>
                            </a:pathLst>
                          </a:custGeom>
                          <a:ln w="6350" cap="flat">
                            <a:miter lim="127000"/>
                          </a:ln>
                        </wps:spPr>
                        <wps:style>
                          <a:lnRef idx="1">
                            <a:srgbClr val="252525"/>
                          </a:lnRef>
                          <a:fillRef idx="0">
                            <a:srgbClr val="000000">
                              <a:alpha val="0"/>
                            </a:srgbClr>
                          </a:fillRef>
                          <a:effectRef idx="0">
                            <a:scrgbClr r="0" g="0" b="0"/>
                          </a:effectRef>
                          <a:fontRef idx="none"/>
                        </wps:style>
                        <wps:bodyPr/>
                      </wps:wsp>
                      <wps:wsp>
                        <wps:cNvPr id="5503" name="Shape 5503"/>
                        <wps:cNvSpPr/>
                        <wps:spPr>
                          <a:xfrm>
                            <a:off x="0" y="357721"/>
                            <a:ext cx="6858000" cy="0"/>
                          </a:xfrm>
                          <a:custGeom>
                            <a:avLst/>
                            <a:gdLst/>
                            <a:ahLst/>
                            <a:cxnLst/>
                            <a:rect l="0" t="0" r="0" b="0"/>
                            <a:pathLst>
                              <a:path w="6858000">
                                <a:moveTo>
                                  <a:pt x="0" y="0"/>
                                </a:moveTo>
                                <a:lnTo>
                                  <a:pt x="6858000" y="0"/>
                                </a:lnTo>
                              </a:path>
                            </a:pathLst>
                          </a:custGeom>
                          <a:ln w="6350" cap="flat">
                            <a:miter lim="127000"/>
                          </a:ln>
                        </wps:spPr>
                        <wps:style>
                          <a:lnRef idx="1">
                            <a:srgbClr val="252525"/>
                          </a:lnRef>
                          <a:fillRef idx="0">
                            <a:srgbClr val="000000">
                              <a:alpha val="0"/>
                            </a:srgbClr>
                          </a:fillRef>
                          <a:effectRef idx="0">
                            <a:scrgbClr r="0" g="0" b="0"/>
                          </a:effectRef>
                          <a:fontRef idx="none"/>
                        </wps:style>
                        <wps:bodyPr/>
                      </wps:wsp>
                      <wps:wsp>
                        <wps:cNvPr id="5508" name="Shape 5508"/>
                        <wps:cNvSpPr/>
                        <wps:spPr>
                          <a:xfrm>
                            <a:off x="885292" y="0"/>
                            <a:ext cx="27051" cy="107315"/>
                          </a:xfrm>
                          <a:custGeom>
                            <a:avLst/>
                            <a:gdLst/>
                            <a:ahLst/>
                            <a:cxnLst/>
                            <a:rect l="0" t="0" r="0" b="0"/>
                            <a:pathLst>
                              <a:path w="27051" h="107315">
                                <a:moveTo>
                                  <a:pt x="19812" y="0"/>
                                </a:moveTo>
                                <a:lnTo>
                                  <a:pt x="27051" y="0"/>
                                </a:lnTo>
                                <a:cubicBezTo>
                                  <a:pt x="22479" y="7747"/>
                                  <a:pt x="19558" y="13462"/>
                                  <a:pt x="18034" y="16637"/>
                                </a:cubicBezTo>
                                <a:cubicBezTo>
                                  <a:pt x="15748" y="21717"/>
                                  <a:pt x="13970" y="27051"/>
                                  <a:pt x="12700" y="32639"/>
                                </a:cubicBezTo>
                                <a:cubicBezTo>
                                  <a:pt x="11176" y="39624"/>
                                  <a:pt x="10287" y="46609"/>
                                  <a:pt x="10287" y="53722"/>
                                </a:cubicBezTo>
                                <a:cubicBezTo>
                                  <a:pt x="10287" y="71628"/>
                                  <a:pt x="15875" y="89409"/>
                                  <a:pt x="27051" y="107315"/>
                                </a:cubicBezTo>
                                <a:lnTo>
                                  <a:pt x="19812" y="107315"/>
                                </a:lnTo>
                                <a:cubicBezTo>
                                  <a:pt x="14224" y="100330"/>
                                  <a:pt x="9525" y="92202"/>
                                  <a:pt x="5715" y="82804"/>
                                </a:cubicBezTo>
                                <a:cubicBezTo>
                                  <a:pt x="1905" y="73406"/>
                                  <a:pt x="0" y="63627"/>
                                  <a:pt x="0" y="53594"/>
                                </a:cubicBezTo>
                                <a:cubicBezTo>
                                  <a:pt x="0" y="44704"/>
                                  <a:pt x="1397" y="36322"/>
                                  <a:pt x="4318" y="28194"/>
                                </a:cubicBezTo>
                                <a:cubicBezTo>
                                  <a:pt x="7620" y="18797"/>
                                  <a:pt x="12827" y="9398"/>
                                  <a:pt x="19812" y="0"/>
                                </a:cubicBezTo>
                                <a:close/>
                              </a:path>
                            </a:pathLst>
                          </a:custGeom>
                          <a:ln w="0" cap="flat">
                            <a:miter lim="127000"/>
                          </a:ln>
                        </wps:spPr>
                        <wps:style>
                          <a:lnRef idx="0">
                            <a:srgbClr val="000000">
                              <a:alpha val="0"/>
                            </a:srgbClr>
                          </a:lnRef>
                          <a:fillRef idx="1">
                            <a:srgbClr val="252525"/>
                          </a:fillRef>
                          <a:effectRef idx="0">
                            <a:scrgbClr r="0" g="0" b="0"/>
                          </a:effectRef>
                          <a:fontRef idx="none"/>
                        </wps:style>
                        <wps:bodyPr/>
                      </wps:wsp>
                    </wpg:wgp>
                  </a:graphicData>
                </a:graphic>
              </wp:anchor>
            </w:drawing>
          </mc:Choice>
          <mc:Fallback xmlns:a="http://schemas.openxmlformats.org/drawingml/2006/main">
            <w:pict>
              <v:group id="Group 173815" style="width:540.6pt;height:28.167pt;position:absolute;z-index:-2147482211;mso-position-horizontal-relative:text;mso-position-horizontal:absolute;margin-left:1.183pt;mso-position-vertical-relative:text;margin-top:-0.386292pt;" coordsize="68656,3577">
                <v:shape id="Shape 5470" style="position:absolute;width:289;height:726;left:32954;top:2500;" coordsize="28956,72644" path="m0,0l28956,0l28956,8128l9652,8128l9652,32131l28956,32131l28956,42066l26035,40767c25146,40640,23241,40513,20828,40513l9652,40513l9652,72644l0,72644l0,0x">
                  <v:stroke weight="0pt" endcap="flat" joinstyle="miter" miterlimit="10" on="false" color="#000000" opacity="0"/>
                  <v:fill on="true" color="#252525"/>
                </v:shape>
                <v:shape id="Shape 5471" style="position:absolute;width:240;height:953;left:32616;top:2487;" coordsize="24003,95377" path="m17526,0l24003,0c19939,6985,17272,11938,16002,14859c13970,19304,12446,24130,11303,29083c9906,35306,9271,41529,9271,47752c9271,63627,14097,79502,24003,95377l17526,95377c12700,89154,8509,81915,5080,73533c1651,65278,0,56642,0,47752c0,39878,1270,32258,3810,25019c6731,16764,11303,8382,17526,0x">
                  <v:stroke weight="0pt" endcap="flat" joinstyle="miter" miterlimit="10" on="false" color="#000000" opacity="0"/>
                  <v:fill on="true" color="#252525"/>
                </v:shape>
                <v:shape id="Shape 5472" style="position:absolute;width:351;height:726;left:33243;top:2500;" coordsize="35179,72644" path="m0,0l3302,0c9779,0,14732,636,18161,2032c21463,3302,24130,5588,26162,8890c28194,12192,29210,15875,29210,19813c29210,25019,27559,29338,24257,32893c20828,36450,15748,38736,8763,39625c11303,40894,13208,42164,14478,43307c17399,45848,19939,49150,22479,52960l35179,72644l23114,72644l13462,57658c10668,53213,8255,49785,6477,47625c4699,45339,3048,43688,1651,42800l0,42066l0,32131l1397,32131c5842,32131,9271,31624,11684,30735c14224,29845,16129,28449,17399,26416c18669,24385,19304,22225,19304,19813c19304,16383,18034,13589,15494,11430c13081,9144,9144,8128,3683,8128l0,8128l0,0x">
                  <v:stroke weight="0pt" endcap="flat" joinstyle="miter" miterlimit="10" on="false" color="#000000" opacity="0"/>
                  <v:fill on="true" color="#252525"/>
                </v:shape>
                <v:shape id="Shape 5473" style="position:absolute;width:347;height:752;left:33639;top:2488;" coordsize="34734,75276" path="m34734,0l34734,8421l17272,15205c12319,19904,9906,27778,9906,38700c9906,47463,12192,54321,16891,59401c21590,64481,27559,67021,34671,67021l34734,66994l34734,75260l34671,75276c27813,75276,21717,73625,16383,70196c10922,66894,6985,62449,4064,56734c1270,51019,0,44923,0,38573c0,26508,3175,16983,9652,10252c12890,6823,16605,4251,20812,2536l34734,0x">
                  <v:stroke weight="0pt" endcap="flat" joinstyle="miter" miterlimit="10" on="false" color="#000000" opacity="0"/>
                  <v:fill on="true" color="#252525"/>
                </v:shape>
                <v:shape id="Shape 5474" style="position:absolute;width:299;height:727;left:35874;top:2500;" coordsize="29909,72772" path="m0,0l25019,0l29909,384l29909,9193l24892,8636l9652,8636l9652,64008l25146,64008l29909,63473l29909,72378l26289,72772l0,72772l0,0x">
                  <v:stroke weight="0pt" endcap="flat" joinstyle="miter" miterlimit="10" on="false" color="#000000" opacity="0"/>
                  <v:fill on="true" color="#252525"/>
                </v:shape>
                <v:shape id="Shape 5475" style="position:absolute;width:572;height:727;left:35158;top:2500;" coordsize="57277,72772" path="m0,0l10033,0l48133,57150l48133,0l57277,0l57277,72772l47498,72772l9271,15622l9271,72772l0,72772l0,0x">
                  <v:stroke weight="0pt" endcap="flat" joinstyle="miter" miterlimit="10" on="false" color="#000000" opacity="0"/>
                  <v:fill on="true" color="#252525"/>
                </v:shape>
                <v:shape id="Shape 5476" style="position:absolute;width:571;height:740;left:34446;top:2500;" coordsize="57150,74041" path="m0,0l9652,0l9652,42037c9652,48260,10160,52959,11430,55880c12700,58928,14605,61214,17399,62865c20320,64516,23749,65278,27940,65278c35052,65278,40005,63754,43180,60452c46101,57277,47625,51054,47625,42037l47625,0l57150,0l57150,42037c57150,49403,56388,55118,54737,59436c53086,63754,50038,67184,45720,69977c41402,72644,35814,74041,28829,74041c21971,74041,16510,72772,12065,70359c7747,68072,4572,64643,2794,60198c889,55753,0,49784,0,42037l0,0x">
                  <v:stroke weight="0pt" endcap="flat" joinstyle="miter" miterlimit="10" on="false" color="#000000" opacity="0"/>
                  <v:fill on="true" color="#252525"/>
                </v:shape>
                <v:shape id="Shape 5477" style="position:absolute;width:347;height:752;left:33987;top:2488;" coordsize="34735,75295" path="m191,0c6795,0,12891,1651,18224,4826c23559,8001,27749,12446,30671,18161c33338,24003,34735,30480,34735,37719c34735,44958,33210,51689,30290,57531c27242,63373,23051,67818,17590,70739l0,75295l0,67028l17971,59436c22542,54228,24829,47117,24829,37719c24829,31750,23813,26543,21780,22352c19876,17780,16955,14351,13017,11938c9208,9652,4890,8382,191,8382l0,8456l0,35l191,0x">
                  <v:stroke weight="0pt" endcap="flat" joinstyle="miter" miterlimit="10" on="false" color="#000000" opacity="0"/>
                  <v:fill on="true" color="#252525"/>
                </v:shape>
                <v:shape id="Shape 5478" style="position:absolute;width:301;height:719;left:36174;top:2504;" coordsize="30163,71994" path="m0,0l8065,633c12255,1649,15811,3300,18733,5839c22542,9268,25464,13205,27368,18286c29273,23365,30163,29080,30163,35558c30163,41146,29528,45844,28258,50289c26988,54608,25336,58037,23304,60830c21273,63625,19114,65911,16701,67435c14288,69086,11366,70355,8065,71117l0,71994l0,63089l6541,62354c9208,61592,11493,60323,13017,58544c15303,56386,17082,53338,18352,49527c19622,45590,20257,40764,20257,35430c20257,27811,19114,21968,16573,17904c14034,13840,10986,11047,7557,9650l0,8810l0,0x">
                  <v:stroke weight="0pt" endcap="flat" joinstyle="miter" miterlimit="10" on="false" color="#000000" opacity="0"/>
                  <v:fill on="true" color="#252525"/>
                </v:shape>
                <v:shape id="Shape 5479" style="position:absolute;width:576;height:727;left:36737;top:2500;" coordsize="57658,72772" path="m0,0l57658,0l57658,8636l33782,8636l33782,72772l24003,72772l24003,8636l0,8636l0,0x">
                  <v:stroke weight="0pt" endcap="flat" joinstyle="miter" miterlimit="10" on="false" color="#000000" opacity="0"/>
                  <v:fill on="true" color="#252525"/>
                </v:shape>
                <v:shape id="Shape 5480" style="position:absolute;width:347;height:753;left:37374;top:2488;" coordsize="34798,75311" path="m34798,0l34798,8431l17272,15240c12446,19939,9906,27813,9906,38735c9906,47498,12319,54356,17018,59436c21717,64516,27686,67056,34798,67056l34798,75311c27940,75311,21844,73660,16383,70231c11049,66928,6985,62484,4318,56769c1397,51053,0,44958,0,38608c0,26543,3302,17018,9779,10287c16256,3428,24638,0,34798,0x">
                  <v:stroke weight="0pt" endcap="flat" joinstyle="miter" miterlimit="10" on="false" color="#000000" opacity="0"/>
                  <v:fill on="true" color="#252525"/>
                </v:shape>
                <v:shape id="Shape 5481" style="position:absolute;width:332;height:727;left:39691;top:2500;" coordsize="33274,72772" path="m27940,0l33274,0l33274,9060l32766,7620c31877,12319,30607,16891,28956,21590l20955,42926l33274,42926l33274,50673l18161,50673l10160,72772l0,72772l27940,0x">
                  <v:stroke weight="0pt" endcap="flat" joinstyle="miter" miterlimit="10" on="false" color="#000000" opacity="0"/>
                  <v:fill on="true" color="#252525"/>
                </v:shape>
                <v:shape id="Shape 5482" style="position:absolute;width:542;height:727;left:39103;top:2500;" coordsize="54229,72772" path="m0,0l52578,0l52578,8636l9525,8636l9525,30861l49911,30861l49911,39370l9525,39370l9525,64008l54229,64008l54229,72772l0,72772l0,0x">
                  <v:stroke weight="0pt" endcap="flat" joinstyle="miter" miterlimit="10" on="false" color="#000000" opacity="0"/>
                  <v:fill on="true" color="#252525"/>
                </v:shape>
                <v:shape id="Shape 5483" style="position:absolute;width:572;height:727;left:38384;top:2500;" coordsize="57277,72772" path="m0,0l10033,0l48133,57150l48133,0l57277,0l57277,72772l47498,72772l9271,15622l9271,72772l0,72772l0,0x">
                  <v:stroke weight="0pt" endcap="flat" joinstyle="miter" miterlimit="10" on="false" color="#000000" opacity="0"/>
                  <v:fill on="true" color="#252525"/>
                </v:shape>
                <v:shape id="Shape 5484" style="position:absolute;width:347;height:753;left:37722;top:2488;" coordsize="34798,75311" path="m0,0c6731,0,12827,1651,18161,4826c23622,8001,27686,12446,30480,18161c33401,24003,34798,30480,34798,37719c34798,44958,33274,51689,30480,57531c27305,63373,23114,67818,17780,70739c12192,73787,6350,75311,0,75311l0,67056c7112,67056,13081,64516,17780,59436c22479,54228,24892,47117,24892,37719c24892,31750,23876,26543,21844,22352c19812,17780,16891,14351,13081,11938c9144,9652,4826,8382,127,8382l0,8431l0,0x">
                  <v:stroke weight="0pt" endcap="flat" joinstyle="miter" miterlimit="10" on="false" color="#000000" opacity="0"/>
                  <v:fill on="true" color="#252525"/>
                </v:shape>
                <v:shape id="Shape 5485" style="position:absolute;width:288;height:727;left:40440;top:2500;" coordsize="28892,72772" path="m0,0l28892,0l28892,8001l9525,8001l9525,32131l28892,32131l28892,41992l26035,40767c24892,40513,23114,40386,20701,40386l9525,40386l9525,72772l0,72772l0,0x">
                  <v:stroke weight="0pt" endcap="flat" joinstyle="miter" miterlimit="10" on="false" color="#000000" opacity="0"/>
                  <v:fill on="true" color="#252525"/>
                </v:shape>
                <v:shape id="Shape 5486" style="position:absolute;width:346;height:727;left:40024;top:2500;" coordsize="34671,72772" path="m0,0l4953,0l34671,72772l23876,72772l15240,50673l0,50673l0,42926l12319,42926l4826,22733l0,9060l0,0x">
                  <v:stroke weight="0pt" endcap="flat" joinstyle="miter" miterlimit="10" on="false" color="#000000" opacity="0"/>
                  <v:fill on="true" color="#252525"/>
                </v:shape>
                <v:shape id="Shape 5487" style="position:absolute;width:298;height:727;left:43299;top:2500;" coordsize="29845,72772" path="m0,0l25019,0l29845,378l29845,9192l24892,8636l9525,8636l9525,64008l25273,64008l29845,63489l29845,72375l26162,72772l0,72772l0,0x">
                  <v:stroke weight="0pt" endcap="flat" joinstyle="miter" miterlimit="10" on="false" color="#000000" opacity="0"/>
                  <v:fill on="true" color="#252525"/>
                </v:shape>
                <v:shape id="Shape 5488" style="position:absolute;width:576;height:727;left:42435;top:2500;" coordsize="57658,72772" path="m0,0l57658,0l57658,8636l33528,8636l33528,72772l24003,72772l24003,8636l0,8636l0,0x">
                  <v:stroke weight="0pt" endcap="flat" joinstyle="miter" miterlimit="10" on="false" color="#000000" opacity="0"/>
                  <v:fill on="true" color="#252525"/>
                </v:shape>
                <v:shape id="Shape 5489" style="position:absolute;width:542;height:727;left:41155;top:2500;" coordsize="54229,72772" path="m0,0l52578,0l52578,8636l9779,8636l9779,30861l49784,30861l49784,39370l9779,39370l9779,64008l54229,64008l54229,72772l0,72772l0,0x">
                  <v:stroke weight="0pt" endcap="flat" joinstyle="miter" miterlimit="10" on="false" color="#000000" opacity="0"/>
                  <v:fill on="true" color="#252525"/>
                </v:shape>
                <v:shape id="Shape 5490" style="position:absolute;width:351;height:727;left:40729;top:2500;" coordsize="35116,72772" path="m0,0l3239,0c9716,0,14668,762,18098,2032c21399,3302,24067,5588,26099,8890c28258,12192,29147,16002,29147,19812c29147,25019,27496,29337,24067,32893c20765,36449,15685,38608,8699,39624c11240,40894,13145,42037,14415,43307c17209,45847,19876,49022,22416,52959l35116,72772l23178,72772l13399,57658c10605,53213,8192,49911,6414,47498c4636,45339,2985,43688,1588,42672l0,41992l0,32131l1334,32131c5652,32131,9208,31623,11748,30734c14288,29972,15939,28322,17336,26416c18605,24384,19367,22352,19367,19812c19367,16383,17971,13589,15558,11303c13017,9144,9208,8001,3620,8001l0,8001l0,0x">
                  <v:stroke weight="0pt" endcap="flat" joinstyle="miter" miterlimit="10" on="false" color="#000000" opacity="0"/>
                  <v:fill on="true" color="#252525"/>
                </v:shape>
                <v:shape id="Shape 5491" style="position:absolute;width:577;height:753;left:41790;top:2488;" coordsize="57785,75311" path="m28321,0c33655,0,38481,889,42545,2667c46736,4318,49911,7112,52070,10287c54356,13716,55499,17526,55626,21717l46609,22478c45974,17907,44196,14351,41529,12192c38481,9652,34290,8509,28829,8509c22860,8509,18669,9652,16129,11684c13335,13843,12065,16383,12065,19431c12065,22098,12954,24257,14859,25908c16637,27559,21463,29337,29337,31242c37211,32893,42545,34417,45466,35687c49657,37592,52959,40132,54864,43180c56769,46101,57785,49530,57785,53467c57785,57277,56769,60960,54483,64389c52324,67818,49149,70358,44958,72390c40767,74168,36195,75311,30988,75311c24384,75311,18796,74168,14351,72390c9906,70358,6477,67564,3937,63753c1397,59817,127,55499,0,50673l9017,49911c9398,53467,10414,56388,12065,58801c13589,61087,16129,62992,19304,64516c22606,65913,26416,66548,30480,66548c34163,66548,37465,66040,40259,65024c43053,63881,45085,62357,46609,60452c47879,58547,48514,56388,48514,54228c48514,51943,47879,50038,46609,48260c45339,46609,43053,45212,40005,43942c38100,43180,33909,42037,27051,40386c20447,38862,15748,37338,13081,35941c9525,34036,6985,31877,5207,29083c3556,26416,2667,23368,2667,20066c2667,16383,3810,12953,5969,9778c7874,6603,11049,4191,14986,2540c18923,889,23368,0,28321,0x">
                  <v:stroke weight="0pt" endcap="flat" joinstyle="miter" miterlimit="10" on="false" color="#000000" opacity="0"/>
                  <v:fill on="true" color="#252525"/>
                </v:shape>
                <v:shape id="Shape 5492" style="position:absolute;width:302;height:719;left:43597;top:2504;" coordsize="30226,71997" path="m0,0l8128,638c12319,1654,15875,3305,18796,5845c22606,9274,25527,13211,27432,18291c29337,23371,30226,29086,30226,35563c30226,41151,29718,45850,28448,50295c27178,54613,25400,58042,23368,60836c21336,63630,19177,65916,16764,67440c14478,69091,11430,70361,8128,71123l0,71997l0,63111l6604,62360c9398,61598,11430,60328,13208,58550c15367,56391,17145,53343,18415,49533c19685,45596,20320,40770,20320,35436c20320,27816,19050,21974,16510,17910c14097,13846,11049,11052,7493,9655l0,8813l0,0x">
                  <v:stroke weight="0pt" endcap="flat" joinstyle="miter" miterlimit="10" on="false" color="#000000" opacity="0"/>
                  <v:fill on="true" color="#252525"/>
                </v:shape>
                <v:shape id="Shape 5493" style="position:absolute;width:347;height:752;left:43985;top:2488;" coordsize="34735,75282" path="m34735,0l34735,8444l17272,15229c12319,19927,9906,27801,9906,38723c9906,47486,12319,54344,17018,59424c21717,64505,27559,67044,34671,67044l34735,67017l34735,75282l16383,70219c11049,66917,6985,62472,4191,56757c1397,51042,0,44946,0,38596c0,26531,3175,17006,9652,10275c12890,6846,16605,4274,20796,2560l34735,0x">
                  <v:stroke weight="0pt" endcap="flat" joinstyle="miter" miterlimit="10" on="false" color="#000000" opacity="0"/>
                  <v:fill on="true" color="#252525"/>
                </v:shape>
                <v:shape id="Shape 5494" style="position:absolute;width:347;height:753;left:44332;top:2488;" coordsize="34734,75311" path="m63,0c6794,0,12890,1651,18224,4826c23685,8001,27749,12446,30543,18161c33337,24003,34734,30480,34734,37719c34734,44958,33337,51689,30289,57531c27368,63373,23177,67818,17716,70739c12255,73787,6286,75311,63,75311l0,75294l0,67028l17843,59436c22542,54228,24828,47117,24828,37719c24828,31750,23939,26543,21907,22352c19875,17780,16954,14351,13144,11938c9207,9652,4889,8382,190,8382l0,8455l0,12l63,0x">
                  <v:stroke weight="0pt" endcap="flat" joinstyle="miter" miterlimit="10" on="false" color="#000000" opacity="0"/>
                  <v:fill on="true" color="#252525"/>
                </v:shape>
                <v:shape id="Shape 5495" style="position:absolute;width:454;height:727;left:45304;top:2500;" coordsize="45466,72771" path="m0,0l9652,0l9652,64135l45466,64135l45466,72771l0,72771l0,0x">
                  <v:stroke weight="0pt" endcap="flat" joinstyle="miter" miterlimit="10" on="false" color="#000000" opacity="0"/>
                  <v:fill on="true" color="#252525"/>
                </v:shape>
                <v:shape id="Shape 5496" style="position:absolute;width:452;height:727;left:44759;top:2500;" coordsize="45212,72771" path="m0,0l9398,0l9398,64135l45212,64135l45212,72771l0,72771l0,0x">
                  <v:stroke weight="0pt" endcap="flat" joinstyle="miter" miterlimit="10" on="false" color="#000000" opacity="0"/>
                  <v:fill on="true" color="#252525"/>
                </v:shape>
                <v:shape id="Shape 5497" style="position:absolute;width:332;height:727;left:45775;top:2500;" coordsize="33274,72771" path="m27940,0l33274,0l33274,8726l32893,7620c32004,12319,30607,16890,29083,21463l20955,42799l33274,42799l33274,50673l18161,50673l10287,72771l0,72771l27940,0x">
                  <v:stroke weight="0pt" endcap="flat" joinstyle="miter" miterlimit="10" on="false" color="#000000" opacity="0"/>
                  <v:fill on="true" color="#252525"/>
                </v:shape>
                <v:shape id="Shape 5498" style="position:absolute;width:289;height:727;left:46524;top:2500;" coordsize="28956,72771" path="m0,0l28956,0l28956,8000l9652,8000l9652,32131l28956,32131l28956,42011l26162,40894c25146,40513,23368,40386,20828,40386l9652,40386l9652,72771l0,72771l0,0x">
                  <v:stroke weight="0pt" endcap="flat" joinstyle="miter" miterlimit="10" on="false" color="#000000" opacity="0"/>
                  <v:fill on="true" color="#252525"/>
                </v:shape>
                <v:shape id="Shape 5499" style="position:absolute;width:347;height:727;left:46108;top:2500;" coordsize="34798,72771" path="m0,0l5080,0l34798,72771l23876,72771l15367,50673l0,50673l0,42799l12319,42799l4826,22733l0,8726l0,0x">
                  <v:stroke weight="0pt" endcap="flat" joinstyle="miter" miterlimit="10" on="false" color="#000000" opacity="0"/>
                  <v:fill on="true" color="#252525"/>
                </v:shape>
                <v:shape id="Shape 5500" style="position:absolute;width:351;height:727;left:46814;top:2500;" coordsize="35179,72771" path="m0,0l3302,0c9779,0,14732,635,18161,1905c21463,3301,24257,5588,26162,8889c28194,12192,29337,15875,29337,19812c29337,25019,27559,29463,24257,32893c20828,36449,15748,38608,8763,39624c11303,40894,13208,42163,14605,43307c17399,45974,20066,49022,22479,52959l35179,72771l23114,72771l13462,57531c10668,53213,8382,49911,6477,47625c4699,45212,3048,43688,1651,42672l0,42011l0,32131l1397,32131c5842,32131,9271,31623,11684,30734c14224,29845,16129,28321,17399,26415c18669,24384,19304,22225,19304,19812c19304,16383,18034,13588,15621,11302c13081,9144,9144,8000,3683,8000l0,8000l0,0x">
                  <v:stroke weight="0pt" endcap="flat" joinstyle="miter" miterlimit="10" on="false" color="#000000" opacity="0"/>
                  <v:fill on="true" color="#252525"/>
                </v:shape>
                <v:shape id="Shape 5501" style="position:absolute;width:238;height:953;left:47222;top:2488;" coordsize="23876,95377" path="m0,0l6223,0c12446,8382,17018,16764,20066,25019c22606,32258,23876,39751,23876,47625c23876,56515,22098,65151,18669,73534c15240,81915,11176,89154,6223,95377l0,95377c9779,79502,14605,63754,14605,47752c14605,41529,13970,35306,12446,29210c11430,24384,9779,19431,7874,14859c6477,11938,3810,6985,0,0x">
                  <v:stroke weight="0pt" endcap="flat" joinstyle="miter" miterlimit="10" on="false" color="#000000" opacity="0"/>
                  <v:fill on="true" color="#252525"/>
                </v:shape>
                <v:shape id="Shape 5502" style="position:absolute;width:68580;height:0;left:76;top:1971;" coordsize="6858000,0" path="m0,0l6858000,0">
                  <v:stroke weight="0.5pt" endcap="flat" joinstyle="miter" miterlimit="10" on="true" color="#252525"/>
                  <v:fill on="false" color="#000000" opacity="0"/>
                </v:shape>
                <v:shape id="Shape 5503" style="position:absolute;width:68580;height:0;left:0;top:3577;" coordsize="6858000,0" path="m0,0l6858000,0">
                  <v:stroke weight="0.5pt" endcap="flat" joinstyle="miter" miterlimit="10" on="true" color="#252525"/>
                  <v:fill on="false" color="#000000" opacity="0"/>
                </v:shape>
                <v:shape id="Shape 5508" style="position:absolute;width:270;height:1073;left:8852;top:0;" coordsize="27051,107315" path="m19812,0l27051,0c22479,7747,19558,13462,18034,16637c15748,21717,13970,27051,12700,32639c11176,39624,10287,46609,10287,53722c10287,71628,15875,89409,27051,107315l19812,107315c14224,100330,9525,92202,5715,82804c1905,73406,0,63627,0,53594c0,44704,1397,36322,4318,28194c7620,18797,12827,9398,19812,0x">
                  <v:stroke weight="0pt" endcap="flat" joinstyle="miter" miterlimit="10" on="false" color="#000000" opacity="0"/>
                  <v:fill on="true" color="#252525"/>
                </v:shape>
              </v:group>
            </w:pict>
          </mc:Fallback>
        </mc:AlternateContent>
      </w:r>
      <w:r>
        <w:rPr>
          <w:rFonts w:ascii="Arial" w:eastAsia="Arial" w:hAnsi="Arial" w:cs="Arial"/>
          <w:color w:val="252525"/>
          <w:sz w:val="18"/>
        </w:rPr>
        <w:t>10. Income Tax Line 9 x 5.39</w:t>
      </w:r>
      <w:proofErr w:type="gramStart"/>
      <w:r>
        <w:rPr>
          <w:rFonts w:ascii="Arial" w:eastAsia="Arial" w:hAnsi="Arial" w:cs="Arial"/>
          <w:color w:val="252525"/>
          <w:sz w:val="18"/>
        </w:rPr>
        <w:t>%)..................................................................................................</w:t>
      </w:r>
      <w:proofErr w:type="gramEnd"/>
      <w:r>
        <w:rPr>
          <w:rFonts w:ascii="Arial" w:eastAsia="Arial" w:hAnsi="Arial" w:cs="Arial"/>
          <w:color w:val="252525"/>
          <w:sz w:val="18"/>
        </w:rPr>
        <w:tab/>
        <w:t>10.</w:t>
      </w:r>
      <w:r>
        <w:rPr>
          <w:rFonts w:ascii="Arial" w:eastAsia="Arial" w:hAnsi="Arial" w:cs="Arial"/>
          <w:color w:val="252525"/>
          <w:sz w:val="18"/>
        </w:rPr>
        <w:tab/>
      </w:r>
      <w:r>
        <w:rPr>
          <w:rFonts w:ascii="Courier New" w:eastAsia="Courier New" w:hAnsi="Courier New" w:cs="Courier New"/>
          <w:sz w:val="24"/>
        </w:rPr>
        <w:t>0</w:t>
      </w:r>
    </w:p>
    <w:p w14:paraId="3F41B377" w14:textId="77777777" w:rsidR="000C6BD0" w:rsidRDefault="00000000">
      <w:pPr>
        <w:tabs>
          <w:tab w:val="center" w:pos="1565"/>
          <w:tab w:val="center" w:pos="9428"/>
        </w:tabs>
        <w:spacing w:after="0" w:line="261" w:lineRule="auto"/>
      </w:pPr>
      <w:r>
        <w:tab/>
      </w:r>
      <w:r>
        <w:rPr>
          <w:rFonts w:ascii="Arial" w:eastAsia="Arial" w:hAnsi="Arial" w:cs="Arial"/>
          <w:b/>
          <w:color w:val="252525"/>
          <w:sz w:val="16"/>
        </w:rPr>
        <w:t>COMPUTATION OF NET WORTH TAX</w:t>
      </w:r>
      <w:proofErr w:type="gramStart"/>
      <w:r>
        <w:rPr>
          <w:rFonts w:ascii="Arial" w:eastAsia="Arial" w:hAnsi="Arial" w:cs="Arial"/>
          <w:b/>
          <w:color w:val="252525"/>
          <w:sz w:val="16"/>
        </w:rPr>
        <w:tab/>
        <w:t xml:space="preserve">  SCHEDULE</w:t>
      </w:r>
      <w:proofErr w:type="gramEnd"/>
      <w:r>
        <w:rPr>
          <w:rFonts w:ascii="Arial" w:eastAsia="Arial" w:hAnsi="Arial" w:cs="Arial"/>
          <w:b/>
          <w:color w:val="252525"/>
          <w:sz w:val="16"/>
        </w:rPr>
        <w:t xml:space="preserve">  2</w:t>
      </w:r>
    </w:p>
    <w:tbl>
      <w:tblPr>
        <w:tblStyle w:val="TableGrid"/>
        <w:tblW w:w="10671" w:type="dxa"/>
        <w:tblInd w:w="152" w:type="dxa"/>
        <w:tblCellMar>
          <w:top w:w="6" w:type="dxa"/>
          <w:left w:w="0" w:type="dxa"/>
          <w:bottom w:w="0" w:type="dxa"/>
          <w:right w:w="0" w:type="dxa"/>
        </w:tblCellMar>
        <w:tblLook w:val="04A0" w:firstRow="1" w:lastRow="0" w:firstColumn="1" w:lastColumn="0" w:noHBand="0" w:noVBand="1"/>
      </w:tblPr>
      <w:tblGrid>
        <w:gridCol w:w="7768"/>
        <w:gridCol w:w="2903"/>
      </w:tblGrid>
      <w:tr w:rsidR="000C6BD0" w14:paraId="31C5F86F" w14:textId="77777777">
        <w:trPr>
          <w:trHeight w:val="913"/>
        </w:trPr>
        <w:tc>
          <w:tcPr>
            <w:tcW w:w="7780" w:type="dxa"/>
            <w:tcBorders>
              <w:top w:val="nil"/>
              <w:left w:val="nil"/>
              <w:bottom w:val="nil"/>
              <w:right w:val="nil"/>
            </w:tcBorders>
          </w:tcPr>
          <w:p w14:paraId="568EAC2E" w14:textId="77777777" w:rsidR="000C6BD0" w:rsidRDefault="00000000">
            <w:pPr>
              <w:numPr>
                <w:ilvl w:val="0"/>
                <w:numId w:val="40"/>
              </w:numPr>
              <w:spacing w:after="44"/>
              <w:ind w:hanging="286"/>
            </w:pPr>
            <w:r>
              <w:rPr>
                <w:rFonts w:ascii="Arial" w:eastAsia="Arial" w:hAnsi="Arial" w:cs="Arial"/>
                <w:color w:val="252525"/>
                <w:sz w:val="18"/>
              </w:rPr>
              <w:lastRenderedPageBreak/>
              <w:t>Total Capital stock issued..........................................................    .......................................</w:t>
            </w:r>
            <w:proofErr w:type="gramStart"/>
            <w:r>
              <w:rPr>
                <w:rFonts w:ascii="Arial" w:eastAsia="Arial" w:hAnsi="Arial" w:cs="Arial"/>
                <w:color w:val="252525"/>
                <w:sz w:val="18"/>
              </w:rPr>
              <w:t>.....</w:t>
            </w:r>
            <w:proofErr w:type="gramEnd"/>
          </w:p>
          <w:p w14:paraId="3A703348" w14:textId="77777777" w:rsidR="000C6BD0" w:rsidRDefault="00000000">
            <w:pPr>
              <w:numPr>
                <w:ilvl w:val="0"/>
                <w:numId w:val="40"/>
              </w:numPr>
              <w:spacing w:after="42"/>
              <w:ind w:hanging="286"/>
            </w:pPr>
            <w:r>
              <w:rPr>
                <w:rFonts w:ascii="Arial" w:eastAsia="Arial" w:hAnsi="Arial" w:cs="Arial"/>
                <w:color w:val="252525"/>
                <w:sz w:val="18"/>
              </w:rPr>
              <w:t xml:space="preserve">Paid in </w:t>
            </w:r>
            <w:proofErr w:type="gramStart"/>
            <w:r>
              <w:rPr>
                <w:rFonts w:ascii="Arial" w:eastAsia="Arial" w:hAnsi="Arial" w:cs="Arial"/>
                <w:color w:val="252525"/>
                <w:sz w:val="18"/>
              </w:rPr>
              <w:t>or</w:t>
            </w:r>
            <w:proofErr w:type="gramEnd"/>
            <w:r>
              <w:rPr>
                <w:rFonts w:ascii="Arial" w:eastAsia="Arial" w:hAnsi="Arial" w:cs="Arial"/>
                <w:color w:val="252525"/>
                <w:sz w:val="18"/>
              </w:rPr>
              <w:t xml:space="preserve"> Capital surplus ................................................................................................</w:t>
            </w:r>
            <w:proofErr w:type="gramStart"/>
            <w:r>
              <w:rPr>
                <w:rFonts w:ascii="Arial" w:eastAsia="Arial" w:hAnsi="Arial" w:cs="Arial"/>
                <w:color w:val="252525"/>
                <w:sz w:val="18"/>
              </w:rPr>
              <w:t>.....</w:t>
            </w:r>
            <w:proofErr w:type="gramEnd"/>
          </w:p>
          <w:p w14:paraId="7D6C3170" w14:textId="77777777" w:rsidR="000C6BD0" w:rsidRDefault="00000000">
            <w:pPr>
              <w:numPr>
                <w:ilvl w:val="0"/>
                <w:numId w:val="40"/>
              </w:numPr>
              <w:spacing w:after="22"/>
              <w:ind w:hanging="286"/>
            </w:pPr>
            <w:r>
              <w:rPr>
                <w:rFonts w:ascii="Arial" w:eastAsia="Arial" w:hAnsi="Arial" w:cs="Arial"/>
                <w:color w:val="252525"/>
                <w:sz w:val="18"/>
              </w:rPr>
              <w:t xml:space="preserve">Total Retained earnings....................................................................................................... </w:t>
            </w:r>
          </w:p>
          <w:p w14:paraId="3AB17F30" w14:textId="77777777" w:rsidR="000C6BD0" w:rsidRDefault="00000000">
            <w:pPr>
              <w:numPr>
                <w:ilvl w:val="0"/>
                <w:numId w:val="40"/>
              </w:numPr>
              <w:spacing w:after="0"/>
              <w:ind w:hanging="286"/>
            </w:pPr>
            <w:r>
              <w:rPr>
                <w:rFonts w:ascii="Arial" w:eastAsia="Arial" w:hAnsi="Arial" w:cs="Arial"/>
                <w:color w:val="252525"/>
                <w:sz w:val="18"/>
              </w:rPr>
              <w:t xml:space="preserve">Net Worth (Total of Lines 1, 2, and </w:t>
            </w:r>
            <w:proofErr w:type="gramStart"/>
            <w:r>
              <w:rPr>
                <w:rFonts w:ascii="Arial" w:eastAsia="Arial" w:hAnsi="Arial" w:cs="Arial"/>
                <w:color w:val="252525"/>
                <w:sz w:val="18"/>
              </w:rPr>
              <w:t>3)....................................................................................</w:t>
            </w:r>
            <w:proofErr w:type="gramEnd"/>
          </w:p>
        </w:tc>
        <w:tc>
          <w:tcPr>
            <w:tcW w:w="2891" w:type="dxa"/>
            <w:tcBorders>
              <w:top w:val="nil"/>
              <w:left w:val="nil"/>
              <w:bottom w:val="nil"/>
              <w:right w:val="nil"/>
            </w:tcBorders>
          </w:tcPr>
          <w:p w14:paraId="466924B0" w14:textId="77777777" w:rsidR="000C6BD0" w:rsidRDefault="00000000">
            <w:pPr>
              <w:numPr>
                <w:ilvl w:val="0"/>
                <w:numId w:val="41"/>
              </w:numPr>
              <w:spacing w:after="0"/>
              <w:ind w:hanging="2710"/>
              <w:jc w:val="both"/>
            </w:pPr>
            <w:r>
              <w:rPr>
                <w:rFonts w:ascii="Courier New" w:eastAsia="Courier New" w:hAnsi="Courier New" w:cs="Courier New"/>
                <w:sz w:val="24"/>
              </w:rPr>
              <w:t>0</w:t>
            </w:r>
          </w:p>
          <w:p w14:paraId="4AB13C05" w14:textId="77777777" w:rsidR="000C6BD0" w:rsidRDefault="00000000">
            <w:pPr>
              <w:numPr>
                <w:ilvl w:val="0"/>
                <w:numId w:val="41"/>
              </w:numPr>
              <w:spacing w:after="0"/>
              <w:ind w:hanging="2710"/>
              <w:jc w:val="both"/>
            </w:pPr>
            <w:r>
              <w:rPr>
                <w:rFonts w:ascii="Courier New" w:eastAsia="Courier New" w:hAnsi="Courier New" w:cs="Courier New"/>
                <w:sz w:val="24"/>
              </w:rPr>
              <w:t>0</w:t>
            </w:r>
          </w:p>
          <w:p w14:paraId="0C585B9E" w14:textId="77777777" w:rsidR="000C6BD0" w:rsidRDefault="00000000">
            <w:pPr>
              <w:numPr>
                <w:ilvl w:val="0"/>
                <w:numId w:val="41"/>
              </w:numPr>
              <w:spacing w:after="0"/>
              <w:ind w:hanging="2710"/>
              <w:jc w:val="both"/>
            </w:pPr>
            <w:r>
              <w:rPr>
                <w:rFonts w:ascii="Courier New" w:eastAsia="Courier New" w:hAnsi="Courier New" w:cs="Courier New"/>
                <w:sz w:val="24"/>
              </w:rPr>
              <w:t>0</w:t>
            </w:r>
          </w:p>
          <w:p w14:paraId="34BF8109" w14:textId="77777777" w:rsidR="000C6BD0" w:rsidRDefault="00000000">
            <w:pPr>
              <w:numPr>
                <w:ilvl w:val="0"/>
                <w:numId w:val="41"/>
              </w:numPr>
              <w:spacing w:after="0"/>
              <w:ind w:hanging="2710"/>
              <w:jc w:val="both"/>
            </w:pPr>
            <w:r>
              <w:rPr>
                <w:rFonts w:ascii="Courier New" w:eastAsia="Courier New" w:hAnsi="Courier New" w:cs="Courier New"/>
                <w:sz w:val="24"/>
              </w:rPr>
              <w:t>0</w:t>
            </w:r>
          </w:p>
        </w:tc>
      </w:tr>
    </w:tbl>
    <w:tbl>
      <w:tblPr>
        <w:tblStyle w:val="TableGrid"/>
        <w:tblpPr w:vertAnchor="text" w:tblpX="153" w:tblpY="29"/>
        <w:tblOverlap w:val="never"/>
        <w:tblW w:w="10670" w:type="dxa"/>
        <w:tblInd w:w="0" w:type="dxa"/>
        <w:tblCellMar>
          <w:top w:w="0" w:type="dxa"/>
          <w:left w:w="0" w:type="dxa"/>
          <w:bottom w:w="6" w:type="dxa"/>
          <w:right w:w="0" w:type="dxa"/>
        </w:tblCellMar>
        <w:tblLook w:val="04A0" w:firstRow="1" w:lastRow="0" w:firstColumn="1" w:lastColumn="0" w:noHBand="0" w:noVBand="1"/>
      </w:tblPr>
      <w:tblGrid>
        <w:gridCol w:w="7779"/>
        <w:gridCol w:w="2891"/>
      </w:tblGrid>
      <w:tr w:rsidR="000C6BD0" w14:paraId="36302A53" w14:textId="77777777">
        <w:trPr>
          <w:trHeight w:val="641"/>
        </w:trPr>
        <w:tc>
          <w:tcPr>
            <w:tcW w:w="7779" w:type="dxa"/>
            <w:tcBorders>
              <w:top w:val="nil"/>
              <w:left w:val="nil"/>
              <w:bottom w:val="nil"/>
              <w:right w:val="nil"/>
            </w:tcBorders>
          </w:tcPr>
          <w:p w14:paraId="12D87CB7" w14:textId="77777777" w:rsidR="000C6BD0" w:rsidRDefault="00000000">
            <w:pPr>
              <w:spacing w:after="57"/>
              <w:ind w:left="689"/>
            </w:pPr>
            <w:r>
              <w:rPr>
                <w:rFonts w:ascii="Arial" w:eastAsia="Arial" w:hAnsi="Arial" w:cs="Arial"/>
                <w:color w:val="252525"/>
                <w:sz w:val="16"/>
              </w:rPr>
              <w:t xml:space="preserve"> (GA. and Dom. For. Corp.-100%) (Foreign Corp. - Line 4, Sch. 8)</w:t>
            </w:r>
          </w:p>
          <w:p w14:paraId="16352969" w14:textId="77777777" w:rsidR="000C6BD0" w:rsidRDefault="00000000">
            <w:pPr>
              <w:numPr>
                <w:ilvl w:val="0"/>
                <w:numId w:val="42"/>
              </w:numPr>
              <w:spacing w:after="33"/>
              <w:ind w:left="269" w:hanging="266"/>
            </w:pPr>
            <w:r>
              <w:rPr>
                <w:rFonts w:ascii="Arial" w:eastAsia="Arial" w:hAnsi="Arial" w:cs="Arial"/>
                <w:color w:val="252525"/>
                <w:sz w:val="18"/>
              </w:rPr>
              <w:t xml:space="preserve">Net Worth Taxable by Georgia (Line 4 x Line 5) .................................................................... </w:t>
            </w:r>
          </w:p>
          <w:p w14:paraId="10826C13" w14:textId="77777777" w:rsidR="000C6BD0" w:rsidRDefault="00000000">
            <w:pPr>
              <w:numPr>
                <w:ilvl w:val="0"/>
                <w:numId w:val="42"/>
              </w:numPr>
              <w:spacing w:after="0"/>
              <w:ind w:left="269" w:hanging="266"/>
            </w:pPr>
            <w:r>
              <w:rPr>
                <w:rFonts w:ascii="Arial" w:eastAsia="Arial" w:hAnsi="Arial" w:cs="Arial"/>
                <w:color w:val="252525"/>
                <w:sz w:val="18"/>
              </w:rPr>
              <w:t xml:space="preserve">Net Worth Tax (from table in </w:t>
            </w:r>
            <w:proofErr w:type="gramStart"/>
            <w:r>
              <w:rPr>
                <w:rFonts w:ascii="Arial" w:eastAsia="Arial" w:hAnsi="Arial" w:cs="Arial"/>
                <w:color w:val="252525"/>
                <w:sz w:val="18"/>
              </w:rPr>
              <w:t>instructions).............................................................................</w:t>
            </w:r>
            <w:proofErr w:type="gramEnd"/>
            <w:r>
              <w:rPr>
                <w:rFonts w:ascii="Arial" w:eastAsia="Arial" w:hAnsi="Arial" w:cs="Arial"/>
                <w:color w:val="252525"/>
                <w:sz w:val="18"/>
              </w:rPr>
              <w:t xml:space="preserve">  </w:t>
            </w:r>
          </w:p>
        </w:tc>
        <w:tc>
          <w:tcPr>
            <w:tcW w:w="2891" w:type="dxa"/>
            <w:tcBorders>
              <w:top w:val="nil"/>
              <w:left w:val="nil"/>
              <w:bottom w:val="nil"/>
              <w:right w:val="nil"/>
            </w:tcBorders>
            <w:vAlign w:val="bottom"/>
          </w:tcPr>
          <w:p w14:paraId="7678E0F4" w14:textId="77777777" w:rsidR="000C6BD0" w:rsidRDefault="00000000">
            <w:pPr>
              <w:numPr>
                <w:ilvl w:val="0"/>
                <w:numId w:val="43"/>
              </w:numPr>
              <w:spacing w:after="0"/>
              <w:ind w:hanging="2701"/>
              <w:jc w:val="both"/>
            </w:pPr>
            <w:r>
              <w:rPr>
                <w:rFonts w:ascii="Courier New" w:eastAsia="Courier New" w:hAnsi="Courier New" w:cs="Courier New"/>
                <w:sz w:val="24"/>
              </w:rPr>
              <w:t>0</w:t>
            </w:r>
          </w:p>
          <w:p w14:paraId="165AD87E" w14:textId="77777777" w:rsidR="000C6BD0" w:rsidRDefault="00000000">
            <w:pPr>
              <w:numPr>
                <w:ilvl w:val="0"/>
                <w:numId w:val="43"/>
              </w:numPr>
              <w:spacing w:after="0"/>
              <w:ind w:hanging="2701"/>
              <w:jc w:val="both"/>
            </w:pPr>
            <w:r>
              <w:rPr>
                <w:rFonts w:ascii="Courier New" w:eastAsia="Courier New" w:hAnsi="Courier New" w:cs="Courier New"/>
                <w:sz w:val="24"/>
              </w:rPr>
              <w:t>0</w:t>
            </w:r>
          </w:p>
        </w:tc>
      </w:tr>
    </w:tbl>
    <w:p w14:paraId="70D46FBE" w14:textId="77777777" w:rsidR="000C6BD0" w:rsidRDefault="00000000">
      <w:pPr>
        <w:tabs>
          <w:tab w:val="center" w:pos="501"/>
          <w:tab w:val="center" w:pos="6523"/>
          <w:tab w:val="right" w:pos="10838"/>
        </w:tabs>
        <w:spacing w:after="350" w:line="266" w:lineRule="auto"/>
      </w:pPr>
      <w:r>
        <w:tab/>
      </w:r>
      <w:r>
        <w:rPr>
          <w:rFonts w:ascii="Arial" w:eastAsia="Arial" w:hAnsi="Arial" w:cs="Arial"/>
          <w:color w:val="252525"/>
          <w:sz w:val="18"/>
        </w:rPr>
        <w:t>5. Ratio</w:t>
      </w:r>
      <w:r>
        <w:rPr>
          <w:rFonts w:ascii="Arial" w:eastAsia="Arial" w:hAnsi="Arial" w:cs="Arial"/>
          <w:color w:val="252525"/>
          <w:sz w:val="18"/>
        </w:rPr>
        <w:tab/>
        <w:t xml:space="preserve">....      5. </w:t>
      </w:r>
      <w:r>
        <w:rPr>
          <w:rFonts w:ascii="Courier New" w:eastAsia="Courier New" w:hAnsi="Courier New" w:cs="Courier New"/>
          <w:sz w:val="24"/>
        </w:rPr>
        <w:t>1.000000</w:t>
      </w:r>
      <w:r>
        <w:rPr>
          <w:rFonts w:ascii="Courier New" w:eastAsia="Courier New" w:hAnsi="Courier New" w:cs="Courier New"/>
          <w:sz w:val="24"/>
        </w:rPr>
        <w:tab/>
      </w:r>
      <w:r>
        <w:rPr>
          <w:noProof/>
        </w:rPr>
        <mc:AlternateContent>
          <mc:Choice Requires="wpg">
            <w:drawing>
              <wp:inline distT="0" distB="0" distL="0" distR="0" wp14:anchorId="50839DB8" wp14:editId="64466E0A">
                <wp:extent cx="1827149" cy="63500"/>
                <wp:effectExtent l="0" t="0" r="0" b="0"/>
                <wp:docPr id="145435" name="Group 145435"/>
                <wp:cNvGraphicFramePr/>
                <a:graphic xmlns:a="http://schemas.openxmlformats.org/drawingml/2006/main">
                  <a:graphicData uri="http://schemas.microsoft.com/office/word/2010/wordprocessingGroup">
                    <wpg:wgp>
                      <wpg:cNvGrpSpPr/>
                      <wpg:grpSpPr>
                        <a:xfrm>
                          <a:off x="0" y="0"/>
                          <a:ext cx="1827149" cy="63500"/>
                          <a:chOff x="0" y="0"/>
                          <a:chExt cx="1827149" cy="63500"/>
                        </a:xfrm>
                      </wpg:grpSpPr>
                      <wps:wsp>
                        <wps:cNvPr id="194317" name="Shape 194317"/>
                        <wps:cNvSpPr/>
                        <wps:spPr>
                          <a:xfrm>
                            <a:off x="0" y="0"/>
                            <a:ext cx="1827149" cy="63500"/>
                          </a:xfrm>
                          <a:custGeom>
                            <a:avLst/>
                            <a:gdLst/>
                            <a:ahLst/>
                            <a:cxnLst/>
                            <a:rect l="0" t="0" r="0" b="0"/>
                            <a:pathLst>
                              <a:path w="1827149" h="63500">
                                <a:moveTo>
                                  <a:pt x="0" y="0"/>
                                </a:moveTo>
                                <a:lnTo>
                                  <a:pt x="1827149" y="0"/>
                                </a:lnTo>
                                <a:lnTo>
                                  <a:pt x="1827149" y="63500"/>
                                </a:lnTo>
                                <a:lnTo>
                                  <a:pt x="0" y="63500"/>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g:wgp>
                  </a:graphicData>
                </a:graphic>
              </wp:inline>
            </w:drawing>
          </mc:Choice>
          <mc:Fallback xmlns:a="http://schemas.openxmlformats.org/drawingml/2006/main">
            <w:pict>
              <v:group id="Group 145435" style="width:143.87pt;height:5pt;mso-position-horizontal-relative:char;mso-position-vertical-relative:line" coordsize="18271,635">
                <v:shape id="Shape 194318" style="position:absolute;width:18271;height:635;left:0;top:0;" coordsize="1827149,63500" path="m0,0l1827149,0l1827149,63500l0,63500l0,0">
                  <v:stroke weight="0pt" endcap="flat" joinstyle="miter" miterlimit="10" on="false" color="#000000" opacity="0"/>
                  <v:fill on="true" color="#d3d3d3"/>
                </v:shape>
              </v:group>
            </w:pict>
          </mc:Fallback>
        </mc:AlternateContent>
      </w:r>
    </w:p>
    <w:p w14:paraId="20CFB1B4" w14:textId="77777777" w:rsidR="000C6BD0" w:rsidRDefault="00000000">
      <w:pPr>
        <w:spacing w:after="161"/>
        <w:ind w:left="38" w:right="200" w:hanging="10"/>
        <w:jc w:val="center"/>
      </w:pPr>
      <w:r>
        <w:rPr>
          <w:rFonts w:ascii="Arial" w:eastAsia="Arial" w:hAnsi="Arial" w:cs="Arial"/>
          <w:sz w:val="12"/>
        </w:rPr>
        <w:t>REV 12/09/24 TTBIZ</w:t>
      </w:r>
    </w:p>
    <w:p w14:paraId="5AE10C99" w14:textId="77777777" w:rsidR="000C6BD0" w:rsidRDefault="00000000">
      <w:pPr>
        <w:spacing w:after="3" w:line="265" w:lineRule="auto"/>
        <w:ind w:left="120" w:right="244" w:hanging="10"/>
        <w:jc w:val="center"/>
      </w:pPr>
      <w:r>
        <w:rPr>
          <w:rFonts w:ascii="Courier New" w:eastAsia="Courier New" w:hAnsi="Courier New" w:cs="Courier New"/>
          <w:sz w:val="24"/>
        </w:rPr>
        <w:t xml:space="preserve">INTUIT                         </w:t>
      </w:r>
      <w:proofErr w:type="gramStart"/>
      <w:r>
        <w:rPr>
          <w:rFonts w:ascii="Courier New" w:eastAsia="Courier New" w:hAnsi="Courier New" w:cs="Courier New"/>
          <w:sz w:val="24"/>
        </w:rPr>
        <w:t>03  1030</w:t>
      </w:r>
      <w:proofErr w:type="gramEnd"/>
      <w:r>
        <w:rPr>
          <w:rFonts w:ascii="Courier New" w:eastAsia="Courier New" w:hAnsi="Courier New" w:cs="Courier New"/>
          <w:sz w:val="24"/>
        </w:rPr>
        <w:t xml:space="preserve">-016 2024 GA  </w:t>
      </w:r>
      <w:proofErr w:type="gramStart"/>
      <w:r>
        <w:rPr>
          <w:rFonts w:ascii="Courier New" w:eastAsia="Courier New" w:hAnsi="Courier New" w:cs="Courier New"/>
          <w:sz w:val="24"/>
        </w:rPr>
        <w:t>014  T1  16</w:t>
      </w:r>
      <w:proofErr w:type="gramEnd"/>
    </w:p>
    <w:p w14:paraId="06AD2AFE" w14:textId="77777777" w:rsidR="000C6BD0" w:rsidRDefault="00000000">
      <w:pPr>
        <w:spacing w:after="32" w:line="257" w:lineRule="auto"/>
        <w:ind w:left="569" w:right="3774" w:hanging="8"/>
      </w:pPr>
      <w:r>
        <w:rPr>
          <w:noProof/>
        </w:rPr>
        <mc:AlternateContent>
          <mc:Choice Requires="wpg">
            <w:drawing>
              <wp:anchor distT="0" distB="0" distL="114300" distR="114300" simplePos="0" relativeHeight="251667456" behindDoc="0" locked="0" layoutInCell="1" allowOverlap="1" wp14:anchorId="7CF8596F" wp14:editId="5E8BF56D">
                <wp:simplePos x="0" y="0"/>
                <wp:positionH relativeFrom="column">
                  <wp:posOffset>2772321</wp:posOffset>
                </wp:positionH>
                <wp:positionV relativeFrom="paragraph">
                  <wp:posOffset>-77329</wp:posOffset>
                </wp:positionV>
                <wp:extent cx="1712849" cy="466090"/>
                <wp:effectExtent l="0" t="0" r="0" b="0"/>
                <wp:wrapSquare wrapText="bothSides"/>
                <wp:docPr id="188398" name="Group 188398"/>
                <wp:cNvGraphicFramePr/>
                <a:graphic xmlns:a="http://schemas.openxmlformats.org/drawingml/2006/main">
                  <a:graphicData uri="http://schemas.microsoft.com/office/word/2010/wordprocessingGroup">
                    <wpg:wgp>
                      <wpg:cNvGrpSpPr/>
                      <wpg:grpSpPr>
                        <a:xfrm>
                          <a:off x="0" y="0"/>
                          <a:ext cx="1712849" cy="466090"/>
                          <a:chOff x="0" y="0"/>
                          <a:chExt cx="1712849" cy="466090"/>
                        </a:xfrm>
                      </wpg:grpSpPr>
                      <wps:wsp>
                        <wps:cNvPr id="194319" name="Shape 194319"/>
                        <wps:cNvSpPr/>
                        <wps:spPr>
                          <a:xfrm>
                            <a:off x="1688211" y="0"/>
                            <a:ext cx="24638" cy="466090"/>
                          </a:xfrm>
                          <a:custGeom>
                            <a:avLst/>
                            <a:gdLst/>
                            <a:ahLst/>
                            <a:cxnLst/>
                            <a:rect l="0" t="0" r="0" b="0"/>
                            <a:pathLst>
                              <a:path w="24638" h="466090">
                                <a:moveTo>
                                  <a:pt x="0" y="0"/>
                                </a:moveTo>
                                <a:lnTo>
                                  <a:pt x="24638" y="0"/>
                                </a:lnTo>
                                <a:lnTo>
                                  <a:pt x="24638"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320" name="Shape 194320"/>
                        <wps:cNvSpPr/>
                        <wps:spPr>
                          <a:xfrm>
                            <a:off x="1585976" y="0"/>
                            <a:ext cx="24638" cy="466090"/>
                          </a:xfrm>
                          <a:custGeom>
                            <a:avLst/>
                            <a:gdLst/>
                            <a:ahLst/>
                            <a:cxnLst/>
                            <a:rect l="0" t="0" r="0" b="0"/>
                            <a:pathLst>
                              <a:path w="24638" h="466090">
                                <a:moveTo>
                                  <a:pt x="0" y="0"/>
                                </a:moveTo>
                                <a:lnTo>
                                  <a:pt x="24638" y="0"/>
                                </a:lnTo>
                                <a:lnTo>
                                  <a:pt x="24638"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321" name="Shape 194321"/>
                        <wps:cNvSpPr/>
                        <wps:spPr>
                          <a:xfrm>
                            <a:off x="1432433" y="0"/>
                            <a:ext cx="75819" cy="466090"/>
                          </a:xfrm>
                          <a:custGeom>
                            <a:avLst/>
                            <a:gdLst/>
                            <a:ahLst/>
                            <a:cxnLst/>
                            <a:rect l="0" t="0" r="0" b="0"/>
                            <a:pathLst>
                              <a:path w="75819" h="466090">
                                <a:moveTo>
                                  <a:pt x="0" y="0"/>
                                </a:moveTo>
                                <a:lnTo>
                                  <a:pt x="75819" y="0"/>
                                </a:lnTo>
                                <a:lnTo>
                                  <a:pt x="75819"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322" name="Shape 194322"/>
                        <wps:cNvSpPr/>
                        <wps:spPr>
                          <a:xfrm>
                            <a:off x="153543" y="0"/>
                            <a:ext cx="75819" cy="466090"/>
                          </a:xfrm>
                          <a:custGeom>
                            <a:avLst/>
                            <a:gdLst/>
                            <a:ahLst/>
                            <a:cxnLst/>
                            <a:rect l="0" t="0" r="0" b="0"/>
                            <a:pathLst>
                              <a:path w="75819" h="466090">
                                <a:moveTo>
                                  <a:pt x="0" y="0"/>
                                </a:moveTo>
                                <a:lnTo>
                                  <a:pt x="75819" y="0"/>
                                </a:lnTo>
                                <a:lnTo>
                                  <a:pt x="75819"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323" name="Shape 194323"/>
                        <wps:cNvSpPr/>
                        <wps:spPr>
                          <a:xfrm>
                            <a:off x="0" y="0"/>
                            <a:ext cx="24638" cy="466090"/>
                          </a:xfrm>
                          <a:custGeom>
                            <a:avLst/>
                            <a:gdLst/>
                            <a:ahLst/>
                            <a:cxnLst/>
                            <a:rect l="0" t="0" r="0" b="0"/>
                            <a:pathLst>
                              <a:path w="24638" h="466090">
                                <a:moveTo>
                                  <a:pt x="0" y="0"/>
                                </a:moveTo>
                                <a:lnTo>
                                  <a:pt x="24638" y="0"/>
                                </a:lnTo>
                                <a:lnTo>
                                  <a:pt x="24638"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88398" style="width:134.87pt;height:36.7pt;position:absolute;mso-position-horizontal-relative:text;mso-position-horizontal:absolute;margin-left:218.293pt;mso-position-vertical-relative:text;margin-top:-6.089pt;" coordsize="17128,4660">
                <v:shape id="Shape 194324" style="position:absolute;width:246;height:4660;left:16882;top:0;" coordsize="24638,466090" path="m0,0l24638,0l24638,466090l0,466090l0,0">
                  <v:stroke weight="0pt" endcap="flat" joinstyle="miter" miterlimit="10" on="false" color="#000000" opacity="0"/>
                  <v:fill on="true" color="#000000"/>
                </v:shape>
                <v:shape id="Shape 194325" style="position:absolute;width:246;height:4660;left:15859;top:0;" coordsize="24638,466090" path="m0,0l24638,0l24638,466090l0,466090l0,0">
                  <v:stroke weight="0pt" endcap="flat" joinstyle="miter" miterlimit="10" on="false" color="#000000" opacity="0"/>
                  <v:fill on="true" color="#000000"/>
                </v:shape>
                <v:shape id="Shape 194326" style="position:absolute;width:758;height:4660;left:14324;top:0;" coordsize="75819,466090" path="m0,0l75819,0l75819,466090l0,466090l0,0">
                  <v:stroke weight="0pt" endcap="flat" joinstyle="miter" miterlimit="10" on="false" color="#000000" opacity="0"/>
                  <v:fill on="true" color="#000000"/>
                </v:shape>
                <v:shape id="Shape 194327" style="position:absolute;width:758;height:4660;left:1535;top:0;" coordsize="75819,466090" path="m0,0l75819,0l75819,466090l0,466090l0,0">
                  <v:stroke weight="0pt" endcap="flat" joinstyle="miter" miterlimit="10" on="false" color="#000000" opacity="0"/>
                  <v:fill on="true" color="#000000"/>
                </v:shape>
                <v:shape id="Shape 194328" style="position:absolute;width:246;height:4660;left:0;top:0;" coordsize="24638,466090" path="m0,0l24638,0l24638,466090l0,466090l0,0">
                  <v:stroke weight="0pt" endcap="flat" joinstyle="miter" miterlimit="10" on="false" color="#000000" opacity="0"/>
                  <v:fill on="true" color="#000000"/>
                </v:shape>
                <w10:wrap type="square"/>
              </v:group>
            </w:pict>
          </mc:Fallback>
        </mc:AlternateContent>
      </w:r>
      <w:r>
        <w:rPr>
          <w:rFonts w:ascii="Arial" w:eastAsia="Arial" w:hAnsi="Arial" w:cs="Arial"/>
          <w:color w:val="252525"/>
          <w:sz w:val="16"/>
        </w:rPr>
        <w:t>Georgia Form</w:t>
      </w:r>
      <w:r>
        <w:rPr>
          <w:rFonts w:ascii="Arial" w:eastAsia="Arial" w:hAnsi="Arial" w:cs="Arial"/>
          <w:b/>
          <w:color w:val="252525"/>
          <w:sz w:val="18"/>
        </w:rPr>
        <w:t xml:space="preserve"> 600/2024</w:t>
      </w:r>
    </w:p>
    <w:p w14:paraId="3C570AD8" w14:textId="77777777" w:rsidR="000C6BD0" w:rsidRDefault="00000000">
      <w:pPr>
        <w:pStyle w:val="Heading2"/>
        <w:spacing w:after="127"/>
      </w:pPr>
      <w:r>
        <w:t>Page 2</w:t>
      </w:r>
    </w:p>
    <w:tbl>
      <w:tblPr>
        <w:tblStyle w:val="TableGrid"/>
        <w:tblpPr w:vertAnchor="text" w:tblpX="55" w:tblpY="484"/>
        <w:tblOverlap w:val="never"/>
        <w:tblW w:w="10769" w:type="dxa"/>
        <w:tblInd w:w="0" w:type="dxa"/>
        <w:tblCellMar>
          <w:top w:w="10" w:type="dxa"/>
          <w:left w:w="0" w:type="dxa"/>
          <w:bottom w:w="0" w:type="dxa"/>
          <w:right w:w="0" w:type="dxa"/>
        </w:tblCellMar>
        <w:tblLook w:val="04A0" w:firstRow="1" w:lastRow="0" w:firstColumn="1" w:lastColumn="0" w:noHBand="0" w:noVBand="1"/>
      </w:tblPr>
      <w:tblGrid>
        <w:gridCol w:w="5072"/>
        <w:gridCol w:w="2974"/>
        <w:gridCol w:w="2578"/>
        <w:gridCol w:w="145"/>
      </w:tblGrid>
      <w:tr w:rsidR="000C6BD0" w14:paraId="1065667E" w14:textId="77777777">
        <w:trPr>
          <w:trHeight w:val="1175"/>
        </w:trPr>
        <w:tc>
          <w:tcPr>
            <w:tcW w:w="5072" w:type="dxa"/>
            <w:tcBorders>
              <w:top w:val="nil"/>
              <w:left w:val="nil"/>
              <w:bottom w:val="nil"/>
              <w:right w:val="nil"/>
            </w:tcBorders>
          </w:tcPr>
          <w:p w14:paraId="7247DFA0" w14:textId="77777777" w:rsidR="000C6BD0" w:rsidRDefault="00000000">
            <w:pPr>
              <w:spacing w:after="108"/>
              <w:ind w:left="85"/>
            </w:pPr>
            <w:r>
              <w:rPr>
                <w:rFonts w:ascii="Arial" w:eastAsia="Arial" w:hAnsi="Arial" w:cs="Arial"/>
                <w:color w:val="252525"/>
                <w:sz w:val="16"/>
              </w:rPr>
              <w:t xml:space="preserve">(Corporation) Name </w:t>
            </w:r>
          </w:p>
          <w:p w14:paraId="4A5AF130" w14:textId="77777777" w:rsidR="000C6BD0" w:rsidRDefault="00000000">
            <w:pPr>
              <w:spacing w:after="465"/>
              <w:ind w:left="107"/>
            </w:pPr>
            <w:r>
              <w:rPr>
                <w:rFonts w:ascii="Arial" w:eastAsia="Arial" w:hAnsi="Arial" w:cs="Arial"/>
                <w:b/>
                <w:color w:val="252525"/>
                <w:sz w:val="16"/>
              </w:rPr>
              <w:t>COMPUTATION OF TAX DUE OR OVERPAYMENT</w:t>
            </w:r>
          </w:p>
          <w:p w14:paraId="1DE3A637" w14:textId="77777777" w:rsidR="000C6BD0" w:rsidRDefault="00000000">
            <w:pPr>
              <w:spacing w:after="0"/>
            </w:pPr>
            <w:r>
              <w:rPr>
                <w:rFonts w:ascii="Arial" w:eastAsia="Arial" w:hAnsi="Arial" w:cs="Arial"/>
                <w:color w:val="252525"/>
                <w:sz w:val="17"/>
              </w:rPr>
              <w:t xml:space="preserve">1. Total Tax (Schedule 1, Line 10 and Schedule 2, Line 7) </w:t>
            </w:r>
            <w:proofErr w:type="gramStart"/>
            <w:r>
              <w:rPr>
                <w:rFonts w:ascii="Arial" w:eastAsia="Arial" w:hAnsi="Arial" w:cs="Arial"/>
                <w:color w:val="252525"/>
                <w:sz w:val="17"/>
              </w:rPr>
              <w:t>.....</w:t>
            </w:r>
            <w:proofErr w:type="gramEnd"/>
          </w:p>
        </w:tc>
        <w:tc>
          <w:tcPr>
            <w:tcW w:w="2974" w:type="dxa"/>
            <w:tcBorders>
              <w:top w:val="nil"/>
              <w:left w:val="nil"/>
              <w:bottom w:val="nil"/>
              <w:right w:val="nil"/>
            </w:tcBorders>
            <w:vAlign w:val="bottom"/>
          </w:tcPr>
          <w:p w14:paraId="416C5569" w14:textId="77777777" w:rsidR="000C6BD0" w:rsidRDefault="00000000">
            <w:pPr>
              <w:spacing w:after="161"/>
              <w:ind w:left="7"/>
              <w:jc w:val="center"/>
            </w:pPr>
            <w:r>
              <w:rPr>
                <w:rFonts w:ascii="Arial" w:eastAsia="Arial" w:hAnsi="Arial" w:cs="Arial"/>
                <w:color w:val="252525"/>
                <w:sz w:val="16"/>
              </w:rPr>
              <w:t>(ROUND TO NEAREST DOLLAR)</w:t>
            </w:r>
          </w:p>
          <w:p w14:paraId="74157748" w14:textId="77777777" w:rsidR="000C6BD0" w:rsidRDefault="00000000">
            <w:pPr>
              <w:tabs>
                <w:tab w:val="center" w:pos="2065"/>
              </w:tabs>
              <w:spacing w:after="163"/>
            </w:pPr>
            <w:r>
              <w:rPr>
                <w:rFonts w:ascii="Arial" w:eastAsia="Arial" w:hAnsi="Arial" w:cs="Arial"/>
                <w:color w:val="252525"/>
                <w:sz w:val="14"/>
              </w:rPr>
              <w:t xml:space="preserve"> A. Income Tax </w:t>
            </w:r>
            <w:r>
              <w:rPr>
                <w:rFonts w:ascii="Arial" w:eastAsia="Arial" w:hAnsi="Arial" w:cs="Arial"/>
                <w:color w:val="252525"/>
                <w:sz w:val="14"/>
              </w:rPr>
              <w:tab/>
              <w:t xml:space="preserve">B. Net Worth Tax </w:t>
            </w:r>
          </w:p>
          <w:p w14:paraId="768DF2B3" w14:textId="77777777" w:rsidR="000C6BD0" w:rsidRDefault="00000000">
            <w:pPr>
              <w:tabs>
                <w:tab w:val="center" w:pos="1160"/>
                <w:tab w:val="center" w:pos="2748"/>
              </w:tabs>
              <w:spacing w:after="0"/>
            </w:pPr>
            <w:r>
              <w:tab/>
            </w:r>
            <w:r>
              <w:rPr>
                <w:rFonts w:ascii="Courier New" w:eastAsia="Courier New" w:hAnsi="Courier New" w:cs="Courier New"/>
                <w:sz w:val="24"/>
              </w:rPr>
              <w:t>0</w:t>
            </w:r>
            <w:r>
              <w:rPr>
                <w:rFonts w:ascii="Courier New" w:eastAsia="Courier New" w:hAnsi="Courier New" w:cs="Courier New"/>
                <w:sz w:val="24"/>
              </w:rPr>
              <w:tab/>
              <w:t>0</w:t>
            </w:r>
          </w:p>
        </w:tc>
        <w:tc>
          <w:tcPr>
            <w:tcW w:w="2578" w:type="dxa"/>
            <w:tcBorders>
              <w:top w:val="nil"/>
              <w:left w:val="nil"/>
              <w:bottom w:val="nil"/>
              <w:right w:val="nil"/>
            </w:tcBorders>
          </w:tcPr>
          <w:p w14:paraId="3EA4AC72" w14:textId="77777777" w:rsidR="000C6BD0" w:rsidRDefault="00000000">
            <w:pPr>
              <w:spacing w:after="42"/>
              <w:ind w:left="53"/>
            </w:pPr>
            <w:r>
              <w:rPr>
                <w:rFonts w:ascii="Arial" w:eastAsia="Arial" w:hAnsi="Arial" w:cs="Arial"/>
                <w:color w:val="252525"/>
                <w:sz w:val="16"/>
              </w:rPr>
              <w:t>FEIN</w:t>
            </w:r>
            <w:r>
              <w:rPr>
                <w:rFonts w:ascii="Courier New" w:eastAsia="Courier New" w:hAnsi="Courier New" w:cs="Courier New"/>
                <w:sz w:val="24"/>
              </w:rPr>
              <w:t>99-3214358</w:t>
            </w:r>
          </w:p>
          <w:p w14:paraId="4E786F26" w14:textId="77777777" w:rsidR="000C6BD0" w:rsidRDefault="00000000">
            <w:pPr>
              <w:spacing w:after="151"/>
            </w:pPr>
            <w:r>
              <w:rPr>
                <w:rFonts w:ascii="Arial" w:eastAsia="Arial" w:hAnsi="Arial" w:cs="Arial"/>
                <w:b/>
                <w:color w:val="252525"/>
                <w:sz w:val="16"/>
              </w:rPr>
              <w:t xml:space="preserve">                SCHEDULE  3</w:t>
            </w:r>
          </w:p>
          <w:p w14:paraId="7D4CE78F" w14:textId="77777777" w:rsidR="000C6BD0" w:rsidRDefault="00000000">
            <w:pPr>
              <w:spacing w:after="0"/>
              <w:ind w:left="3" w:right="1558" w:firstLine="399"/>
            </w:pPr>
            <w:r>
              <w:rPr>
                <w:rFonts w:ascii="Arial" w:eastAsia="Arial" w:hAnsi="Arial" w:cs="Arial"/>
                <w:color w:val="252525"/>
                <w:sz w:val="14"/>
              </w:rPr>
              <w:t xml:space="preserve">C. Total </w:t>
            </w:r>
            <w:r>
              <w:rPr>
                <w:rFonts w:ascii="Arial" w:eastAsia="Arial" w:hAnsi="Arial" w:cs="Arial"/>
                <w:color w:val="252525"/>
                <w:sz w:val="17"/>
              </w:rPr>
              <w:t>1.</w:t>
            </w:r>
          </w:p>
        </w:tc>
        <w:tc>
          <w:tcPr>
            <w:tcW w:w="144" w:type="dxa"/>
            <w:tcBorders>
              <w:top w:val="nil"/>
              <w:left w:val="nil"/>
              <w:bottom w:val="nil"/>
              <w:right w:val="nil"/>
            </w:tcBorders>
            <w:vAlign w:val="bottom"/>
          </w:tcPr>
          <w:p w14:paraId="0A5C423A" w14:textId="77777777" w:rsidR="000C6BD0" w:rsidRDefault="00000000">
            <w:pPr>
              <w:spacing w:after="0"/>
              <w:jc w:val="both"/>
            </w:pPr>
            <w:r>
              <w:rPr>
                <w:rFonts w:ascii="Courier New" w:eastAsia="Courier New" w:hAnsi="Courier New" w:cs="Courier New"/>
                <w:sz w:val="24"/>
              </w:rPr>
              <w:t>0</w:t>
            </w:r>
          </w:p>
        </w:tc>
      </w:tr>
    </w:tbl>
    <w:p w14:paraId="1D19A4D3" w14:textId="77777777" w:rsidR="000C6BD0" w:rsidRDefault="00000000">
      <w:pPr>
        <w:spacing w:after="289" w:line="265" w:lineRule="auto"/>
        <w:ind w:left="120" w:hanging="10"/>
        <w:jc w:val="center"/>
      </w:pPr>
      <w:r>
        <w:rPr>
          <w:noProof/>
        </w:rPr>
        <mc:AlternateContent>
          <mc:Choice Requires="wpg">
            <w:drawing>
              <wp:anchor distT="0" distB="0" distL="114300" distR="114300" simplePos="0" relativeHeight="251668480" behindDoc="0" locked="0" layoutInCell="1" allowOverlap="1" wp14:anchorId="3A534B69" wp14:editId="2880DBCE">
                <wp:simplePos x="0" y="0"/>
                <wp:positionH relativeFrom="column">
                  <wp:posOffset>22644</wp:posOffset>
                </wp:positionH>
                <wp:positionV relativeFrom="paragraph">
                  <wp:posOffset>415150</wp:posOffset>
                </wp:positionV>
                <wp:extent cx="6862573" cy="239002"/>
                <wp:effectExtent l="0" t="0" r="0" b="0"/>
                <wp:wrapSquare wrapText="bothSides"/>
                <wp:docPr id="149055" name="Group 149055"/>
                <wp:cNvGraphicFramePr/>
                <a:graphic xmlns:a="http://schemas.openxmlformats.org/drawingml/2006/main">
                  <a:graphicData uri="http://schemas.microsoft.com/office/word/2010/wordprocessingGroup">
                    <wpg:wgp>
                      <wpg:cNvGrpSpPr/>
                      <wpg:grpSpPr>
                        <a:xfrm>
                          <a:off x="0" y="0"/>
                          <a:ext cx="6862573" cy="239002"/>
                          <a:chOff x="0" y="0"/>
                          <a:chExt cx="6862573" cy="239002"/>
                        </a:xfrm>
                      </wpg:grpSpPr>
                      <wps:wsp>
                        <wps:cNvPr id="5637" name="Shape 5637"/>
                        <wps:cNvSpPr/>
                        <wps:spPr>
                          <a:xfrm>
                            <a:off x="0" y="88126"/>
                            <a:ext cx="6858000" cy="0"/>
                          </a:xfrm>
                          <a:custGeom>
                            <a:avLst/>
                            <a:gdLst/>
                            <a:ahLst/>
                            <a:cxnLst/>
                            <a:rect l="0" t="0" r="0" b="0"/>
                            <a:pathLst>
                              <a:path w="6858000">
                                <a:moveTo>
                                  <a:pt x="0" y="0"/>
                                </a:moveTo>
                                <a:lnTo>
                                  <a:pt x="6858000" y="0"/>
                                </a:lnTo>
                              </a:path>
                            </a:pathLst>
                          </a:custGeom>
                          <a:ln w="6350" cap="flat">
                            <a:miter lim="127000"/>
                          </a:ln>
                        </wps:spPr>
                        <wps:style>
                          <a:lnRef idx="1">
                            <a:srgbClr val="252525"/>
                          </a:lnRef>
                          <a:fillRef idx="0">
                            <a:srgbClr val="000000">
                              <a:alpha val="0"/>
                            </a:srgbClr>
                          </a:fillRef>
                          <a:effectRef idx="0">
                            <a:scrgbClr r="0" g="0" b="0"/>
                          </a:effectRef>
                          <a:fontRef idx="none"/>
                        </wps:style>
                        <wps:bodyPr/>
                      </wps:wsp>
                      <wps:wsp>
                        <wps:cNvPr id="5638" name="Shape 5638"/>
                        <wps:cNvSpPr/>
                        <wps:spPr>
                          <a:xfrm>
                            <a:off x="4572" y="239002"/>
                            <a:ext cx="6858000" cy="0"/>
                          </a:xfrm>
                          <a:custGeom>
                            <a:avLst/>
                            <a:gdLst/>
                            <a:ahLst/>
                            <a:cxnLst/>
                            <a:rect l="0" t="0" r="0" b="0"/>
                            <a:pathLst>
                              <a:path w="6858000">
                                <a:moveTo>
                                  <a:pt x="0" y="0"/>
                                </a:moveTo>
                                <a:lnTo>
                                  <a:pt x="6858000" y="0"/>
                                </a:lnTo>
                              </a:path>
                            </a:pathLst>
                          </a:custGeom>
                          <a:ln w="6350" cap="flat">
                            <a:miter lim="127000"/>
                          </a:ln>
                        </wps:spPr>
                        <wps:style>
                          <a:lnRef idx="1">
                            <a:srgbClr val="252525"/>
                          </a:lnRef>
                          <a:fillRef idx="0">
                            <a:srgbClr val="000000">
                              <a:alpha val="0"/>
                            </a:srgbClr>
                          </a:fillRef>
                          <a:effectRef idx="0">
                            <a:scrgbClr r="0" g="0" b="0"/>
                          </a:effectRef>
                          <a:fontRef idx="none"/>
                        </wps:style>
                        <wps:bodyPr/>
                      </wps:wsp>
                      <wps:wsp>
                        <wps:cNvPr id="5640" name="Shape 5640"/>
                        <wps:cNvSpPr/>
                        <wps:spPr>
                          <a:xfrm>
                            <a:off x="5422329" y="0"/>
                            <a:ext cx="1069213" cy="0"/>
                          </a:xfrm>
                          <a:custGeom>
                            <a:avLst/>
                            <a:gdLst/>
                            <a:ahLst/>
                            <a:cxnLst/>
                            <a:rect l="0" t="0" r="0" b="0"/>
                            <a:pathLst>
                              <a:path w="1069213">
                                <a:moveTo>
                                  <a:pt x="0" y="0"/>
                                </a:moveTo>
                                <a:lnTo>
                                  <a:pt x="1069213" y="0"/>
                                </a:lnTo>
                              </a:path>
                            </a:pathLst>
                          </a:custGeom>
                          <a:ln w="6350" cap="flat">
                            <a:miter lim="127000"/>
                          </a:ln>
                        </wps:spPr>
                        <wps:style>
                          <a:lnRef idx="1">
                            <a:srgbClr val="25252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9055" style="width:540.36pt;height:18.819pt;position:absolute;mso-position-horizontal-relative:text;mso-position-horizontal:absolute;margin-left:1.783pt;mso-position-vertical-relative:text;margin-top:32.689pt;" coordsize="68625,2390">
                <v:shape id="Shape 5637" style="position:absolute;width:68580;height:0;left:0;top:881;" coordsize="6858000,0" path="m0,0l6858000,0">
                  <v:stroke weight="0.5pt" endcap="flat" joinstyle="miter" miterlimit="10" on="true" color="#252525"/>
                  <v:fill on="false" color="#000000" opacity="0"/>
                </v:shape>
                <v:shape id="Shape 5638" style="position:absolute;width:68580;height:0;left:45;top:2390;" coordsize="6858000,0" path="m0,0l6858000,0">
                  <v:stroke weight="0.5pt" endcap="flat" joinstyle="miter" miterlimit="10" on="true" color="#252525"/>
                  <v:fill on="false" color="#000000" opacity="0"/>
                </v:shape>
                <v:shape id="Shape 5640" style="position:absolute;width:10692;height:0;left:54223;top:0;" coordsize="1069213,0" path="m0,0l1069213,0">
                  <v:stroke weight="0.5pt" endcap="flat" joinstyle="miter" miterlimit="10" on="true" color="#252525"/>
                  <v:fill on="false" color="#000000" opacity="0"/>
                </v:shape>
                <w10:wrap type="square"/>
              </v:group>
            </w:pict>
          </mc:Fallback>
        </mc:AlternateContent>
      </w:r>
      <w:r>
        <w:rPr>
          <w:rFonts w:ascii="Courier New" w:eastAsia="Courier New" w:hAnsi="Courier New" w:cs="Courier New"/>
          <w:sz w:val="24"/>
        </w:rPr>
        <w:t>2501401626</w:t>
      </w:r>
    </w:p>
    <w:p w14:paraId="7BD4FD34" w14:textId="77777777" w:rsidR="000C6BD0" w:rsidRDefault="00000000">
      <w:pPr>
        <w:numPr>
          <w:ilvl w:val="0"/>
          <w:numId w:val="3"/>
        </w:numPr>
        <w:spacing w:before="74" w:after="38" w:line="265" w:lineRule="auto"/>
        <w:ind w:left="350" w:hanging="311"/>
      </w:pPr>
      <w:r>
        <w:rPr>
          <w:rFonts w:ascii="Arial" w:eastAsia="Arial" w:hAnsi="Arial" w:cs="Arial"/>
          <w:color w:val="252525"/>
          <w:sz w:val="17"/>
        </w:rPr>
        <w:t xml:space="preserve">Credits and payments of estimated tax.................................      </w:t>
      </w:r>
    </w:p>
    <w:p w14:paraId="3502A9D4" w14:textId="77777777" w:rsidR="000C6BD0" w:rsidRDefault="00000000">
      <w:pPr>
        <w:numPr>
          <w:ilvl w:val="0"/>
          <w:numId w:val="3"/>
        </w:numPr>
        <w:spacing w:after="0" w:line="265" w:lineRule="auto"/>
        <w:ind w:left="350" w:hanging="311"/>
      </w:pPr>
      <w:r>
        <w:rPr>
          <w:rFonts w:ascii="Arial" w:eastAsia="Arial" w:hAnsi="Arial" w:cs="Arial"/>
          <w:color w:val="252525"/>
          <w:sz w:val="17"/>
        </w:rPr>
        <w:t xml:space="preserve">Schedule 10* Credits (must be </w:t>
      </w:r>
      <w:proofErr w:type="gramStart"/>
      <w:r>
        <w:rPr>
          <w:rFonts w:ascii="Arial" w:eastAsia="Arial" w:hAnsi="Arial" w:cs="Arial"/>
          <w:color w:val="252525"/>
          <w:sz w:val="17"/>
        </w:rPr>
        <w:t>filed  electronically</w:t>
      </w:r>
      <w:proofErr w:type="gramEnd"/>
      <w:r>
        <w:rPr>
          <w:rFonts w:ascii="Arial" w:eastAsia="Arial" w:hAnsi="Arial" w:cs="Arial"/>
          <w:color w:val="252525"/>
          <w:sz w:val="17"/>
        </w:rPr>
        <w:t>)...............</w:t>
      </w:r>
    </w:p>
    <w:p w14:paraId="423A0042" w14:textId="77777777" w:rsidR="000C6BD0" w:rsidRDefault="00000000">
      <w:pPr>
        <w:numPr>
          <w:ilvl w:val="0"/>
          <w:numId w:val="3"/>
        </w:numPr>
        <w:spacing w:after="0" w:line="265" w:lineRule="auto"/>
        <w:ind w:left="350" w:hanging="311"/>
      </w:pPr>
      <w:r>
        <w:rPr>
          <w:rFonts w:ascii="Arial" w:eastAsia="Arial" w:hAnsi="Arial" w:cs="Arial"/>
          <w:color w:val="252525"/>
          <w:sz w:val="17"/>
        </w:rPr>
        <w:t>Withholding Credits (G2-A, G2-LP, and/or G2-</w:t>
      </w:r>
      <w:proofErr w:type="gramStart"/>
      <w:r>
        <w:rPr>
          <w:rFonts w:ascii="Arial" w:eastAsia="Arial" w:hAnsi="Arial" w:cs="Arial"/>
          <w:color w:val="252525"/>
          <w:sz w:val="17"/>
        </w:rPr>
        <w:t>RP)...............</w:t>
      </w:r>
      <w:proofErr w:type="gramEnd"/>
      <w:r>
        <w:rPr>
          <w:rFonts w:ascii="Arial" w:eastAsia="Arial" w:hAnsi="Arial" w:cs="Arial"/>
          <w:color w:val="252525"/>
          <w:sz w:val="17"/>
        </w:rPr>
        <w:t xml:space="preserve">      </w:t>
      </w:r>
    </w:p>
    <w:p w14:paraId="4628C070" w14:textId="77777777" w:rsidR="000C6BD0" w:rsidRDefault="00000000">
      <w:pPr>
        <w:spacing w:after="0"/>
        <w:ind w:left="4368"/>
      </w:pPr>
      <w:r>
        <w:rPr>
          <w:rFonts w:ascii="Arial" w:eastAsia="Arial" w:hAnsi="Arial" w:cs="Arial"/>
          <w:color w:val="252525"/>
          <w:sz w:val="18"/>
        </w:rPr>
        <w:t xml:space="preserve">         </w:t>
      </w:r>
    </w:p>
    <w:p w14:paraId="246B6813" w14:textId="77777777" w:rsidR="000C6BD0" w:rsidRDefault="00000000">
      <w:pPr>
        <w:numPr>
          <w:ilvl w:val="0"/>
          <w:numId w:val="3"/>
        </w:numPr>
        <w:spacing w:after="96" w:line="257" w:lineRule="auto"/>
        <w:ind w:left="350" w:hanging="311"/>
      </w:pPr>
      <w:r>
        <w:rPr>
          <w:rFonts w:ascii="Arial" w:eastAsia="Arial" w:hAnsi="Arial" w:cs="Arial"/>
          <w:color w:val="252525"/>
          <w:sz w:val="16"/>
        </w:rPr>
        <w:t xml:space="preserve">Schedule 10B Refundable tax credits (must be filed </w:t>
      </w:r>
      <w:proofErr w:type="gramStart"/>
      <w:r>
        <w:rPr>
          <w:rFonts w:ascii="Arial" w:eastAsia="Arial" w:hAnsi="Arial" w:cs="Arial"/>
          <w:color w:val="252525"/>
          <w:sz w:val="16"/>
        </w:rPr>
        <w:t xml:space="preserve">electronically </w:t>
      </w:r>
      <w:r>
        <w:rPr>
          <w:rFonts w:ascii="Arial" w:eastAsia="Arial" w:hAnsi="Arial" w:cs="Arial"/>
          <w:color w:val="252525"/>
          <w:sz w:val="17"/>
        </w:rPr>
        <w:t>)</w:t>
      </w:r>
      <w:proofErr w:type="gramEnd"/>
    </w:p>
    <w:p w14:paraId="47845D25" w14:textId="77777777" w:rsidR="000C6BD0" w:rsidRDefault="00000000">
      <w:pPr>
        <w:numPr>
          <w:ilvl w:val="0"/>
          <w:numId w:val="3"/>
        </w:numPr>
        <w:spacing w:after="0" w:line="265" w:lineRule="auto"/>
        <w:ind w:left="350" w:hanging="311"/>
      </w:pPr>
      <w:r>
        <w:rPr>
          <w:noProof/>
        </w:rPr>
        <mc:AlternateContent>
          <mc:Choice Requires="wpg">
            <w:drawing>
              <wp:anchor distT="0" distB="0" distL="114300" distR="114300" simplePos="0" relativeHeight="251669504" behindDoc="1" locked="0" layoutInCell="1" allowOverlap="1" wp14:anchorId="727D2D73" wp14:editId="474576C9">
                <wp:simplePos x="0" y="0"/>
                <wp:positionH relativeFrom="column">
                  <wp:posOffset>-34151</wp:posOffset>
                </wp:positionH>
                <wp:positionV relativeFrom="paragraph">
                  <wp:posOffset>-652947</wp:posOffset>
                </wp:positionV>
                <wp:extent cx="5270353" cy="1502183"/>
                <wp:effectExtent l="0" t="0" r="0" b="0"/>
                <wp:wrapNone/>
                <wp:docPr id="149054" name="Group 149054"/>
                <wp:cNvGraphicFramePr/>
                <a:graphic xmlns:a="http://schemas.openxmlformats.org/drawingml/2006/main">
                  <a:graphicData uri="http://schemas.microsoft.com/office/word/2010/wordprocessingGroup">
                    <wpg:wgp>
                      <wpg:cNvGrpSpPr/>
                      <wpg:grpSpPr>
                        <a:xfrm>
                          <a:off x="0" y="0"/>
                          <a:ext cx="5270353" cy="1502183"/>
                          <a:chOff x="0" y="0"/>
                          <a:chExt cx="5270353" cy="1502183"/>
                        </a:xfrm>
                      </wpg:grpSpPr>
                      <wps:wsp>
                        <wps:cNvPr id="194337" name="Shape 194337"/>
                        <wps:cNvSpPr/>
                        <wps:spPr>
                          <a:xfrm>
                            <a:off x="3206384" y="1390790"/>
                            <a:ext cx="1869059" cy="63500"/>
                          </a:xfrm>
                          <a:custGeom>
                            <a:avLst/>
                            <a:gdLst/>
                            <a:ahLst/>
                            <a:cxnLst/>
                            <a:rect l="0" t="0" r="0" b="0"/>
                            <a:pathLst>
                              <a:path w="1869059" h="63500">
                                <a:moveTo>
                                  <a:pt x="0" y="0"/>
                                </a:moveTo>
                                <a:lnTo>
                                  <a:pt x="1869059" y="0"/>
                                </a:lnTo>
                                <a:lnTo>
                                  <a:pt x="1869059" y="63500"/>
                                </a:lnTo>
                                <a:lnTo>
                                  <a:pt x="0" y="63500"/>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194338" name="Shape 194338"/>
                        <wps:cNvSpPr/>
                        <wps:spPr>
                          <a:xfrm>
                            <a:off x="4199397" y="1049706"/>
                            <a:ext cx="863600" cy="147447"/>
                          </a:xfrm>
                          <a:custGeom>
                            <a:avLst/>
                            <a:gdLst/>
                            <a:ahLst/>
                            <a:cxnLst/>
                            <a:rect l="0" t="0" r="0" b="0"/>
                            <a:pathLst>
                              <a:path w="863600" h="147447">
                                <a:moveTo>
                                  <a:pt x="0" y="0"/>
                                </a:moveTo>
                                <a:lnTo>
                                  <a:pt x="863600" y="0"/>
                                </a:lnTo>
                                <a:lnTo>
                                  <a:pt x="863600" y="147447"/>
                                </a:lnTo>
                                <a:lnTo>
                                  <a:pt x="0" y="147447"/>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194339" name="Shape 194339"/>
                        <wps:cNvSpPr/>
                        <wps:spPr>
                          <a:xfrm>
                            <a:off x="3215375" y="0"/>
                            <a:ext cx="1890395" cy="825500"/>
                          </a:xfrm>
                          <a:custGeom>
                            <a:avLst/>
                            <a:gdLst/>
                            <a:ahLst/>
                            <a:cxnLst/>
                            <a:rect l="0" t="0" r="0" b="0"/>
                            <a:pathLst>
                              <a:path w="1890395" h="825500">
                                <a:moveTo>
                                  <a:pt x="0" y="0"/>
                                </a:moveTo>
                                <a:lnTo>
                                  <a:pt x="1890395" y="0"/>
                                </a:lnTo>
                                <a:lnTo>
                                  <a:pt x="1890395" y="825500"/>
                                </a:lnTo>
                                <a:lnTo>
                                  <a:pt x="0" y="825500"/>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5748" name="Rectangle 5748"/>
                        <wps:cNvSpPr/>
                        <wps:spPr>
                          <a:xfrm>
                            <a:off x="0" y="1400716"/>
                            <a:ext cx="248526" cy="134951"/>
                          </a:xfrm>
                          <a:prstGeom prst="rect">
                            <a:avLst/>
                          </a:prstGeom>
                          <a:ln>
                            <a:noFill/>
                          </a:ln>
                        </wps:spPr>
                        <wps:txbx>
                          <w:txbxContent>
                            <w:p w14:paraId="0F61B513" w14:textId="77777777" w:rsidR="000C6BD0" w:rsidRDefault="00000000">
                              <w:r>
                                <w:rPr>
                                  <w:rFonts w:ascii="Arial" w:eastAsia="Arial" w:hAnsi="Arial" w:cs="Arial"/>
                                  <w:color w:val="252525"/>
                                  <w:sz w:val="17"/>
                                </w:rPr>
                                <w:t xml:space="preserve">  11.</w:t>
                              </w:r>
                            </w:p>
                          </w:txbxContent>
                        </wps:txbx>
                        <wps:bodyPr horzOverflow="overflow" vert="horz" lIns="0" tIns="0" rIns="0" bIns="0" rtlCol="0">
                          <a:noAutofit/>
                        </wps:bodyPr>
                      </wps:wsp>
                      <wps:wsp>
                        <wps:cNvPr id="14849" name="Rectangle 14849"/>
                        <wps:cNvSpPr/>
                        <wps:spPr>
                          <a:xfrm>
                            <a:off x="186840" y="1400684"/>
                            <a:ext cx="39913" cy="134951"/>
                          </a:xfrm>
                          <a:prstGeom prst="rect">
                            <a:avLst/>
                          </a:prstGeom>
                          <a:ln>
                            <a:noFill/>
                          </a:ln>
                        </wps:spPr>
                        <wps:txbx>
                          <w:txbxContent>
                            <w:p w14:paraId="02F2109C" w14:textId="77777777" w:rsidR="000C6BD0" w:rsidRDefault="00000000">
                              <w:r>
                                <w:rPr>
                                  <w:rFonts w:ascii="Arial" w:eastAsia="Arial" w:hAnsi="Arial" w:cs="Arial"/>
                                  <w:color w:val="252525"/>
                                  <w:sz w:val="17"/>
                                </w:rPr>
                                <w:t xml:space="preserve"> </w:t>
                              </w:r>
                            </w:p>
                          </w:txbxContent>
                        </wps:txbx>
                        <wps:bodyPr horzOverflow="overflow" vert="horz" lIns="0" tIns="0" rIns="0" bIns="0" rtlCol="0">
                          <a:noAutofit/>
                        </wps:bodyPr>
                      </wps:wsp>
                      <wps:wsp>
                        <wps:cNvPr id="14850" name="Rectangle 14850"/>
                        <wps:cNvSpPr/>
                        <wps:spPr>
                          <a:xfrm>
                            <a:off x="1923000" y="1400684"/>
                            <a:ext cx="39913" cy="134951"/>
                          </a:xfrm>
                          <a:prstGeom prst="rect">
                            <a:avLst/>
                          </a:prstGeom>
                          <a:ln>
                            <a:noFill/>
                          </a:ln>
                        </wps:spPr>
                        <wps:txbx>
                          <w:txbxContent>
                            <w:p w14:paraId="46130DDA" w14:textId="77777777" w:rsidR="000C6BD0" w:rsidRDefault="00000000">
                              <w:r>
                                <w:rPr>
                                  <w:rFonts w:ascii="Arial" w:eastAsia="Arial" w:hAnsi="Arial" w:cs="Arial"/>
                                  <w:color w:val="252525"/>
                                  <w:sz w:val="17"/>
                                </w:rPr>
                                <w:t xml:space="preserve"> </w:t>
                              </w:r>
                            </w:p>
                          </w:txbxContent>
                        </wps:txbx>
                        <wps:bodyPr horzOverflow="overflow" vert="horz" lIns="0" tIns="0" rIns="0" bIns="0" rtlCol="0">
                          <a:noAutofit/>
                        </wps:bodyPr>
                      </wps:wsp>
                      <wps:wsp>
                        <wps:cNvPr id="14851" name="Rectangle 14851"/>
                        <wps:cNvSpPr/>
                        <wps:spPr>
                          <a:xfrm>
                            <a:off x="2132207" y="1400684"/>
                            <a:ext cx="39914" cy="134951"/>
                          </a:xfrm>
                          <a:prstGeom prst="rect">
                            <a:avLst/>
                          </a:prstGeom>
                          <a:ln>
                            <a:noFill/>
                          </a:ln>
                        </wps:spPr>
                        <wps:txbx>
                          <w:txbxContent>
                            <w:p w14:paraId="05E0A591" w14:textId="77777777" w:rsidR="000C6BD0" w:rsidRDefault="00000000">
                              <w:r>
                                <w:rPr>
                                  <w:rFonts w:ascii="Arial" w:eastAsia="Arial" w:hAnsi="Arial" w:cs="Arial"/>
                                  <w:color w:val="252525"/>
                                  <w:sz w:val="17"/>
                                </w:rPr>
                                <w:t xml:space="preserve"> </w:t>
                              </w:r>
                            </w:p>
                          </w:txbxContent>
                        </wps:txbx>
                        <wps:bodyPr horzOverflow="overflow" vert="horz" lIns="0" tIns="0" rIns="0" bIns="0" rtlCol="0">
                          <a:noAutofit/>
                        </wps:bodyPr>
                      </wps:wsp>
                      <wps:wsp>
                        <wps:cNvPr id="14852" name="Rectangle 14852"/>
                        <wps:cNvSpPr/>
                        <wps:spPr>
                          <a:xfrm>
                            <a:off x="2353289" y="1400684"/>
                            <a:ext cx="39913" cy="134951"/>
                          </a:xfrm>
                          <a:prstGeom prst="rect">
                            <a:avLst/>
                          </a:prstGeom>
                          <a:ln>
                            <a:noFill/>
                          </a:ln>
                        </wps:spPr>
                        <wps:txbx>
                          <w:txbxContent>
                            <w:p w14:paraId="226F0B9F" w14:textId="77777777" w:rsidR="000C6BD0" w:rsidRDefault="00000000">
                              <w:r>
                                <w:rPr>
                                  <w:rFonts w:ascii="Arial" w:eastAsia="Arial" w:hAnsi="Arial" w:cs="Arial"/>
                                  <w:color w:val="252525"/>
                                  <w:sz w:val="17"/>
                                </w:rPr>
                                <w:t xml:space="preserve"> </w:t>
                              </w:r>
                            </w:p>
                          </w:txbxContent>
                        </wps:txbx>
                        <wps:bodyPr horzOverflow="overflow" vert="horz" lIns="0" tIns="0" rIns="0" bIns="0" rtlCol="0">
                          <a:noAutofit/>
                        </wps:bodyPr>
                      </wps:wsp>
                      <wps:wsp>
                        <wps:cNvPr id="5750" name="Rectangle 5750"/>
                        <wps:cNvSpPr/>
                        <wps:spPr>
                          <a:xfrm>
                            <a:off x="4890099" y="1394160"/>
                            <a:ext cx="293196" cy="123837"/>
                          </a:xfrm>
                          <a:prstGeom prst="rect">
                            <a:avLst/>
                          </a:prstGeom>
                          <a:ln>
                            <a:noFill/>
                          </a:ln>
                        </wps:spPr>
                        <wps:txbx>
                          <w:txbxContent>
                            <w:p w14:paraId="1FE3FF1B" w14:textId="77777777" w:rsidR="000C6BD0" w:rsidRDefault="00000000">
                              <w:r>
                                <w:rPr>
                                  <w:rFonts w:ascii="Arial" w:eastAsia="Arial" w:hAnsi="Arial" w:cs="Arial"/>
                                  <w:color w:val="252525"/>
                                  <w:sz w:val="16"/>
                                </w:rPr>
                                <w:t xml:space="preserve">        </w:t>
                              </w:r>
                            </w:p>
                          </w:txbxContent>
                        </wps:txbx>
                        <wps:bodyPr horzOverflow="overflow" vert="horz" lIns="0" tIns="0" rIns="0" bIns="0" rtlCol="0">
                          <a:noAutofit/>
                        </wps:bodyPr>
                      </wps:wsp>
                      <wps:wsp>
                        <wps:cNvPr id="5754" name="Rectangle 5754"/>
                        <wps:cNvSpPr/>
                        <wps:spPr>
                          <a:xfrm>
                            <a:off x="5180345" y="23310"/>
                            <a:ext cx="119712" cy="134951"/>
                          </a:xfrm>
                          <a:prstGeom prst="rect">
                            <a:avLst/>
                          </a:prstGeom>
                          <a:ln>
                            <a:noFill/>
                          </a:ln>
                        </wps:spPr>
                        <wps:txbx>
                          <w:txbxContent>
                            <w:p w14:paraId="0D907C61" w14:textId="77777777" w:rsidR="000C6BD0" w:rsidRDefault="00000000">
                              <w:r>
                                <w:rPr>
                                  <w:rFonts w:ascii="Arial" w:eastAsia="Arial" w:hAnsi="Arial" w:cs="Arial"/>
                                  <w:color w:val="252525"/>
                                  <w:sz w:val="17"/>
                                </w:rPr>
                                <w:t>2.</w:t>
                              </w:r>
                            </w:p>
                          </w:txbxContent>
                        </wps:txbx>
                        <wps:bodyPr horzOverflow="overflow" vert="horz" lIns="0" tIns="0" rIns="0" bIns="0" rtlCol="0">
                          <a:noAutofit/>
                        </wps:bodyPr>
                      </wps:wsp>
                      <wps:wsp>
                        <wps:cNvPr id="5755" name="Rectangle 5755"/>
                        <wps:cNvSpPr/>
                        <wps:spPr>
                          <a:xfrm>
                            <a:off x="5180345" y="171417"/>
                            <a:ext cx="119712" cy="134951"/>
                          </a:xfrm>
                          <a:prstGeom prst="rect">
                            <a:avLst/>
                          </a:prstGeom>
                          <a:ln>
                            <a:noFill/>
                          </a:ln>
                        </wps:spPr>
                        <wps:txbx>
                          <w:txbxContent>
                            <w:p w14:paraId="582E40E8" w14:textId="77777777" w:rsidR="000C6BD0" w:rsidRDefault="00000000">
                              <w:r>
                                <w:rPr>
                                  <w:rFonts w:ascii="Arial" w:eastAsia="Arial" w:hAnsi="Arial" w:cs="Arial"/>
                                  <w:color w:val="252525"/>
                                  <w:sz w:val="17"/>
                                </w:rPr>
                                <w:t>3.</w:t>
                              </w:r>
                            </w:p>
                          </w:txbxContent>
                        </wps:txbx>
                        <wps:bodyPr horzOverflow="overflow" vert="horz" lIns="0" tIns="0" rIns="0" bIns="0" rtlCol="0">
                          <a:noAutofit/>
                        </wps:bodyPr>
                      </wps:wsp>
                      <wps:wsp>
                        <wps:cNvPr id="5756" name="Rectangle 5756"/>
                        <wps:cNvSpPr/>
                        <wps:spPr>
                          <a:xfrm>
                            <a:off x="5180345" y="332263"/>
                            <a:ext cx="119712" cy="134951"/>
                          </a:xfrm>
                          <a:prstGeom prst="rect">
                            <a:avLst/>
                          </a:prstGeom>
                          <a:ln>
                            <a:noFill/>
                          </a:ln>
                        </wps:spPr>
                        <wps:txbx>
                          <w:txbxContent>
                            <w:p w14:paraId="2EB29950" w14:textId="77777777" w:rsidR="000C6BD0" w:rsidRDefault="00000000">
                              <w:r>
                                <w:rPr>
                                  <w:rFonts w:ascii="Arial" w:eastAsia="Arial" w:hAnsi="Arial" w:cs="Arial"/>
                                  <w:color w:val="252525"/>
                                  <w:sz w:val="17"/>
                                </w:rPr>
                                <w:t>4.</w:t>
                              </w:r>
                            </w:p>
                          </w:txbxContent>
                        </wps:txbx>
                        <wps:bodyPr horzOverflow="overflow" vert="horz" lIns="0" tIns="0" rIns="0" bIns="0" rtlCol="0">
                          <a:noAutofit/>
                        </wps:bodyPr>
                      </wps:wsp>
                      <wps:wsp>
                        <wps:cNvPr id="5757" name="Rectangle 5757"/>
                        <wps:cNvSpPr/>
                        <wps:spPr>
                          <a:xfrm>
                            <a:off x="5180345" y="480369"/>
                            <a:ext cx="119712" cy="134951"/>
                          </a:xfrm>
                          <a:prstGeom prst="rect">
                            <a:avLst/>
                          </a:prstGeom>
                          <a:ln>
                            <a:noFill/>
                          </a:ln>
                        </wps:spPr>
                        <wps:txbx>
                          <w:txbxContent>
                            <w:p w14:paraId="4F0B9B62" w14:textId="77777777" w:rsidR="000C6BD0" w:rsidRDefault="00000000">
                              <w:r>
                                <w:rPr>
                                  <w:rFonts w:ascii="Arial" w:eastAsia="Arial" w:hAnsi="Arial" w:cs="Arial"/>
                                  <w:color w:val="252525"/>
                                  <w:sz w:val="17"/>
                                </w:rPr>
                                <w:t>5.</w:t>
                              </w:r>
                            </w:p>
                          </w:txbxContent>
                        </wps:txbx>
                        <wps:bodyPr horzOverflow="overflow" vert="horz" lIns="0" tIns="0" rIns="0" bIns="0" rtlCol="0">
                          <a:noAutofit/>
                        </wps:bodyPr>
                      </wps:wsp>
                      <wps:wsp>
                        <wps:cNvPr id="5758" name="Rectangle 5758"/>
                        <wps:cNvSpPr/>
                        <wps:spPr>
                          <a:xfrm>
                            <a:off x="5180345" y="641216"/>
                            <a:ext cx="119712" cy="134951"/>
                          </a:xfrm>
                          <a:prstGeom prst="rect">
                            <a:avLst/>
                          </a:prstGeom>
                          <a:ln>
                            <a:noFill/>
                          </a:ln>
                        </wps:spPr>
                        <wps:txbx>
                          <w:txbxContent>
                            <w:p w14:paraId="538E2B56" w14:textId="77777777" w:rsidR="000C6BD0" w:rsidRDefault="00000000">
                              <w:r>
                                <w:rPr>
                                  <w:rFonts w:ascii="Arial" w:eastAsia="Arial" w:hAnsi="Arial" w:cs="Arial"/>
                                  <w:color w:val="252525"/>
                                  <w:sz w:val="17"/>
                                </w:rPr>
                                <w:t>6.</w:t>
                              </w:r>
                            </w:p>
                          </w:txbxContent>
                        </wps:txbx>
                        <wps:bodyPr horzOverflow="overflow" vert="horz" lIns="0" tIns="0" rIns="0" bIns="0" rtlCol="0">
                          <a:noAutofit/>
                        </wps:bodyPr>
                      </wps:wsp>
                      <wps:wsp>
                        <wps:cNvPr id="5759" name="Rectangle 5759"/>
                        <wps:cNvSpPr/>
                        <wps:spPr>
                          <a:xfrm>
                            <a:off x="5180345" y="776585"/>
                            <a:ext cx="119712" cy="134951"/>
                          </a:xfrm>
                          <a:prstGeom prst="rect">
                            <a:avLst/>
                          </a:prstGeom>
                          <a:ln>
                            <a:noFill/>
                          </a:ln>
                        </wps:spPr>
                        <wps:txbx>
                          <w:txbxContent>
                            <w:p w14:paraId="6E8538E1" w14:textId="77777777" w:rsidR="000C6BD0" w:rsidRDefault="00000000">
                              <w:r>
                                <w:rPr>
                                  <w:rFonts w:ascii="Arial" w:eastAsia="Arial" w:hAnsi="Arial" w:cs="Arial"/>
                                  <w:color w:val="252525"/>
                                  <w:sz w:val="17"/>
                                </w:rPr>
                                <w:t>7.</w:t>
                              </w:r>
                            </w:p>
                          </w:txbxContent>
                        </wps:txbx>
                        <wps:bodyPr horzOverflow="overflow" vert="horz" lIns="0" tIns="0" rIns="0" bIns="0" rtlCol="0">
                          <a:noAutofit/>
                        </wps:bodyPr>
                      </wps:wsp>
                      <wps:wsp>
                        <wps:cNvPr id="5760" name="Rectangle 5760"/>
                        <wps:cNvSpPr/>
                        <wps:spPr>
                          <a:xfrm>
                            <a:off x="5180345" y="937430"/>
                            <a:ext cx="119712" cy="134951"/>
                          </a:xfrm>
                          <a:prstGeom prst="rect">
                            <a:avLst/>
                          </a:prstGeom>
                          <a:ln>
                            <a:noFill/>
                          </a:ln>
                        </wps:spPr>
                        <wps:txbx>
                          <w:txbxContent>
                            <w:p w14:paraId="51DA3298" w14:textId="77777777" w:rsidR="000C6BD0" w:rsidRDefault="00000000">
                              <w:r>
                                <w:rPr>
                                  <w:rFonts w:ascii="Arial" w:eastAsia="Arial" w:hAnsi="Arial" w:cs="Arial"/>
                                  <w:color w:val="252525"/>
                                  <w:sz w:val="17"/>
                                </w:rPr>
                                <w:t>8.</w:t>
                              </w:r>
                            </w:p>
                          </w:txbxContent>
                        </wps:txbx>
                        <wps:bodyPr horzOverflow="overflow" vert="horz" lIns="0" tIns="0" rIns="0" bIns="0" rtlCol="0">
                          <a:noAutofit/>
                        </wps:bodyPr>
                      </wps:wsp>
                      <wps:wsp>
                        <wps:cNvPr id="5761" name="Rectangle 5761"/>
                        <wps:cNvSpPr/>
                        <wps:spPr>
                          <a:xfrm>
                            <a:off x="5180345" y="1085538"/>
                            <a:ext cx="119712" cy="134951"/>
                          </a:xfrm>
                          <a:prstGeom prst="rect">
                            <a:avLst/>
                          </a:prstGeom>
                          <a:ln>
                            <a:noFill/>
                          </a:ln>
                        </wps:spPr>
                        <wps:txbx>
                          <w:txbxContent>
                            <w:p w14:paraId="686FC3A6" w14:textId="77777777" w:rsidR="000C6BD0" w:rsidRDefault="00000000">
                              <w:r>
                                <w:rPr>
                                  <w:rFonts w:ascii="Arial" w:eastAsia="Arial" w:hAnsi="Arial" w:cs="Arial"/>
                                  <w:color w:val="252525"/>
                                  <w:sz w:val="17"/>
                                </w:rPr>
                                <w:t>9.</w:t>
                              </w:r>
                            </w:p>
                          </w:txbxContent>
                        </wps:txbx>
                        <wps:bodyPr horzOverflow="overflow" vert="horz" lIns="0" tIns="0" rIns="0" bIns="0" rtlCol="0">
                          <a:noAutofit/>
                        </wps:bodyPr>
                      </wps:wsp>
                      <wps:wsp>
                        <wps:cNvPr id="5762" name="Rectangle 5762"/>
                        <wps:cNvSpPr/>
                        <wps:spPr>
                          <a:xfrm>
                            <a:off x="5116125" y="1233645"/>
                            <a:ext cx="199682" cy="134951"/>
                          </a:xfrm>
                          <a:prstGeom prst="rect">
                            <a:avLst/>
                          </a:prstGeom>
                          <a:ln>
                            <a:noFill/>
                          </a:ln>
                        </wps:spPr>
                        <wps:txbx>
                          <w:txbxContent>
                            <w:p w14:paraId="124D9C47" w14:textId="77777777" w:rsidR="000C6BD0" w:rsidRDefault="00000000">
                              <w:r>
                                <w:rPr>
                                  <w:rFonts w:ascii="Arial" w:eastAsia="Arial" w:hAnsi="Arial" w:cs="Arial"/>
                                  <w:color w:val="252525"/>
                                  <w:sz w:val="17"/>
                                </w:rPr>
                                <w:t>10.</w:t>
                              </w:r>
                            </w:p>
                          </w:txbxContent>
                        </wps:txbx>
                        <wps:bodyPr horzOverflow="overflow" vert="horz" lIns="0" tIns="0" rIns="0" bIns="0" rtlCol="0">
                          <a:noAutofit/>
                        </wps:bodyPr>
                      </wps:wsp>
                      <wps:wsp>
                        <wps:cNvPr id="5763" name="Rectangle 5763"/>
                        <wps:cNvSpPr/>
                        <wps:spPr>
                          <a:xfrm>
                            <a:off x="5116125" y="1387918"/>
                            <a:ext cx="199682" cy="134951"/>
                          </a:xfrm>
                          <a:prstGeom prst="rect">
                            <a:avLst/>
                          </a:prstGeom>
                          <a:ln>
                            <a:noFill/>
                          </a:ln>
                        </wps:spPr>
                        <wps:txbx>
                          <w:txbxContent>
                            <w:p w14:paraId="7B6E7F04" w14:textId="77777777" w:rsidR="000C6BD0" w:rsidRDefault="00000000">
                              <w:r>
                                <w:rPr>
                                  <w:rFonts w:ascii="Arial" w:eastAsia="Arial" w:hAnsi="Arial" w:cs="Arial"/>
                                  <w:color w:val="252525"/>
                                  <w:sz w:val="17"/>
                                </w:rPr>
                                <w:t>11.</w:t>
                              </w:r>
                            </w:p>
                          </w:txbxContent>
                        </wps:txbx>
                        <wps:bodyPr horzOverflow="overflow" vert="horz" lIns="0" tIns="0" rIns="0" bIns="0" rtlCol="0">
                          <a:noAutofit/>
                        </wps:bodyPr>
                      </wps:wsp>
                      <wps:wsp>
                        <wps:cNvPr id="5781" name="Shape 5781"/>
                        <wps:cNvSpPr/>
                        <wps:spPr>
                          <a:xfrm>
                            <a:off x="244134" y="1402080"/>
                            <a:ext cx="35433" cy="77216"/>
                          </a:xfrm>
                          <a:custGeom>
                            <a:avLst/>
                            <a:gdLst/>
                            <a:ahLst/>
                            <a:cxnLst/>
                            <a:rect l="0" t="0" r="0" b="0"/>
                            <a:pathLst>
                              <a:path w="35433" h="77216">
                                <a:moveTo>
                                  <a:pt x="29718" y="0"/>
                                </a:moveTo>
                                <a:lnTo>
                                  <a:pt x="35433" y="0"/>
                                </a:lnTo>
                                <a:lnTo>
                                  <a:pt x="35433" y="9244"/>
                                </a:lnTo>
                                <a:lnTo>
                                  <a:pt x="35052" y="8128"/>
                                </a:lnTo>
                                <a:cubicBezTo>
                                  <a:pt x="34036" y="13081"/>
                                  <a:pt x="32639" y="17907"/>
                                  <a:pt x="30861" y="22860"/>
                                </a:cubicBezTo>
                                <a:lnTo>
                                  <a:pt x="22352" y="45466"/>
                                </a:lnTo>
                                <a:lnTo>
                                  <a:pt x="35433" y="45466"/>
                                </a:lnTo>
                                <a:lnTo>
                                  <a:pt x="35433" y="53848"/>
                                </a:lnTo>
                                <a:lnTo>
                                  <a:pt x="19431" y="53848"/>
                                </a:lnTo>
                                <a:lnTo>
                                  <a:pt x="10922" y="77216"/>
                                </a:lnTo>
                                <a:lnTo>
                                  <a:pt x="0" y="77216"/>
                                </a:lnTo>
                                <a:lnTo>
                                  <a:pt x="29718" y="0"/>
                                </a:lnTo>
                                <a:close/>
                              </a:path>
                            </a:pathLst>
                          </a:custGeom>
                          <a:ln w="0" cap="flat">
                            <a:miter lim="100000"/>
                          </a:ln>
                        </wps:spPr>
                        <wps:style>
                          <a:lnRef idx="0">
                            <a:srgbClr val="000000">
                              <a:alpha val="0"/>
                            </a:srgbClr>
                          </a:lnRef>
                          <a:fillRef idx="1">
                            <a:srgbClr val="252525"/>
                          </a:fillRef>
                          <a:effectRef idx="0">
                            <a:scrgbClr r="0" g="0" b="0"/>
                          </a:effectRef>
                          <a:fontRef idx="none"/>
                        </wps:style>
                        <wps:bodyPr/>
                      </wps:wsp>
                      <wps:wsp>
                        <wps:cNvPr id="5782" name="Shape 5782"/>
                        <wps:cNvSpPr/>
                        <wps:spPr>
                          <a:xfrm>
                            <a:off x="409869" y="1422145"/>
                            <a:ext cx="26289" cy="58420"/>
                          </a:xfrm>
                          <a:custGeom>
                            <a:avLst/>
                            <a:gdLst/>
                            <a:ahLst/>
                            <a:cxnLst/>
                            <a:rect l="0" t="0" r="0" b="0"/>
                            <a:pathLst>
                              <a:path w="26289" h="58420">
                                <a:moveTo>
                                  <a:pt x="26289" y="0"/>
                                </a:moveTo>
                                <a:lnTo>
                                  <a:pt x="26289" y="7747"/>
                                </a:lnTo>
                                <a:cubicBezTo>
                                  <a:pt x="21463" y="7747"/>
                                  <a:pt x="17526" y="9525"/>
                                  <a:pt x="14351" y="13081"/>
                                </a:cubicBezTo>
                                <a:cubicBezTo>
                                  <a:pt x="11303" y="16637"/>
                                  <a:pt x="9779" y="21971"/>
                                  <a:pt x="9779" y="29210"/>
                                </a:cubicBezTo>
                                <a:cubicBezTo>
                                  <a:pt x="9779" y="36322"/>
                                  <a:pt x="11303" y="41656"/>
                                  <a:pt x="14351" y="45212"/>
                                </a:cubicBezTo>
                                <a:cubicBezTo>
                                  <a:pt x="17526" y="48895"/>
                                  <a:pt x="21463" y="50800"/>
                                  <a:pt x="26289" y="50800"/>
                                </a:cubicBezTo>
                                <a:lnTo>
                                  <a:pt x="26289" y="58420"/>
                                </a:lnTo>
                                <a:cubicBezTo>
                                  <a:pt x="18415" y="58420"/>
                                  <a:pt x="12065" y="55880"/>
                                  <a:pt x="7239" y="50927"/>
                                </a:cubicBezTo>
                                <a:cubicBezTo>
                                  <a:pt x="2413" y="45847"/>
                                  <a:pt x="0" y="38608"/>
                                  <a:pt x="0" y="29210"/>
                                </a:cubicBezTo>
                                <a:cubicBezTo>
                                  <a:pt x="0" y="18796"/>
                                  <a:pt x="2921" y="11176"/>
                                  <a:pt x="8636" y="6096"/>
                                </a:cubicBezTo>
                                <a:cubicBezTo>
                                  <a:pt x="13589" y="2032"/>
                                  <a:pt x="19304" y="0"/>
                                  <a:pt x="26289" y="0"/>
                                </a:cubicBezTo>
                                <a:close/>
                              </a:path>
                            </a:pathLst>
                          </a:custGeom>
                          <a:ln w="0" cap="flat">
                            <a:miter lim="100000"/>
                          </a:ln>
                        </wps:spPr>
                        <wps:style>
                          <a:lnRef idx="0">
                            <a:srgbClr val="000000">
                              <a:alpha val="0"/>
                            </a:srgbClr>
                          </a:lnRef>
                          <a:fillRef idx="1">
                            <a:srgbClr val="252525"/>
                          </a:fillRef>
                          <a:effectRef idx="0">
                            <a:scrgbClr r="0" g="0" b="0"/>
                          </a:effectRef>
                          <a:fontRef idx="none"/>
                        </wps:style>
                        <wps:bodyPr/>
                      </wps:wsp>
                      <wps:wsp>
                        <wps:cNvPr id="5783" name="Shape 5783"/>
                        <wps:cNvSpPr/>
                        <wps:spPr>
                          <a:xfrm>
                            <a:off x="323509" y="1422145"/>
                            <a:ext cx="75819" cy="57150"/>
                          </a:xfrm>
                          <a:custGeom>
                            <a:avLst/>
                            <a:gdLst/>
                            <a:ahLst/>
                            <a:cxnLst/>
                            <a:rect l="0" t="0" r="0" b="0"/>
                            <a:pathLst>
                              <a:path w="75819" h="57150">
                                <a:moveTo>
                                  <a:pt x="25400" y="0"/>
                                </a:moveTo>
                                <a:cubicBezTo>
                                  <a:pt x="29591" y="0"/>
                                  <a:pt x="32893" y="762"/>
                                  <a:pt x="35560" y="2540"/>
                                </a:cubicBezTo>
                                <a:cubicBezTo>
                                  <a:pt x="38227" y="4191"/>
                                  <a:pt x="40259" y="6604"/>
                                  <a:pt x="41275" y="9779"/>
                                </a:cubicBezTo>
                                <a:cubicBezTo>
                                  <a:pt x="45593" y="3175"/>
                                  <a:pt x="51435" y="0"/>
                                  <a:pt x="58547" y="0"/>
                                </a:cubicBezTo>
                                <a:cubicBezTo>
                                  <a:pt x="64008" y="0"/>
                                  <a:pt x="68326" y="1397"/>
                                  <a:pt x="71247" y="4572"/>
                                </a:cubicBezTo>
                                <a:cubicBezTo>
                                  <a:pt x="74295" y="7620"/>
                                  <a:pt x="75819" y="12319"/>
                                  <a:pt x="75819" y="18796"/>
                                </a:cubicBezTo>
                                <a:lnTo>
                                  <a:pt x="75819" y="57150"/>
                                </a:lnTo>
                                <a:lnTo>
                                  <a:pt x="66421" y="57150"/>
                                </a:lnTo>
                                <a:lnTo>
                                  <a:pt x="66421" y="21844"/>
                                </a:lnTo>
                                <a:cubicBezTo>
                                  <a:pt x="66421" y="18161"/>
                                  <a:pt x="66040" y="15367"/>
                                  <a:pt x="65405" y="13716"/>
                                </a:cubicBezTo>
                                <a:cubicBezTo>
                                  <a:pt x="64770" y="12065"/>
                                  <a:pt x="63754" y="10668"/>
                                  <a:pt x="62103" y="9652"/>
                                </a:cubicBezTo>
                                <a:cubicBezTo>
                                  <a:pt x="60579" y="8636"/>
                                  <a:pt x="58547" y="8128"/>
                                  <a:pt x="56388" y="8128"/>
                                </a:cubicBezTo>
                                <a:cubicBezTo>
                                  <a:pt x="52451" y="8128"/>
                                  <a:pt x="49149" y="9398"/>
                                  <a:pt x="46609" y="12065"/>
                                </a:cubicBezTo>
                                <a:cubicBezTo>
                                  <a:pt x="44069" y="14732"/>
                                  <a:pt x="42799" y="19050"/>
                                  <a:pt x="42799" y="24638"/>
                                </a:cubicBezTo>
                                <a:lnTo>
                                  <a:pt x="42799" y="57150"/>
                                </a:lnTo>
                                <a:lnTo>
                                  <a:pt x="33147" y="57150"/>
                                </a:lnTo>
                                <a:lnTo>
                                  <a:pt x="33147" y="20828"/>
                                </a:lnTo>
                                <a:cubicBezTo>
                                  <a:pt x="33147" y="16510"/>
                                  <a:pt x="32385" y="13462"/>
                                  <a:pt x="30861" y="11430"/>
                                </a:cubicBezTo>
                                <a:cubicBezTo>
                                  <a:pt x="29337" y="9144"/>
                                  <a:pt x="26797" y="8128"/>
                                  <a:pt x="23241" y="8128"/>
                                </a:cubicBezTo>
                                <a:cubicBezTo>
                                  <a:pt x="20574" y="8128"/>
                                  <a:pt x="18161" y="8890"/>
                                  <a:pt x="15875" y="10287"/>
                                </a:cubicBezTo>
                                <a:cubicBezTo>
                                  <a:pt x="13589" y="11684"/>
                                  <a:pt x="11938" y="13716"/>
                                  <a:pt x="11049" y="16510"/>
                                </a:cubicBezTo>
                                <a:cubicBezTo>
                                  <a:pt x="9906" y="19177"/>
                                  <a:pt x="9398" y="22987"/>
                                  <a:pt x="9398" y="28067"/>
                                </a:cubicBezTo>
                                <a:lnTo>
                                  <a:pt x="9398" y="57150"/>
                                </a:lnTo>
                                <a:lnTo>
                                  <a:pt x="0" y="57150"/>
                                </a:lnTo>
                                <a:lnTo>
                                  <a:pt x="0" y="1270"/>
                                </a:lnTo>
                                <a:lnTo>
                                  <a:pt x="8509" y="1270"/>
                                </a:lnTo>
                                <a:lnTo>
                                  <a:pt x="8509" y="9017"/>
                                </a:lnTo>
                                <a:cubicBezTo>
                                  <a:pt x="10160" y="6350"/>
                                  <a:pt x="12573" y="4064"/>
                                  <a:pt x="15494" y="2540"/>
                                </a:cubicBezTo>
                                <a:cubicBezTo>
                                  <a:pt x="18415" y="762"/>
                                  <a:pt x="21717" y="0"/>
                                  <a:pt x="25400" y="0"/>
                                </a:cubicBezTo>
                                <a:close/>
                              </a:path>
                            </a:pathLst>
                          </a:custGeom>
                          <a:ln w="0" cap="flat">
                            <a:miter lim="100000"/>
                          </a:ln>
                        </wps:spPr>
                        <wps:style>
                          <a:lnRef idx="0">
                            <a:srgbClr val="000000">
                              <a:alpha val="0"/>
                            </a:srgbClr>
                          </a:lnRef>
                          <a:fillRef idx="1">
                            <a:srgbClr val="252525"/>
                          </a:fillRef>
                          <a:effectRef idx="0">
                            <a:scrgbClr r="0" g="0" b="0"/>
                          </a:effectRef>
                          <a:fontRef idx="none"/>
                        </wps:style>
                        <wps:bodyPr/>
                      </wps:wsp>
                      <wps:wsp>
                        <wps:cNvPr id="5784" name="Shape 5784"/>
                        <wps:cNvSpPr/>
                        <wps:spPr>
                          <a:xfrm>
                            <a:off x="279567" y="1402080"/>
                            <a:ext cx="36957" cy="77216"/>
                          </a:xfrm>
                          <a:custGeom>
                            <a:avLst/>
                            <a:gdLst/>
                            <a:ahLst/>
                            <a:cxnLst/>
                            <a:rect l="0" t="0" r="0" b="0"/>
                            <a:pathLst>
                              <a:path w="36957" h="77216">
                                <a:moveTo>
                                  <a:pt x="0" y="0"/>
                                </a:moveTo>
                                <a:lnTo>
                                  <a:pt x="5461" y="0"/>
                                </a:lnTo>
                                <a:lnTo>
                                  <a:pt x="36957" y="77216"/>
                                </a:lnTo>
                                <a:lnTo>
                                  <a:pt x="25273" y="77216"/>
                                </a:lnTo>
                                <a:lnTo>
                                  <a:pt x="16256" y="53848"/>
                                </a:lnTo>
                                <a:lnTo>
                                  <a:pt x="0" y="53848"/>
                                </a:lnTo>
                                <a:lnTo>
                                  <a:pt x="0" y="45466"/>
                                </a:lnTo>
                                <a:lnTo>
                                  <a:pt x="13081" y="45466"/>
                                </a:lnTo>
                                <a:lnTo>
                                  <a:pt x="5080" y="24130"/>
                                </a:lnTo>
                                <a:lnTo>
                                  <a:pt x="0" y="9244"/>
                                </a:lnTo>
                                <a:lnTo>
                                  <a:pt x="0" y="0"/>
                                </a:lnTo>
                                <a:close/>
                              </a:path>
                            </a:pathLst>
                          </a:custGeom>
                          <a:ln w="0" cap="flat">
                            <a:miter lim="100000"/>
                          </a:ln>
                        </wps:spPr>
                        <wps:style>
                          <a:lnRef idx="0">
                            <a:srgbClr val="000000">
                              <a:alpha val="0"/>
                            </a:srgbClr>
                          </a:lnRef>
                          <a:fillRef idx="1">
                            <a:srgbClr val="252525"/>
                          </a:fillRef>
                          <a:effectRef idx="0">
                            <a:scrgbClr r="0" g="0" b="0"/>
                          </a:effectRef>
                          <a:fontRef idx="none"/>
                        </wps:style>
                        <wps:bodyPr/>
                      </wps:wsp>
                      <wps:wsp>
                        <wps:cNvPr id="5785" name="Shape 5785"/>
                        <wps:cNvSpPr/>
                        <wps:spPr>
                          <a:xfrm>
                            <a:off x="473242" y="1423416"/>
                            <a:ext cx="45339" cy="57150"/>
                          </a:xfrm>
                          <a:custGeom>
                            <a:avLst/>
                            <a:gdLst/>
                            <a:ahLst/>
                            <a:cxnLst/>
                            <a:rect l="0" t="0" r="0" b="0"/>
                            <a:pathLst>
                              <a:path w="45339" h="57150">
                                <a:moveTo>
                                  <a:pt x="0" y="0"/>
                                </a:moveTo>
                                <a:lnTo>
                                  <a:pt x="9398" y="0"/>
                                </a:lnTo>
                                <a:lnTo>
                                  <a:pt x="9398" y="30988"/>
                                </a:lnTo>
                                <a:cubicBezTo>
                                  <a:pt x="9398" y="35941"/>
                                  <a:pt x="9652" y="39370"/>
                                  <a:pt x="10033" y="41021"/>
                                </a:cubicBezTo>
                                <a:cubicBezTo>
                                  <a:pt x="10541" y="43434"/>
                                  <a:pt x="11938" y="45466"/>
                                  <a:pt x="13843" y="46990"/>
                                </a:cubicBezTo>
                                <a:cubicBezTo>
                                  <a:pt x="15748" y="48260"/>
                                  <a:pt x="18161" y="49022"/>
                                  <a:pt x="20955" y="49022"/>
                                </a:cubicBezTo>
                                <a:cubicBezTo>
                                  <a:pt x="23876" y="49022"/>
                                  <a:pt x="26543" y="48260"/>
                                  <a:pt x="28956" y="46736"/>
                                </a:cubicBezTo>
                                <a:cubicBezTo>
                                  <a:pt x="31496" y="45339"/>
                                  <a:pt x="33274" y="43307"/>
                                  <a:pt x="34290" y="40894"/>
                                </a:cubicBezTo>
                                <a:cubicBezTo>
                                  <a:pt x="35306" y="38354"/>
                                  <a:pt x="35814" y="34671"/>
                                  <a:pt x="35814" y="29845"/>
                                </a:cubicBezTo>
                                <a:lnTo>
                                  <a:pt x="35814" y="0"/>
                                </a:lnTo>
                                <a:lnTo>
                                  <a:pt x="45339" y="0"/>
                                </a:lnTo>
                                <a:lnTo>
                                  <a:pt x="45339" y="55880"/>
                                </a:lnTo>
                                <a:lnTo>
                                  <a:pt x="36830" y="55880"/>
                                </a:lnTo>
                                <a:lnTo>
                                  <a:pt x="36830" y="47625"/>
                                </a:lnTo>
                                <a:cubicBezTo>
                                  <a:pt x="32512" y="53975"/>
                                  <a:pt x="26543" y="57150"/>
                                  <a:pt x="19050" y="57150"/>
                                </a:cubicBezTo>
                                <a:cubicBezTo>
                                  <a:pt x="15748" y="57150"/>
                                  <a:pt x="12700" y="56515"/>
                                  <a:pt x="9906" y="55245"/>
                                </a:cubicBezTo>
                                <a:cubicBezTo>
                                  <a:pt x="6985" y="53975"/>
                                  <a:pt x="4826" y="52451"/>
                                  <a:pt x="3556" y="50546"/>
                                </a:cubicBezTo>
                                <a:cubicBezTo>
                                  <a:pt x="2032" y="48514"/>
                                  <a:pt x="1143" y="46228"/>
                                  <a:pt x="508" y="43434"/>
                                </a:cubicBezTo>
                                <a:cubicBezTo>
                                  <a:pt x="127" y="41529"/>
                                  <a:pt x="0" y="38608"/>
                                  <a:pt x="0" y="34544"/>
                                </a:cubicBezTo>
                                <a:lnTo>
                                  <a:pt x="0" y="0"/>
                                </a:lnTo>
                                <a:close/>
                              </a:path>
                            </a:pathLst>
                          </a:custGeom>
                          <a:ln w="0" cap="flat">
                            <a:miter lim="100000"/>
                          </a:ln>
                        </wps:spPr>
                        <wps:style>
                          <a:lnRef idx="0">
                            <a:srgbClr val="000000">
                              <a:alpha val="0"/>
                            </a:srgbClr>
                          </a:lnRef>
                          <a:fillRef idx="1">
                            <a:srgbClr val="252525"/>
                          </a:fillRef>
                          <a:effectRef idx="0">
                            <a:scrgbClr r="0" g="0" b="0"/>
                          </a:effectRef>
                          <a:fontRef idx="none"/>
                        </wps:style>
                        <wps:bodyPr/>
                      </wps:wsp>
                      <wps:wsp>
                        <wps:cNvPr id="5786" name="Shape 5786"/>
                        <wps:cNvSpPr/>
                        <wps:spPr>
                          <a:xfrm>
                            <a:off x="533440" y="1422145"/>
                            <a:ext cx="45466" cy="57150"/>
                          </a:xfrm>
                          <a:custGeom>
                            <a:avLst/>
                            <a:gdLst/>
                            <a:ahLst/>
                            <a:cxnLst/>
                            <a:rect l="0" t="0" r="0" b="0"/>
                            <a:pathLst>
                              <a:path w="45466" h="57150">
                                <a:moveTo>
                                  <a:pt x="26289" y="0"/>
                                </a:moveTo>
                                <a:cubicBezTo>
                                  <a:pt x="29718" y="0"/>
                                  <a:pt x="32766" y="508"/>
                                  <a:pt x="35687" y="1778"/>
                                </a:cubicBezTo>
                                <a:cubicBezTo>
                                  <a:pt x="38608" y="2921"/>
                                  <a:pt x="40513" y="4572"/>
                                  <a:pt x="42037" y="6477"/>
                                </a:cubicBezTo>
                                <a:cubicBezTo>
                                  <a:pt x="43434" y="8509"/>
                                  <a:pt x="44323" y="10795"/>
                                  <a:pt x="44958" y="13589"/>
                                </a:cubicBezTo>
                                <a:cubicBezTo>
                                  <a:pt x="45339" y="15240"/>
                                  <a:pt x="45466" y="18288"/>
                                  <a:pt x="45466" y="22860"/>
                                </a:cubicBezTo>
                                <a:lnTo>
                                  <a:pt x="45466" y="57150"/>
                                </a:lnTo>
                                <a:lnTo>
                                  <a:pt x="36068" y="57150"/>
                                </a:lnTo>
                                <a:lnTo>
                                  <a:pt x="36068" y="23114"/>
                                </a:lnTo>
                                <a:cubicBezTo>
                                  <a:pt x="36068" y="19304"/>
                                  <a:pt x="35560" y="16383"/>
                                  <a:pt x="34925" y="14478"/>
                                </a:cubicBezTo>
                                <a:cubicBezTo>
                                  <a:pt x="34163" y="12700"/>
                                  <a:pt x="32766" y="11049"/>
                                  <a:pt x="30988" y="9906"/>
                                </a:cubicBezTo>
                                <a:cubicBezTo>
                                  <a:pt x="29083" y="8890"/>
                                  <a:pt x="26797" y="8128"/>
                                  <a:pt x="24384" y="8128"/>
                                </a:cubicBezTo>
                                <a:cubicBezTo>
                                  <a:pt x="20320" y="8128"/>
                                  <a:pt x="16764" y="9398"/>
                                  <a:pt x="13843" y="11938"/>
                                </a:cubicBezTo>
                                <a:cubicBezTo>
                                  <a:pt x="10922" y="14605"/>
                                  <a:pt x="9525" y="19431"/>
                                  <a:pt x="9525" y="26670"/>
                                </a:cubicBezTo>
                                <a:lnTo>
                                  <a:pt x="9525" y="57150"/>
                                </a:lnTo>
                                <a:lnTo>
                                  <a:pt x="0" y="57150"/>
                                </a:lnTo>
                                <a:lnTo>
                                  <a:pt x="0" y="1270"/>
                                </a:lnTo>
                                <a:lnTo>
                                  <a:pt x="8509" y="1270"/>
                                </a:lnTo>
                                <a:lnTo>
                                  <a:pt x="8509" y="9144"/>
                                </a:lnTo>
                                <a:cubicBezTo>
                                  <a:pt x="12573" y="3048"/>
                                  <a:pt x="18542" y="0"/>
                                  <a:pt x="26289" y="0"/>
                                </a:cubicBezTo>
                                <a:close/>
                              </a:path>
                            </a:pathLst>
                          </a:custGeom>
                          <a:ln w="0" cap="flat">
                            <a:miter lim="100000"/>
                          </a:ln>
                        </wps:spPr>
                        <wps:style>
                          <a:lnRef idx="0">
                            <a:srgbClr val="000000">
                              <a:alpha val="0"/>
                            </a:srgbClr>
                          </a:lnRef>
                          <a:fillRef idx="1">
                            <a:srgbClr val="252525"/>
                          </a:fillRef>
                          <a:effectRef idx="0">
                            <a:scrgbClr r="0" g="0" b="0"/>
                          </a:effectRef>
                          <a:fontRef idx="none"/>
                        </wps:style>
                        <wps:bodyPr/>
                      </wps:wsp>
                      <wps:wsp>
                        <wps:cNvPr id="5787" name="Shape 5787"/>
                        <wps:cNvSpPr/>
                        <wps:spPr>
                          <a:xfrm>
                            <a:off x="436158" y="1422145"/>
                            <a:ext cx="26162" cy="58420"/>
                          </a:xfrm>
                          <a:custGeom>
                            <a:avLst/>
                            <a:gdLst/>
                            <a:ahLst/>
                            <a:cxnLst/>
                            <a:rect l="0" t="0" r="0" b="0"/>
                            <a:pathLst>
                              <a:path w="26162" h="58420">
                                <a:moveTo>
                                  <a:pt x="0" y="0"/>
                                </a:moveTo>
                                <a:cubicBezTo>
                                  <a:pt x="7620" y="0"/>
                                  <a:pt x="13970" y="2540"/>
                                  <a:pt x="18796" y="7620"/>
                                </a:cubicBezTo>
                                <a:cubicBezTo>
                                  <a:pt x="23749" y="12700"/>
                                  <a:pt x="26162" y="19431"/>
                                  <a:pt x="26162" y="28321"/>
                                </a:cubicBezTo>
                                <a:cubicBezTo>
                                  <a:pt x="26162" y="35560"/>
                                  <a:pt x="25019" y="41275"/>
                                  <a:pt x="22860" y="45339"/>
                                </a:cubicBezTo>
                                <a:cubicBezTo>
                                  <a:pt x="20701" y="49530"/>
                                  <a:pt x="17780" y="52705"/>
                                  <a:pt x="13462" y="54991"/>
                                </a:cubicBezTo>
                                <a:cubicBezTo>
                                  <a:pt x="9271" y="57277"/>
                                  <a:pt x="4826" y="58420"/>
                                  <a:pt x="0" y="58420"/>
                                </a:cubicBezTo>
                                <a:lnTo>
                                  <a:pt x="0" y="50800"/>
                                </a:lnTo>
                                <a:cubicBezTo>
                                  <a:pt x="4699" y="50800"/>
                                  <a:pt x="8509" y="48768"/>
                                  <a:pt x="11684" y="45212"/>
                                </a:cubicBezTo>
                                <a:cubicBezTo>
                                  <a:pt x="14859" y="41656"/>
                                  <a:pt x="16510" y="36195"/>
                                  <a:pt x="16510" y="28829"/>
                                </a:cubicBezTo>
                                <a:cubicBezTo>
                                  <a:pt x="16510" y="21971"/>
                                  <a:pt x="14859" y="16637"/>
                                  <a:pt x="11684" y="13081"/>
                                </a:cubicBezTo>
                                <a:cubicBezTo>
                                  <a:pt x="8509" y="9525"/>
                                  <a:pt x="4572" y="7747"/>
                                  <a:pt x="0" y="7747"/>
                                </a:cubicBezTo>
                                <a:lnTo>
                                  <a:pt x="0" y="0"/>
                                </a:lnTo>
                                <a:close/>
                              </a:path>
                            </a:pathLst>
                          </a:custGeom>
                          <a:ln w="0" cap="flat">
                            <a:miter lim="100000"/>
                          </a:ln>
                        </wps:spPr>
                        <wps:style>
                          <a:lnRef idx="0">
                            <a:srgbClr val="000000">
                              <a:alpha val="0"/>
                            </a:srgbClr>
                          </a:lnRef>
                          <a:fillRef idx="1">
                            <a:srgbClr val="252525"/>
                          </a:fillRef>
                          <a:effectRef idx="0">
                            <a:scrgbClr r="0" g="0" b="0"/>
                          </a:effectRef>
                          <a:fontRef idx="none"/>
                        </wps:style>
                        <wps:bodyPr/>
                      </wps:wsp>
                      <wps:wsp>
                        <wps:cNvPr id="5788" name="Shape 5788"/>
                        <wps:cNvSpPr/>
                        <wps:spPr>
                          <a:xfrm>
                            <a:off x="588177" y="1403731"/>
                            <a:ext cx="27305" cy="76327"/>
                          </a:xfrm>
                          <a:custGeom>
                            <a:avLst/>
                            <a:gdLst/>
                            <a:ahLst/>
                            <a:cxnLst/>
                            <a:rect l="0" t="0" r="0" b="0"/>
                            <a:pathLst>
                              <a:path w="27305" h="76327">
                                <a:moveTo>
                                  <a:pt x="16383" y="0"/>
                                </a:moveTo>
                                <a:lnTo>
                                  <a:pt x="16383" y="19685"/>
                                </a:lnTo>
                                <a:lnTo>
                                  <a:pt x="26035" y="19685"/>
                                </a:lnTo>
                                <a:lnTo>
                                  <a:pt x="26035" y="26924"/>
                                </a:lnTo>
                                <a:lnTo>
                                  <a:pt x="16383" y="26924"/>
                                </a:lnTo>
                                <a:lnTo>
                                  <a:pt x="16383" y="59690"/>
                                </a:lnTo>
                                <a:cubicBezTo>
                                  <a:pt x="16383" y="62357"/>
                                  <a:pt x="16637" y="64135"/>
                                  <a:pt x="16891" y="64897"/>
                                </a:cubicBezTo>
                                <a:cubicBezTo>
                                  <a:pt x="17272" y="65659"/>
                                  <a:pt x="17780" y="66294"/>
                                  <a:pt x="18542" y="66802"/>
                                </a:cubicBezTo>
                                <a:cubicBezTo>
                                  <a:pt x="19431" y="67183"/>
                                  <a:pt x="20447" y="67437"/>
                                  <a:pt x="21971" y="67437"/>
                                </a:cubicBezTo>
                                <a:cubicBezTo>
                                  <a:pt x="22860" y="67437"/>
                                  <a:pt x="24257" y="67310"/>
                                  <a:pt x="26035" y="67056"/>
                                </a:cubicBezTo>
                                <a:lnTo>
                                  <a:pt x="27305" y="75565"/>
                                </a:lnTo>
                                <a:cubicBezTo>
                                  <a:pt x="24638" y="76073"/>
                                  <a:pt x="22352" y="76327"/>
                                  <a:pt x="20193" y="76327"/>
                                </a:cubicBezTo>
                                <a:cubicBezTo>
                                  <a:pt x="16891" y="76327"/>
                                  <a:pt x="14097" y="75819"/>
                                  <a:pt x="12192" y="74676"/>
                                </a:cubicBezTo>
                                <a:cubicBezTo>
                                  <a:pt x="10287" y="73533"/>
                                  <a:pt x="8890" y="72136"/>
                                  <a:pt x="8128" y="70485"/>
                                </a:cubicBezTo>
                                <a:cubicBezTo>
                                  <a:pt x="7366" y="68580"/>
                                  <a:pt x="6985" y="64897"/>
                                  <a:pt x="6985" y="59182"/>
                                </a:cubicBezTo>
                                <a:lnTo>
                                  <a:pt x="6985" y="26924"/>
                                </a:lnTo>
                                <a:lnTo>
                                  <a:pt x="0" y="26924"/>
                                </a:lnTo>
                                <a:lnTo>
                                  <a:pt x="0" y="19685"/>
                                </a:lnTo>
                                <a:lnTo>
                                  <a:pt x="6985" y="19685"/>
                                </a:lnTo>
                                <a:lnTo>
                                  <a:pt x="6985" y="5715"/>
                                </a:lnTo>
                                <a:lnTo>
                                  <a:pt x="16383" y="0"/>
                                </a:lnTo>
                                <a:close/>
                              </a:path>
                            </a:pathLst>
                          </a:custGeom>
                          <a:ln w="0" cap="flat">
                            <a:miter lim="100000"/>
                          </a:ln>
                        </wps:spPr>
                        <wps:style>
                          <a:lnRef idx="0">
                            <a:srgbClr val="000000">
                              <a:alpha val="0"/>
                            </a:srgbClr>
                          </a:lnRef>
                          <a:fillRef idx="1">
                            <a:srgbClr val="252525"/>
                          </a:fillRef>
                          <a:effectRef idx="0">
                            <a:scrgbClr r="0" g="0" b="0"/>
                          </a:effectRef>
                          <a:fontRef idx="none"/>
                        </wps:style>
                        <wps:bodyPr/>
                      </wps:wsp>
                      <wps:wsp>
                        <wps:cNvPr id="5789" name="Shape 5789"/>
                        <wps:cNvSpPr/>
                        <wps:spPr>
                          <a:xfrm>
                            <a:off x="654725" y="1402080"/>
                            <a:ext cx="31750" cy="77216"/>
                          </a:xfrm>
                          <a:custGeom>
                            <a:avLst/>
                            <a:gdLst/>
                            <a:ahLst/>
                            <a:cxnLst/>
                            <a:rect l="0" t="0" r="0" b="0"/>
                            <a:pathLst>
                              <a:path w="31750" h="77216">
                                <a:moveTo>
                                  <a:pt x="0" y="0"/>
                                </a:moveTo>
                                <a:lnTo>
                                  <a:pt x="26543" y="0"/>
                                </a:lnTo>
                                <a:lnTo>
                                  <a:pt x="31750" y="379"/>
                                </a:lnTo>
                                <a:lnTo>
                                  <a:pt x="31750" y="9674"/>
                                </a:lnTo>
                                <a:lnTo>
                                  <a:pt x="26543" y="9017"/>
                                </a:lnTo>
                                <a:lnTo>
                                  <a:pt x="10160" y="9017"/>
                                </a:lnTo>
                                <a:lnTo>
                                  <a:pt x="10160" y="68072"/>
                                </a:lnTo>
                                <a:lnTo>
                                  <a:pt x="26670" y="68072"/>
                                </a:lnTo>
                                <a:lnTo>
                                  <a:pt x="31750" y="67477"/>
                                </a:lnTo>
                                <a:lnTo>
                                  <a:pt x="31750" y="76814"/>
                                </a:lnTo>
                                <a:lnTo>
                                  <a:pt x="27813" y="77216"/>
                                </a:lnTo>
                                <a:lnTo>
                                  <a:pt x="0" y="77216"/>
                                </a:lnTo>
                                <a:lnTo>
                                  <a:pt x="0" y="0"/>
                                </a:lnTo>
                                <a:close/>
                              </a:path>
                            </a:pathLst>
                          </a:custGeom>
                          <a:ln w="0" cap="flat">
                            <a:miter lim="100000"/>
                          </a:ln>
                        </wps:spPr>
                        <wps:style>
                          <a:lnRef idx="0">
                            <a:srgbClr val="000000">
                              <a:alpha val="0"/>
                            </a:srgbClr>
                          </a:lnRef>
                          <a:fillRef idx="1">
                            <a:srgbClr val="252525"/>
                          </a:fillRef>
                          <a:effectRef idx="0">
                            <a:scrgbClr r="0" g="0" b="0"/>
                          </a:effectRef>
                          <a:fontRef idx="none"/>
                        </wps:style>
                        <wps:bodyPr/>
                      </wps:wsp>
                      <wps:wsp>
                        <wps:cNvPr id="5790" name="Shape 5790"/>
                        <wps:cNvSpPr/>
                        <wps:spPr>
                          <a:xfrm>
                            <a:off x="731179" y="1423416"/>
                            <a:ext cx="45339" cy="57150"/>
                          </a:xfrm>
                          <a:custGeom>
                            <a:avLst/>
                            <a:gdLst/>
                            <a:ahLst/>
                            <a:cxnLst/>
                            <a:rect l="0" t="0" r="0" b="0"/>
                            <a:pathLst>
                              <a:path w="45339" h="57150">
                                <a:moveTo>
                                  <a:pt x="0" y="0"/>
                                </a:moveTo>
                                <a:lnTo>
                                  <a:pt x="9525" y="0"/>
                                </a:lnTo>
                                <a:lnTo>
                                  <a:pt x="9525" y="30988"/>
                                </a:lnTo>
                                <a:cubicBezTo>
                                  <a:pt x="9525" y="35941"/>
                                  <a:pt x="9779" y="39370"/>
                                  <a:pt x="10033" y="41021"/>
                                </a:cubicBezTo>
                                <a:cubicBezTo>
                                  <a:pt x="10668" y="43434"/>
                                  <a:pt x="11938" y="45466"/>
                                  <a:pt x="13843" y="46990"/>
                                </a:cubicBezTo>
                                <a:cubicBezTo>
                                  <a:pt x="15748" y="48260"/>
                                  <a:pt x="18161" y="49022"/>
                                  <a:pt x="21209" y="49022"/>
                                </a:cubicBezTo>
                                <a:cubicBezTo>
                                  <a:pt x="23876" y="49022"/>
                                  <a:pt x="26543" y="48260"/>
                                  <a:pt x="29083" y="46736"/>
                                </a:cubicBezTo>
                                <a:cubicBezTo>
                                  <a:pt x="31496" y="45339"/>
                                  <a:pt x="33274" y="43307"/>
                                  <a:pt x="34290" y="40894"/>
                                </a:cubicBezTo>
                                <a:cubicBezTo>
                                  <a:pt x="35433" y="38354"/>
                                  <a:pt x="35941" y="34671"/>
                                  <a:pt x="35941" y="29845"/>
                                </a:cubicBezTo>
                                <a:lnTo>
                                  <a:pt x="35941" y="0"/>
                                </a:lnTo>
                                <a:lnTo>
                                  <a:pt x="45339" y="0"/>
                                </a:lnTo>
                                <a:lnTo>
                                  <a:pt x="45339" y="55880"/>
                                </a:lnTo>
                                <a:lnTo>
                                  <a:pt x="36957" y="55880"/>
                                </a:lnTo>
                                <a:lnTo>
                                  <a:pt x="36957" y="47625"/>
                                </a:lnTo>
                                <a:cubicBezTo>
                                  <a:pt x="32639" y="53975"/>
                                  <a:pt x="26670" y="57150"/>
                                  <a:pt x="19177" y="57150"/>
                                </a:cubicBezTo>
                                <a:cubicBezTo>
                                  <a:pt x="15875" y="57150"/>
                                  <a:pt x="12700" y="56515"/>
                                  <a:pt x="9906" y="55245"/>
                                </a:cubicBezTo>
                                <a:cubicBezTo>
                                  <a:pt x="6985" y="53975"/>
                                  <a:pt x="4953" y="52451"/>
                                  <a:pt x="3556" y="50546"/>
                                </a:cubicBezTo>
                                <a:cubicBezTo>
                                  <a:pt x="2159" y="48514"/>
                                  <a:pt x="1143" y="46228"/>
                                  <a:pt x="635" y="43434"/>
                                </a:cubicBezTo>
                                <a:cubicBezTo>
                                  <a:pt x="254" y="41529"/>
                                  <a:pt x="0" y="38608"/>
                                  <a:pt x="0" y="34544"/>
                                </a:cubicBezTo>
                                <a:lnTo>
                                  <a:pt x="0" y="0"/>
                                </a:lnTo>
                                <a:close/>
                              </a:path>
                            </a:pathLst>
                          </a:custGeom>
                          <a:ln w="0" cap="flat">
                            <a:miter lim="100000"/>
                          </a:ln>
                        </wps:spPr>
                        <wps:style>
                          <a:lnRef idx="0">
                            <a:srgbClr val="000000">
                              <a:alpha val="0"/>
                            </a:srgbClr>
                          </a:lnRef>
                          <a:fillRef idx="1">
                            <a:srgbClr val="252525"/>
                          </a:fillRef>
                          <a:effectRef idx="0">
                            <a:scrgbClr r="0" g="0" b="0"/>
                          </a:effectRef>
                          <a:fontRef idx="none"/>
                        </wps:style>
                        <wps:bodyPr/>
                      </wps:wsp>
                      <wps:wsp>
                        <wps:cNvPr id="5791" name="Shape 5791"/>
                        <wps:cNvSpPr/>
                        <wps:spPr>
                          <a:xfrm>
                            <a:off x="788202" y="1422198"/>
                            <a:ext cx="26035" cy="58117"/>
                          </a:xfrm>
                          <a:custGeom>
                            <a:avLst/>
                            <a:gdLst/>
                            <a:ahLst/>
                            <a:cxnLst/>
                            <a:rect l="0" t="0" r="0" b="0"/>
                            <a:pathLst>
                              <a:path w="26035" h="58117">
                                <a:moveTo>
                                  <a:pt x="26035" y="0"/>
                                </a:moveTo>
                                <a:lnTo>
                                  <a:pt x="26035" y="7844"/>
                                </a:lnTo>
                                <a:lnTo>
                                  <a:pt x="15367" y="12013"/>
                                </a:lnTo>
                                <a:cubicBezTo>
                                  <a:pt x="12446" y="14934"/>
                                  <a:pt x="10668" y="18998"/>
                                  <a:pt x="10414" y="23697"/>
                                </a:cubicBezTo>
                                <a:lnTo>
                                  <a:pt x="26035" y="23697"/>
                                </a:lnTo>
                                <a:lnTo>
                                  <a:pt x="26035" y="31698"/>
                                </a:lnTo>
                                <a:lnTo>
                                  <a:pt x="9906" y="31698"/>
                                </a:lnTo>
                                <a:cubicBezTo>
                                  <a:pt x="10160" y="37667"/>
                                  <a:pt x="11938" y="42366"/>
                                  <a:pt x="15113" y="45668"/>
                                </a:cubicBezTo>
                                <a:lnTo>
                                  <a:pt x="26035" y="50416"/>
                                </a:lnTo>
                                <a:lnTo>
                                  <a:pt x="26035" y="58117"/>
                                </a:lnTo>
                                <a:lnTo>
                                  <a:pt x="7366" y="50748"/>
                                </a:lnTo>
                                <a:cubicBezTo>
                                  <a:pt x="2413" y="45795"/>
                                  <a:pt x="0" y="38683"/>
                                  <a:pt x="0" y="29539"/>
                                </a:cubicBezTo>
                                <a:cubicBezTo>
                                  <a:pt x="0" y="20268"/>
                                  <a:pt x="2540" y="12902"/>
                                  <a:pt x="7366" y="7695"/>
                                </a:cubicBezTo>
                                <a:lnTo>
                                  <a:pt x="26035" y="0"/>
                                </a:lnTo>
                                <a:close/>
                              </a:path>
                            </a:pathLst>
                          </a:custGeom>
                          <a:ln w="0" cap="flat">
                            <a:miter lim="100000"/>
                          </a:ln>
                        </wps:spPr>
                        <wps:style>
                          <a:lnRef idx="0">
                            <a:srgbClr val="000000">
                              <a:alpha val="0"/>
                            </a:srgbClr>
                          </a:lnRef>
                          <a:fillRef idx="1">
                            <a:srgbClr val="252525"/>
                          </a:fillRef>
                          <a:effectRef idx="0">
                            <a:scrgbClr r="0" g="0" b="0"/>
                          </a:effectRef>
                          <a:fontRef idx="none"/>
                        </wps:style>
                        <wps:bodyPr/>
                      </wps:wsp>
                      <wps:wsp>
                        <wps:cNvPr id="5792" name="Shape 5792"/>
                        <wps:cNvSpPr/>
                        <wps:spPr>
                          <a:xfrm>
                            <a:off x="686475" y="1402458"/>
                            <a:ext cx="32131" cy="76435"/>
                          </a:xfrm>
                          <a:custGeom>
                            <a:avLst/>
                            <a:gdLst/>
                            <a:ahLst/>
                            <a:cxnLst/>
                            <a:rect l="0" t="0" r="0" b="0"/>
                            <a:pathLst>
                              <a:path w="32131" h="76435">
                                <a:moveTo>
                                  <a:pt x="0" y="0"/>
                                </a:moveTo>
                                <a:lnTo>
                                  <a:pt x="8763" y="637"/>
                                </a:lnTo>
                                <a:cubicBezTo>
                                  <a:pt x="12954" y="1653"/>
                                  <a:pt x="16764" y="3558"/>
                                  <a:pt x="19939" y="6225"/>
                                </a:cubicBezTo>
                                <a:cubicBezTo>
                                  <a:pt x="24003" y="9654"/>
                                  <a:pt x="27051" y="14099"/>
                                  <a:pt x="29083" y="19433"/>
                                </a:cubicBezTo>
                                <a:cubicBezTo>
                                  <a:pt x="31115" y="24767"/>
                                  <a:pt x="32131" y="30863"/>
                                  <a:pt x="32131" y="37848"/>
                                </a:cubicBezTo>
                                <a:cubicBezTo>
                                  <a:pt x="32131" y="43817"/>
                                  <a:pt x="31369" y="48897"/>
                                  <a:pt x="29972" y="53342"/>
                                </a:cubicBezTo>
                                <a:cubicBezTo>
                                  <a:pt x="28702" y="57914"/>
                                  <a:pt x="26924" y="61724"/>
                                  <a:pt x="24765" y="64645"/>
                                </a:cubicBezTo>
                                <a:cubicBezTo>
                                  <a:pt x="22606" y="67566"/>
                                  <a:pt x="20320" y="69979"/>
                                  <a:pt x="17653" y="71757"/>
                                </a:cubicBezTo>
                                <a:cubicBezTo>
                                  <a:pt x="15113" y="73408"/>
                                  <a:pt x="12065" y="74678"/>
                                  <a:pt x="8509" y="75567"/>
                                </a:cubicBezTo>
                                <a:lnTo>
                                  <a:pt x="0" y="76435"/>
                                </a:lnTo>
                                <a:lnTo>
                                  <a:pt x="0" y="67099"/>
                                </a:lnTo>
                                <a:lnTo>
                                  <a:pt x="6858" y="66296"/>
                                </a:lnTo>
                                <a:cubicBezTo>
                                  <a:pt x="9779" y="65407"/>
                                  <a:pt x="12065" y="64137"/>
                                  <a:pt x="13843" y="62359"/>
                                </a:cubicBezTo>
                                <a:cubicBezTo>
                                  <a:pt x="16383" y="59819"/>
                                  <a:pt x="18161" y="56644"/>
                                  <a:pt x="19558" y="52707"/>
                                </a:cubicBezTo>
                                <a:cubicBezTo>
                                  <a:pt x="20828" y="48389"/>
                                  <a:pt x="21590" y="43436"/>
                                  <a:pt x="21590" y="37594"/>
                                </a:cubicBezTo>
                                <a:cubicBezTo>
                                  <a:pt x="21590" y="29593"/>
                                  <a:pt x="20193" y="23370"/>
                                  <a:pt x="17653" y="19052"/>
                                </a:cubicBezTo>
                                <a:cubicBezTo>
                                  <a:pt x="14859" y="14607"/>
                                  <a:pt x="11684" y="11686"/>
                                  <a:pt x="7874" y="10289"/>
                                </a:cubicBezTo>
                                <a:lnTo>
                                  <a:pt x="0" y="9296"/>
                                </a:lnTo>
                                <a:lnTo>
                                  <a:pt x="0" y="0"/>
                                </a:lnTo>
                                <a:close/>
                              </a:path>
                            </a:pathLst>
                          </a:custGeom>
                          <a:ln w="0" cap="flat">
                            <a:miter lim="100000"/>
                          </a:ln>
                        </wps:spPr>
                        <wps:style>
                          <a:lnRef idx="0">
                            <a:srgbClr val="000000">
                              <a:alpha val="0"/>
                            </a:srgbClr>
                          </a:lnRef>
                          <a:fillRef idx="1">
                            <a:srgbClr val="252525"/>
                          </a:fillRef>
                          <a:effectRef idx="0">
                            <a:scrgbClr r="0" g="0" b="0"/>
                          </a:effectRef>
                          <a:fontRef idx="none"/>
                        </wps:style>
                        <wps:bodyPr/>
                      </wps:wsp>
                      <wps:wsp>
                        <wps:cNvPr id="5793" name="Shape 5793"/>
                        <wps:cNvSpPr/>
                        <wps:spPr>
                          <a:xfrm>
                            <a:off x="814237" y="1461262"/>
                            <a:ext cx="25273" cy="19304"/>
                          </a:xfrm>
                          <a:custGeom>
                            <a:avLst/>
                            <a:gdLst/>
                            <a:ahLst/>
                            <a:cxnLst/>
                            <a:rect l="0" t="0" r="0" b="0"/>
                            <a:pathLst>
                              <a:path w="25273" h="19304">
                                <a:moveTo>
                                  <a:pt x="15621" y="0"/>
                                </a:moveTo>
                                <a:lnTo>
                                  <a:pt x="25273" y="1270"/>
                                </a:lnTo>
                                <a:cubicBezTo>
                                  <a:pt x="23749" y="6985"/>
                                  <a:pt x="20828" y="11430"/>
                                  <a:pt x="16891" y="14605"/>
                                </a:cubicBezTo>
                                <a:cubicBezTo>
                                  <a:pt x="12573" y="17780"/>
                                  <a:pt x="7239" y="19304"/>
                                  <a:pt x="635" y="19304"/>
                                </a:cubicBezTo>
                                <a:lnTo>
                                  <a:pt x="0" y="19053"/>
                                </a:lnTo>
                                <a:lnTo>
                                  <a:pt x="0" y="11352"/>
                                </a:lnTo>
                                <a:lnTo>
                                  <a:pt x="762" y="11684"/>
                                </a:lnTo>
                                <a:cubicBezTo>
                                  <a:pt x="4191" y="11684"/>
                                  <a:pt x="7239" y="10541"/>
                                  <a:pt x="9652" y="8763"/>
                                </a:cubicBezTo>
                                <a:cubicBezTo>
                                  <a:pt x="12065" y="6985"/>
                                  <a:pt x="14097" y="4064"/>
                                  <a:pt x="15621" y="0"/>
                                </a:cubicBezTo>
                                <a:close/>
                              </a:path>
                            </a:pathLst>
                          </a:custGeom>
                          <a:ln w="0" cap="flat">
                            <a:miter lim="100000"/>
                          </a:ln>
                        </wps:spPr>
                        <wps:style>
                          <a:lnRef idx="0">
                            <a:srgbClr val="000000">
                              <a:alpha val="0"/>
                            </a:srgbClr>
                          </a:lnRef>
                          <a:fillRef idx="1">
                            <a:srgbClr val="252525"/>
                          </a:fillRef>
                          <a:effectRef idx="0">
                            <a:scrgbClr r="0" g="0" b="0"/>
                          </a:effectRef>
                          <a:fontRef idx="none"/>
                        </wps:style>
                        <wps:bodyPr/>
                      </wps:wsp>
                      <wps:wsp>
                        <wps:cNvPr id="5794" name="Shape 5794"/>
                        <wps:cNvSpPr/>
                        <wps:spPr>
                          <a:xfrm>
                            <a:off x="814237" y="1422145"/>
                            <a:ext cx="25781" cy="31750"/>
                          </a:xfrm>
                          <a:custGeom>
                            <a:avLst/>
                            <a:gdLst/>
                            <a:ahLst/>
                            <a:cxnLst/>
                            <a:rect l="0" t="0" r="0" b="0"/>
                            <a:pathLst>
                              <a:path w="25781" h="31750">
                                <a:moveTo>
                                  <a:pt x="127" y="0"/>
                                </a:moveTo>
                                <a:cubicBezTo>
                                  <a:pt x="7620" y="0"/>
                                  <a:pt x="13716" y="2540"/>
                                  <a:pt x="18542" y="7620"/>
                                </a:cubicBezTo>
                                <a:cubicBezTo>
                                  <a:pt x="23241" y="12700"/>
                                  <a:pt x="25781" y="19812"/>
                                  <a:pt x="25781" y="29083"/>
                                </a:cubicBezTo>
                                <a:cubicBezTo>
                                  <a:pt x="25781" y="29591"/>
                                  <a:pt x="25781" y="30480"/>
                                  <a:pt x="25527" y="31750"/>
                                </a:cubicBezTo>
                                <a:lnTo>
                                  <a:pt x="0" y="31750"/>
                                </a:lnTo>
                                <a:lnTo>
                                  <a:pt x="0" y="23749"/>
                                </a:lnTo>
                                <a:lnTo>
                                  <a:pt x="15621" y="23749"/>
                                </a:lnTo>
                                <a:cubicBezTo>
                                  <a:pt x="15240" y="19050"/>
                                  <a:pt x="13970" y="15494"/>
                                  <a:pt x="12065" y="13208"/>
                                </a:cubicBezTo>
                                <a:cubicBezTo>
                                  <a:pt x="9017" y="9525"/>
                                  <a:pt x="5080" y="7747"/>
                                  <a:pt x="381" y="7747"/>
                                </a:cubicBezTo>
                                <a:lnTo>
                                  <a:pt x="0" y="7896"/>
                                </a:lnTo>
                                <a:lnTo>
                                  <a:pt x="0" y="52"/>
                                </a:lnTo>
                                <a:lnTo>
                                  <a:pt x="127" y="0"/>
                                </a:lnTo>
                                <a:close/>
                              </a:path>
                            </a:pathLst>
                          </a:custGeom>
                          <a:ln w="0" cap="flat">
                            <a:miter lim="100000"/>
                          </a:ln>
                        </wps:spPr>
                        <wps:style>
                          <a:lnRef idx="0">
                            <a:srgbClr val="000000">
                              <a:alpha val="0"/>
                            </a:srgbClr>
                          </a:lnRef>
                          <a:fillRef idx="1">
                            <a:srgbClr val="252525"/>
                          </a:fillRef>
                          <a:effectRef idx="0">
                            <a:scrgbClr r="0" g="0" b="0"/>
                          </a:effectRef>
                          <a:fontRef idx="none"/>
                        </wps:style>
                        <wps:bodyPr/>
                      </wps:wsp>
                      <wps:wsp>
                        <wps:cNvPr id="5795" name="Shape 5795"/>
                        <wps:cNvSpPr/>
                        <wps:spPr>
                          <a:xfrm>
                            <a:off x="880912" y="1400682"/>
                            <a:ext cx="25400" cy="101346"/>
                          </a:xfrm>
                          <a:custGeom>
                            <a:avLst/>
                            <a:gdLst/>
                            <a:ahLst/>
                            <a:cxnLst/>
                            <a:rect l="0" t="0" r="0" b="0"/>
                            <a:pathLst>
                              <a:path w="25400" h="101346">
                                <a:moveTo>
                                  <a:pt x="18669" y="0"/>
                                </a:moveTo>
                                <a:lnTo>
                                  <a:pt x="25400" y="0"/>
                                </a:lnTo>
                                <a:cubicBezTo>
                                  <a:pt x="21082" y="7493"/>
                                  <a:pt x="18415" y="12573"/>
                                  <a:pt x="17018" y="15748"/>
                                </a:cubicBezTo>
                                <a:cubicBezTo>
                                  <a:pt x="14986" y="20574"/>
                                  <a:pt x="13208" y="25654"/>
                                  <a:pt x="11938" y="30861"/>
                                </a:cubicBezTo>
                                <a:cubicBezTo>
                                  <a:pt x="10414" y="37465"/>
                                  <a:pt x="9652" y="44069"/>
                                  <a:pt x="9652" y="50673"/>
                                </a:cubicBezTo>
                                <a:cubicBezTo>
                                  <a:pt x="9652" y="67564"/>
                                  <a:pt x="14986" y="84455"/>
                                  <a:pt x="25400" y="101346"/>
                                </a:cubicBezTo>
                                <a:lnTo>
                                  <a:pt x="18669" y="101346"/>
                                </a:lnTo>
                                <a:cubicBezTo>
                                  <a:pt x="13462" y="94742"/>
                                  <a:pt x="9017" y="86995"/>
                                  <a:pt x="5334" y="78105"/>
                                </a:cubicBezTo>
                                <a:cubicBezTo>
                                  <a:pt x="1778" y="69342"/>
                                  <a:pt x="0" y="60071"/>
                                  <a:pt x="0" y="50673"/>
                                </a:cubicBezTo>
                                <a:cubicBezTo>
                                  <a:pt x="0" y="42291"/>
                                  <a:pt x="1270" y="34290"/>
                                  <a:pt x="4064" y="26543"/>
                                </a:cubicBezTo>
                                <a:cubicBezTo>
                                  <a:pt x="7112" y="17653"/>
                                  <a:pt x="12065" y="8890"/>
                                  <a:pt x="18669" y="0"/>
                                </a:cubicBezTo>
                                <a:close/>
                              </a:path>
                            </a:pathLst>
                          </a:custGeom>
                          <a:ln w="0" cap="flat">
                            <a:miter lim="100000"/>
                          </a:ln>
                        </wps:spPr>
                        <wps:style>
                          <a:lnRef idx="0">
                            <a:srgbClr val="000000">
                              <a:alpha val="0"/>
                            </a:srgbClr>
                          </a:lnRef>
                          <a:fillRef idx="1">
                            <a:srgbClr val="252525"/>
                          </a:fillRef>
                          <a:effectRef idx="0">
                            <a:scrgbClr r="0" g="0" b="0"/>
                          </a:effectRef>
                          <a:fontRef idx="none"/>
                        </wps:style>
                        <wps:bodyPr/>
                      </wps:wsp>
                      <wps:wsp>
                        <wps:cNvPr id="5796" name="Shape 5796"/>
                        <wps:cNvSpPr/>
                        <wps:spPr>
                          <a:xfrm>
                            <a:off x="986182" y="1422109"/>
                            <a:ext cx="26098" cy="58173"/>
                          </a:xfrm>
                          <a:custGeom>
                            <a:avLst/>
                            <a:gdLst/>
                            <a:ahLst/>
                            <a:cxnLst/>
                            <a:rect l="0" t="0" r="0" b="0"/>
                            <a:pathLst>
                              <a:path w="26098" h="58173">
                                <a:moveTo>
                                  <a:pt x="26098" y="0"/>
                                </a:moveTo>
                                <a:lnTo>
                                  <a:pt x="26098" y="7798"/>
                                </a:lnTo>
                                <a:lnTo>
                                  <a:pt x="15367" y="12166"/>
                                </a:lnTo>
                                <a:cubicBezTo>
                                  <a:pt x="12319" y="15087"/>
                                  <a:pt x="10668" y="19024"/>
                                  <a:pt x="10414" y="23850"/>
                                </a:cubicBezTo>
                                <a:lnTo>
                                  <a:pt x="26098" y="23850"/>
                                </a:lnTo>
                                <a:lnTo>
                                  <a:pt x="26098" y="31724"/>
                                </a:lnTo>
                                <a:lnTo>
                                  <a:pt x="10033" y="31724"/>
                                </a:lnTo>
                                <a:cubicBezTo>
                                  <a:pt x="10160" y="37820"/>
                                  <a:pt x="11938" y="42519"/>
                                  <a:pt x="15113" y="45821"/>
                                </a:cubicBezTo>
                                <a:lnTo>
                                  <a:pt x="26098" y="50239"/>
                                </a:lnTo>
                                <a:lnTo>
                                  <a:pt x="26098" y="58173"/>
                                </a:lnTo>
                                <a:lnTo>
                                  <a:pt x="7239" y="50901"/>
                                </a:lnTo>
                                <a:cubicBezTo>
                                  <a:pt x="2413" y="45821"/>
                                  <a:pt x="0" y="38836"/>
                                  <a:pt x="0" y="29692"/>
                                </a:cubicBezTo>
                                <a:cubicBezTo>
                                  <a:pt x="0" y="20294"/>
                                  <a:pt x="2413" y="12928"/>
                                  <a:pt x="7493" y="7721"/>
                                </a:cubicBezTo>
                                <a:lnTo>
                                  <a:pt x="26098" y="0"/>
                                </a:lnTo>
                                <a:close/>
                              </a:path>
                            </a:pathLst>
                          </a:custGeom>
                          <a:ln w="0" cap="flat">
                            <a:miter lim="100000"/>
                          </a:ln>
                        </wps:spPr>
                        <wps:style>
                          <a:lnRef idx="0">
                            <a:srgbClr val="000000">
                              <a:alpha val="0"/>
                            </a:srgbClr>
                          </a:lnRef>
                          <a:fillRef idx="1">
                            <a:srgbClr val="252525"/>
                          </a:fillRef>
                          <a:effectRef idx="0">
                            <a:scrgbClr r="0" g="0" b="0"/>
                          </a:effectRef>
                          <a:fontRef idx="none"/>
                        </wps:style>
                        <wps:bodyPr/>
                      </wps:wsp>
                      <wps:wsp>
                        <wps:cNvPr id="5797" name="Shape 5797"/>
                        <wps:cNvSpPr/>
                        <wps:spPr>
                          <a:xfrm>
                            <a:off x="915062" y="1400746"/>
                            <a:ext cx="61595" cy="79883"/>
                          </a:xfrm>
                          <a:custGeom>
                            <a:avLst/>
                            <a:gdLst/>
                            <a:ahLst/>
                            <a:cxnLst/>
                            <a:rect l="0" t="0" r="0" b="0"/>
                            <a:pathLst>
                              <a:path w="61595" h="79883">
                                <a:moveTo>
                                  <a:pt x="30353" y="0"/>
                                </a:moveTo>
                                <a:cubicBezTo>
                                  <a:pt x="35941" y="0"/>
                                  <a:pt x="41021" y="1016"/>
                                  <a:pt x="45339" y="2667"/>
                                </a:cubicBezTo>
                                <a:cubicBezTo>
                                  <a:pt x="49784" y="4572"/>
                                  <a:pt x="53213" y="7366"/>
                                  <a:pt x="55499" y="10922"/>
                                </a:cubicBezTo>
                                <a:cubicBezTo>
                                  <a:pt x="57785" y="14478"/>
                                  <a:pt x="59055" y="18542"/>
                                  <a:pt x="59309" y="22987"/>
                                </a:cubicBezTo>
                                <a:lnTo>
                                  <a:pt x="49403" y="23876"/>
                                </a:lnTo>
                                <a:cubicBezTo>
                                  <a:pt x="48895" y="18923"/>
                                  <a:pt x="47117" y="15240"/>
                                  <a:pt x="44069" y="12700"/>
                                </a:cubicBezTo>
                                <a:cubicBezTo>
                                  <a:pt x="41021" y="10160"/>
                                  <a:pt x="36703" y="9017"/>
                                  <a:pt x="30607" y="9017"/>
                                </a:cubicBezTo>
                                <a:cubicBezTo>
                                  <a:pt x="24511" y="9017"/>
                                  <a:pt x="19939" y="10160"/>
                                  <a:pt x="17145" y="12446"/>
                                </a:cubicBezTo>
                                <a:cubicBezTo>
                                  <a:pt x="14224" y="14605"/>
                                  <a:pt x="12827" y="17526"/>
                                  <a:pt x="12827" y="20574"/>
                                </a:cubicBezTo>
                                <a:cubicBezTo>
                                  <a:pt x="12827" y="23368"/>
                                  <a:pt x="13843" y="25654"/>
                                  <a:pt x="15875" y="27432"/>
                                </a:cubicBezTo>
                                <a:cubicBezTo>
                                  <a:pt x="17907" y="29210"/>
                                  <a:pt x="22987" y="31115"/>
                                  <a:pt x="31242" y="32893"/>
                                </a:cubicBezTo>
                                <a:cubicBezTo>
                                  <a:pt x="39624" y="34798"/>
                                  <a:pt x="45339" y="36576"/>
                                  <a:pt x="48387" y="37846"/>
                                </a:cubicBezTo>
                                <a:cubicBezTo>
                                  <a:pt x="52832" y="39878"/>
                                  <a:pt x="56261" y="42545"/>
                                  <a:pt x="58420" y="45720"/>
                                </a:cubicBezTo>
                                <a:cubicBezTo>
                                  <a:pt x="60452" y="48895"/>
                                  <a:pt x="61595" y="52578"/>
                                  <a:pt x="61595" y="56896"/>
                                </a:cubicBezTo>
                                <a:cubicBezTo>
                                  <a:pt x="61595" y="60833"/>
                                  <a:pt x="60452" y="64770"/>
                                  <a:pt x="58039" y="68326"/>
                                </a:cubicBezTo>
                                <a:cubicBezTo>
                                  <a:pt x="55753" y="71882"/>
                                  <a:pt x="52324" y="74803"/>
                                  <a:pt x="47879" y="76835"/>
                                </a:cubicBezTo>
                                <a:cubicBezTo>
                                  <a:pt x="43561" y="78867"/>
                                  <a:pt x="38481" y="79883"/>
                                  <a:pt x="33020" y="79883"/>
                                </a:cubicBezTo>
                                <a:cubicBezTo>
                                  <a:pt x="26035" y="79883"/>
                                  <a:pt x="20193" y="78867"/>
                                  <a:pt x="15367" y="76835"/>
                                </a:cubicBezTo>
                                <a:cubicBezTo>
                                  <a:pt x="10668" y="74803"/>
                                  <a:pt x="6985" y="71755"/>
                                  <a:pt x="4318" y="67564"/>
                                </a:cubicBezTo>
                                <a:cubicBezTo>
                                  <a:pt x="1651" y="63500"/>
                                  <a:pt x="254" y="58928"/>
                                  <a:pt x="0" y="53721"/>
                                </a:cubicBezTo>
                                <a:lnTo>
                                  <a:pt x="9779" y="52832"/>
                                </a:lnTo>
                                <a:cubicBezTo>
                                  <a:pt x="10160" y="56896"/>
                                  <a:pt x="11303" y="59944"/>
                                  <a:pt x="12954" y="62357"/>
                                </a:cubicBezTo>
                                <a:cubicBezTo>
                                  <a:pt x="14605" y="64897"/>
                                  <a:pt x="17145" y="66802"/>
                                  <a:pt x="20701" y="68453"/>
                                </a:cubicBezTo>
                                <a:cubicBezTo>
                                  <a:pt x="24257" y="69977"/>
                                  <a:pt x="28194" y="70612"/>
                                  <a:pt x="32512" y="70612"/>
                                </a:cubicBezTo>
                                <a:cubicBezTo>
                                  <a:pt x="36449" y="70612"/>
                                  <a:pt x="39878" y="70104"/>
                                  <a:pt x="42799" y="68961"/>
                                </a:cubicBezTo>
                                <a:cubicBezTo>
                                  <a:pt x="45847" y="67818"/>
                                  <a:pt x="48133" y="66167"/>
                                  <a:pt x="49530" y="64262"/>
                                </a:cubicBezTo>
                                <a:cubicBezTo>
                                  <a:pt x="50927" y="62230"/>
                                  <a:pt x="51689" y="59944"/>
                                  <a:pt x="51689" y="57531"/>
                                </a:cubicBezTo>
                                <a:cubicBezTo>
                                  <a:pt x="51689" y="55118"/>
                                  <a:pt x="51054" y="53086"/>
                                  <a:pt x="49657" y="51181"/>
                                </a:cubicBezTo>
                                <a:cubicBezTo>
                                  <a:pt x="48260" y="49403"/>
                                  <a:pt x="45847" y="48006"/>
                                  <a:pt x="42672" y="46736"/>
                                </a:cubicBezTo>
                                <a:cubicBezTo>
                                  <a:pt x="40640" y="45847"/>
                                  <a:pt x="35941" y="44577"/>
                                  <a:pt x="29083" y="42926"/>
                                </a:cubicBezTo>
                                <a:cubicBezTo>
                                  <a:pt x="21844" y="41148"/>
                                  <a:pt x="16764" y="39624"/>
                                  <a:pt x="13970" y="38100"/>
                                </a:cubicBezTo>
                                <a:cubicBezTo>
                                  <a:pt x="10287" y="36195"/>
                                  <a:pt x="7493" y="33782"/>
                                  <a:pt x="5715" y="30861"/>
                                </a:cubicBezTo>
                                <a:cubicBezTo>
                                  <a:pt x="3937" y="28067"/>
                                  <a:pt x="3048" y="24765"/>
                                  <a:pt x="3048" y="21336"/>
                                </a:cubicBezTo>
                                <a:cubicBezTo>
                                  <a:pt x="3048" y="17526"/>
                                  <a:pt x="4064" y="13716"/>
                                  <a:pt x="6350" y="10287"/>
                                </a:cubicBezTo>
                                <a:cubicBezTo>
                                  <a:pt x="8509" y="6985"/>
                                  <a:pt x="11811" y="4318"/>
                                  <a:pt x="16002" y="2540"/>
                                </a:cubicBezTo>
                                <a:cubicBezTo>
                                  <a:pt x="20320" y="1016"/>
                                  <a:pt x="25019" y="0"/>
                                  <a:pt x="30353" y="0"/>
                                </a:cubicBezTo>
                                <a:close/>
                              </a:path>
                            </a:pathLst>
                          </a:custGeom>
                          <a:ln w="0" cap="flat">
                            <a:miter lim="100000"/>
                          </a:ln>
                        </wps:spPr>
                        <wps:style>
                          <a:lnRef idx="0">
                            <a:srgbClr val="000000">
                              <a:alpha val="0"/>
                            </a:srgbClr>
                          </a:lnRef>
                          <a:fillRef idx="1">
                            <a:srgbClr val="252525"/>
                          </a:fillRef>
                          <a:effectRef idx="0">
                            <a:scrgbClr r="0" g="0" b="0"/>
                          </a:effectRef>
                          <a:fontRef idx="none"/>
                        </wps:style>
                        <wps:bodyPr/>
                      </wps:wsp>
                      <wps:wsp>
                        <wps:cNvPr id="5798" name="Shape 5798"/>
                        <wps:cNvSpPr/>
                        <wps:spPr>
                          <a:xfrm>
                            <a:off x="1012281" y="1461452"/>
                            <a:ext cx="25210" cy="19050"/>
                          </a:xfrm>
                          <a:custGeom>
                            <a:avLst/>
                            <a:gdLst/>
                            <a:ahLst/>
                            <a:cxnLst/>
                            <a:rect l="0" t="0" r="0" b="0"/>
                            <a:pathLst>
                              <a:path w="25210" h="19050">
                                <a:moveTo>
                                  <a:pt x="15431" y="0"/>
                                </a:moveTo>
                                <a:lnTo>
                                  <a:pt x="25210" y="1016"/>
                                </a:lnTo>
                                <a:cubicBezTo>
                                  <a:pt x="23686" y="6731"/>
                                  <a:pt x="20765" y="11176"/>
                                  <a:pt x="16701" y="14351"/>
                                </a:cubicBezTo>
                                <a:cubicBezTo>
                                  <a:pt x="12510" y="17526"/>
                                  <a:pt x="7176" y="19050"/>
                                  <a:pt x="571" y="19050"/>
                                </a:cubicBezTo>
                                <a:lnTo>
                                  <a:pt x="0" y="18829"/>
                                </a:lnTo>
                                <a:lnTo>
                                  <a:pt x="0" y="10895"/>
                                </a:lnTo>
                                <a:lnTo>
                                  <a:pt x="699" y="11176"/>
                                </a:lnTo>
                                <a:cubicBezTo>
                                  <a:pt x="4255" y="11176"/>
                                  <a:pt x="7176" y="10414"/>
                                  <a:pt x="9589" y="8509"/>
                                </a:cubicBezTo>
                                <a:cubicBezTo>
                                  <a:pt x="12002" y="6731"/>
                                  <a:pt x="14034" y="3810"/>
                                  <a:pt x="15431" y="0"/>
                                </a:cubicBezTo>
                                <a:close/>
                              </a:path>
                            </a:pathLst>
                          </a:custGeom>
                          <a:ln w="0" cap="flat">
                            <a:miter lim="100000"/>
                          </a:ln>
                        </wps:spPr>
                        <wps:style>
                          <a:lnRef idx="0">
                            <a:srgbClr val="000000">
                              <a:alpha val="0"/>
                            </a:srgbClr>
                          </a:lnRef>
                          <a:fillRef idx="1">
                            <a:srgbClr val="252525"/>
                          </a:fillRef>
                          <a:effectRef idx="0">
                            <a:scrgbClr r="0" g="0" b="0"/>
                          </a:effectRef>
                          <a:fontRef idx="none"/>
                        </wps:style>
                        <wps:bodyPr/>
                      </wps:wsp>
                      <wps:wsp>
                        <wps:cNvPr id="5799" name="Shape 5799"/>
                        <wps:cNvSpPr/>
                        <wps:spPr>
                          <a:xfrm>
                            <a:off x="1046253" y="1422186"/>
                            <a:ext cx="25908" cy="58022"/>
                          </a:xfrm>
                          <a:custGeom>
                            <a:avLst/>
                            <a:gdLst/>
                            <a:ahLst/>
                            <a:cxnLst/>
                            <a:rect l="0" t="0" r="0" b="0"/>
                            <a:pathLst>
                              <a:path w="25908" h="58022">
                                <a:moveTo>
                                  <a:pt x="25908" y="0"/>
                                </a:moveTo>
                                <a:lnTo>
                                  <a:pt x="25908" y="7796"/>
                                </a:lnTo>
                                <a:lnTo>
                                  <a:pt x="15240" y="12088"/>
                                </a:lnTo>
                                <a:cubicBezTo>
                                  <a:pt x="12319" y="15009"/>
                                  <a:pt x="10668" y="18946"/>
                                  <a:pt x="10287" y="23772"/>
                                </a:cubicBezTo>
                                <a:lnTo>
                                  <a:pt x="25908" y="23772"/>
                                </a:lnTo>
                                <a:lnTo>
                                  <a:pt x="25908" y="31646"/>
                                </a:lnTo>
                                <a:lnTo>
                                  <a:pt x="9779" y="31646"/>
                                </a:lnTo>
                                <a:cubicBezTo>
                                  <a:pt x="10160" y="37742"/>
                                  <a:pt x="11938" y="42441"/>
                                  <a:pt x="14986" y="45743"/>
                                </a:cubicBezTo>
                                <a:lnTo>
                                  <a:pt x="25908" y="50136"/>
                                </a:lnTo>
                                <a:lnTo>
                                  <a:pt x="25908" y="58022"/>
                                </a:lnTo>
                                <a:lnTo>
                                  <a:pt x="7239" y="50823"/>
                                </a:lnTo>
                                <a:cubicBezTo>
                                  <a:pt x="2413" y="45743"/>
                                  <a:pt x="0" y="38758"/>
                                  <a:pt x="0" y="29614"/>
                                </a:cubicBezTo>
                                <a:cubicBezTo>
                                  <a:pt x="0" y="20216"/>
                                  <a:pt x="2413" y="12850"/>
                                  <a:pt x="7239" y="7643"/>
                                </a:cubicBezTo>
                                <a:lnTo>
                                  <a:pt x="25908" y="0"/>
                                </a:lnTo>
                                <a:close/>
                              </a:path>
                            </a:pathLst>
                          </a:custGeom>
                          <a:ln w="0" cap="flat">
                            <a:miter lim="100000"/>
                          </a:ln>
                        </wps:spPr>
                        <wps:style>
                          <a:lnRef idx="0">
                            <a:srgbClr val="000000">
                              <a:alpha val="0"/>
                            </a:srgbClr>
                          </a:lnRef>
                          <a:fillRef idx="1">
                            <a:srgbClr val="252525"/>
                          </a:fillRef>
                          <a:effectRef idx="0">
                            <a:scrgbClr r="0" g="0" b="0"/>
                          </a:effectRef>
                          <a:fontRef idx="none"/>
                        </wps:style>
                        <wps:bodyPr/>
                      </wps:wsp>
                      <wps:wsp>
                        <wps:cNvPr id="5800" name="Shape 5800"/>
                        <wps:cNvSpPr/>
                        <wps:spPr>
                          <a:xfrm>
                            <a:off x="1012281" y="1422082"/>
                            <a:ext cx="25590" cy="31750"/>
                          </a:xfrm>
                          <a:custGeom>
                            <a:avLst/>
                            <a:gdLst/>
                            <a:ahLst/>
                            <a:cxnLst/>
                            <a:rect l="0" t="0" r="0" b="0"/>
                            <a:pathLst>
                              <a:path w="25590" h="31750">
                                <a:moveTo>
                                  <a:pt x="64" y="0"/>
                                </a:moveTo>
                                <a:cubicBezTo>
                                  <a:pt x="7557" y="0"/>
                                  <a:pt x="13653" y="2540"/>
                                  <a:pt x="18479" y="7620"/>
                                </a:cubicBezTo>
                                <a:cubicBezTo>
                                  <a:pt x="23305" y="12700"/>
                                  <a:pt x="25590" y="19939"/>
                                  <a:pt x="25590" y="29210"/>
                                </a:cubicBezTo>
                                <a:cubicBezTo>
                                  <a:pt x="25590" y="29718"/>
                                  <a:pt x="25590" y="30480"/>
                                  <a:pt x="25464" y="31750"/>
                                </a:cubicBezTo>
                                <a:lnTo>
                                  <a:pt x="0" y="31750"/>
                                </a:lnTo>
                                <a:lnTo>
                                  <a:pt x="0" y="23876"/>
                                </a:lnTo>
                                <a:lnTo>
                                  <a:pt x="15685" y="23876"/>
                                </a:lnTo>
                                <a:cubicBezTo>
                                  <a:pt x="15177" y="19177"/>
                                  <a:pt x="13907" y="15621"/>
                                  <a:pt x="12002" y="13208"/>
                                </a:cubicBezTo>
                                <a:cubicBezTo>
                                  <a:pt x="8954" y="9652"/>
                                  <a:pt x="5017" y="7747"/>
                                  <a:pt x="190" y="7747"/>
                                </a:cubicBezTo>
                                <a:lnTo>
                                  <a:pt x="0" y="7825"/>
                                </a:lnTo>
                                <a:lnTo>
                                  <a:pt x="0" y="26"/>
                                </a:lnTo>
                                <a:lnTo>
                                  <a:pt x="64" y="0"/>
                                </a:lnTo>
                                <a:close/>
                              </a:path>
                            </a:pathLst>
                          </a:custGeom>
                          <a:ln w="0" cap="flat">
                            <a:miter lim="100000"/>
                          </a:ln>
                        </wps:spPr>
                        <wps:style>
                          <a:lnRef idx="0">
                            <a:srgbClr val="000000">
                              <a:alpha val="0"/>
                            </a:srgbClr>
                          </a:lnRef>
                          <a:fillRef idx="1">
                            <a:srgbClr val="252525"/>
                          </a:fillRef>
                          <a:effectRef idx="0">
                            <a:scrgbClr r="0" g="0" b="0"/>
                          </a:effectRef>
                          <a:fontRef idx="none"/>
                        </wps:style>
                        <wps:bodyPr/>
                      </wps:wsp>
                      <wps:wsp>
                        <wps:cNvPr id="5801" name="Shape 5801"/>
                        <wps:cNvSpPr/>
                        <wps:spPr>
                          <a:xfrm>
                            <a:off x="1072161" y="1461452"/>
                            <a:ext cx="25400" cy="19050"/>
                          </a:xfrm>
                          <a:custGeom>
                            <a:avLst/>
                            <a:gdLst/>
                            <a:ahLst/>
                            <a:cxnLst/>
                            <a:rect l="0" t="0" r="0" b="0"/>
                            <a:pathLst>
                              <a:path w="25400" h="19050">
                                <a:moveTo>
                                  <a:pt x="15621" y="0"/>
                                </a:moveTo>
                                <a:lnTo>
                                  <a:pt x="25400" y="1016"/>
                                </a:lnTo>
                                <a:cubicBezTo>
                                  <a:pt x="23876" y="6731"/>
                                  <a:pt x="20955" y="11176"/>
                                  <a:pt x="16764" y="14351"/>
                                </a:cubicBezTo>
                                <a:cubicBezTo>
                                  <a:pt x="12573" y="17526"/>
                                  <a:pt x="7239" y="19050"/>
                                  <a:pt x="762" y="19050"/>
                                </a:cubicBezTo>
                                <a:lnTo>
                                  <a:pt x="0" y="18756"/>
                                </a:lnTo>
                                <a:lnTo>
                                  <a:pt x="0" y="10869"/>
                                </a:lnTo>
                                <a:lnTo>
                                  <a:pt x="762" y="11176"/>
                                </a:lnTo>
                                <a:cubicBezTo>
                                  <a:pt x="4318" y="11176"/>
                                  <a:pt x="7239" y="10414"/>
                                  <a:pt x="9779" y="8509"/>
                                </a:cubicBezTo>
                                <a:cubicBezTo>
                                  <a:pt x="12192" y="6731"/>
                                  <a:pt x="14224" y="3810"/>
                                  <a:pt x="15621" y="0"/>
                                </a:cubicBezTo>
                                <a:close/>
                              </a:path>
                            </a:pathLst>
                          </a:custGeom>
                          <a:ln w="0" cap="flat">
                            <a:miter lim="100000"/>
                          </a:ln>
                        </wps:spPr>
                        <wps:style>
                          <a:lnRef idx="0">
                            <a:srgbClr val="000000">
                              <a:alpha val="0"/>
                            </a:srgbClr>
                          </a:lnRef>
                          <a:fillRef idx="1">
                            <a:srgbClr val="252525"/>
                          </a:fillRef>
                          <a:effectRef idx="0">
                            <a:scrgbClr r="0" g="0" b="0"/>
                          </a:effectRef>
                          <a:fontRef idx="none"/>
                        </wps:style>
                        <wps:bodyPr/>
                      </wps:wsp>
                      <wps:wsp>
                        <wps:cNvPr id="194340" name="Shape 194340"/>
                        <wps:cNvSpPr/>
                        <wps:spPr>
                          <a:xfrm>
                            <a:off x="1493420" y="1423352"/>
                            <a:ext cx="9525" cy="56007"/>
                          </a:xfrm>
                          <a:custGeom>
                            <a:avLst/>
                            <a:gdLst/>
                            <a:ahLst/>
                            <a:cxnLst/>
                            <a:rect l="0" t="0" r="0" b="0"/>
                            <a:pathLst>
                              <a:path w="9525" h="56007">
                                <a:moveTo>
                                  <a:pt x="0" y="0"/>
                                </a:moveTo>
                                <a:lnTo>
                                  <a:pt x="9525" y="0"/>
                                </a:lnTo>
                                <a:lnTo>
                                  <a:pt x="9525" y="56007"/>
                                </a:lnTo>
                                <a:lnTo>
                                  <a:pt x="0" y="56007"/>
                                </a:lnTo>
                                <a:lnTo>
                                  <a:pt x="0" y="0"/>
                                </a:lnTo>
                              </a:path>
                            </a:pathLst>
                          </a:custGeom>
                          <a:ln w="0" cap="flat">
                            <a:miter lim="100000"/>
                          </a:ln>
                        </wps:spPr>
                        <wps:style>
                          <a:lnRef idx="0">
                            <a:srgbClr val="000000">
                              <a:alpha val="0"/>
                            </a:srgbClr>
                          </a:lnRef>
                          <a:fillRef idx="1">
                            <a:srgbClr val="252525"/>
                          </a:fillRef>
                          <a:effectRef idx="0">
                            <a:scrgbClr r="0" g="0" b="0"/>
                          </a:effectRef>
                          <a:fontRef idx="none"/>
                        </wps:style>
                        <wps:bodyPr/>
                      </wps:wsp>
                      <wps:wsp>
                        <wps:cNvPr id="5803" name="Shape 5803"/>
                        <wps:cNvSpPr/>
                        <wps:spPr>
                          <a:xfrm>
                            <a:off x="1349275" y="1423352"/>
                            <a:ext cx="45339" cy="57150"/>
                          </a:xfrm>
                          <a:custGeom>
                            <a:avLst/>
                            <a:gdLst/>
                            <a:ahLst/>
                            <a:cxnLst/>
                            <a:rect l="0" t="0" r="0" b="0"/>
                            <a:pathLst>
                              <a:path w="45339" h="57150">
                                <a:moveTo>
                                  <a:pt x="0" y="0"/>
                                </a:moveTo>
                                <a:lnTo>
                                  <a:pt x="9398" y="0"/>
                                </a:lnTo>
                                <a:lnTo>
                                  <a:pt x="9398" y="30988"/>
                                </a:lnTo>
                                <a:cubicBezTo>
                                  <a:pt x="9398" y="35941"/>
                                  <a:pt x="9652" y="39370"/>
                                  <a:pt x="10160" y="41021"/>
                                </a:cubicBezTo>
                                <a:cubicBezTo>
                                  <a:pt x="10541" y="43561"/>
                                  <a:pt x="11811" y="45466"/>
                                  <a:pt x="13970" y="46736"/>
                                </a:cubicBezTo>
                                <a:cubicBezTo>
                                  <a:pt x="15748" y="48387"/>
                                  <a:pt x="18161" y="49022"/>
                                  <a:pt x="20955" y="49022"/>
                                </a:cubicBezTo>
                                <a:cubicBezTo>
                                  <a:pt x="23749" y="49022"/>
                                  <a:pt x="26670" y="48387"/>
                                  <a:pt x="28956" y="46736"/>
                                </a:cubicBezTo>
                                <a:cubicBezTo>
                                  <a:pt x="31496" y="45466"/>
                                  <a:pt x="33274" y="43434"/>
                                  <a:pt x="34290" y="40894"/>
                                </a:cubicBezTo>
                                <a:cubicBezTo>
                                  <a:pt x="35306" y="38354"/>
                                  <a:pt x="35814" y="34798"/>
                                  <a:pt x="35814" y="29972"/>
                                </a:cubicBezTo>
                                <a:lnTo>
                                  <a:pt x="35814" y="0"/>
                                </a:lnTo>
                                <a:lnTo>
                                  <a:pt x="45339" y="0"/>
                                </a:lnTo>
                                <a:lnTo>
                                  <a:pt x="45339" y="56007"/>
                                </a:lnTo>
                                <a:lnTo>
                                  <a:pt x="36830" y="56007"/>
                                </a:lnTo>
                                <a:lnTo>
                                  <a:pt x="36830" y="47752"/>
                                </a:lnTo>
                                <a:cubicBezTo>
                                  <a:pt x="32512" y="54102"/>
                                  <a:pt x="26670" y="57150"/>
                                  <a:pt x="19050" y="57150"/>
                                </a:cubicBezTo>
                                <a:cubicBezTo>
                                  <a:pt x="15748" y="57150"/>
                                  <a:pt x="12700" y="56515"/>
                                  <a:pt x="9779" y="55372"/>
                                </a:cubicBezTo>
                                <a:cubicBezTo>
                                  <a:pt x="6985" y="54102"/>
                                  <a:pt x="4826" y="52451"/>
                                  <a:pt x="3429" y="50546"/>
                                </a:cubicBezTo>
                                <a:cubicBezTo>
                                  <a:pt x="2032" y="48641"/>
                                  <a:pt x="1016" y="46355"/>
                                  <a:pt x="508" y="43561"/>
                                </a:cubicBezTo>
                                <a:cubicBezTo>
                                  <a:pt x="127" y="41656"/>
                                  <a:pt x="0" y="38735"/>
                                  <a:pt x="0" y="34671"/>
                                </a:cubicBezTo>
                                <a:lnTo>
                                  <a:pt x="0" y="0"/>
                                </a:lnTo>
                                <a:close/>
                              </a:path>
                            </a:pathLst>
                          </a:custGeom>
                          <a:ln w="0" cap="flat">
                            <a:miter lim="100000"/>
                          </a:ln>
                        </wps:spPr>
                        <wps:style>
                          <a:lnRef idx="0">
                            <a:srgbClr val="000000">
                              <a:alpha val="0"/>
                            </a:srgbClr>
                          </a:lnRef>
                          <a:fillRef idx="1">
                            <a:srgbClr val="252525"/>
                          </a:fillRef>
                          <a:effectRef idx="0">
                            <a:scrgbClr r="0" g="0" b="0"/>
                          </a:effectRef>
                          <a:fontRef idx="none"/>
                        </wps:style>
                        <wps:bodyPr/>
                      </wps:wsp>
                      <wps:wsp>
                        <wps:cNvPr id="5804" name="Shape 5804"/>
                        <wps:cNvSpPr/>
                        <wps:spPr>
                          <a:xfrm>
                            <a:off x="1513867" y="1422105"/>
                            <a:ext cx="26226" cy="58372"/>
                          </a:xfrm>
                          <a:custGeom>
                            <a:avLst/>
                            <a:gdLst/>
                            <a:ahLst/>
                            <a:cxnLst/>
                            <a:rect l="0" t="0" r="0" b="0"/>
                            <a:pathLst>
                              <a:path w="26226" h="58372">
                                <a:moveTo>
                                  <a:pt x="26226" y="0"/>
                                </a:moveTo>
                                <a:lnTo>
                                  <a:pt x="26226" y="7880"/>
                                </a:lnTo>
                                <a:lnTo>
                                  <a:pt x="14478" y="13185"/>
                                </a:lnTo>
                                <a:cubicBezTo>
                                  <a:pt x="11303" y="16614"/>
                                  <a:pt x="9779" y="22075"/>
                                  <a:pt x="9779" y="29187"/>
                                </a:cubicBezTo>
                                <a:cubicBezTo>
                                  <a:pt x="9779" y="36426"/>
                                  <a:pt x="11303" y="41633"/>
                                  <a:pt x="14478" y="45316"/>
                                </a:cubicBezTo>
                                <a:lnTo>
                                  <a:pt x="26226" y="50495"/>
                                </a:lnTo>
                                <a:lnTo>
                                  <a:pt x="26226" y="58372"/>
                                </a:lnTo>
                                <a:lnTo>
                                  <a:pt x="7239" y="50904"/>
                                </a:lnTo>
                                <a:cubicBezTo>
                                  <a:pt x="2413" y="45951"/>
                                  <a:pt x="0" y="38712"/>
                                  <a:pt x="0" y="29187"/>
                                </a:cubicBezTo>
                                <a:cubicBezTo>
                                  <a:pt x="0" y="19027"/>
                                  <a:pt x="3048" y="11153"/>
                                  <a:pt x="8636" y="6327"/>
                                </a:cubicBezTo>
                                <a:lnTo>
                                  <a:pt x="26226" y="0"/>
                                </a:lnTo>
                                <a:close/>
                              </a:path>
                            </a:pathLst>
                          </a:custGeom>
                          <a:ln w="0" cap="flat">
                            <a:miter lim="100000"/>
                          </a:ln>
                        </wps:spPr>
                        <wps:style>
                          <a:lnRef idx="0">
                            <a:srgbClr val="000000">
                              <a:alpha val="0"/>
                            </a:srgbClr>
                          </a:lnRef>
                          <a:fillRef idx="1">
                            <a:srgbClr val="252525"/>
                          </a:fillRef>
                          <a:effectRef idx="0">
                            <a:scrgbClr r="0" g="0" b="0"/>
                          </a:effectRef>
                          <a:fontRef idx="none"/>
                        </wps:style>
                        <wps:bodyPr/>
                      </wps:wsp>
                      <wps:wsp>
                        <wps:cNvPr id="5805" name="Shape 5805"/>
                        <wps:cNvSpPr/>
                        <wps:spPr>
                          <a:xfrm>
                            <a:off x="1406552" y="1422082"/>
                            <a:ext cx="48768" cy="58420"/>
                          </a:xfrm>
                          <a:custGeom>
                            <a:avLst/>
                            <a:gdLst/>
                            <a:ahLst/>
                            <a:cxnLst/>
                            <a:rect l="0" t="0" r="0" b="0"/>
                            <a:pathLst>
                              <a:path w="48768" h="58420">
                                <a:moveTo>
                                  <a:pt x="25527" y="0"/>
                                </a:moveTo>
                                <a:cubicBezTo>
                                  <a:pt x="31623" y="0"/>
                                  <a:pt x="36576" y="1524"/>
                                  <a:pt x="40513" y="4572"/>
                                </a:cubicBezTo>
                                <a:cubicBezTo>
                                  <a:pt x="44323" y="7620"/>
                                  <a:pt x="46863" y="12065"/>
                                  <a:pt x="47879" y="17780"/>
                                </a:cubicBezTo>
                                <a:lnTo>
                                  <a:pt x="38608" y="19050"/>
                                </a:lnTo>
                                <a:cubicBezTo>
                                  <a:pt x="37719" y="15367"/>
                                  <a:pt x="36195" y="12700"/>
                                  <a:pt x="33909" y="10668"/>
                                </a:cubicBezTo>
                                <a:cubicBezTo>
                                  <a:pt x="31750" y="8890"/>
                                  <a:pt x="29083" y="7747"/>
                                  <a:pt x="25908" y="7747"/>
                                </a:cubicBezTo>
                                <a:cubicBezTo>
                                  <a:pt x="21082" y="7747"/>
                                  <a:pt x="17145" y="9525"/>
                                  <a:pt x="14224" y="12954"/>
                                </a:cubicBezTo>
                                <a:cubicBezTo>
                                  <a:pt x="11303" y="16510"/>
                                  <a:pt x="9779" y="21717"/>
                                  <a:pt x="9779" y="29210"/>
                                </a:cubicBezTo>
                                <a:cubicBezTo>
                                  <a:pt x="9779" y="36830"/>
                                  <a:pt x="11176" y="42164"/>
                                  <a:pt x="14097" y="45466"/>
                                </a:cubicBezTo>
                                <a:cubicBezTo>
                                  <a:pt x="16891" y="49022"/>
                                  <a:pt x="20701" y="50546"/>
                                  <a:pt x="25273" y="50546"/>
                                </a:cubicBezTo>
                                <a:cubicBezTo>
                                  <a:pt x="29083" y="50546"/>
                                  <a:pt x="32131" y="49530"/>
                                  <a:pt x="34671" y="47244"/>
                                </a:cubicBezTo>
                                <a:cubicBezTo>
                                  <a:pt x="37211" y="44958"/>
                                  <a:pt x="38735" y="41529"/>
                                  <a:pt x="39370" y="36830"/>
                                </a:cubicBezTo>
                                <a:lnTo>
                                  <a:pt x="48768" y="38100"/>
                                </a:lnTo>
                                <a:cubicBezTo>
                                  <a:pt x="47752" y="44196"/>
                                  <a:pt x="45085" y="49276"/>
                                  <a:pt x="40894" y="53086"/>
                                </a:cubicBezTo>
                                <a:cubicBezTo>
                                  <a:pt x="36703" y="56642"/>
                                  <a:pt x="31623" y="58420"/>
                                  <a:pt x="25400" y="58420"/>
                                </a:cubicBezTo>
                                <a:cubicBezTo>
                                  <a:pt x="17780" y="58420"/>
                                  <a:pt x="11684" y="56007"/>
                                  <a:pt x="6985" y="50927"/>
                                </a:cubicBezTo>
                                <a:cubicBezTo>
                                  <a:pt x="2413" y="45974"/>
                                  <a:pt x="0" y="38735"/>
                                  <a:pt x="0" y="29464"/>
                                </a:cubicBezTo>
                                <a:cubicBezTo>
                                  <a:pt x="0" y="23368"/>
                                  <a:pt x="1143" y="18161"/>
                                  <a:pt x="2921" y="13589"/>
                                </a:cubicBezTo>
                                <a:cubicBezTo>
                                  <a:pt x="4953" y="9017"/>
                                  <a:pt x="8001" y="5588"/>
                                  <a:pt x="12192" y="3429"/>
                                </a:cubicBezTo>
                                <a:cubicBezTo>
                                  <a:pt x="16383" y="1270"/>
                                  <a:pt x="20701" y="0"/>
                                  <a:pt x="25527" y="0"/>
                                </a:cubicBezTo>
                                <a:close/>
                              </a:path>
                            </a:pathLst>
                          </a:custGeom>
                          <a:ln w="0" cap="flat">
                            <a:miter lim="100000"/>
                          </a:ln>
                        </wps:spPr>
                        <wps:style>
                          <a:lnRef idx="0">
                            <a:srgbClr val="000000">
                              <a:alpha val="0"/>
                            </a:srgbClr>
                          </a:lnRef>
                          <a:fillRef idx="1">
                            <a:srgbClr val="252525"/>
                          </a:fillRef>
                          <a:effectRef idx="0">
                            <a:scrgbClr r="0" g="0" b="0"/>
                          </a:effectRef>
                          <a:fontRef idx="none"/>
                        </wps:style>
                        <wps:bodyPr/>
                      </wps:wsp>
                      <wps:wsp>
                        <wps:cNvPr id="5806" name="Shape 5806"/>
                        <wps:cNvSpPr/>
                        <wps:spPr>
                          <a:xfrm>
                            <a:off x="1313334" y="1422082"/>
                            <a:ext cx="30480" cy="57277"/>
                          </a:xfrm>
                          <a:custGeom>
                            <a:avLst/>
                            <a:gdLst/>
                            <a:ahLst/>
                            <a:cxnLst/>
                            <a:rect l="0" t="0" r="0" b="0"/>
                            <a:pathLst>
                              <a:path w="30480" h="57277">
                                <a:moveTo>
                                  <a:pt x="20701" y="0"/>
                                </a:moveTo>
                                <a:cubicBezTo>
                                  <a:pt x="23876" y="0"/>
                                  <a:pt x="27178" y="1016"/>
                                  <a:pt x="30480" y="3048"/>
                                </a:cubicBezTo>
                                <a:lnTo>
                                  <a:pt x="27178" y="11811"/>
                                </a:lnTo>
                                <a:cubicBezTo>
                                  <a:pt x="24892" y="10414"/>
                                  <a:pt x="22479" y="9779"/>
                                  <a:pt x="20193" y="9779"/>
                                </a:cubicBezTo>
                                <a:cubicBezTo>
                                  <a:pt x="18161" y="9779"/>
                                  <a:pt x="16256" y="10414"/>
                                  <a:pt x="14605" y="11684"/>
                                </a:cubicBezTo>
                                <a:cubicBezTo>
                                  <a:pt x="13081" y="12954"/>
                                  <a:pt x="11811" y="14605"/>
                                  <a:pt x="11049" y="16891"/>
                                </a:cubicBezTo>
                                <a:cubicBezTo>
                                  <a:pt x="10033" y="20320"/>
                                  <a:pt x="9525" y="23876"/>
                                  <a:pt x="9525" y="27940"/>
                                </a:cubicBezTo>
                                <a:lnTo>
                                  <a:pt x="9525" y="57277"/>
                                </a:lnTo>
                                <a:lnTo>
                                  <a:pt x="0" y="57277"/>
                                </a:lnTo>
                                <a:lnTo>
                                  <a:pt x="0" y="1270"/>
                                </a:lnTo>
                                <a:lnTo>
                                  <a:pt x="8509" y="1270"/>
                                </a:lnTo>
                                <a:lnTo>
                                  <a:pt x="8509" y="9779"/>
                                </a:lnTo>
                                <a:cubicBezTo>
                                  <a:pt x="10795" y="5715"/>
                                  <a:pt x="12700" y="3175"/>
                                  <a:pt x="14605" y="1905"/>
                                </a:cubicBezTo>
                                <a:cubicBezTo>
                                  <a:pt x="16510" y="635"/>
                                  <a:pt x="18542" y="0"/>
                                  <a:pt x="20701" y="0"/>
                                </a:cubicBezTo>
                                <a:close/>
                              </a:path>
                            </a:pathLst>
                          </a:custGeom>
                          <a:ln w="0" cap="flat">
                            <a:miter lim="100000"/>
                          </a:ln>
                        </wps:spPr>
                        <wps:style>
                          <a:lnRef idx="0">
                            <a:srgbClr val="000000">
                              <a:alpha val="0"/>
                            </a:srgbClr>
                          </a:lnRef>
                          <a:fillRef idx="1">
                            <a:srgbClr val="252525"/>
                          </a:fillRef>
                          <a:effectRef idx="0">
                            <a:scrgbClr r="0" g="0" b="0"/>
                          </a:effectRef>
                          <a:fontRef idx="none"/>
                        </wps:style>
                        <wps:bodyPr/>
                      </wps:wsp>
                      <wps:wsp>
                        <wps:cNvPr id="5807" name="Shape 5807"/>
                        <wps:cNvSpPr/>
                        <wps:spPr>
                          <a:xfrm>
                            <a:off x="1225704" y="1422082"/>
                            <a:ext cx="46482" cy="58420"/>
                          </a:xfrm>
                          <a:custGeom>
                            <a:avLst/>
                            <a:gdLst/>
                            <a:ahLst/>
                            <a:cxnLst/>
                            <a:rect l="0" t="0" r="0" b="0"/>
                            <a:pathLst>
                              <a:path w="46482" h="58420">
                                <a:moveTo>
                                  <a:pt x="22225" y="0"/>
                                </a:moveTo>
                                <a:cubicBezTo>
                                  <a:pt x="26543" y="0"/>
                                  <a:pt x="30353" y="635"/>
                                  <a:pt x="33782" y="1905"/>
                                </a:cubicBezTo>
                                <a:cubicBezTo>
                                  <a:pt x="37211" y="3175"/>
                                  <a:pt x="39497" y="4826"/>
                                  <a:pt x="41148" y="6985"/>
                                </a:cubicBezTo>
                                <a:cubicBezTo>
                                  <a:pt x="42672" y="9144"/>
                                  <a:pt x="43815" y="12065"/>
                                  <a:pt x="44323" y="15621"/>
                                </a:cubicBezTo>
                                <a:lnTo>
                                  <a:pt x="35052" y="17018"/>
                                </a:lnTo>
                                <a:cubicBezTo>
                                  <a:pt x="34671" y="14097"/>
                                  <a:pt x="33401" y="11811"/>
                                  <a:pt x="31369" y="10160"/>
                                </a:cubicBezTo>
                                <a:cubicBezTo>
                                  <a:pt x="29591" y="8636"/>
                                  <a:pt x="26543" y="7747"/>
                                  <a:pt x="22860" y="7747"/>
                                </a:cubicBezTo>
                                <a:cubicBezTo>
                                  <a:pt x="18542" y="7747"/>
                                  <a:pt x="15367" y="8509"/>
                                  <a:pt x="13589" y="9906"/>
                                </a:cubicBezTo>
                                <a:cubicBezTo>
                                  <a:pt x="11811" y="11430"/>
                                  <a:pt x="10795" y="13081"/>
                                  <a:pt x="10795" y="14986"/>
                                </a:cubicBezTo>
                                <a:cubicBezTo>
                                  <a:pt x="10795" y="16256"/>
                                  <a:pt x="11176" y="17399"/>
                                  <a:pt x="11938" y="18288"/>
                                </a:cubicBezTo>
                                <a:cubicBezTo>
                                  <a:pt x="12700" y="19304"/>
                                  <a:pt x="13843" y="20320"/>
                                  <a:pt x="15621" y="20828"/>
                                </a:cubicBezTo>
                                <a:cubicBezTo>
                                  <a:pt x="16510" y="21209"/>
                                  <a:pt x="19431" y="21971"/>
                                  <a:pt x="23876" y="23241"/>
                                </a:cubicBezTo>
                                <a:cubicBezTo>
                                  <a:pt x="30607" y="25019"/>
                                  <a:pt x="35306" y="26670"/>
                                  <a:pt x="37973" y="27686"/>
                                </a:cubicBezTo>
                                <a:cubicBezTo>
                                  <a:pt x="40640" y="28829"/>
                                  <a:pt x="42672" y="30480"/>
                                  <a:pt x="44196" y="32639"/>
                                </a:cubicBezTo>
                                <a:cubicBezTo>
                                  <a:pt x="45720" y="34798"/>
                                  <a:pt x="46482" y="37592"/>
                                  <a:pt x="46482" y="40767"/>
                                </a:cubicBezTo>
                                <a:cubicBezTo>
                                  <a:pt x="46482" y="43942"/>
                                  <a:pt x="45593" y="46736"/>
                                  <a:pt x="43688" y="49657"/>
                                </a:cubicBezTo>
                                <a:cubicBezTo>
                                  <a:pt x="41910" y="52451"/>
                                  <a:pt x="39243" y="54610"/>
                                  <a:pt x="35687" y="56261"/>
                                </a:cubicBezTo>
                                <a:cubicBezTo>
                                  <a:pt x="32258" y="57658"/>
                                  <a:pt x="28321" y="58420"/>
                                  <a:pt x="23876" y="58420"/>
                                </a:cubicBezTo>
                                <a:cubicBezTo>
                                  <a:pt x="16637" y="58420"/>
                                  <a:pt x="11049" y="56896"/>
                                  <a:pt x="7239" y="53975"/>
                                </a:cubicBezTo>
                                <a:cubicBezTo>
                                  <a:pt x="3429" y="50927"/>
                                  <a:pt x="1016" y="46482"/>
                                  <a:pt x="0" y="40513"/>
                                </a:cubicBezTo>
                                <a:lnTo>
                                  <a:pt x="9398" y="38989"/>
                                </a:lnTo>
                                <a:cubicBezTo>
                                  <a:pt x="9906" y="42799"/>
                                  <a:pt x="11303" y="45720"/>
                                  <a:pt x="13716" y="47625"/>
                                </a:cubicBezTo>
                                <a:cubicBezTo>
                                  <a:pt x="16129" y="49657"/>
                                  <a:pt x="19558" y="50546"/>
                                  <a:pt x="23876" y="50546"/>
                                </a:cubicBezTo>
                                <a:cubicBezTo>
                                  <a:pt x="28321" y="50546"/>
                                  <a:pt x="31496" y="49784"/>
                                  <a:pt x="33528" y="48006"/>
                                </a:cubicBezTo>
                                <a:cubicBezTo>
                                  <a:pt x="35687" y="46228"/>
                                  <a:pt x="36703" y="44196"/>
                                  <a:pt x="36703" y="41656"/>
                                </a:cubicBezTo>
                                <a:cubicBezTo>
                                  <a:pt x="36703" y="39624"/>
                                  <a:pt x="35941" y="38100"/>
                                  <a:pt x="33909" y="36830"/>
                                </a:cubicBezTo>
                                <a:cubicBezTo>
                                  <a:pt x="32639" y="35814"/>
                                  <a:pt x="29337" y="34798"/>
                                  <a:pt x="24257" y="33528"/>
                                </a:cubicBezTo>
                                <a:cubicBezTo>
                                  <a:pt x="17272" y="31750"/>
                                  <a:pt x="12446" y="30226"/>
                                  <a:pt x="9779" y="28956"/>
                                </a:cubicBezTo>
                                <a:cubicBezTo>
                                  <a:pt x="7112" y="27686"/>
                                  <a:pt x="5080" y="25908"/>
                                  <a:pt x="3683" y="23622"/>
                                </a:cubicBezTo>
                                <a:cubicBezTo>
                                  <a:pt x="2286" y="21336"/>
                                  <a:pt x="1651" y="18796"/>
                                  <a:pt x="1651" y="16129"/>
                                </a:cubicBezTo>
                                <a:cubicBezTo>
                                  <a:pt x="1651" y="13589"/>
                                  <a:pt x="2159" y="11430"/>
                                  <a:pt x="3302" y="9144"/>
                                </a:cubicBezTo>
                                <a:cubicBezTo>
                                  <a:pt x="4445" y="6985"/>
                                  <a:pt x="5969" y="5334"/>
                                  <a:pt x="8001" y="3810"/>
                                </a:cubicBezTo>
                                <a:cubicBezTo>
                                  <a:pt x="9398" y="2794"/>
                                  <a:pt x="11430" y="1905"/>
                                  <a:pt x="13970" y="1270"/>
                                </a:cubicBezTo>
                                <a:cubicBezTo>
                                  <a:pt x="16510" y="381"/>
                                  <a:pt x="19431" y="0"/>
                                  <a:pt x="22225" y="0"/>
                                </a:cubicBezTo>
                                <a:close/>
                              </a:path>
                            </a:pathLst>
                          </a:custGeom>
                          <a:ln w="0" cap="flat">
                            <a:miter lim="100000"/>
                          </a:ln>
                        </wps:spPr>
                        <wps:style>
                          <a:lnRef idx="0">
                            <a:srgbClr val="000000">
                              <a:alpha val="0"/>
                            </a:srgbClr>
                          </a:lnRef>
                          <a:fillRef idx="1">
                            <a:srgbClr val="252525"/>
                          </a:fillRef>
                          <a:effectRef idx="0">
                            <a:scrgbClr r="0" g="0" b="0"/>
                          </a:effectRef>
                          <a:fontRef idx="none"/>
                        </wps:style>
                        <wps:bodyPr/>
                      </wps:wsp>
                      <wps:wsp>
                        <wps:cNvPr id="5808" name="Shape 5808"/>
                        <wps:cNvSpPr/>
                        <wps:spPr>
                          <a:xfrm>
                            <a:off x="1169443" y="1422082"/>
                            <a:ext cx="45466" cy="57277"/>
                          </a:xfrm>
                          <a:custGeom>
                            <a:avLst/>
                            <a:gdLst/>
                            <a:ahLst/>
                            <a:cxnLst/>
                            <a:rect l="0" t="0" r="0" b="0"/>
                            <a:pathLst>
                              <a:path w="45466" h="57277">
                                <a:moveTo>
                                  <a:pt x="26416" y="0"/>
                                </a:moveTo>
                                <a:cubicBezTo>
                                  <a:pt x="29718" y="0"/>
                                  <a:pt x="32893" y="635"/>
                                  <a:pt x="35687" y="1778"/>
                                </a:cubicBezTo>
                                <a:cubicBezTo>
                                  <a:pt x="38481" y="3048"/>
                                  <a:pt x="40640" y="4572"/>
                                  <a:pt x="42037" y="6604"/>
                                </a:cubicBezTo>
                                <a:cubicBezTo>
                                  <a:pt x="43434" y="8509"/>
                                  <a:pt x="44450" y="10922"/>
                                  <a:pt x="44958" y="13589"/>
                                </a:cubicBezTo>
                                <a:cubicBezTo>
                                  <a:pt x="45339" y="15367"/>
                                  <a:pt x="45466" y="18415"/>
                                  <a:pt x="45466" y="22860"/>
                                </a:cubicBezTo>
                                <a:lnTo>
                                  <a:pt x="45466" y="57277"/>
                                </a:lnTo>
                                <a:lnTo>
                                  <a:pt x="36068" y="57277"/>
                                </a:lnTo>
                                <a:lnTo>
                                  <a:pt x="36068" y="23241"/>
                                </a:lnTo>
                                <a:cubicBezTo>
                                  <a:pt x="36068" y="19304"/>
                                  <a:pt x="35687" y="16510"/>
                                  <a:pt x="35052" y="14478"/>
                                </a:cubicBezTo>
                                <a:cubicBezTo>
                                  <a:pt x="34163" y="12700"/>
                                  <a:pt x="32893" y="11049"/>
                                  <a:pt x="30988" y="9906"/>
                                </a:cubicBezTo>
                                <a:cubicBezTo>
                                  <a:pt x="29083" y="8890"/>
                                  <a:pt x="26924" y="8255"/>
                                  <a:pt x="24384" y="8255"/>
                                </a:cubicBezTo>
                                <a:cubicBezTo>
                                  <a:pt x="20320" y="8255"/>
                                  <a:pt x="16891" y="9525"/>
                                  <a:pt x="13843" y="12065"/>
                                </a:cubicBezTo>
                                <a:cubicBezTo>
                                  <a:pt x="10922" y="14605"/>
                                  <a:pt x="9652" y="19431"/>
                                  <a:pt x="9652" y="26670"/>
                                </a:cubicBezTo>
                                <a:lnTo>
                                  <a:pt x="9652" y="57277"/>
                                </a:lnTo>
                                <a:lnTo>
                                  <a:pt x="0" y="57277"/>
                                </a:lnTo>
                                <a:lnTo>
                                  <a:pt x="0" y="1270"/>
                                </a:lnTo>
                                <a:lnTo>
                                  <a:pt x="8509" y="1270"/>
                                </a:lnTo>
                                <a:lnTo>
                                  <a:pt x="8509" y="9144"/>
                                </a:lnTo>
                                <a:cubicBezTo>
                                  <a:pt x="12700" y="3048"/>
                                  <a:pt x="18542" y="0"/>
                                  <a:pt x="26416" y="0"/>
                                </a:cubicBezTo>
                                <a:close/>
                              </a:path>
                            </a:pathLst>
                          </a:custGeom>
                          <a:ln w="0" cap="flat">
                            <a:miter lim="100000"/>
                          </a:ln>
                        </wps:spPr>
                        <wps:style>
                          <a:lnRef idx="0">
                            <a:srgbClr val="000000">
                              <a:alpha val="0"/>
                            </a:srgbClr>
                          </a:lnRef>
                          <a:fillRef idx="1">
                            <a:srgbClr val="252525"/>
                          </a:fillRef>
                          <a:effectRef idx="0">
                            <a:scrgbClr r="0" g="0" b="0"/>
                          </a:effectRef>
                          <a:fontRef idx="none"/>
                        </wps:style>
                        <wps:bodyPr/>
                      </wps:wsp>
                      <wps:wsp>
                        <wps:cNvPr id="5809" name="Shape 5809"/>
                        <wps:cNvSpPr/>
                        <wps:spPr>
                          <a:xfrm>
                            <a:off x="1072161" y="1422082"/>
                            <a:ext cx="25654" cy="31750"/>
                          </a:xfrm>
                          <a:custGeom>
                            <a:avLst/>
                            <a:gdLst/>
                            <a:ahLst/>
                            <a:cxnLst/>
                            <a:rect l="0" t="0" r="0" b="0"/>
                            <a:pathLst>
                              <a:path w="25654" h="31750">
                                <a:moveTo>
                                  <a:pt x="254" y="0"/>
                                </a:moveTo>
                                <a:cubicBezTo>
                                  <a:pt x="7874" y="0"/>
                                  <a:pt x="13843" y="2540"/>
                                  <a:pt x="18542" y="7620"/>
                                </a:cubicBezTo>
                                <a:cubicBezTo>
                                  <a:pt x="23368" y="12700"/>
                                  <a:pt x="25654" y="19939"/>
                                  <a:pt x="25654" y="29210"/>
                                </a:cubicBezTo>
                                <a:cubicBezTo>
                                  <a:pt x="25654" y="29718"/>
                                  <a:pt x="25654" y="30480"/>
                                  <a:pt x="25654" y="31750"/>
                                </a:cubicBezTo>
                                <a:lnTo>
                                  <a:pt x="0" y="31750"/>
                                </a:lnTo>
                                <a:lnTo>
                                  <a:pt x="0" y="23876"/>
                                </a:lnTo>
                                <a:lnTo>
                                  <a:pt x="15621" y="23876"/>
                                </a:lnTo>
                                <a:cubicBezTo>
                                  <a:pt x="15240" y="19177"/>
                                  <a:pt x="14224" y="15621"/>
                                  <a:pt x="12065" y="13208"/>
                                </a:cubicBezTo>
                                <a:cubicBezTo>
                                  <a:pt x="9144" y="9652"/>
                                  <a:pt x="5334" y="7747"/>
                                  <a:pt x="381" y="7747"/>
                                </a:cubicBezTo>
                                <a:lnTo>
                                  <a:pt x="0" y="7900"/>
                                </a:lnTo>
                                <a:lnTo>
                                  <a:pt x="0" y="104"/>
                                </a:lnTo>
                                <a:lnTo>
                                  <a:pt x="254" y="0"/>
                                </a:lnTo>
                                <a:close/>
                              </a:path>
                            </a:pathLst>
                          </a:custGeom>
                          <a:ln w="0" cap="flat">
                            <a:miter lim="100000"/>
                          </a:ln>
                        </wps:spPr>
                        <wps:style>
                          <a:lnRef idx="0">
                            <a:srgbClr val="000000">
                              <a:alpha val="0"/>
                            </a:srgbClr>
                          </a:lnRef>
                          <a:fillRef idx="1">
                            <a:srgbClr val="252525"/>
                          </a:fillRef>
                          <a:effectRef idx="0">
                            <a:scrgbClr r="0" g="0" b="0"/>
                          </a:effectRef>
                          <a:fontRef idx="none"/>
                        </wps:style>
                        <wps:bodyPr/>
                      </wps:wsp>
                      <wps:wsp>
                        <wps:cNvPr id="5810" name="Shape 5810"/>
                        <wps:cNvSpPr/>
                        <wps:spPr>
                          <a:xfrm>
                            <a:off x="1458241" y="1403794"/>
                            <a:ext cx="27305" cy="76200"/>
                          </a:xfrm>
                          <a:custGeom>
                            <a:avLst/>
                            <a:gdLst/>
                            <a:ahLst/>
                            <a:cxnLst/>
                            <a:rect l="0" t="0" r="0" b="0"/>
                            <a:pathLst>
                              <a:path w="27305" h="76200">
                                <a:moveTo>
                                  <a:pt x="16383" y="0"/>
                                </a:moveTo>
                                <a:lnTo>
                                  <a:pt x="16383" y="19558"/>
                                </a:lnTo>
                                <a:lnTo>
                                  <a:pt x="25908" y="19558"/>
                                </a:lnTo>
                                <a:lnTo>
                                  <a:pt x="25908" y="26924"/>
                                </a:lnTo>
                                <a:lnTo>
                                  <a:pt x="16383" y="26924"/>
                                </a:lnTo>
                                <a:lnTo>
                                  <a:pt x="16383" y="59690"/>
                                </a:lnTo>
                                <a:cubicBezTo>
                                  <a:pt x="16383" y="62357"/>
                                  <a:pt x="16510" y="64135"/>
                                  <a:pt x="16891" y="64897"/>
                                </a:cubicBezTo>
                                <a:cubicBezTo>
                                  <a:pt x="17145" y="65659"/>
                                  <a:pt x="17780" y="66294"/>
                                  <a:pt x="18415" y="66675"/>
                                </a:cubicBezTo>
                                <a:cubicBezTo>
                                  <a:pt x="19304" y="67183"/>
                                  <a:pt x="20320" y="67437"/>
                                  <a:pt x="21844" y="67437"/>
                                </a:cubicBezTo>
                                <a:cubicBezTo>
                                  <a:pt x="22733" y="67437"/>
                                  <a:pt x="24130" y="67310"/>
                                  <a:pt x="25908" y="67056"/>
                                </a:cubicBezTo>
                                <a:lnTo>
                                  <a:pt x="27305" y="75438"/>
                                </a:lnTo>
                                <a:cubicBezTo>
                                  <a:pt x="24638" y="75946"/>
                                  <a:pt x="22225" y="76200"/>
                                  <a:pt x="20066" y="76200"/>
                                </a:cubicBezTo>
                                <a:cubicBezTo>
                                  <a:pt x="16764" y="76200"/>
                                  <a:pt x="13970" y="75692"/>
                                  <a:pt x="12065" y="74676"/>
                                </a:cubicBezTo>
                                <a:cubicBezTo>
                                  <a:pt x="10160" y="73533"/>
                                  <a:pt x="8890" y="72136"/>
                                  <a:pt x="8001" y="70358"/>
                                </a:cubicBezTo>
                                <a:cubicBezTo>
                                  <a:pt x="7239" y="68580"/>
                                  <a:pt x="6858" y="64770"/>
                                  <a:pt x="6858" y="59182"/>
                                </a:cubicBezTo>
                                <a:lnTo>
                                  <a:pt x="6858" y="26924"/>
                                </a:lnTo>
                                <a:lnTo>
                                  <a:pt x="0" y="26924"/>
                                </a:lnTo>
                                <a:lnTo>
                                  <a:pt x="0" y="19558"/>
                                </a:lnTo>
                                <a:lnTo>
                                  <a:pt x="6858" y="19558"/>
                                </a:lnTo>
                                <a:lnTo>
                                  <a:pt x="6858" y="5715"/>
                                </a:lnTo>
                                <a:lnTo>
                                  <a:pt x="16383" y="0"/>
                                </a:lnTo>
                                <a:close/>
                              </a:path>
                            </a:pathLst>
                          </a:custGeom>
                          <a:ln w="0" cap="flat">
                            <a:miter lim="100000"/>
                          </a:ln>
                        </wps:spPr>
                        <wps:style>
                          <a:lnRef idx="0">
                            <a:srgbClr val="000000">
                              <a:alpha val="0"/>
                            </a:srgbClr>
                          </a:lnRef>
                          <a:fillRef idx="1">
                            <a:srgbClr val="252525"/>
                          </a:fillRef>
                          <a:effectRef idx="0">
                            <a:scrgbClr r="0" g="0" b="0"/>
                          </a:effectRef>
                          <a:fontRef idx="none"/>
                        </wps:style>
                        <wps:bodyPr/>
                      </wps:wsp>
                      <wps:wsp>
                        <wps:cNvPr id="5811" name="Shape 5811"/>
                        <wps:cNvSpPr/>
                        <wps:spPr>
                          <a:xfrm>
                            <a:off x="1278282" y="1403794"/>
                            <a:ext cx="27305" cy="76200"/>
                          </a:xfrm>
                          <a:custGeom>
                            <a:avLst/>
                            <a:gdLst/>
                            <a:ahLst/>
                            <a:cxnLst/>
                            <a:rect l="0" t="0" r="0" b="0"/>
                            <a:pathLst>
                              <a:path w="27305" h="76200">
                                <a:moveTo>
                                  <a:pt x="16383" y="0"/>
                                </a:moveTo>
                                <a:lnTo>
                                  <a:pt x="16383" y="19558"/>
                                </a:lnTo>
                                <a:lnTo>
                                  <a:pt x="25908" y="19558"/>
                                </a:lnTo>
                                <a:lnTo>
                                  <a:pt x="25908" y="26924"/>
                                </a:lnTo>
                                <a:lnTo>
                                  <a:pt x="16383" y="26924"/>
                                </a:lnTo>
                                <a:lnTo>
                                  <a:pt x="16383" y="59690"/>
                                </a:lnTo>
                                <a:cubicBezTo>
                                  <a:pt x="16383" y="62357"/>
                                  <a:pt x="16510" y="64135"/>
                                  <a:pt x="16891" y="64897"/>
                                </a:cubicBezTo>
                                <a:cubicBezTo>
                                  <a:pt x="17145" y="65659"/>
                                  <a:pt x="17780" y="66294"/>
                                  <a:pt x="18542" y="66675"/>
                                </a:cubicBezTo>
                                <a:cubicBezTo>
                                  <a:pt x="19304" y="67183"/>
                                  <a:pt x="20320" y="67437"/>
                                  <a:pt x="21717" y="67437"/>
                                </a:cubicBezTo>
                                <a:cubicBezTo>
                                  <a:pt x="22733" y="67437"/>
                                  <a:pt x="24130" y="67310"/>
                                  <a:pt x="25908" y="67056"/>
                                </a:cubicBezTo>
                                <a:lnTo>
                                  <a:pt x="27305" y="75438"/>
                                </a:lnTo>
                                <a:cubicBezTo>
                                  <a:pt x="24638" y="75946"/>
                                  <a:pt x="22225" y="76200"/>
                                  <a:pt x="20193" y="76200"/>
                                </a:cubicBezTo>
                                <a:cubicBezTo>
                                  <a:pt x="16637" y="76200"/>
                                  <a:pt x="13970" y="75692"/>
                                  <a:pt x="12065" y="74676"/>
                                </a:cubicBezTo>
                                <a:cubicBezTo>
                                  <a:pt x="10160" y="73533"/>
                                  <a:pt x="8890" y="72136"/>
                                  <a:pt x="8128" y="70358"/>
                                </a:cubicBezTo>
                                <a:cubicBezTo>
                                  <a:pt x="7493" y="68580"/>
                                  <a:pt x="6858" y="64770"/>
                                  <a:pt x="6858" y="59182"/>
                                </a:cubicBezTo>
                                <a:lnTo>
                                  <a:pt x="6858" y="26924"/>
                                </a:lnTo>
                                <a:lnTo>
                                  <a:pt x="0" y="26924"/>
                                </a:lnTo>
                                <a:lnTo>
                                  <a:pt x="0" y="19558"/>
                                </a:lnTo>
                                <a:lnTo>
                                  <a:pt x="6858" y="19558"/>
                                </a:lnTo>
                                <a:lnTo>
                                  <a:pt x="6858" y="5715"/>
                                </a:lnTo>
                                <a:lnTo>
                                  <a:pt x="16383" y="0"/>
                                </a:lnTo>
                                <a:close/>
                              </a:path>
                            </a:pathLst>
                          </a:custGeom>
                          <a:ln w="0" cap="flat">
                            <a:miter lim="100000"/>
                          </a:ln>
                        </wps:spPr>
                        <wps:style>
                          <a:lnRef idx="0">
                            <a:srgbClr val="000000">
                              <a:alpha val="0"/>
                            </a:srgbClr>
                          </a:lnRef>
                          <a:fillRef idx="1">
                            <a:srgbClr val="252525"/>
                          </a:fillRef>
                          <a:effectRef idx="0">
                            <a:scrgbClr r="0" g="0" b="0"/>
                          </a:effectRef>
                          <a:fontRef idx="none"/>
                        </wps:style>
                        <wps:bodyPr/>
                      </wps:wsp>
                      <wps:wsp>
                        <wps:cNvPr id="194341" name="Shape 194341"/>
                        <wps:cNvSpPr/>
                        <wps:spPr>
                          <a:xfrm>
                            <a:off x="1493420" y="1402016"/>
                            <a:ext cx="9525" cy="10922"/>
                          </a:xfrm>
                          <a:custGeom>
                            <a:avLst/>
                            <a:gdLst/>
                            <a:ahLst/>
                            <a:cxnLst/>
                            <a:rect l="0" t="0" r="0" b="0"/>
                            <a:pathLst>
                              <a:path w="9525" h="10922">
                                <a:moveTo>
                                  <a:pt x="0" y="0"/>
                                </a:moveTo>
                                <a:lnTo>
                                  <a:pt x="9525" y="0"/>
                                </a:lnTo>
                                <a:lnTo>
                                  <a:pt x="9525" y="10922"/>
                                </a:lnTo>
                                <a:lnTo>
                                  <a:pt x="0" y="10922"/>
                                </a:lnTo>
                                <a:lnTo>
                                  <a:pt x="0" y="0"/>
                                </a:lnTo>
                              </a:path>
                            </a:pathLst>
                          </a:custGeom>
                          <a:ln w="0" cap="flat">
                            <a:miter lim="100000"/>
                          </a:ln>
                        </wps:spPr>
                        <wps:style>
                          <a:lnRef idx="0">
                            <a:srgbClr val="000000">
                              <a:alpha val="0"/>
                            </a:srgbClr>
                          </a:lnRef>
                          <a:fillRef idx="1">
                            <a:srgbClr val="252525"/>
                          </a:fillRef>
                          <a:effectRef idx="0">
                            <a:scrgbClr r="0" g="0" b="0"/>
                          </a:effectRef>
                          <a:fontRef idx="none"/>
                        </wps:style>
                        <wps:bodyPr/>
                      </wps:wsp>
                      <wps:wsp>
                        <wps:cNvPr id="194342" name="Shape 194342"/>
                        <wps:cNvSpPr/>
                        <wps:spPr>
                          <a:xfrm>
                            <a:off x="1142392" y="1402016"/>
                            <a:ext cx="10287" cy="77343"/>
                          </a:xfrm>
                          <a:custGeom>
                            <a:avLst/>
                            <a:gdLst/>
                            <a:ahLst/>
                            <a:cxnLst/>
                            <a:rect l="0" t="0" r="0" b="0"/>
                            <a:pathLst>
                              <a:path w="10287" h="77343">
                                <a:moveTo>
                                  <a:pt x="0" y="0"/>
                                </a:moveTo>
                                <a:lnTo>
                                  <a:pt x="10287" y="0"/>
                                </a:lnTo>
                                <a:lnTo>
                                  <a:pt x="10287" y="77343"/>
                                </a:lnTo>
                                <a:lnTo>
                                  <a:pt x="0" y="77343"/>
                                </a:lnTo>
                                <a:lnTo>
                                  <a:pt x="0" y="0"/>
                                </a:lnTo>
                              </a:path>
                            </a:pathLst>
                          </a:custGeom>
                          <a:ln w="0" cap="flat">
                            <a:miter lim="100000"/>
                          </a:ln>
                        </wps:spPr>
                        <wps:style>
                          <a:lnRef idx="0">
                            <a:srgbClr val="000000">
                              <a:alpha val="0"/>
                            </a:srgbClr>
                          </a:lnRef>
                          <a:fillRef idx="1">
                            <a:srgbClr val="252525"/>
                          </a:fillRef>
                          <a:effectRef idx="0">
                            <a:scrgbClr r="0" g="0" b="0"/>
                          </a:effectRef>
                          <a:fontRef idx="none"/>
                        </wps:style>
                        <wps:bodyPr/>
                      </wps:wsp>
                      <wps:wsp>
                        <wps:cNvPr id="5814" name="Shape 5814"/>
                        <wps:cNvSpPr/>
                        <wps:spPr>
                          <a:xfrm>
                            <a:off x="1633628" y="1422082"/>
                            <a:ext cx="46482" cy="58420"/>
                          </a:xfrm>
                          <a:custGeom>
                            <a:avLst/>
                            <a:gdLst/>
                            <a:ahLst/>
                            <a:cxnLst/>
                            <a:rect l="0" t="0" r="0" b="0"/>
                            <a:pathLst>
                              <a:path w="46482" h="58420">
                                <a:moveTo>
                                  <a:pt x="22225" y="0"/>
                                </a:moveTo>
                                <a:cubicBezTo>
                                  <a:pt x="26543" y="0"/>
                                  <a:pt x="30353" y="635"/>
                                  <a:pt x="33782" y="1905"/>
                                </a:cubicBezTo>
                                <a:cubicBezTo>
                                  <a:pt x="37084" y="3175"/>
                                  <a:pt x="39497" y="4826"/>
                                  <a:pt x="41148" y="6985"/>
                                </a:cubicBezTo>
                                <a:cubicBezTo>
                                  <a:pt x="42672" y="9144"/>
                                  <a:pt x="43815" y="12065"/>
                                  <a:pt x="44323" y="15621"/>
                                </a:cubicBezTo>
                                <a:lnTo>
                                  <a:pt x="35052" y="17018"/>
                                </a:lnTo>
                                <a:cubicBezTo>
                                  <a:pt x="34671" y="14097"/>
                                  <a:pt x="33528" y="11811"/>
                                  <a:pt x="31496" y="10160"/>
                                </a:cubicBezTo>
                                <a:cubicBezTo>
                                  <a:pt x="29464" y="8636"/>
                                  <a:pt x="26543" y="7747"/>
                                  <a:pt x="22733" y="7747"/>
                                </a:cubicBezTo>
                                <a:cubicBezTo>
                                  <a:pt x="18542" y="7747"/>
                                  <a:pt x="15367" y="8509"/>
                                  <a:pt x="13589" y="9906"/>
                                </a:cubicBezTo>
                                <a:cubicBezTo>
                                  <a:pt x="11684" y="11430"/>
                                  <a:pt x="10795" y="13081"/>
                                  <a:pt x="10795" y="14986"/>
                                </a:cubicBezTo>
                                <a:cubicBezTo>
                                  <a:pt x="10795" y="16256"/>
                                  <a:pt x="11176" y="17399"/>
                                  <a:pt x="11938" y="18288"/>
                                </a:cubicBezTo>
                                <a:cubicBezTo>
                                  <a:pt x="12573" y="19304"/>
                                  <a:pt x="13843" y="20320"/>
                                  <a:pt x="15494" y="20828"/>
                                </a:cubicBezTo>
                                <a:cubicBezTo>
                                  <a:pt x="16383" y="21209"/>
                                  <a:pt x="19304" y="21971"/>
                                  <a:pt x="23876" y="23241"/>
                                </a:cubicBezTo>
                                <a:cubicBezTo>
                                  <a:pt x="30607" y="25019"/>
                                  <a:pt x="35306" y="26670"/>
                                  <a:pt x="37973" y="27686"/>
                                </a:cubicBezTo>
                                <a:cubicBezTo>
                                  <a:pt x="40513" y="28829"/>
                                  <a:pt x="42672" y="30480"/>
                                  <a:pt x="44196" y="32639"/>
                                </a:cubicBezTo>
                                <a:cubicBezTo>
                                  <a:pt x="45593" y="34798"/>
                                  <a:pt x="46482" y="37592"/>
                                  <a:pt x="46482" y="40767"/>
                                </a:cubicBezTo>
                                <a:cubicBezTo>
                                  <a:pt x="46482" y="43942"/>
                                  <a:pt x="45593" y="46736"/>
                                  <a:pt x="43688" y="49657"/>
                                </a:cubicBezTo>
                                <a:cubicBezTo>
                                  <a:pt x="41783" y="52451"/>
                                  <a:pt x="39243" y="54610"/>
                                  <a:pt x="35687" y="56261"/>
                                </a:cubicBezTo>
                                <a:cubicBezTo>
                                  <a:pt x="32258" y="57658"/>
                                  <a:pt x="28321" y="58420"/>
                                  <a:pt x="23876" y="58420"/>
                                </a:cubicBezTo>
                                <a:cubicBezTo>
                                  <a:pt x="16637" y="58420"/>
                                  <a:pt x="11176" y="56896"/>
                                  <a:pt x="7366" y="53975"/>
                                </a:cubicBezTo>
                                <a:cubicBezTo>
                                  <a:pt x="3556" y="50927"/>
                                  <a:pt x="1016" y="46482"/>
                                  <a:pt x="0" y="40513"/>
                                </a:cubicBezTo>
                                <a:lnTo>
                                  <a:pt x="9398" y="38989"/>
                                </a:lnTo>
                                <a:cubicBezTo>
                                  <a:pt x="9906" y="42799"/>
                                  <a:pt x="11303" y="45720"/>
                                  <a:pt x="13843" y="47625"/>
                                </a:cubicBezTo>
                                <a:cubicBezTo>
                                  <a:pt x="16256" y="49657"/>
                                  <a:pt x="19558" y="50546"/>
                                  <a:pt x="23876" y="50546"/>
                                </a:cubicBezTo>
                                <a:cubicBezTo>
                                  <a:pt x="28194" y="50546"/>
                                  <a:pt x="31496" y="49784"/>
                                  <a:pt x="33528" y="48006"/>
                                </a:cubicBezTo>
                                <a:cubicBezTo>
                                  <a:pt x="35687" y="46228"/>
                                  <a:pt x="36703" y="44196"/>
                                  <a:pt x="36703" y="41656"/>
                                </a:cubicBezTo>
                                <a:cubicBezTo>
                                  <a:pt x="36703" y="39624"/>
                                  <a:pt x="35814" y="38100"/>
                                  <a:pt x="33909" y="36830"/>
                                </a:cubicBezTo>
                                <a:cubicBezTo>
                                  <a:pt x="32639" y="35814"/>
                                  <a:pt x="29464" y="34798"/>
                                  <a:pt x="24257" y="33528"/>
                                </a:cubicBezTo>
                                <a:cubicBezTo>
                                  <a:pt x="17272" y="31750"/>
                                  <a:pt x="12446" y="30226"/>
                                  <a:pt x="9779" y="28956"/>
                                </a:cubicBezTo>
                                <a:cubicBezTo>
                                  <a:pt x="7112" y="27686"/>
                                  <a:pt x="4953" y="25908"/>
                                  <a:pt x="3683" y="23622"/>
                                </a:cubicBezTo>
                                <a:cubicBezTo>
                                  <a:pt x="2286" y="21336"/>
                                  <a:pt x="1651" y="18796"/>
                                  <a:pt x="1651" y="16129"/>
                                </a:cubicBezTo>
                                <a:cubicBezTo>
                                  <a:pt x="1651" y="13589"/>
                                  <a:pt x="2159" y="11430"/>
                                  <a:pt x="3302" y="9144"/>
                                </a:cubicBezTo>
                                <a:cubicBezTo>
                                  <a:pt x="4445" y="6985"/>
                                  <a:pt x="5969" y="5334"/>
                                  <a:pt x="8001" y="3810"/>
                                </a:cubicBezTo>
                                <a:cubicBezTo>
                                  <a:pt x="9398" y="2794"/>
                                  <a:pt x="11303" y="1905"/>
                                  <a:pt x="13843" y="1270"/>
                                </a:cubicBezTo>
                                <a:cubicBezTo>
                                  <a:pt x="16383" y="381"/>
                                  <a:pt x="19304" y="0"/>
                                  <a:pt x="22225" y="0"/>
                                </a:cubicBezTo>
                                <a:close/>
                              </a:path>
                            </a:pathLst>
                          </a:custGeom>
                          <a:ln w="0" cap="flat">
                            <a:miter lim="100000"/>
                          </a:ln>
                        </wps:spPr>
                        <wps:style>
                          <a:lnRef idx="0">
                            <a:srgbClr val="000000">
                              <a:alpha val="0"/>
                            </a:srgbClr>
                          </a:lnRef>
                          <a:fillRef idx="1">
                            <a:srgbClr val="252525"/>
                          </a:fillRef>
                          <a:effectRef idx="0">
                            <a:scrgbClr r="0" g="0" b="0"/>
                          </a:effectRef>
                          <a:fontRef idx="none"/>
                        </wps:style>
                        <wps:bodyPr/>
                      </wps:wsp>
                      <wps:wsp>
                        <wps:cNvPr id="5815" name="Shape 5815"/>
                        <wps:cNvSpPr/>
                        <wps:spPr>
                          <a:xfrm>
                            <a:off x="1577367" y="1422082"/>
                            <a:ext cx="45466" cy="57277"/>
                          </a:xfrm>
                          <a:custGeom>
                            <a:avLst/>
                            <a:gdLst/>
                            <a:ahLst/>
                            <a:cxnLst/>
                            <a:rect l="0" t="0" r="0" b="0"/>
                            <a:pathLst>
                              <a:path w="45466" h="57277">
                                <a:moveTo>
                                  <a:pt x="26416" y="0"/>
                                </a:moveTo>
                                <a:cubicBezTo>
                                  <a:pt x="29718" y="0"/>
                                  <a:pt x="32893" y="635"/>
                                  <a:pt x="35687" y="1778"/>
                                </a:cubicBezTo>
                                <a:cubicBezTo>
                                  <a:pt x="38608" y="3048"/>
                                  <a:pt x="40640" y="4572"/>
                                  <a:pt x="42037" y="6604"/>
                                </a:cubicBezTo>
                                <a:cubicBezTo>
                                  <a:pt x="43434" y="8509"/>
                                  <a:pt x="44450" y="10922"/>
                                  <a:pt x="44958" y="13589"/>
                                </a:cubicBezTo>
                                <a:cubicBezTo>
                                  <a:pt x="45339" y="15367"/>
                                  <a:pt x="45466" y="18415"/>
                                  <a:pt x="45466" y="22860"/>
                                </a:cubicBezTo>
                                <a:lnTo>
                                  <a:pt x="45466" y="57277"/>
                                </a:lnTo>
                                <a:lnTo>
                                  <a:pt x="36068" y="57277"/>
                                </a:lnTo>
                                <a:lnTo>
                                  <a:pt x="36068" y="23241"/>
                                </a:lnTo>
                                <a:cubicBezTo>
                                  <a:pt x="36068" y="19304"/>
                                  <a:pt x="35687" y="16510"/>
                                  <a:pt x="34925" y="14478"/>
                                </a:cubicBezTo>
                                <a:cubicBezTo>
                                  <a:pt x="34163" y="12700"/>
                                  <a:pt x="32893" y="11049"/>
                                  <a:pt x="30988" y="9906"/>
                                </a:cubicBezTo>
                                <a:cubicBezTo>
                                  <a:pt x="29083" y="8890"/>
                                  <a:pt x="26924" y="8255"/>
                                  <a:pt x="24384" y="8255"/>
                                </a:cubicBezTo>
                                <a:cubicBezTo>
                                  <a:pt x="20320" y="8255"/>
                                  <a:pt x="17018" y="9525"/>
                                  <a:pt x="13970" y="12065"/>
                                </a:cubicBezTo>
                                <a:cubicBezTo>
                                  <a:pt x="10922" y="14605"/>
                                  <a:pt x="9525" y="19431"/>
                                  <a:pt x="9525" y="26670"/>
                                </a:cubicBezTo>
                                <a:lnTo>
                                  <a:pt x="9525" y="57277"/>
                                </a:lnTo>
                                <a:lnTo>
                                  <a:pt x="0" y="57277"/>
                                </a:lnTo>
                                <a:lnTo>
                                  <a:pt x="0" y="1270"/>
                                </a:lnTo>
                                <a:lnTo>
                                  <a:pt x="8509" y="1270"/>
                                </a:lnTo>
                                <a:lnTo>
                                  <a:pt x="8509" y="9144"/>
                                </a:lnTo>
                                <a:cubicBezTo>
                                  <a:pt x="12700" y="3048"/>
                                  <a:pt x="18669" y="0"/>
                                  <a:pt x="26416" y="0"/>
                                </a:cubicBezTo>
                                <a:close/>
                              </a:path>
                            </a:pathLst>
                          </a:custGeom>
                          <a:ln w="0" cap="flat">
                            <a:miter lim="100000"/>
                          </a:ln>
                        </wps:spPr>
                        <wps:style>
                          <a:lnRef idx="0">
                            <a:srgbClr val="000000">
                              <a:alpha val="0"/>
                            </a:srgbClr>
                          </a:lnRef>
                          <a:fillRef idx="1">
                            <a:srgbClr val="252525"/>
                          </a:fillRef>
                          <a:effectRef idx="0">
                            <a:scrgbClr r="0" g="0" b="0"/>
                          </a:effectRef>
                          <a:fontRef idx="none"/>
                        </wps:style>
                        <wps:bodyPr/>
                      </wps:wsp>
                      <wps:wsp>
                        <wps:cNvPr id="5816" name="Shape 5816"/>
                        <wps:cNvSpPr/>
                        <wps:spPr>
                          <a:xfrm>
                            <a:off x="1540093" y="1422082"/>
                            <a:ext cx="26353" cy="58420"/>
                          </a:xfrm>
                          <a:custGeom>
                            <a:avLst/>
                            <a:gdLst/>
                            <a:ahLst/>
                            <a:cxnLst/>
                            <a:rect l="0" t="0" r="0" b="0"/>
                            <a:pathLst>
                              <a:path w="26353" h="58420">
                                <a:moveTo>
                                  <a:pt x="64" y="0"/>
                                </a:moveTo>
                                <a:cubicBezTo>
                                  <a:pt x="7684" y="0"/>
                                  <a:pt x="14034" y="2540"/>
                                  <a:pt x="18860" y="7620"/>
                                </a:cubicBezTo>
                                <a:cubicBezTo>
                                  <a:pt x="23813" y="12700"/>
                                  <a:pt x="26353" y="19558"/>
                                  <a:pt x="26353" y="28448"/>
                                </a:cubicBezTo>
                                <a:cubicBezTo>
                                  <a:pt x="26353" y="35687"/>
                                  <a:pt x="25083" y="41275"/>
                                  <a:pt x="22924" y="45466"/>
                                </a:cubicBezTo>
                                <a:cubicBezTo>
                                  <a:pt x="20765" y="49530"/>
                                  <a:pt x="17590" y="52832"/>
                                  <a:pt x="13653" y="55118"/>
                                </a:cubicBezTo>
                                <a:cubicBezTo>
                                  <a:pt x="9335" y="57277"/>
                                  <a:pt x="4890" y="58420"/>
                                  <a:pt x="64" y="58420"/>
                                </a:cubicBezTo>
                                <a:lnTo>
                                  <a:pt x="0" y="58395"/>
                                </a:lnTo>
                                <a:lnTo>
                                  <a:pt x="0" y="50518"/>
                                </a:lnTo>
                                <a:lnTo>
                                  <a:pt x="64" y="50546"/>
                                </a:lnTo>
                                <a:cubicBezTo>
                                  <a:pt x="4763" y="50546"/>
                                  <a:pt x="8700" y="48895"/>
                                  <a:pt x="11748" y="45339"/>
                                </a:cubicBezTo>
                                <a:cubicBezTo>
                                  <a:pt x="14923" y="41656"/>
                                  <a:pt x="16446" y="36195"/>
                                  <a:pt x="16446" y="28956"/>
                                </a:cubicBezTo>
                                <a:cubicBezTo>
                                  <a:pt x="16446" y="21971"/>
                                  <a:pt x="14923" y="16764"/>
                                  <a:pt x="11748" y="13208"/>
                                </a:cubicBezTo>
                                <a:cubicBezTo>
                                  <a:pt x="8573" y="9652"/>
                                  <a:pt x="4763" y="7874"/>
                                  <a:pt x="64" y="7874"/>
                                </a:cubicBezTo>
                                <a:lnTo>
                                  <a:pt x="0" y="7903"/>
                                </a:lnTo>
                                <a:lnTo>
                                  <a:pt x="0" y="23"/>
                                </a:lnTo>
                                <a:lnTo>
                                  <a:pt x="64" y="0"/>
                                </a:lnTo>
                                <a:close/>
                              </a:path>
                            </a:pathLst>
                          </a:custGeom>
                          <a:ln w="0" cap="flat">
                            <a:miter lim="100000"/>
                          </a:ln>
                        </wps:spPr>
                        <wps:style>
                          <a:lnRef idx="0">
                            <a:srgbClr val="000000">
                              <a:alpha val="0"/>
                            </a:srgbClr>
                          </a:lnRef>
                          <a:fillRef idx="1">
                            <a:srgbClr val="252525"/>
                          </a:fillRef>
                          <a:effectRef idx="0">
                            <a:scrgbClr r="0" g="0" b="0"/>
                          </a:effectRef>
                          <a:fontRef idx="none"/>
                        </wps:style>
                        <wps:bodyPr/>
                      </wps:wsp>
                      <wps:wsp>
                        <wps:cNvPr id="5817" name="Rectangle 5817"/>
                        <wps:cNvSpPr/>
                        <wps:spPr>
                          <a:xfrm>
                            <a:off x="1684314" y="1400693"/>
                            <a:ext cx="1845207" cy="134951"/>
                          </a:xfrm>
                          <a:prstGeom prst="rect">
                            <a:avLst/>
                          </a:prstGeom>
                          <a:ln>
                            <a:noFill/>
                          </a:ln>
                        </wps:spPr>
                        <wps:txbx>
                          <w:txbxContent>
                            <w:p w14:paraId="313A7766" w14:textId="77777777" w:rsidR="000C6BD0" w:rsidRDefault="00000000">
                              <w:r>
                                <w:rPr>
                                  <w:rFonts w:ascii="Arial" w:eastAsia="Arial" w:hAnsi="Arial" w:cs="Arial"/>
                                  <w:color w:val="252525"/>
                                  <w:sz w:val="17"/>
                                </w:rPr>
                                <w:t>).............................................</w:t>
                              </w:r>
                            </w:p>
                          </w:txbxContent>
                        </wps:txbx>
                        <wps:bodyPr horzOverflow="overflow" vert="horz" lIns="0" tIns="0" rIns="0" bIns="0" rtlCol="0">
                          <a:noAutofit/>
                        </wps:bodyPr>
                      </wps:wsp>
                    </wpg:wgp>
                  </a:graphicData>
                </a:graphic>
              </wp:anchor>
            </w:drawing>
          </mc:Choice>
          <mc:Fallback>
            <w:pict>
              <v:group w14:anchorId="727D2D73" id="Group 149054" o:spid="_x0000_s1275" style="position:absolute;left:0;text-align:left;margin-left:-2.7pt;margin-top:-51.4pt;width:415pt;height:118.3pt;z-index:-251646976;mso-position-horizontal-relative:text;mso-position-vertical-relative:text" coordsize="52703,15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XlLuTIAAOlDAQAOAAAAZHJzL2Uyb0RvYy54bWzsfeluW0mW5v8B5h0E/Z8070rSKGejp2qq&#10;0ECjK1HV8wC0TFkCaFGglGlnPf18Z40494bEYE6l7JKZCZgiY484W5wt/vBvXz7tLn7ZHh5u93fv&#10;LpsfFpcX27ur/Yfbu4/vLv/vf//5f60uLx4eN3cfNrv93fbd5a/bh8t/+/F//o8/fL5/u233N/vd&#10;h+3hAp3cPbz9fP/u8ubx8f7tmzcPVzfbT5uHH/b32zsUXu8PnzaP+Hr4+ObDYfMZvX/avWkXi/HN&#10;5/3hw/1hf7V9eMCvf5LCyx+5/+vr7dXjX6+vH7aPF7t3l5jbI/974H/f079vfvzD5u3Hw+b+5vZK&#10;p7H5DbP4tLm9w6De1Z82j5uLnw+3s64+3V4d9g/768cfrvaf3uyvr2+vtrwGrKZZTFbzl8P+53te&#10;y8e3nz/e+zZhayf79Ju7vfqvX/5yuP/7/U8H7MTn+4/YC/5Ga/lyffhEn5jlxRfesl99y7ZfHi+u&#10;8OPQLhfd0F1eXKGsGRZts+pkU69usPOzdlc3/+dIyzc28Jswnc/3AJCHtAcP/3978Pebzf2Wt/bh&#10;Lfbgp8PF7QcsYN133fLy4m7zCbDKdS70N94eruub9fD2AftW2KmuXYzdqr+8oD3p1ovlWgHNdq1Z&#10;jevFsJZdG7thweW+8s3bq58fHv+y3fP2b375z4dHgdMP9tfmxv66+nJnfx4A7c/C+f3mkdrRjOnP&#10;i8+Yns3k5t2lTIRKP+1/2f73nus9To4Qk0ylu7u8lvdlYIK6VsM+77m/vGa+fKtln1IbeIsea+vZ&#10;VkofmAIt9cc/6B+8fPydb/DujnYCo1xtQIGud5tHRuVPt48gTbvbT9glQLmf0e4OvRE4yunzX4+/&#10;7ra0Xbu7v22vAUqMLvTDw+Hj+z/uDhe/bIgA8X/c+WZ3f7PRXwlfMCWtyn9zP9T++na38y4bbhq6&#10;/FNH/2sPWpnabZn2ecuFtLzS2QgBBBnBoo0MYgbeiEfe3z16+zsQbx4kWy39+X7/4VcmHbwhwE8i&#10;Ii+FqGAtM0Rd0SxpCkDq44jaN+t1twbCE6Iu+vVyMVJ77IQSqdXYjTh4oW79su+XutVGG3M4+l0R&#10;1WYCPG1kIjTPhIo5qhgKpNKIUNbXUTzNKuqgAqrWnX3mg1dXtFmeEfUqIdqrRFQwuhmirk9C1K5t&#10;hm45MKIy3CQUbVbrRbdGEUkgq3b4qsxUpwIk1Zn8diT1dR3F0rxm2ABDT/vM0bS64hlNmSG8bn46&#10;LHvnpn+DGLm5+7jbXvCvp/BTkdSafrFYNhNO2varoR2Vk3b9emgmnPT+ICLvBf3x7pKEWZGUVPwl&#10;AU6r0IGQFLZ5e7f/MwQkY0ozuezxy/svLNgPLheIxHJxsz/846+4t17v9pD9IO7yX5d0lcXgVHp5&#10;sfuPO9wysKZH++Ngf7y3Pw6Puz/u+W4p0/n3nx/317ckrrNEJKPplxcUj/pV70Q3nWfDP59yoBDU&#10;V306VXyJ8lG3Xjd2+Xv5Q3Ue8r0c6oCjEE4aDhU/n3So67aj6wxLvcDVb+tUR1/Md3OqTflUmUJW&#10;32Xapmvbhd5lnjpV6CRYUfPiuDr6Yr6bU23Lp9qehKstlGvtCrScbqhPnepXo8CjL+a7ONVhWSLA&#10;/Osp9LfHjWWx1jPt1n0jJC9dadp116xNVmq7FVSSJFCYYjQJQr+LrDSyOilpd165rITjA1WcclX+&#10;9ZRDHZrVouvlhtp2XTO9pTbrZQOK8JWoL4tt39OR4iAKRzqcRHvzI22WTd8wGiY0bb7umfpivhfa&#10;C4pYOFO+Z1ZLSfmZdhCYhNh9M2fqi/leztSNbelCA9LLiPabzrQHFR75XvjNnKkv5ns506ImKWlg&#10;qiwzOZ6OfdNO1UlfmfZ+X+okYGRBm8S//lYRabkchxVzsG8GT78vbdKwxK2jwE+T+uVkPF13y777&#10;puTe5felS8KZFlRJ/OtvxdNmsRqGjsndt4Koy+9LlYTjK2iS+NfTDrUZm1bupw0uqCPuqmifHep6&#10;Pa6+2g11+b1pknDxKFFf171UUt/sULvVct1MMfXrHqqv5jsRfVdOfsV3cFjil1OwtO37plPHwX7R&#10;LlYTdtoNcFAULdJyqUJxphd8MW8knQf8HGQaREiSt5H4GbTQeOEqkLkvpBrRI0F7y2pauX1Kj6ne&#10;GhulOlGrYp9WdTGAmKHLVdMyUmCbrMrVz+9vr/739h+582LX4+IoavZuIacGPSt7K3bQEqi2Fp6c&#10;qgTSosWKWC6GaduViE4YJ/Zvo0qLFhp9mVg/9CPf97OZxbppvafUBbuGMR9Q92S/5NIqs66ou1i3&#10;Mt8c4Gye9ilrE5Pi8XpzyLB+rnb7h61M/Z/htin+lrYVaob/Ftw224H+10P6ftw2QQ8BS6LEcwrp&#10;nL+K5fWLNVyWBVH7tm2mYkw7srmM9OzDqm+ZfgIRXtxfU+cBCinTKFJImWtG956ikNobai6X7oPq&#10;SFMgZ9gYkjCyBkbNmiX74aBkrSDoJX0Hrxxq0xgJnBGzSNoE7RtUl7GacRRblXW5Xi7lrFrSlRO8&#10;z0vWrRhLqsbyDrsR2tu8wzQLGNQG9T7SCfrC+qGFFUYIQlxK/KbtfKv61Qouhtn00/4OYNLKpaVV&#10;Oisvmi3Njm7WIgNZq1Oc2apvRJZ3ILeNbRB8oEXDyuQHGWfZKh8bQNSZj80mVhqshUzCYNFjsMD+&#10;hOB34Hwqd8o48nN70sFKmwYybDg66kRAsmmWoYR8k7lkXEiTqrU03aDW9HbRRfhZdwuRvJ44TSMl&#10;cYvOHIuCrDxQ4LX5L4NjAfYnHMuvNVUcq4PEt3iGYy2HVYNi5lhLhFApeXpxjqXzII7F0yhyrAE+&#10;KIx1Ns3EsSJeKGVbD2vB34BU5NKi3ElcSIx4dcNAakmwoBYjVRPqbtWCnlEzRHQENoNLFOmuUTKO&#10;QO+MgsOooA7lzFNqeUI/DDr1Dpw073BowGbS3tiSoOYG0aQZ1K9nxC5nVyfralzhKsJdIaosEGL4&#10;Fugg/SCqlCpquOxb8pzH3KBkCiekwIASKIsAntnGZUVGrWeDGe9SviMQjs4EsmSvrY59St1x7JXi&#10;n1IXYYezC2EJHlPvzQqqk3xZBB/KhIZuDLs7AhZlm5pOHZtnKy6O1i+hgabtFaacbSLkJHI7oaLF&#10;OAbuOUIeEuRYj7gq1gLmuBhU1mLOmI2VINDuwgZQA8IUBc6spGpdQ9uroGjNrMN+3ZDjMZaFuKqw&#10;Ktx1jQiygFK7rL5fuLi/jBy7b5fmRYVoygC+qaiFHGy34XhGEe5Si+NwB/cexbZT6kKbU6eJ8N4h&#10;x5ofkSAHWAmMZgw1XT+hnK6JaECH6kkNfM0o4pVOrBEUsrNsx6WGxk1Pue0gEnIbK6kCmxYQKjBv&#10;zWwoQUaaBOTscJDNsFIq3SzaVb3MmuS8pnH/ZtlEmI4BEbKJHqZgRQgClCLb+qqVrdcIHOQe180y&#10;kA5GAypp27VM39acSlYLITezoSKEeoPjQCdEp7YeRbcqmbER7VO2ZeXyS3XN9aKxw7K+Ivbphi/I&#10;+ZH2h8J7c3IMW8VSbx2LMTDuZujXAkYnyQjgEHplIoNKRh5b+HZlDNrOhzqXqdnmxAWcBf/XLvgD&#10;yCaCv7tRVgn+YE8DMJvpQlGZP67h6cSCf64zfXHBHw5TNI9nlfkRE5LQb8gt6AyNdibtg55ZsX1K&#10;NR0QWJ+v2+rYp9SFnlTpwPG6zdhC8UP7fVyvrSTyqK5c6h3Xv4vKjMY+Xpf0QjxN0qwYdbFl26cs&#10;X+odNXdItWlXZxL12kkUhMEJieIrabXrZA+RuhfzTtO3HTSnwhkt/0E/dKQy/Oq6CZ3Hs7qJiANP&#10;kSiXoqbIEvHOq3WwN9j9wapEQUAQNTUYENGRyxd8iyPC0MFBikc1EaNZLMiaSzQD0i03msmApbGa&#10;xaDyd9/h/3ywJNw6GfLRQOt0tBECK7WqG02Cg2mWq1ZsnN4lX6J5AetFVMe3i/UgV5XeiqpGww0H&#10;et5yl7iH6wKmE4E+SSl/Py6hF65dG65aFGjDVJsgPRML4R2utxWY3CdWX6hNBNr6xQqyaPVoQ6f3&#10;BMT04PqfjwYViQi1uNhFSwk01lqEK4SYu2Y7aZCp/NVb2ClbuX1KPcUqrL623mAmBczA+rJPHRtK&#10;KtmbU+r2kMnNHGr9lSC/aweKosGMB2jAgvqtdejwe4+DKasHuFWmYI39x2+ylsYhf94lZQSSieCm&#10;GCbil8GB9CTVwDGu9Wo/WxmhnQzFepcANSbvgCLUQz2bPhjoV1Ba5mBIugNBhxEODXkJZBYpMIoz&#10;g8HiDrpadmgDdsnePWE5QhyVa/NirwYbcj7SyRR2z1LPa5d6gA0TqYdhv1rqgVADtSKDM6SeuQ+B&#10;sM5vQeohDyG6mAn9KVpknvEhiLgjODPxvTESCWZHQxFhjbbcbhiht6ICaLZMEIodx2/KBtgmTM3Y&#10;gpvRLKjS3ZwspgqbA7w1VBU5QnFeTThFBqKhWE+VD9VDYSpzRw6+QKR7ZCAxJSBZhNGqiqAlltmA&#10;ujPp8emzPxfvFBS9gXgqQNFuVLqJpRbOep5huUjhIGeXsTcjlfap5zJaXZh1hPZn/RZP0ltAbxpN&#10;aMla10DJzlZR2wwkGDBnYyRNOwFucAXRI2MOm51mAtGGcrXlzEmEdNp6Zr61hwkpjqy7BDkTtfMz&#10;uu/eMjuaErsKbojlCsWxZrZTzbiEfpPnPjGZNC6wi1Rfu6zGXfbgBATDVbaH7PLDIMougKWSdhxd&#10;HRzhIUKSd3UcQGXhtfV+F3W02jaOwHpSOgPSAwY3sOKK4BlwPvn6mBQSt+wsi7x2WQS8cSKLMOeq&#10;lkX6boSNS5hUSRZpR2g1VQOTOYe9uJJY50GyCE+jJItEeTxpYCJOCCNihwOiRAGfyK9BejHbjpNJ&#10;9jWgBuaqUEd3EZOmFr0pP9EVoUfxh86IYSpq4XJRr5hJ7YQ15l0OC/LywWjieJIXsUzARaxuQ1Hd&#10;2hbLhajbIcxY4J3sLslqSnWx7MACEF9AAIWJwI4mzjJVo8FjUAaDg0m0cab7qQGoHZpOwX6ejRM5&#10;itY2f0rUtvISAPVQYskyrIGN6ubKHqqkSMXZFiw7fZIjKJLX2eFNfUvZUExdApGjjCnmeyqCOCjX&#10;39kOlFaWtZt6zSKDm05k5mordm4a7TTvXd+tqTswexJRf+ZybPsr52S/zpZkhyaQKJWNO1rZmS++&#10;dr4Iljbhi4yJ1XwRikZypWB4RmjOEgErTDLNMgGrIPlkkWViCVdwuy6+PF+UeZDxlKdR4otyO6Kl&#10;GB4k3mgYoXSb71G8aERjmvLQ6tin1IUuXv0NkSyqum47wpio113rzz6nczil7rBGSvtJv2XiRjdF&#10;WuEIv1g+NqMrQtK4CHbRyLTGlfqRjsieZYcd+4/fdC3gVcLsQLZBOTOum1jkOLaixPeJuLAP17xF&#10;vQteiquCCj/eh9sF5Q7ntSFIPixbQiNC0YymltYmqoTQzhYAmx5Z9GmTgThBwkpQg2uehEnMRovw&#10;oJhGiAbv3ClMFmfGPnc0PJIMwHqf7XoKf3Os9UlDQBLI8KLZzEqjgacrbHg76xIZ89SFTZxWs4kg&#10;pchaIGMJg0u97lzc0HhtSM0X1sZKBC5BLkbu0ebBd34uwbXSdjCuJX4T6IUlS3RyQO8YyeHGAkcH&#10;G8pL4HiNYCuseLaJ8Xi9wXFsF15eW+84VfKhT6hKWoQJmYnrmRNbKz8LHa9d6ICMPhE6mORXCx0w&#10;IS5dbVkKv4bLP5CAhY6vGn4t8yChg6dREjqi4P2UwJGsplPmbVgjpIiCHaTHDl7mQlWshn1Oa65H&#10;GNCfq5oGL7iLxl4bdxQ9oSqYtwdDWHf2KZMVZSdR5uN10xZgXW6fsP7sc7oJuIHO1OyxboskAcr3&#10;MpiyOvYp/coRHPeEi4dvfZwJ4CsngOSVEgmgyOTVBBDSYqNRJN+LPxgFQRMBeJ7+ubWj2h/M+u1m&#10;/mAWE/1P9AejECJaxDfsD4YQKFWhvYQ/mFv2vm1/MM7mgnMr+IORFyEdacEfzIrq/cGsxfNAnozb&#10;tfVqfLzYuRwLOaVuvT+YpWaZeU0l1u6GR7sjIUZUVUteNLskle5jKRjJ23mXL+kPBm0/g4bE4WWX&#10;WrI6SMlp/mCNabfr/cEQrxMpTtUOwqojreA9EbQxKluWMwmc/cFIwD/2FOB3m1OGtD8TqYeVxfVS&#10;D8wzUPMRtWV/MItcdV2zaFrZC34FAUkvNS+va5Z5sA2WplG69iX9ntHwp69+pj9ezoOn7cog1w48&#10;vmaBTHimlpVeQHerUySVSNAlpAge1hMXdQ545s1erW2rdZxFb67OiBGyfY7926jSIi23zVpYHfuc&#10;1u0aqJ6evZq6E2+papyQTd0iGTt40gUFb+aTj0kGxWAzIG2NUMRBw8BndPSpRQzYLNNbWh37nC4Y&#10;DuGAl+fu4q5rHBb0FlisWlowxS7pzCe+dU7LowpcfkbCAfGzn62zNIi2WbTRjsvOAQxBcOEKwZy+&#10;jCWC2nQVseOntsjQxcrPl+XXflkGxZ+wDQalarYxruCnKlIQDA3wzVdfA2Mb8ByhNHtioqTcIIJU&#10;L842dB5soqRplNiGIJrhwFMsA/4UgvOa5usoE1hbkosRImsmqCanR4isum1KR+lFXqYriECwLYsY&#10;HL8pqUOwtkwN4VYhpIH8X+QmRdagIHQm/09+5LtILkqDQUmioeTIuhJpve413duQkCGsOSsCwzUS&#10;G/uP32RpqR1cT5vAWTrYmfRSDeNTKGrXa7V8krd72RBUGg1JFlQUQjqRGBwihh8iu2OzFCOyXX9o&#10;HwQTxl4zC1fRdzzAoRFR4xIMMAeR5DELRx/ROdtoyASmNyBE7osNuWq0xG2XSPcZwc6zppE5MBS5&#10;gwyZP42Jxq0zniEHJrgEr15HeSu3z7wezLAClRkyxXpk/ROMgKF6yvHjRKRjT5IHVIiRayk5HB5V&#10;iGbo5G1MhnnT8cfu4zcZLNnbhjUlssqx3MMDcbYxuQhcpXRRiO+WOVYdoSRRIRjsV5347RtU4Ilg&#10;i8pDjFKEJS9C2p0TAvZSlxBbYJzO1gY5WK3VSKY9Cet08GwQeFaPeplzF/y2AzZnzl0wd4e1LVca&#10;pkiW6fKxRXAS8FzPQalUzTiClZ2lotcuFYGLTqQihvtqqQjmrlbDeBB+0MBDXtDGpCJN6EBSkQeU&#10;APVfXCrSeUAqkmmUpKJmQDIuJr2GB09JRilNRSF8oUQ2sUfqmMxeEIGyUJ4ovt1YJicjccnVxSM7&#10;qqhmimsQr6dsNM8J6odhg5mGzwtmQxlRyNkZkTwGGNS2cvsM9eDhZaTRyu1T6lGaHtkFTeCU9Vja&#10;UU79FxrYStIaOXA+W73H5rNki4LZGksjZVyUgnaz/pLDEdKWBTF0Dkqx5zNhfe2EdZZOSASR30ZY&#10;C1GrcPmj9weIsIqrgoDzVyCsPA8QVplGkbBqXPicrEascEqQ3U8NqyUXIyH8PFbEgrVOjBWBTktI&#10;DltzMrzWvWWeBWe+HOVTkVwna4lI3o6SpBZHozA03iNbdIukAuLZmZ9x3LRIRmXn8tpWbp85WRa2&#10;JGuwcvuUeomQlerGmVgLipRlyjzN05jifSSrW7YJicjiYWu5rFURZ/YPosGm8QyedckiF2xPcavm&#10;2dnvs2HiBshSlqvZVaxU7QiPg7DAQxseWBdnbvDauQG0JRMxmwWJem6wWqw1FQqEDgR1z8RsTl/I&#10;YjZMNp4d5CuwA54IydkyjyI/WI2qyDJMeFrQ5u6A31bTcab4DAKSrgpywwyV09iUDlKE45zyIKxO&#10;BXBOACPUMFK2+E3pXI+nKXgwyXSad8kkTHjVRD+ZrEOkMayPNUQMvNrKcJMQt3wjaC7VSvLcbB5e&#10;MiDnqInpcS3xm6zMm5GWLoq1vmbYEJHwKRuLuLKS/RwAY/92eLqDDgYKK7L1Vik21SYezrjukc46&#10;n4BzAjwYEiPzSCUqULFCLi1qM6P5xbEoAwYd4giTZhhK1jkuFjF1k/x82l5LG4QCR5mAr5U0NkYW&#10;pz47bb5pMGgBsurPdNkY+WB1VXZwifNO0yI0fj6GfHGbzmzrtbMt0LcJ22JlZDXbAoWksBQCV3a1&#10;gE8gQ55rh5AlHDhGbAs2aydRL8+1ZB7gWjKNEtOC7YLmiqkaNjzJtLwmfD/N8mNUzT6VnmWuFgiI&#10;U9pkdSK6aQtO0M87ChE3qo2TqwXs5JFwO/ugnOK2gNi/jSrjpOXmLayOfU7r4uJxLN7QsyCW6sYZ&#10;6Yo9GKDDg1I8dyOGiZsiBG5ijch8LVZPBPU/tYphQU/nRG70ZN0Mbq2Ofcr8XR+FvNqI4I/dlhac&#10;+VrozG29wi2QxT8aPORnqPgR4ybdx27jN5mVtllMgiF97AaZnIJhDApMMblSPEJxmLjsBEAGblZ+&#10;5huvnW/gmjvhG0yo6vkGHsYxfTDESki8BHDp9VokUYGIJ74WSNhqYtCL8w2dB/gGCD2mUeIbeC1N&#10;zdeGB4lvlBBTIgiczxjqS85Ypvugh7IdgsnJj5ucoIuYWRqnX8MvgfmZPSJjQw3kg8Al7F/FOy9D&#10;DZRERNg5Z52qJTYDRGlzndH8YD4YlERaxHHY+WjIQCaj+XMKM8HdaIpuxRrJA3h+klhW5md1irsA&#10;odeGXyN9XDZ8D5lZ9DXz5G/pmRLTHc5mVhyNE//aIQZWBpdLc2nRxxRsh5BFFuZhapQFw8Xe4zfZ&#10;C8oeKpoua2YdNu50I3F22ZrxOAKSmPIE2aVTNjB2H7/JYCTdCTC5qcpHa1eq9oL3BlKb5qN5kV+h&#10;q7YRb7xql/S0deBSya8ByeGja1Dy50eqX3lbpm40fgaW9sTfuLO1CVxSkTgJZWvr8EaTSL7y/FXt&#10;TnbrUXey61V6tNESoncjXgTPd5LcIwRGICO59ieeVPymCE0Zj/i8kY0uOsLAGKrp/SFb2bub2opT&#10;/NCyiXQYWYv9x2/SDm8uQUPK7Rjtsu1SSoouEUkVJ5IVIfafl111bqkdHiyMsftpIpR7MuAhQu/N&#10;I43f36o9t2FYupcSHMzzwxnoBR1eNnxtgeTZskEMNQAPkaPuQBT3Ln6TnYSzkR7OcrWa+KTB20w1&#10;3MYaDYCQ2RqnRfsv7Kp2bRDlMLfQzrpMjjGziSQ38tPWJk9k8WjT7fIUAuQJFtRPeOJYlTWms6qC&#10;EUq+xAujB2kCHADmuQDpQqMcLBs4dHVSsDtnDYxpsuPPMaQU+oxUrALtttfpzdNhvZ44WMFjSebr&#10;eVbq1s8pI2mvZ6klEivwtCg2kdZTkcFW7/b/CKfxm0BtlqgETn7h7trCmUxxZAE3khxHUhbwpRVV&#10;ra2DE5qID97OFiDEjkFsAc1qPlp6GYy2v3zRKa1NXkvlnYRBNPAk4KMm/h+R3i8sW1K5yf6r70zV&#10;2uRJV26HHCsBcAdyGxHQnUJJVgRiVb+2rB1kirA2PFlmiEIK7bCT0CMLT6JG9aPJuwO0Nrz8NCGX&#10;/CQtF+EZ3jgakrgqbznpTQDSpwpKz967TZI4lN0TcE0RpxAK6nmSvFzIC0A+3rCTmZM0iwAZl0h2&#10;UxgvhUxVQUnKXjPLVue3ebgzTrgVpVyhGZ5moKDwZm7W2gNnjmyUXJU6FLfhbF2cdpVLgCD1m+jN&#10;ZgKlK8f95UabBD84RkPJntRyPvcGnrptEUQL52DOky0KgUHqUm2OClVnlRygiQPkeNR6LsmA5/N7&#10;ZSRLZy3La9eyAKsmWhYmKNVaFgAasooJFJPzJgnnDMiunsf76aCN4rypb24CmF9czQJ3S5oHGZXZ&#10;paSkZoFHCYXfAMMZSzDNpGYxeUulEOmNacEspC7ikDbAHVMsvZRfLaDmwgIhECMSb2Qg55qulR4K&#10;rud+sE/TWml20+syhF4Nspw61iBAXZpYwYzkxC3QAbI8pVZun7JyrYdnb8xsauX2KfUsOavvAsa3&#10;GqUdxY1StQzTbUtrZItFRleRwV/EGqbJtQQc1k2lxtOzgx+FmoWJqeanOgeluIYzZX3tlBWANqGs&#10;bA46gbIi67KqA9jwaZJxoqwQIM3wqW9pfR3KyvNgwydNo0RZ8aQ6zbWKslpNGD5NnjM6YJ9CMUSl&#10;ymQO7n7Mt47QDHmZnFvgqq6GZO0sGT7xQFcQnpIIDP9FTw8W8TnOLC03b2F17FMGTnUROO5qN6tj&#10;n1LXNQGlqnFCtqoUYz7xdcntnn18fw4B+MqscGd5wkEkTiwtAoKmi+FWxz6nC4aeTJ6Ay44t1s3s&#10;nivRrGdVSwt226PP3KR34UNQccboUfkZdk/PuRa7jd9kBdoGD/AFOPGxoVuOTxP7MijEj9gEVhE7&#10;jstO22mCiJWf+cbr5htQSUz4Bv0CiDmBb+QSeUvhjyKYJL7BUY/fgNc/zwN8Q1zNS3xD37kxLEji&#10;eMQeQUuoc0V9ECUxGDrUngf3wiCjrWAdYaZ0otM/5xEn6doMd0ZjIJJqQKnYxzLRMxW5BWhGBEqL&#10;ytshRXQ+/1RUcPpHUDUvLXfjj/0bSclpWl7byu0zr1cyjcZ6cPpXc22pbpyJ9IxYa82xJdm2ss2D&#10;8krNlxJLkBe5cH6a0z+uI7JB7KmadQgGJlBkzv12uLg3CrAglycdw+z44gZo5ZWnJLBi+wz7+byk&#10;M0ED6+HMDF47M8CVPFwiVuL8dQIzoASxz6pn2OX6G1DP8DyOqGfqY2szR/IpapVoj9AouhhMr/jp&#10;VWJXTDhB8HfYTlbP6AP1c/UMOQ3y/cS0MDaYx7ZaQRX5aSDuTtdv1COnPw3sLs97K/r4pm3B+NZT&#10;aUfdmDrbNheGJR4hI71+vTlRPWN5+adnlzxK5uqZKSjFNZwp66umrJS8hyx2OW3V3wCO9dSVEtWp&#10;NwRgrdP49ORjKDmA2TWdIj1Uanhx3bdMgxQ0PIuSoC3SylzONhQXYuE5ja2iFdvnpJqMJ7KSVbHP&#10;nPzU1ovDggLdbx5vWBKjP/7z4VGlsofHv2z3n2idu7uLz6TOv7ja3L+7vN5tHkU/dfu4PVzsbj+R&#10;MY/+06PZ3aEHOv+H+58OAgkPj7/uttLV37bXF7cfvlB/9MPD4eP7P+4OF79sdvhJuqHfN7v7m43+&#10;qv1qVZ7e7g79UL1zes6bzf0WW6kI99MBu0vhE+TEmKMm/3ISYtJjsp5orYCY6gbHmJm9gPvimKnz&#10;INTkaRBYpEtujiIGoak0IhJyoEUFqxXbp6KmVavOSu4NZlnJR3XEK2QlN62jeBwLAZhw2ELsJfmB&#10;iKwqvmloZ+JPZivnR5PzIn8B8rTM3Q2HapKwJZ6PeZeehqq31OM2kSQPetFMEosrlY2X0HcebdYl&#10;v59bnAjyM2l+5tPW1kGFK3Y+eRY6W1uHp8/k5jtL/S6BgjwRmOvYpalqbXBO15xshazk9JgFdTlz&#10;Re0QJyVFknkOc5yNFoE3tTBssHL7lL1OTq619Y4zINhv4SNFCzmlLjxDZ/H8JehI/mnAgJif9Nms&#10;5GRQ5zllRCz2H7/J/iTIPykrub1CMJDjYlEDUhrM/S1nK0uvgJKfOXVoSEaAKOs6LSs5nszmZj3y&#10;bIYO2R+GARtOPMHpkx6v5wL2hi3BYGlRloUB+XTlfmUzl+OAlUEccSc/A4nLVvwIv9LJFHbPd5JX&#10;fSeBkANqOBF7mAbX30cGhC7AOZTgmU3G9o6vq/6RIRVsgcWeVULiFxd74KZK8yCxh6dREnu0DpZi&#10;iPCU6JNqwn/cKhtG2adSPrypKPiORLv+rp7VKWI63sYV8wFia8VGaEjt6goYWSBsZvQrleBJPbv2&#10;xd7jN5mdN4Pb8STKxWcBihPjEPBOvS4JbM99kWL3tkAZJu0XEoIf8crJ6mYAY/3Zp/Trih0KUjXp&#10;warECelEUkLwdWQATkajG7f8jDwHJ2yqtIHyHuE+2RElB1Bk5g3xFEjCK6JT9khsnL2tabqdU9g7&#10;U+zXTrHhgTah2EwH6ik2vI2Rn8sp9sxYKw+SK8UmXZNIKC9OsXUeTLFpGkWK7ZnGbJqJYkcEEsQB&#10;tYJPBzErrm9kVQLTmIfhuZocZ3vk5ZYGFDOmWxF7jt9knB6RetLM7Lw2VA+nTCXunM05ow8pqsoT&#10;YB67nfBTNDzvTEdvtKI0MXgTIeGArJSey8iGF2d7LpoamTsYQ7UV+ywJRMT+4zfbbnuQcZqkJWU1&#10;n9o8kyOKlcw2oTQUXG01ZYc1sx1PEUHTZGtJWY+0AbDN1i4rRTRRIFaAJOenLYYN25tK1uQWXDuW&#10;N5PbYHZeYuWg8+phcAtQm2X4NNVF1Sam1K2uabBdTMFTg12QvAjZ/gSkvahqtAQD3s66zNLJ4ymO&#10;sMPy1BgvG0k76g+NIt9U0wMJJHg1yN2Ju5w++SSKJiry/Z+tzfBNUR9ZWkXey6NerE4JdOXGzsMj&#10;PWzw7+pxVxSXY9IuxiLWl1ArbJA4as5mVhotRWxTvnN11DF0NeqIgCUh/HYgKU+WF1WNJpSMZznt&#10;MqULd/WGjZYu8IjXrxdm3RuuH9byqqt16MJd6Y6MXCKCPlUrUoFwFsENg6zQVVbkZXhKzjdSAmWS&#10;WTzjycRvCkf2gNo0Dh7eWdIfvVWXE/D0WjgrM2opTMqNz+m78pl7wGTAQDgBaRz7E2Rst3/Yyuhn&#10;Y4lbbq7UdHOgXy4+8r/vVQ4B4G2vVXAlMed6f/folp+7/d2W2QUbicQ0RH++33/49acD7TN9+/xw&#10;L1YN/HHx5dPuDj/dP7y7vHl8vH/75s3D1c320+bhh0+3V4f9w/768Yer/ac3++vr26vtm8/7w4c3&#10;CIle8F/3h/3V9uHh9u7j358yluCyMpFBmTTRPK7+65e/w5CFadE3sWml2BsMeAFjFm7CnWW3IyY8&#10;k0HFu0xk0GUrQYzYpBeXQXUebCyhaRRl0IglmObzMmhy/IhYBXlB9QSTSDqdBPEgikkUzIokw9iL&#10;kI42dcXxftLC6sSW2qJHvLgQqWkACzJkqMsiiyLoy4hqCqK3kioCiimpe5A1sw4hnKvpYeanIfk5&#10;iI8I2yhtQmlhUGJYqJiJeD6ax0LOk39gfJV3EZVc1p8WR/MsYRIXmW2W27HdN9HmkUqWCByuOF5v&#10;gBuJo4adrn3KuQqzqq1n9B/HaN3Yp3THTjJ8CLgh6Eythn1OatoZZ32Wd47eZ2M5gQJ5s40Tj1cq&#10;IU/RUOJZACi+rrhxxaFYZqcO6fGAfCTO5EMFETFn+B17PatcXrvKBertCbtjmbSe3eGRsCWp2ol8&#10;ldgd5E+6vIqS/GuqXGQez6tcWnryzLHkOLvjhK9e36heigOfYKFE9vNWnYLV6Xo3JRPdGjnDeMJs&#10;/csQvudkBjSUxclXMTAoyjVnA94eC/duevtM9kbS0+ZjuUbI/clng0USitQupqbjXM/o7AgRTVdj&#10;UQBkw0PasrheEwn8JPx9NkniIuNMaFzBdQL8lB61xe6x+jobrPUjn+piELg9Ck+yktkmxIGFm8Bu&#10;olmprJlNPmXrMQdOL+HbFk2Pn0mtXVXy+gBwRM1DszAeJVJFtuKsiAPZqkdLXbLsk3fJXq+MB8su&#10;PgmY4uiQptajEOPGxW+6jazX4y6Roy5AbpaADBbtwP+ytxQgp5flz+JozmdbYEOMfIQzpIBO26xj&#10;NuokHVP6qXrRK6Wbk8QT2U4mXxFxbMiLlmtVXUG7coISJaVfwf7HR8ITdRC5PRsNMY/qItO19CQ8&#10;iqrAn1TPgjUzjxblHIByejQuaHNSEd7XE1Vv3WjCBNBlD9IZu0SwkWg53DfI0A2P2QESCbbgBnTC&#10;c4f0IJJKqTOXjHWrOhUoMaOaFZ4TmjhO8r3V7mQH3iWzRCa6qASkRFeqV5lqqhJMnqj8GukJUtoT&#10;b2fb1fgNY5YvK9k04WVWL9ZmDiyqM/Ox6D7JJ8MnmwGkbLzYOEpbGBmS+/vhTUNXZFmVEgXw96kl&#10;O1U2cNKgC2znRd3SpgvbSf36calUDx4HQN+A9I7jTHcN3a9sjuugq5Akg5Zpl5kjHOcqzdZG7tqK&#10;JJYIqmq0BO4I0I953ZI6V6hLPprn5nSfobrRvJ1kdcy7ZI9MgiVXbtsmJxvR05ryEpAIKeQu2Tsv&#10;G61dQxhkyJ3RvZSTTfYUrarWhkTfKrt53KEtAJkvEQvPE0GMeNC18yWWSsQ5snYwf73AmYuN5c/8&#10;iLUrWzNtHk8Cr7B7pHrct/hNWDsJVtLMclLZUJ4rEB4M0biQShh1aleVmpk+24ail0h5EjPRiVI4&#10;colJzFWH1SOBGbcy8dwGGpAznAv4jYxs91w3btE3VeM4YWuhgQkaARYB6eBNw2AzSLnNMqVJPJj4&#10;TSUwl4kwwTCSS0RB9sJda3LZir2edQ+vXfcAdjHRPbAEXq97aEYk3VTTVFH3wBbir69qF69xdtBj&#10;tWZR1Q4fWyFzpn08omrH5UL4bcAqSW1MaD3VPbhYSXbLavm889y1pqA3MpHuCeY+4iXQEAtvG5HW&#10;t3oocaCnqU/vu0QsRZ5rLMm5j8UGbyZjRrKr6GJyapdrdkZo9bSIMq76qLBNRXLbL/EVkxqFKqYW&#10;xzXVHd5iNwn+mPY71c3vkjZ2pKQyk9TCH5S1TUwy2MzpI9PUsGdkacXF0cizUhjmzOMGkoYW8U0h&#10;23oJo6HTPEmxkbwtZr44eIBDlJPIHBA04rh/abJ9K6mCm5QU0prZJiYHk5kvDkayvYCDWjVCCLAz&#10;bLM5INsofxCM4iwDt/USVwjM1mVQInDhDY4DqF5mK00zmfRgI9qnjPxbTC6qlcSarK8S9GWGFTUr&#10;+im5ui2QzXZGfWO3Z2HktQsjELonwggrseqFkUWeG6Jg95fXD1gY8fsZwPjF7f46DxhCZBpFYUSz&#10;udSJIsiYLzQ2oFSmdp1lCnKV9yj62BmJitgn5EJelmByOGUpuiZi2fySRkYpU9GpmYLosQoarWVJ&#10;q9jlTA2aRsvPOK7GCJesSmhqXtvK7TOv5xb2jADGeplKm/U/mHdWN85Ees4S/60pZ1C20syLFMrI&#10;wGfSI4WnZQriWzJzeAp4zcZKb0JqRiAj2XSdpAZmH5kBS9wA2VC8EGLAa8X2me8nBBBlx1Zqn1LL&#10;3hyY9nXmB6+cH5DiPvID0dLX8wMkrycjD9MrJLZ19YtHjy058RkZxsmR3iDs5fmBzAP8QKZR4gfJ&#10;j9KmmS6nEWFSzYY105H8xLrJHf6Uui2L9M/1m+ZwSl1SvNnqbJ5FcjkiLJuP1R/2MEoltyc6cYiT&#10;EwccdraSohVs9jL/2H/8psTZn39CaCxUkBnBTP7H4zh5MzA9rjwiGv6EGwfbTnmW0C6EOK508RmR&#10;xDRwifSEghfNaHRpbS1863UnZ11i/4SQUxYiPhbb5AQ10OV7OqbYv52fEnGBcEI0pCQ33YfViS21&#10;RY9DFqYDq0DQlye1pWOtzwwPYIgKx4uq9iG9M+HtrMuki0XmqWgDTQwYj/GJ/3zdaDCZKY+E9Tic&#10;Md+e6fQhysb3LF35jCfRxLZYNZbb+5C9UGJJbWH0gyDR9LknL4ELhiTbnA1lRyeH5Q2OY7usu7be&#10;carkQ59QlZIEPCtzJPI1I0dn7/PtVfIe17xBr8j7nKJ4JlIHC931UkeLt2M0WIzS6Z+lDrh0R3KR&#10;+MdxpE11j9OMhLan1H1dUofd619G6qAoRJFVVCCZMYoib391Ugf0+SKrZNeIuPL4TSVL9+D5dqUO&#10;pH6XlZ0mddi72MSeg+zo/Hr2yKSXnKWOs9QBOqLZBOky7OFrIVvhq5E6OFPnRO7Q33DZrJc8QvZO&#10;vGoqyVNK2TvdiIt9fnF1h0QYQdshsyhpO+SWYGjwlKbDQ5WsookZ9ilk1qvlq7Yq9ilVZdzaenFY&#10;bOU5IJWim+hAH14XcsK9LL8UMHKy6rweOaHI7ywKsi8gpz7Kw8rIZQdrteinXhw7dR6kjORp/Hb0&#10;TM8MRUSZXgdSPRlRFm6IaZ85gtbWi+OeETTP9ftqEFSybuboaZ6+9ciJFGSjCrrnEDrBtH9+CN1C&#10;vX3I0ppr0c8hdF/gCeDO+xIjllkZksv/qSF0lHmEruenhNCZQeBJW2/xJus+PdbMtMy/Qwgd3lfn&#10;Vc38wLM4OQ7Mz/YwK/qmQ+gGe0jjpBA6vAnOO0KpLsy4Eo8pfhMMz9Rl8xA6iuAj0PmXDaGzzGov&#10;E0JnkWuzUJIUJ/cvG0K3VGMrktfFpJaQZ19xCJ09LDwPoevUxjicFkI3aPoRZBONqTuzZM4UqZ+R&#10;LbmPfmshdOZL20NtaYa0SGDiNyM3cM1imvIyIXS4pPFoHnpnLCnxU4Tug5dk+524cP+vGkJnOehf&#10;JoTOJIwZ3fsXD6FDTINo9MX+lIPIOYTOczR9AyF0nsxa03kYkiff18wJPpKl+M2IlLkWzULoTCJi&#10;pYINk3xRTNcQez17Kb52L0XEkE50D8wS63UPA7RZWY77WbY6jV/i9D1Z3MeLKwZ1HlAMSphKSTE4&#10;D+JIuvuIGIJu4thN94yAVf/8ELpRX8U4h9AhhYbEZNLljhPmgLlBNRqPJ2pdU4vjEUopyO2Uur9z&#10;CB3y22rmpHMIHZRNyZN0FkLHyaAIIechdGtk5aMScXssQU2EIeWoHC/K7WYhdIOdyiyEzkqqQ+is&#10;wXGgk0XU1sukB8MJ+5T1fZ0QulFTFASyOae+8UDOwshrF0Zwv54IIyemzkWc2MJCg0vx/MgsRRej&#10;r55LUOdBwgjnUyoJI5NHxp+XRJCgS9QFAaPIgVP1oLMIOs81d1oE3UpffJAA2exiqUsiAmtxG37L&#10;kF0njr3qn0jSG1FdxStvJ/Hl+WhIEiM33B4zCfaYFmF6smjh+7WUHkn8EVpNlJ5uz3EfkT5M6S7l&#10;NspVLnBz16v2MMD0QUUzaaS0NmTvkcGckttuIduwjjVNtaUQ4fmyZgNF0m69dEfeFNJ6eMzDpm/9&#10;2Kcchw1vOZ0wvFUorRDqNTmhmQZrtUSwEm804gXC2SGtH+CDixBZUJ8EDs8r6pMins3JthOvP1jm&#10;ohGQGc7Oi05LXZS6nJkX0kQkJiMD2bS20+IdV2ZU4Tj7rEPfYA6fzQr0oOznKjBBuKP5bNih2qec&#10;vpwYdlkg3ArtM4AII08OHuewg1cedgA/auHcf8NCN3cfd9sLuDGcmAkYPAzKbRHSwchHcHKGagt4&#10;RFDaACot/LvBm8JizwGgmTbh/iBPTV/QH+8uD5gM+3NtfsFj1AK4VoVYLj0vvXl7t//z7W5nYA36&#10;TcoPSc5Pfz1+ef+FH0KWVzPoJ3ld4OJmf/jHX3/ZHq53ezxqvde/Li/wBwan0suL3X/c4aEBIM+j&#10;/XGwP97bH4fH3R/39GY1z/Vu/+8/P+6vb3m+aTSdFz9lgBl+fPv5Ix41wNo/Hjb3N7dXf9o8bvLv&#10;XP/ttt3f7Hcftocf/x8AAAD//wMAUEsDBBQABgAIAAAAIQD37bXT4QAAAAsBAAAPAAAAZHJzL2Rv&#10;d25yZXYueG1sTI9Na8JAEIbvBf/DMkJvuvlQCWk2ItL2JIVqofQ2JmMSzO6G7JrEf9/pqZ6GYR7e&#10;ed5sO+lWDNS7xhoF4TIAQaawZWMqBV+nt0UCwnk0JbbWkII7Odjms6cM09KO5pOGo68EhxiXooLa&#10;+y6V0hU1aXRL25Hh28X2Gj2vfSXLHkcO162MgmAjNTaGP9TY0b6m4nq8aQXvI467OHwdDtfL/v5z&#10;Wn98H0JS6nk+7V5AeJr8Pwx/+qwOOTud7c2UTrQKFusVkzzDIOIOTCTRagPizGgcJyDzTD52yH8B&#10;AAD//wMAUEsBAi0AFAAGAAgAAAAhALaDOJL+AAAA4QEAABMAAAAAAAAAAAAAAAAAAAAAAFtDb250&#10;ZW50X1R5cGVzXS54bWxQSwECLQAUAAYACAAAACEAOP0h/9YAAACUAQAACwAAAAAAAAAAAAAAAAAv&#10;AQAAX3JlbHMvLnJlbHNQSwECLQAUAAYACAAAACEAuOF5S7kyAADpQwEADgAAAAAAAAAAAAAAAAAu&#10;AgAAZHJzL2Uyb0RvYy54bWxQSwECLQAUAAYACAAAACEA9+210+EAAAALAQAADwAAAAAAAAAAAAAA&#10;AAATNQAAZHJzL2Rvd25yZXYueG1sUEsFBgAAAAAEAAQA8wAAACE2AAAAAA==&#10;">
                <v:shape id="Shape 194337" o:spid="_x0000_s1276" style="position:absolute;left:32063;top:13907;width:18691;height:635;visibility:visible;mso-wrap-style:square;v-text-anchor:top" coordsize="1869059,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V7fwwAAAN8AAAAPAAAAZHJzL2Rvd25yZXYueG1sRE9ba8Iw&#10;FH4X/A/hCL5p6oXpaqPIRHB7mrr6fGjO2rLmpEui1n+/DAZ7/Pju2aYzjbiR87VlBZNxAoK4sLrm&#10;UsHHeT9agvABWWNjmRQ8yMNm3e9lmGp75yPdTqEUMYR9igqqENpUSl9UZNCPbUscuU/rDIYIXSm1&#10;w3sMN42cJsmTNFhzbKiwpZeKiq/T1Sgwh8vy+urm9eTt276ToXyR7xqlhoNuuwIRqAv/4j/3Qcf5&#10;z/PZbAG/fyIAuf4BAAD//wMAUEsBAi0AFAAGAAgAAAAhANvh9svuAAAAhQEAABMAAAAAAAAAAAAA&#10;AAAAAAAAAFtDb250ZW50X1R5cGVzXS54bWxQSwECLQAUAAYACAAAACEAWvQsW78AAAAVAQAACwAA&#10;AAAAAAAAAAAAAAAfAQAAX3JlbHMvLnJlbHNQSwECLQAUAAYACAAAACEA6ele38MAAADfAAAADwAA&#10;AAAAAAAAAAAAAAAHAgAAZHJzL2Rvd25yZXYueG1sUEsFBgAAAAADAAMAtwAAAPcCAAAAAA==&#10;" path="m,l1869059,r,63500l,63500,,e" fillcolor="#d3d3d3" stroked="f" strokeweight="0">
                  <v:stroke miterlimit="83231f" joinstyle="miter"/>
                  <v:path arrowok="t" textboxrect="0,0,1869059,63500"/>
                </v:shape>
                <v:shape id="Shape 194338" o:spid="_x0000_s1277" style="position:absolute;left:41993;top:10497;width:8636;height:1474;visibility:visible;mso-wrap-style:square;v-text-anchor:top" coordsize="863600,147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NvCxgAAAN8AAAAPAAAAZHJzL2Rvd25yZXYueG1sRE9Na8JA&#10;EL0X+h+WKfRWN1YRm7qKCoXioVRTUW/T7DQJzc6G7GrSf985CB4f73u26F2tLtSGyrOB4SABRZx7&#10;W3Fh4Ct7e5qCChHZYu2ZDPxRgMX8/m6GqfUdb+myi4WSEA4pGihjbFKtQ16SwzDwDbFwP751GAW2&#10;hbYtdhLuav2cJBPtsGJpKLGhdUn57+7sDOxtdsq+6+lqfeg2H8fTZth84t6Yx4d++QoqUh9v4qv7&#10;3cr8l/FoJIPljwDQ838AAAD//wMAUEsBAi0AFAAGAAgAAAAhANvh9svuAAAAhQEAABMAAAAAAAAA&#10;AAAAAAAAAAAAAFtDb250ZW50X1R5cGVzXS54bWxQSwECLQAUAAYACAAAACEAWvQsW78AAAAVAQAA&#10;CwAAAAAAAAAAAAAAAAAfAQAAX3JlbHMvLnJlbHNQSwECLQAUAAYACAAAACEAMSDbwsYAAADfAAAA&#10;DwAAAAAAAAAAAAAAAAAHAgAAZHJzL2Rvd25yZXYueG1sUEsFBgAAAAADAAMAtwAAAPoCAAAAAA==&#10;" path="m,l863600,r,147447l,147447,,e" fillcolor="#d3d3d3" stroked="f" strokeweight="0">
                  <v:stroke miterlimit="83231f" joinstyle="miter"/>
                  <v:path arrowok="t" textboxrect="0,0,863600,147447"/>
                </v:shape>
                <v:shape id="Shape 194339" o:spid="_x0000_s1278" style="position:absolute;left:32153;width:18904;height:8255;visibility:visible;mso-wrap-style:square;v-text-anchor:top" coordsize="1890395,82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ltlwgAAAN8AAAAPAAAAZHJzL2Rvd25yZXYueG1sRE9da8Iw&#10;FH0X9h/CHfimqVPc7IwyRFHfXDf2fGnu2mBzU5tU6783guDj4XzPl52txJkabxwrGA0TEMS504YL&#10;Bb8/m8EHCB+QNVaOScGVPCwXL705ptpd+JvOWShEDGGfooIyhDqV0uclWfRDVxNH7t81FkOETSF1&#10;g5cYbiv5liRTadFwbCixplVJ+TFrbeydmrCZtKeDkav3/fYv4daut0r1X7uvTxCBuvAUP9w7HefP&#10;JuPxDO5/IgC5uAEAAP//AwBQSwECLQAUAAYACAAAACEA2+H2y+4AAACFAQAAEwAAAAAAAAAAAAAA&#10;AAAAAAAAW0NvbnRlbnRfVHlwZXNdLnhtbFBLAQItABQABgAIAAAAIQBa9CxbvwAAABUBAAALAAAA&#10;AAAAAAAAAAAAAB8BAABfcmVscy8ucmVsc1BLAQItABQABgAIAAAAIQAYfltlwgAAAN8AAAAPAAAA&#10;AAAAAAAAAAAAAAcCAABkcnMvZG93bnJldi54bWxQSwUGAAAAAAMAAwC3AAAA9gIAAAAA&#10;" path="m,l1890395,r,825500l,825500,,e" fillcolor="#d3d3d3" stroked="f" strokeweight="0">
                  <v:stroke miterlimit="83231f" joinstyle="miter"/>
                  <v:path arrowok="t" textboxrect="0,0,1890395,825500"/>
                </v:shape>
                <v:rect id="Rectangle 5748" o:spid="_x0000_s1279" style="position:absolute;top:14007;width:2485;height:1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K6gxQAAAN0AAAAPAAAAZHJzL2Rvd25yZXYueG1sRE/LasJA&#10;FN0L/sNwC+500tLaJHUUaZVk6aNgu7tkbpNg5k7IjCbt13cWgsvDeS9Wg2nElTpXW1bwOItAEBdW&#10;11wq+DxupzEI55E1NpZJwS85WC3HowWm2va8p+vBlyKEsEtRQeV9m0rpiooMupltiQP3YzuDPsCu&#10;lLrDPoSbRj5F0VwarDk0VNjSe0XF+XAxCrK4XX/l9q8vm813dtqdko9j4pWaPAzrNxCeBn8X39y5&#10;VvDy+hzmhjfhCcjlPwAAAP//AwBQSwECLQAUAAYACAAAACEA2+H2y+4AAACFAQAAEwAAAAAAAAAA&#10;AAAAAAAAAAAAW0NvbnRlbnRfVHlwZXNdLnhtbFBLAQItABQABgAIAAAAIQBa9CxbvwAAABUBAAAL&#10;AAAAAAAAAAAAAAAAAB8BAABfcmVscy8ucmVsc1BLAQItABQABgAIAAAAIQBieK6gxQAAAN0AAAAP&#10;AAAAAAAAAAAAAAAAAAcCAABkcnMvZG93bnJldi54bWxQSwUGAAAAAAMAAwC3AAAA+QIAAAAA&#10;" filled="f" stroked="f">
                  <v:textbox inset="0,0,0,0">
                    <w:txbxContent>
                      <w:p w14:paraId="0F61B513" w14:textId="77777777" w:rsidR="000C6BD0" w:rsidRDefault="00000000">
                        <w:r>
                          <w:rPr>
                            <w:rFonts w:ascii="Arial" w:eastAsia="Arial" w:hAnsi="Arial" w:cs="Arial"/>
                            <w:color w:val="252525"/>
                            <w:sz w:val="17"/>
                          </w:rPr>
                          <w:t xml:space="preserve">  11.</w:t>
                        </w:r>
                      </w:p>
                    </w:txbxContent>
                  </v:textbox>
                </v:rect>
                <v:rect id="Rectangle 14849" o:spid="_x0000_s1280" style="position:absolute;left:1868;top:14006;width:399;height: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o3JxQAAAN4AAAAPAAAAZHJzL2Rvd25yZXYueG1sRE9Na8JA&#10;EL0X+h+WKXirm4qUJGYj0lr0WE1BvQ3ZMQnNzobs1sT++q4g9DaP9znZcjStuFDvGssKXqYRCOLS&#10;6oYrBV/Fx3MMwnlkja1lUnAlB8v88SHDVNuBd3TZ+0qEEHYpKqi971IpXVmTQTe1HXHgzrY36APs&#10;K6l7HEK4aeUsil6lwYZDQ40dvdVUfu9/jIJN3K2OW/s7VO36tDl8HpL3IvFKTZ7G1QKEp9H/i+/u&#10;rQ7z5/E8gds74QaZ/wEAAP//AwBQSwECLQAUAAYACAAAACEA2+H2y+4AAACFAQAAEwAAAAAAAAAA&#10;AAAAAAAAAAAAW0NvbnRlbnRfVHlwZXNdLnhtbFBLAQItABQABgAIAAAAIQBa9CxbvwAAABUBAAAL&#10;AAAAAAAAAAAAAAAAAB8BAABfcmVscy8ucmVsc1BLAQItABQABgAIAAAAIQAGAo3JxQAAAN4AAAAP&#10;AAAAAAAAAAAAAAAAAAcCAABkcnMvZG93bnJldi54bWxQSwUGAAAAAAMAAwC3AAAA+QIAAAAA&#10;" filled="f" stroked="f">
                  <v:textbox inset="0,0,0,0">
                    <w:txbxContent>
                      <w:p w14:paraId="02F2109C" w14:textId="77777777" w:rsidR="000C6BD0" w:rsidRDefault="00000000">
                        <w:r>
                          <w:rPr>
                            <w:rFonts w:ascii="Arial" w:eastAsia="Arial" w:hAnsi="Arial" w:cs="Arial"/>
                            <w:color w:val="252525"/>
                            <w:sz w:val="17"/>
                          </w:rPr>
                          <w:t xml:space="preserve"> </w:t>
                        </w:r>
                      </w:p>
                    </w:txbxContent>
                  </v:textbox>
                </v:rect>
                <v:rect id="Rectangle 14850" o:spid="_x0000_s1281" style="position:absolute;left:19230;top:14006;width:399;height: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bKJyAAAAN4AAAAPAAAAZHJzL2Rvd25yZXYueG1sRI9Ba8JA&#10;EIXvBf/DMkJvdWPRElNXEavo0aqgvQ3ZaRKanQ3ZrUn7651DobcZ5s1775sve1erG7Wh8mxgPEpA&#10;EefeVlwYOJ+2TymoEJEt1p7JwA8FWC4GD3PMrO/4nW7HWCgx4ZChgTLGJtM65CU5DCPfEMvt07cO&#10;o6xtoW2LnZi7Wj8nyYt2WLEklNjQuqT86/jtDOzSZnXd+9+uqDcfu8vhMns7zaIxj8N+9QoqUh//&#10;xX/feyv1J+lUAARHZtCLOwAAAP//AwBQSwECLQAUAAYACAAAACEA2+H2y+4AAACFAQAAEwAAAAAA&#10;AAAAAAAAAAAAAAAAW0NvbnRlbnRfVHlwZXNdLnhtbFBLAQItABQABgAIAAAAIQBa9CxbvwAAABUB&#10;AAALAAAAAAAAAAAAAAAAAB8BAABfcmVscy8ucmVsc1BLAQItABQABgAIAAAAIQAS4bKJyAAAAN4A&#10;AAAPAAAAAAAAAAAAAAAAAAcCAABkcnMvZG93bnJldi54bWxQSwUGAAAAAAMAAwC3AAAA/AIAAAAA&#10;" filled="f" stroked="f">
                  <v:textbox inset="0,0,0,0">
                    <w:txbxContent>
                      <w:p w14:paraId="46130DDA" w14:textId="77777777" w:rsidR="000C6BD0" w:rsidRDefault="00000000">
                        <w:r>
                          <w:rPr>
                            <w:rFonts w:ascii="Arial" w:eastAsia="Arial" w:hAnsi="Arial" w:cs="Arial"/>
                            <w:color w:val="252525"/>
                            <w:sz w:val="17"/>
                          </w:rPr>
                          <w:t xml:space="preserve"> </w:t>
                        </w:r>
                      </w:p>
                    </w:txbxContent>
                  </v:textbox>
                </v:rect>
                <v:rect id="Rectangle 14851" o:spid="_x0000_s1282" style="position:absolute;left:21322;top:14006;width:399;height: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RcSxAAAAN4AAAAPAAAAZHJzL2Rvd25yZXYueG1sRE9La8JA&#10;EL4L/Q/LFLzpxmIlRleRqujRR8F6G7LTJDQ7G7KrSf31riB4m4/vOdN5a0pxpdoVlhUM+hEI4tTq&#10;gjMF38d1LwbhPLLG0jIp+CcH89lbZ4qJtg3v6XrwmQgh7BJUkHtfJVK6NCeDrm8r4sD92tqgD7DO&#10;pK6xCeGmlB9RNJIGCw4NOVb0lVP6d7gYBZu4Wvxs7a3JytV5c9qdxsvj2CvVfW8XExCeWv8SP91b&#10;HeYP488BPN4JN8jZHQAA//8DAFBLAQItABQABgAIAAAAIQDb4fbL7gAAAIUBAAATAAAAAAAAAAAA&#10;AAAAAAAAAABbQ29udGVudF9UeXBlc10ueG1sUEsBAi0AFAAGAAgAAAAhAFr0LFu/AAAAFQEAAAsA&#10;AAAAAAAAAAAAAAAAHwEAAF9yZWxzLy5yZWxzUEsBAi0AFAAGAAgAAAAhAH2tFxLEAAAA3gAAAA8A&#10;AAAAAAAAAAAAAAAABwIAAGRycy9kb3ducmV2LnhtbFBLBQYAAAAAAwADALcAAAD4AgAAAAA=&#10;" filled="f" stroked="f">
                  <v:textbox inset="0,0,0,0">
                    <w:txbxContent>
                      <w:p w14:paraId="05E0A591" w14:textId="77777777" w:rsidR="000C6BD0" w:rsidRDefault="00000000">
                        <w:r>
                          <w:rPr>
                            <w:rFonts w:ascii="Arial" w:eastAsia="Arial" w:hAnsi="Arial" w:cs="Arial"/>
                            <w:color w:val="252525"/>
                            <w:sz w:val="17"/>
                          </w:rPr>
                          <w:t xml:space="preserve"> </w:t>
                        </w:r>
                      </w:p>
                    </w:txbxContent>
                  </v:textbox>
                </v:rect>
                <v:rect id="Rectangle 14852" o:spid="_x0000_s1283" style="position:absolute;left:23532;top:14006;width:400;height: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4llxQAAAN4AAAAPAAAAZHJzL2Rvd25yZXYueG1sRE9Na8JA&#10;EL0X+h+WKfTWbCpVYnQVaSt61FhIvQ3ZaRKanQ3Z1cT++q4geJvH+5z5cjCNOFPnassKXqMYBHFh&#10;dc2lgq/D+iUB4TyyxsYyKbiQg+Xi8WGOqbY97+mc+VKEEHYpKqi8b1MpXVGRQRfZljhwP7Yz6APs&#10;Sqk77EO4aeQojifSYM2hocKW3isqfrOTUbBJ2tX31v71ZfN53OS7fPpxmHqlnp+G1QyEp8HfxTf3&#10;Vof5b8l4BNd3wg1y8Q8AAP//AwBQSwECLQAUAAYACAAAACEA2+H2y+4AAACFAQAAEwAAAAAAAAAA&#10;AAAAAAAAAAAAW0NvbnRlbnRfVHlwZXNdLnhtbFBLAQItABQABgAIAAAAIQBa9CxbvwAAABUBAAAL&#10;AAAAAAAAAAAAAAAAAB8BAABfcmVscy8ucmVsc1BLAQItABQABgAIAAAAIQCNf4llxQAAAN4AAAAP&#10;AAAAAAAAAAAAAAAAAAcCAABkcnMvZG93bnJldi54bWxQSwUGAAAAAAMAAwC3AAAA+QIAAAAA&#10;" filled="f" stroked="f">
                  <v:textbox inset="0,0,0,0">
                    <w:txbxContent>
                      <w:p w14:paraId="226F0B9F" w14:textId="77777777" w:rsidR="000C6BD0" w:rsidRDefault="00000000">
                        <w:r>
                          <w:rPr>
                            <w:rFonts w:ascii="Arial" w:eastAsia="Arial" w:hAnsi="Arial" w:cs="Arial"/>
                            <w:color w:val="252525"/>
                            <w:sz w:val="17"/>
                          </w:rPr>
                          <w:t xml:space="preserve"> </w:t>
                        </w:r>
                      </w:p>
                    </w:txbxContent>
                  </v:textbox>
                </v:rect>
                <v:rect id="Rectangle 5750" o:spid="_x0000_s1284" style="position:absolute;left:48900;top:13941;width:2932;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zR7wwAAAN0AAAAPAAAAZHJzL2Rvd25yZXYueG1sRE9Ni8Iw&#10;EL0v+B/CCN7WVMFVu0YRddGjVsHd29DMtsVmUppoq7/eHASPj/c9W7SmFDeqXWFZwaAfgSBOrS44&#10;U3A6/nxOQDiPrLG0TAru5GAx73zMMNa24QPdEp+JEMIuRgW591UspUtzMuj6tiIO3L+tDfoA60zq&#10;GpsQbko5jKIvabDg0JBjRauc0ktyNQq2k2r5u7OPJis3f9vz/jxdH6deqV63XX6D8NT6t/jl3mkF&#10;o/Eo7A9vwhOQ8ycAAAD//wMAUEsBAi0AFAAGAAgAAAAhANvh9svuAAAAhQEAABMAAAAAAAAAAAAA&#10;AAAAAAAAAFtDb250ZW50X1R5cGVzXS54bWxQSwECLQAUAAYACAAAACEAWvQsW78AAAAVAQAACwAA&#10;AAAAAAAAAAAAAAAfAQAAX3JlbHMvLnJlbHNQSwECLQAUAAYACAAAACEAGdc0e8MAAADdAAAADwAA&#10;AAAAAAAAAAAAAAAHAgAAZHJzL2Rvd25yZXYueG1sUEsFBgAAAAADAAMAtwAAAPcCAAAAAA==&#10;" filled="f" stroked="f">
                  <v:textbox inset="0,0,0,0">
                    <w:txbxContent>
                      <w:p w14:paraId="1FE3FF1B" w14:textId="77777777" w:rsidR="000C6BD0" w:rsidRDefault="00000000">
                        <w:r>
                          <w:rPr>
                            <w:rFonts w:ascii="Arial" w:eastAsia="Arial" w:hAnsi="Arial" w:cs="Arial"/>
                            <w:color w:val="252525"/>
                            <w:sz w:val="16"/>
                          </w:rPr>
                          <w:t xml:space="preserve">        </w:t>
                        </w:r>
                      </w:p>
                    </w:txbxContent>
                  </v:textbox>
                </v:rect>
                <v:rect id="Rectangle 5754" o:spid="_x0000_s1285" style="position:absolute;left:51803;top:233;width:1197;height:1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DJ4xgAAAN0AAAAPAAAAZHJzL2Rvd25yZXYueG1sRI9Ba8JA&#10;FITvgv9heYI33VjUauoqUhU92lhQb4/saxLMvg3Z1aT99d2C0OMwM98wi1VrSvGg2hWWFYyGEQji&#10;1OqCMwWfp91gBsJ5ZI2lZVLwTQ5Wy25ngbG2DX/QI/GZCBB2MSrIva9iKV2ak0E3tBVx8L5sbdAH&#10;WWdS19gEuCnlSxRNpcGCw0KOFb3nlN6Su1Gwn1Xry8H+NFm5ve7Px/N8c5p7pfq9dv0GwlPr/8PP&#10;9kErmLxOxvD3JjwBufwFAAD//wMAUEsBAi0AFAAGAAgAAAAhANvh9svuAAAAhQEAABMAAAAAAAAA&#10;AAAAAAAAAAAAAFtDb250ZW50X1R5cGVzXS54bWxQSwECLQAUAAYACAAAACEAWvQsW78AAAAVAQAA&#10;CwAAAAAAAAAAAAAAAAAfAQAAX3JlbHMvLnJlbHNQSwECLQAUAAYACAAAACEAZuwyeMYAAADdAAAA&#10;DwAAAAAAAAAAAAAAAAAHAgAAZHJzL2Rvd25yZXYueG1sUEsFBgAAAAADAAMAtwAAAPoCAAAAAA==&#10;" filled="f" stroked="f">
                  <v:textbox inset="0,0,0,0">
                    <w:txbxContent>
                      <w:p w14:paraId="0D907C61" w14:textId="77777777" w:rsidR="000C6BD0" w:rsidRDefault="00000000">
                        <w:r>
                          <w:rPr>
                            <w:rFonts w:ascii="Arial" w:eastAsia="Arial" w:hAnsi="Arial" w:cs="Arial"/>
                            <w:color w:val="252525"/>
                            <w:sz w:val="17"/>
                          </w:rPr>
                          <w:t>2.</w:t>
                        </w:r>
                      </w:p>
                    </w:txbxContent>
                  </v:textbox>
                </v:rect>
                <v:rect id="Rectangle 5755" o:spid="_x0000_s1286" style="position:absolute;left:51803;top:1714;width:1197;height:1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JfjxwAAAN0AAAAPAAAAZHJzL2Rvd25yZXYueG1sRI9Ba8JA&#10;FITvhf6H5Qm9NRuFtDG6itQWPbYqRG+P7DMJZt+G7Nak/nq3UOhxmJlvmPlyMI24UudqywrGUQyC&#10;uLC65lLBYf/xnIJwHlljY5kU/JCD5eLxYY6Ztj1/0XXnSxEg7DJUUHnfZlK6oiKDLrItcfDOtjPo&#10;g+xKqTvsA9w0chLHL9JgzWGhwpbeKiouu2+jYJO2q+PW3vqyeT9t8s98ut5PvVJPo2E1A+Fp8P/h&#10;v/ZWK0hekwR+34QnIBd3AAAA//8DAFBLAQItABQABgAIAAAAIQDb4fbL7gAAAIUBAAATAAAAAAAA&#10;AAAAAAAAAAAAAABbQ29udGVudF9UeXBlc10ueG1sUEsBAi0AFAAGAAgAAAAhAFr0LFu/AAAAFQEA&#10;AAsAAAAAAAAAAAAAAAAAHwEAAF9yZWxzLy5yZWxzUEsBAi0AFAAGAAgAAAAhAAmgl+PHAAAA3QAA&#10;AA8AAAAAAAAAAAAAAAAABwIAAGRycy9kb3ducmV2LnhtbFBLBQYAAAAAAwADALcAAAD7AgAAAAA=&#10;" filled="f" stroked="f">
                  <v:textbox inset="0,0,0,0">
                    <w:txbxContent>
                      <w:p w14:paraId="582E40E8" w14:textId="77777777" w:rsidR="000C6BD0" w:rsidRDefault="00000000">
                        <w:r>
                          <w:rPr>
                            <w:rFonts w:ascii="Arial" w:eastAsia="Arial" w:hAnsi="Arial" w:cs="Arial"/>
                            <w:color w:val="252525"/>
                            <w:sz w:val="17"/>
                          </w:rPr>
                          <w:t>3.</w:t>
                        </w:r>
                      </w:p>
                    </w:txbxContent>
                  </v:textbox>
                </v:rect>
                <v:rect id="Rectangle 5756" o:spid="_x0000_s1287" style="position:absolute;left:51803;top:3322;width:1197;height: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gmUxgAAAN0AAAAPAAAAZHJzL2Rvd25yZXYueG1sRI9Pi8Iw&#10;FMTvgt8hPGFvmiroajWKqIse1z+g3h7Nsy02L6XJ2q6f3iwseBxm5jfMbNGYQjyocrllBf1eBII4&#10;sTrnVMHp+NUdg3AeWWNhmRT8koPFvN2aYaxtzXt6HHwqAoRdjAoy78tYSpdkZND1bEkcvJutDPog&#10;q1TqCusAN4UcRNFIGsw5LGRY0iqj5H74MQq243J52dlnnRab6/b8fZ6sjxOv1EenWU5BeGr8O/zf&#10;3mkFw8/hCP7ehCcg5y8AAAD//wMAUEsBAi0AFAAGAAgAAAAhANvh9svuAAAAhQEAABMAAAAAAAAA&#10;AAAAAAAAAAAAAFtDb250ZW50X1R5cGVzXS54bWxQSwECLQAUAAYACAAAACEAWvQsW78AAAAVAQAA&#10;CwAAAAAAAAAAAAAAAAAfAQAAX3JlbHMvLnJlbHNQSwECLQAUAAYACAAAACEA+XIJlMYAAADdAAAA&#10;DwAAAAAAAAAAAAAAAAAHAgAAZHJzL2Rvd25yZXYueG1sUEsFBgAAAAADAAMAtwAAAPoCAAAAAA==&#10;" filled="f" stroked="f">
                  <v:textbox inset="0,0,0,0">
                    <w:txbxContent>
                      <w:p w14:paraId="2EB29950" w14:textId="77777777" w:rsidR="000C6BD0" w:rsidRDefault="00000000">
                        <w:r>
                          <w:rPr>
                            <w:rFonts w:ascii="Arial" w:eastAsia="Arial" w:hAnsi="Arial" w:cs="Arial"/>
                            <w:color w:val="252525"/>
                            <w:sz w:val="17"/>
                          </w:rPr>
                          <w:t>4.</w:t>
                        </w:r>
                      </w:p>
                    </w:txbxContent>
                  </v:textbox>
                </v:rect>
                <v:rect id="Rectangle 5757" o:spid="_x0000_s1288" style="position:absolute;left:51803;top:4803;width:1197;height: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qwPxwAAAN0AAAAPAAAAZHJzL2Rvd25yZXYueG1sRI9Ba8JA&#10;FITvBf/D8oTe6qaCVaOriG1JjjUKtrdH9pmEZt+G7DZJ++tdoeBxmJlvmPV2MLXoqHWVZQXPkwgE&#10;cW51xYWC0/H9aQHCeWSNtWVS8EsOtpvRwxpjbXs+UJf5QgQIuxgVlN43sZQuL8mgm9iGOHgX2xr0&#10;QbaF1C32AW5qOY2iF2mw4rBQYkP7kvLv7McoSBbN7jO1f31Rv30l54/z8vW49Eo9jofdCoSnwd/D&#10;/+1UK5jNZ3O4vQlPQG6uAAAA//8DAFBLAQItABQABgAIAAAAIQDb4fbL7gAAAIUBAAATAAAAAAAA&#10;AAAAAAAAAAAAAABbQ29udGVudF9UeXBlc10ueG1sUEsBAi0AFAAGAAgAAAAhAFr0LFu/AAAAFQEA&#10;AAsAAAAAAAAAAAAAAAAAHwEAAF9yZWxzLy5yZWxzUEsBAi0AFAAGAAgAAAAhAJY+rA/HAAAA3QAA&#10;AA8AAAAAAAAAAAAAAAAABwIAAGRycy9kb3ducmV2LnhtbFBLBQYAAAAAAwADALcAAAD7AgAAAAA=&#10;" filled="f" stroked="f">
                  <v:textbox inset="0,0,0,0">
                    <w:txbxContent>
                      <w:p w14:paraId="4F0B9B62" w14:textId="77777777" w:rsidR="000C6BD0" w:rsidRDefault="00000000">
                        <w:r>
                          <w:rPr>
                            <w:rFonts w:ascii="Arial" w:eastAsia="Arial" w:hAnsi="Arial" w:cs="Arial"/>
                            <w:color w:val="252525"/>
                            <w:sz w:val="17"/>
                          </w:rPr>
                          <w:t>5.</w:t>
                        </w:r>
                      </w:p>
                    </w:txbxContent>
                  </v:textbox>
                </v:rect>
                <v:rect id="Rectangle 5758" o:spid="_x0000_s1289" style="position:absolute;left:51803;top:6412;width:1197;height:1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Th9wwAAAN0AAAAPAAAAZHJzL2Rvd25yZXYueG1sRE9Ni8Iw&#10;EL0v+B/CCN7WVMFVu0YRddGjVsHd29DMtsVmUppoq7/eHASPj/c9W7SmFDeqXWFZwaAfgSBOrS44&#10;U3A6/nxOQDiPrLG0TAru5GAx73zMMNa24QPdEp+JEMIuRgW591UspUtzMuj6tiIO3L+tDfoA60zq&#10;GpsQbko5jKIvabDg0JBjRauc0ktyNQq2k2r5u7OPJis3f9vz/jxdH6deqV63XX6D8NT6t/jl3mkF&#10;o/EozA1vwhOQ8ycAAAD//wMAUEsBAi0AFAAGAAgAAAAhANvh9svuAAAAhQEAABMAAAAAAAAAAAAA&#10;AAAAAAAAAFtDb250ZW50X1R5cGVzXS54bWxQSwECLQAUAAYACAAAACEAWvQsW78AAAAVAQAACwAA&#10;AAAAAAAAAAAAAAAfAQAAX3JlbHMvLnJlbHNQSwECLQAUAAYACAAAACEA56E4fcMAAADdAAAADwAA&#10;AAAAAAAAAAAAAAAHAgAAZHJzL2Rvd25yZXYueG1sUEsFBgAAAAADAAMAtwAAAPcCAAAAAA==&#10;" filled="f" stroked="f">
                  <v:textbox inset="0,0,0,0">
                    <w:txbxContent>
                      <w:p w14:paraId="538E2B56" w14:textId="77777777" w:rsidR="000C6BD0" w:rsidRDefault="00000000">
                        <w:r>
                          <w:rPr>
                            <w:rFonts w:ascii="Arial" w:eastAsia="Arial" w:hAnsi="Arial" w:cs="Arial"/>
                            <w:color w:val="252525"/>
                            <w:sz w:val="17"/>
                          </w:rPr>
                          <w:t>6.</w:t>
                        </w:r>
                      </w:p>
                    </w:txbxContent>
                  </v:textbox>
                </v:rect>
                <v:rect id="Rectangle 5759" o:spid="_x0000_s1290" style="position:absolute;left:51803;top:7765;width:1197;height: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Z3mxwAAAN0AAAAPAAAAZHJzL2Rvd25yZXYueG1sRI9Pa8JA&#10;FMTvhX6H5Qm91Y0FrYlZRdqKHv1TSL09sq9JaPZtyK4m+uldoeBxmJnfMOmiN7U4U+sqywpGwwgE&#10;cW51xYWC78PqdQrCeWSNtWVScCEHi/nzU4qJth3v6Lz3hQgQdgkqKL1vEildXpJBN7QNcfB+bWvQ&#10;B9kWUrfYBbip5VsUTaTBisNCiQ19lJT/7U9GwXraLH829toV9ddxnW2z+PMQe6VeBv1yBsJT7x/h&#10;//ZGKxi/j2O4vwlPQM5vAAAA//8DAFBLAQItABQABgAIAAAAIQDb4fbL7gAAAIUBAAATAAAAAAAA&#10;AAAAAAAAAAAAAABbQ29udGVudF9UeXBlc10ueG1sUEsBAi0AFAAGAAgAAAAhAFr0LFu/AAAAFQEA&#10;AAsAAAAAAAAAAAAAAAAAHwEAAF9yZWxzLy5yZWxzUEsBAi0AFAAGAAgAAAAhAIjtnebHAAAA3QAA&#10;AA8AAAAAAAAAAAAAAAAABwIAAGRycy9kb3ducmV2LnhtbFBLBQYAAAAAAwADALcAAAD7AgAAAAA=&#10;" filled="f" stroked="f">
                  <v:textbox inset="0,0,0,0">
                    <w:txbxContent>
                      <w:p w14:paraId="6E8538E1" w14:textId="77777777" w:rsidR="000C6BD0" w:rsidRDefault="00000000">
                        <w:r>
                          <w:rPr>
                            <w:rFonts w:ascii="Arial" w:eastAsia="Arial" w:hAnsi="Arial" w:cs="Arial"/>
                            <w:color w:val="252525"/>
                            <w:sz w:val="17"/>
                          </w:rPr>
                          <w:t>7.</w:t>
                        </w:r>
                      </w:p>
                    </w:txbxContent>
                  </v:textbox>
                </v:rect>
                <v:rect id="Rectangle 5760" o:spid="_x0000_s1291" style="position:absolute;left:51803;top:9374;width:1197;height:1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7GwgAAAN0AAAAPAAAAZHJzL2Rvd25yZXYueG1sRE/LisIw&#10;FN0L/kO4gjtNHfBVjSLzQJdOHVB3l+baFpub0mRs9evNQnB5OO/lujWluFHtCssKRsMIBHFqdcGZ&#10;gr/Dz2AGwnlkjaVlUnAnB+tVt7PEWNuGf+mW+EyEEHYxKsi9r2IpXZqTQTe0FXHgLrY26AOsM6lr&#10;bEK4KeVHFE2kwYJDQ44VfeaUXpN/o2A7qzannX00Wfl93h73x/nXYe6V6vfazQKEp9a/xS/3TisY&#10;Tydhf3gTnoBcPQEAAP//AwBQSwECLQAUAAYACAAAACEA2+H2y+4AAACFAQAAEwAAAAAAAAAAAAAA&#10;AAAAAAAAW0NvbnRlbnRfVHlwZXNdLnhtbFBLAQItABQABgAIAAAAIQBa9CxbvwAAABUBAAALAAAA&#10;AAAAAAAAAAAAAB8BAABfcmVscy8ucmVsc1BLAQItABQABgAIAAAAIQDXu/7GwgAAAN0AAAAPAAAA&#10;AAAAAAAAAAAAAAcCAABkcnMvZG93bnJldi54bWxQSwUGAAAAAAMAAwC3AAAA9gIAAAAA&#10;" filled="f" stroked="f">
                  <v:textbox inset="0,0,0,0">
                    <w:txbxContent>
                      <w:p w14:paraId="51DA3298" w14:textId="77777777" w:rsidR="000C6BD0" w:rsidRDefault="00000000">
                        <w:r>
                          <w:rPr>
                            <w:rFonts w:ascii="Arial" w:eastAsia="Arial" w:hAnsi="Arial" w:cs="Arial"/>
                            <w:color w:val="252525"/>
                            <w:sz w:val="17"/>
                          </w:rPr>
                          <w:t>8.</w:t>
                        </w:r>
                      </w:p>
                    </w:txbxContent>
                  </v:textbox>
                </v:rect>
                <v:rect id="Rectangle 5761" o:spid="_x0000_s1292" style="position:absolute;left:51803;top:10855;width:1197;height:1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1tdxgAAAN0AAAAPAAAAZHJzL2Rvd25yZXYueG1sRI9Li8JA&#10;EITvwv6HoRe86UTBV3QUWRU9+lhw99Zk2iRspidkRhP99Y4g7LGoqq+o2aIxhbhR5XLLCnrdCARx&#10;YnXOqYLv06YzBuE8ssbCMim4k4PF/KM1w1jbmg90O/pUBAi7GBVk3pexlC7JyKDr2pI4eBdbGfRB&#10;VqnUFdYBbgrZj6KhNJhzWMiwpK+Mkr/j1SjYjsvlz84+6rRY/27P+/NkdZp4pdqfzXIKwlPj/8Pv&#10;9k4rGIyGPXi9CU9Azp8AAAD//wMAUEsBAi0AFAAGAAgAAAAhANvh9svuAAAAhQEAABMAAAAAAAAA&#10;AAAAAAAAAAAAAFtDb250ZW50X1R5cGVzXS54bWxQSwECLQAUAAYACAAAACEAWvQsW78AAAAVAQAA&#10;CwAAAAAAAAAAAAAAAAAfAQAAX3JlbHMvLnJlbHNQSwECLQAUAAYACAAAACEAuPdbXcYAAADdAAAA&#10;DwAAAAAAAAAAAAAAAAAHAgAAZHJzL2Rvd25yZXYueG1sUEsFBgAAAAADAAMAtwAAAPoCAAAAAA==&#10;" filled="f" stroked="f">
                  <v:textbox inset="0,0,0,0">
                    <w:txbxContent>
                      <w:p w14:paraId="686FC3A6" w14:textId="77777777" w:rsidR="000C6BD0" w:rsidRDefault="00000000">
                        <w:r>
                          <w:rPr>
                            <w:rFonts w:ascii="Arial" w:eastAsia="Arial" w:hAnsi="Arial" w:cs="Arial"/>
                            <w:color w:val="252525"/>
                            <w:sz w:val="17"/>
                          </w:rPr>
                          <w:t>9.</w:t>
                        </w:r>
                      </w:p>
                    </w:txbxContent>
                  </v:textbox>
                </v:rect>
                <v:rect id="Rectangle 5762" o:spid="_x0000_s1293" style="position:absolute;left:51161;top:12336;width:1997;height:1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cUqxgAAAN0AAAAPAAAAZHJzL2Rvd25yZXYueG1sRI9Li8JA&#10;EITvgv9haMGbTlZYH9FRRFf06GPB3VuTaZOwmZ6QGU301zuCsMeiqr6iZovGFOJGlcstK/joRyCI&#10;E6tzThV8nza9MQjnkTUWlknBnRws5u3WDGNtaz7Q7ehTESDsYlSQeV/GUrokI4Oub0vi4F1sZdAH&#10;WaVSV1gHuCnkIIqG0mDOYSHDklYZJX/Hq1GwHZfLn5191Gnx9bs978+T9Wnilep2muUUhKfG/4ff&#10;7Z1W8DkaDuD1JjwBOX8CAAD//wMAUEsBAi0AFAAGAAgAAAAhANvh9svuAAAAhQEAABMAAAAAAAAA&#10;AAAAAAAAAAAAAFtDb250ZW50X1R5cGVzXS54bWxQSwECLQAUAAYACAAAACEAWvQsW78AAAAVAQAA&#10;CwAAAAAAAAAAAAAAAAAfAQAAX3JlbHMvLnJlbHNQSwECLQAUAAYACAAAACEASCXFKsYAAADdAAAA&#10;DwAAAAAAAAAAAAAAAAAHAgAAZHJzL2Rvd25yZXYueG1sUEsFBgAAAAADAAMAtwAAAPoCAAAAAA==&#10;" filled="f" stroked="f">
                  <v:textbox inset="0,0,0,0">
                    <w:txbxContent>
                      <w:p w14:paraId="124D9C47" w14:textId="77777777" w:rsidR="000C6BD0" w:rsidRDefault="00000000">
                        <w:r>
                          <w:rPr>
                            <w:rFonts w:ascii="Arial" w:eastAsia="Arial" w:hAnsi="Arial" w:cs="Arial"/>
                            <w:color w:val="252525"/>
                            <w:sz w:val="17"/>
                          </w:rPr>
                          <w:t>10.</w:t>
                        </w:r>
                      </w:p>
                    </w:txbxContent>
                  </v:textbox>
                </v:rect>
                <v:rect id="Rectangle 5763" o:spid="_x0000_s1294" style="position:absolute;left:51161;top:13879;width:1997;height:1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WCxxwAAAN0AAAAPAAAAZHJzL2Rvd25yZXYueG1sRI9Pa8JA&#10;FMTvBb/D8oTemo2Vppq6ilRFj/4pqLdH9jUJZt+G7Nak/fRuQfA4zMxvmMmsM5W4UuNKywoGUQyC&#10;OLO65FzB12H1MgLhPLLGyjIp+CUHs2nvaYKpti3v6Lr3uQgQdikqKLyvUyldVpBBF9maOHjftjHo&#10;g2xyqRtsA9xU8jWOE2mw5LBQYE2fBWWX/Y9RsB7V89PG/rV5tTyvj9vjeHEYe6We+938A4Snzj/C&#10;9/ZGK3h7T4bw/yY8ATm9AQAA//8DAFBLAQItABQABgAIAAAAIQDb4fbL7gAAAIUBAAATAAAAAAAA&#10;AAAAAAAAAAAAAABbQ29udGVudF9UeXBlc10ueG1sUEsBAi0AFAAGAAgAAAAhAFr0LFu/AAAAFQEA&#10;AAsAAAAAAAAAAAAAAAAAHwEAAF9yZWxzLy5yZWxzUEsBAi0AFAAGAAgAAAAhACdpYLHHAAAA3QAA&#10;AA8AAAAAAAAAAAAAAAAABwIAAGRycy9kb3ducmV2LnhtbFBLBQYAAAAAAwADALcAAAD7AgAAAAA=&#10;" filled="f" stroked="f">
                  <v:textbox inset="0,0,0,0">
                    <w:txbxContent>
                      <w:p w14:paraId="7B6E7F04" w14:textId="77777777" w:rsidR="000C6BD0" w:rsidRDefault="00000000">
                        <w:r>
                          <w:rPr>
                            <w:rFonts w:ascii="Arial" w:eastAsia="Arial" w:hAnsi="Arial" w:cs="Arial"/>
                            <w:color w:val="252525"/>
                            <w:sz w:val="17"/>
                          </w:rPr>
                          <w:t>11.</w:t>
                        </w:r>
                      </w:p>
                    </w:txbxContent>
                  </v:textbox>
                </v:rect>
                <v:shape id="Shape 5781" o:spid="_x0000_s1295" style="position:absolute;left:2441;top:14020;width:354;height:772;visibility:visible;mso-wrap-style:square;v-text-anchor:top" coordsize="35433,77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NIZxAAAAN0AAAAPAAAAZHJzL2Rvd25yZXYueG1sRI/NisIw&#10;FIX3wrxDuANuZEwVrNIxyjAwMG4ErQuXl+a2KTY3pYnavr0RBJeH8/Nx1tveNuJGna8dK5hNExDE&#10;hdM1VwpO+d/XCoQPyBobx6RgIA/bzcdojZl2dz7Q7RgqEUfYZ6jAhNBmUvrCkEU/dS1x9ErXWQxR&#10;dpXUHd7juG3kPElSabHmSDDY0q+h4nK82gi59KYM1yHdD/kuPft0Uh5or9T4s//5BhGoD+/wq/2v&#10;FSyWqxk838QnIDcPAAAA//8DAFBLAQItABQABgAIAAAAIQDb4fbL7gAAAIUBAAATAAAAAAAAAAAA&#10;AAAAAAAAAABbQ29udGVudF9UeXBlc10ueG1sUEsBAi0AFAAGAAgAAAAhAFr0LFu/AAAAFQEAAAsA&#10;AAAAAAAAAAAAAAAAHwEAAF9yZWxzLy5yZWxzUEsBAi0AFAAGAAgAAAAhAMx40hnEAAAA3QAAAA8A&#10;AAAAAAAAAAAAAAAABwIAAGRycy9kb3ducmV2LnhtbFBLBQYAAAAAAwADALcAAAD4AgAAAAA=&#10;" path="m29718,r5715,l35433,9244,35052,8128v-1016,4953,-2413,9779,-4191,14732l22352,45466r13081,l35433,53848r-16002,l10922,77216,,77216,29718,xe" fillcolor="#252525" stroked="f" strokeweight="0">
                  <v:stroke miterlimit="1" joinstyle="miter"/>
                  <v:path arrowok="t" textboxrect="0,0,35433,77216"/>
                </v:shape>
                <v:shape id="Shape 5782" o:spid="_x0000_s1296" style="position:absolute;left:4098;top:14221;width:263;height:584;visibility:visible;mso-wrap-style:square;v-text-anchor:top" coordsize="26289,5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ghlxgAAAN0AAAAPAAAAZHJzL2Rvd25yZXYueG1sRI9BawIx&#10;FITvgv8hPMGbZiu0ymqUIm0tFQ/aKh5fN6+bxc3Lsom69dcbQfA4zMw3zGTW2FKcqPaFYwVP/QQE&#10;ceZ0wbmCn+/33giED8gaS8ek4J88zKbt1gRT7c68ptMm5CJC2KeowIRQpVL6zJBF33cVcfT+XG0x&#10;RFnnUtd4jnBbykGSvEiLBccFgxXNDWWHzdEqwMVKbvdLvRgef9/k12VnPkKyVqrbaV7HIAI14RG+&#10;tz+1gufhaAC3N/EJyOkVAAD//wMAUEsBAi0AFAAGAAgAAAAhANvh9svuAAAAhQEAABMAAAAAAAAA&#10;AAAAAAAAAAAAAFtDb250ZW50X1R5cGVzXS54bWxQSwECLQAUAAYACAAAACEAWvQsW78AAAAVAQAA&#10;CwAAAAAAAAAAAAAAAAAfAQAAX3JlbHMvLnJlbHNQSwECLQAUAAYACAAAACEAQz4IZcYAAADdAAAA&#10;DwAAAAAAAAAAAAAAAAAHAgAAZHJzL2Rvd25yZXYueG1sUEsFBgAAAAADAAMAtwAAAPoCAAAAAA==&#10;" path="m26289,r,7747c21463,7747,17526,9525,14351,13081,11303,16637,9779,21971,9779,29210v,7112,1524,12446,4572,16002c17526,48895,21463,50800,26289,50800r,7620c18415,58420,12065,55880,7239,50927,2413,45847,,38608,,29210,,18796,2921,11176,8636,6096,13589,2032,19304,,26289,xe" fillcolor="#252525" stroked="f" strokeweight="0">
                  <v:stroke miterlimit="1" joinstyle="miter"/>
                  <v:path arrowok="t" textboxrect="0,0,26289,58420"/>
                </v:shape>
                <v:shape id="Shape 5783" o:spid="_x0000_s1297" style="position:absolute;left:3235;top:14221;width:758;height:571;visibility:visible;mso-wrap-style:square;v-text-anchor:top" coordsize="75819,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ANbwwAAAN0AAAAPAAAAZHJzL2Rvd25yZXYueG1sRI9Lq8Iw&#10;FIT3F/wP4QhuLpqq1wfVKCIIrrxoxfWhOX1gc1KaqPXfG0FwOczMN8xy3ZpK3KlxpWUFw0EEgji1&#10;uuRcwTnZ9ecgnEfWWFkmBU9ysF51fpYYa/vgI91PPhcBwi5GBYX3dSylSwsy6Aa2Jg5eZhuDPsgm&#10;l7rBR4CbSo6iaCoNlhwWCqxpW1B6Pd2Mgis9D/JSJpgcdZpl7T9t/35vSvW67WYBwlPrv+FPe68V&#10;TGbzMbzfhCcgVy8AAAD//wMAUEsBAi0AFAAGAAgAAAAhANvh9svuAAAAhQEAABMAAAAAAAAAAAAA&#10;AAAAAAAAAFtDb250ZW50X1R5cGVzXS54bWxQSwECLQAUAAYACAAAACEAWvQsW78AAAAVAQAACwAA&#10;AAAAAAAAAAAAAAAfAQAAX3JlbHMvLnJlbHNQSwECLQAUAAYACAAAACEAaugDW8MAAADdAAAADwAA&#10;AAAAAAAAAAAAAAAHAgAAZHJzL2Rvd25yZXYueG1sUEsFBgAAAAADAAMAtwAAAPcCAAAAAA==&#10;" path="m25400,v4191,,7493,762,10160,2540c38227,4191,40259,6604,41275,9779,45593,3175,51435,,58547,v5461,,9779,1397,12700,4572c74295,7620,75819,12319,75819,18796r,38354l66421,57150r,-35306c66421,18161,66040,15367,65405,13716,64770,12065,63754,10668,62103,9652,60579,8636,58547,8128,56388,8128v-3937,,-7239,1270,-9779,3937c44069,14732,42799,19050,42799,24638r,32512l33147,57150r,-36322c33147,16510,32385,13462,30861,11430,29337,9144,26797,8128,23241,8128v-2667,,-5080,762,-7366,2159c13589,11684,11938,13716,11049,16510,9906,19177,9398,22987,9398,28067r,29083l,57150,,1270r8509,l8509,9017c10160,6350,12573,4064,15494,2540,18415,762,21717,,25400,xe" fillcolor="#252525" stroked="f" strokeweight="0">
                  <v:stroke miterlimit="1" joinstyle="miter"/>
                  <v:path arrowok="t" textboxrect="0,0,75819,57150"/>
                </v:shape>
                <v:shape id="Shape 5784" o:spid="_x0000_s1298" style="position:absolute;left:2795;top:14020;width:370;height:772;visibility:visible;mso-wrap-style:square;v-text-anchor:top" coordsize="36957,77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C4CxQAAAN0AAAAPAAAAZHJzL2Rvd25yZXYueG1sRI9Pi8Iw&#10;FMTvgt8hPMGbporuSjWKCEJPi+uqeHw2r3+0eSlN1O633ywIHoeZ+Q2zWLWmEg9qXGlZwWgYgSBO&#10;rS45V3D42Q5mIJxH1lhZJgW/5GC17HYWGGv75G967H0uAoRdjAoK7+tYSpcWZNANbU0cvMw2Bn2Q&#10;TS51g88AN5UcR9GHNFhyWCiwpk1B6W1/Nwru2Ql3l0Qer4fp1/mcZLkc806pfq9dz0F4av07/Gon&#10;WsH0czaB/zfhCcjlHwAAAP//AwBQSwECLQAUAAYACAAAACEA2+H2y+4AAACFAQAAEwAAAAAAAAAA&#10;AAAAAAAAAAAAW0NvbnRlbnRfVHlwZXNdLnhtbFBLAQItABQABgAIAAAAIQBa9CxbvwAAABUBAAAL&#10;AAAAAAAAAAAAAAAAAB8BAABfcmVscy8ucmVsc1BLAQItABQABgAIAAAAIQAJIC4CxQAAAN0AAAAP&#10;AAAAAAAAAAAAAAAAAAcCAABkcnMvZG93bnJldi54bWxQSwUGAAAAAAMAAwC3AAAA+QIAAAAA&#10;" path="m,l5461,,36957,77216r-11684,l16256,53848,,53848,,45466r13081,l5080,24130,,9244,,xe" fillcolor="#252525" stroked="f" strokeweight="0">
                  <v:stroke miterlimit="1" joinstyle="miter"/>
                  <v:path arrowok="t" textboxrect="0,0,36957,77216"/>
                </v:shape>
                <v:shape id="Shape 5785" o:spid="_x0000_s1299" style="position:absolute;left:4732;top:14234;width:453;height:571;visibility:visible;mso-wrap-style:square;v-text-anchor:top" coordsize="45339,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nrYxgAAAN0AAAAPAAAAZHJzL2Rvd25yZXYueG1sRI9Pa8JA&#10;FMTvQr/D8gpepG4s+IfUVUqxWEGEGC+9PbLPJDT7NuyuMf32riB4HGbmN8xy3ZtGdOR8bVnBZJyA&#10;IC6srrlUcMq/3xYgfEDW2FgmBf/kYb16GSwx1fbKGXXHUIoIYZ+igiqENpXSFxUZ9GPbEkfvbJ3B&#10;EKUrpXZ4jXDTyPckmUmDNceFClv6qqj4O16MAjOv9/lvuR3tXJD5aSO77LA5KzV87T8/QATqwzP8&#10;aP9oBdP5Ygr3N/EJyNUNAAD//wMAUEsBAi0AFAAGAAgAAAAhANvh9svuAAAAhQEAABMAAAAAAAAA&#10;AAAAAAAAAAAAAFtDb250ZW50X1R5cGVzXS54bWxQSwECLQAUAAYACAAAACEAWvQsW78AAAAVAQAA&#10;CwAAAAAAAAAAAAAAAAAfAQAAX3JlbHMvLnJlbHNQSwECLQAUAAYACAAAACEArD562MYAAADdAAAA&#10;DwAAAAAAAAAAAAAAAAAHAgAAZHJzL2Rvd25yZXYueG1sUEsFBgAAAAADAAMAtwAAAPoCAAAAAA==&#10;" path="m,l9398,r,30988c9398,35941,9652,39370,10033,41021v508,2413,1905,4445,3810,5969c15748,48260,18161,49022,20955,49022v2921,,5588,-762,8001,-2286c31496,45339,33274,43307,34290,40894v1016,-2540,1524,-6223,1524,-11049l35814,r9525,l45339,55880r-8509,l36830,47625v-4318,6350,-10287,9525,-17780,9525c15748,57150,12700,56515,9906,55245,6985,53975,4826,52451,3556,50546,2032,48514,1143,46228,508,43434,127,41529,,38608,,34544l,xe" fillcolor="#252525" stroked="f" strokeweight="0">
                  <v:stroke miterlimit="1" joinstyle="miter"/>
                  <v:path arrowok="t" textboxrect="0,0,45339,57150"/>
                </v:shape>
                <v:shape id="Shape 5786" o:spid="_x0000_s1300" style="position:absolute;left:5334;top:14221;width:455;height:571;visibility:visible;mso-wrap-style:square;v-text-anchor:top" coordsize="45466,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1uOxQAAAN0AAAAPAAAAZHJzL2Rvd25yZXYueG1sRI9Ba8JA&#10;FITvhf6H5RV6q5umVCW6SmgRco1V1Nsj+0yC2bfp7mrSf98tFDwOM/MNs1yPphM3cr61rOB1koAg&#10;rqxuuVaw+9q8zEH4gKyxs0wKfsjDevX4sMRM24FLum1DLSKEfYYKmhD6TEpfNWTQT2xPHL2zdQZD&#10;lK6W2uEQ4aaTaZJMpcGW40KDPX00VF22V6NAmvB2LNJTZz/z4bD/LqvE7bxSz09jvgARaAz38H+7&#10;0AreZ/Mp/L2JT0CufgEAAP//AwBQSwECLQAUAAYACAAAACEA2+H2y+4AAACFAQAAEwAAAAAAAAAA&#10;AAAAAAAAAAAAW0NvbnRlbnRfVHlwZXNdLnhtbFBLAQItABQABgAIAAAAIQBa9CxbvwAAABUBAAAL&#10;AAAAAAAAAAAAAAAAAB8BAABfcmVscy8ucmVsc1BLAQItABQABgAIAAAAIQDWf1uOxQAAAN0AAAAP&#10;AAAAAAAAAAAAAAAAAAcCAABkcnMvZG93bnJldi54bWxQSwUGAAAAAAMAAwC3AAAA+QIAAAAA&#10;" path="m26289,v3429,,6477,508,9398,1778c38608,2921,40513,4572,42037,6477v1397,2032,2286,4318,2921,7112c45339,15240,45466,18288,45466,22860r,34290l36068,57150r,-34036c36068,19304,35560,16383,34925,14478,34163,12700,32766,11049,30988,9906,29083,8890,26797,8128,24384,8128v-4064,,-7620,1270,-10541,3810c10922,14605,9525,19431,9525,26670r,30480l,57150,,1270r8509,l8509,9144c12573,3048,18542,,26289,xe" fillcolor="#252525" stroked="f" strokeweight="0">
                  <v:stroke miterlimit="1" joinstyle="miter"/>
                  <v:path arrowok="t" textboxrect="0,0,45466,57150"/>
                </v:shape>
                <v:shape id="Shape 5787" o:spid="_x0000_s1301" style="position:absolute;left:4361;top:14221;width:262;height:584;visibility:visible;mso-wrap-style:square;v-text-anchor:top" coordsize="26162,5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G1LxwAAAN0AAAAPAAAAZHJzL2Rvd25yZXYueG1sRI/NasMw&#10;EITvhbyD2EAvJZEdaB3cKMGExrT0lJ/S62JtbRNr5Vqq7bx9VAjkOMzMN8xqM5pG9NS52rKCeB6B&#10;IC6srrlUcDruZksQziNrbCyTggs52KwnDytMtR14T/3BlyJA2KWooPK+TaV0RUUG3dy2xMH7sZ1B&#10;H2RXSt3hEOCmkYsoepEGaw4LFba0rag4H/6Mgjdn8+gjq3/d95gP8ddTstfyU6nH6Zi9gvA0+nv4&#10;1n7XCp6TZQL/b8ITkOsrAAAA//8DAFBLAQItABQABgAIAAAAIQDb4fbL7gAAAIUBAAATAAAAAAAA&#10;AAAAAAAAAAAAAABbQ29udGVudF9UeXBlc10ueG1sUEsBAi0AFAAGAAgAAAAhAFr0LFu/AAAAFQEA&#10;AAsAAAAAAAAAAAAAAAAAHwEAAF9yZWxzLy5yZWxzUEsBAi0AFAAGAAgAAAAhADqUbUvHAAAA3QAA&#10;AA8AAAAAAAAAAAAAAAAABwIAAGRycy9kb3ducmV2LnhtbFBLBQYAAAAAAwADALcAAAD7AgAAAAA=&#10;" path="m,c7620,,13970,2540,18796,7620v4953,5080,7366,11811,7366,20701c26162,35560,25019,41275,22860,45339v-2159,4191,-5080,7366,-9398,9652c9271,57277,4826,58420,,58420l,50800v4699,,8509,-2032,11684,-5588c14859,41656,16510,36195,16510,28829v,-6858,-1651,-12192,-4826,-15748c8509,9525,4572,7747,,7747l,xe" fillcolor="#252525" stroked="f" strokeweight="0">
                  <v:stroke miterlimit="1" joinstyle="miter"/>
                  <v:path arrowok="t" textboxrect="0,0,26162,58420"/>
                </v:shape>
                <v:shape id="Shape 5788" o:spid="_x0000_s1302" style="position:absolute;left:5881;top:14037;width:273;height:763;visibility:visible;mso-wrap-style:square;v-text-anchor:top" coordsize="27305,76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j6qwwAAAN0AAAAPAAAAZHJzL2Rvd25yZXYueG1sRE/Pa8Iw&#10;FL4P/B/CE7zNVEHnqlGKIuwyxqyHHR/Nsyk2L7WJtvrXLwfB48f3e7XpbS1u1PrKsYLJOAFBXDhd&#10;cangmO/fFyB8QNZYOyYFd/KwWQ/eVphq1/Ev3Q6hFDGEfYoKTAhNKqUvDFn0Y9cQR+7kWoshwraU&#10;usUuhttaTpNkLi1WHBsMNrQ1VJwPV6vg72fS34+5+ewe3zx7ZLtLl2dzpUbDPluCCNSHl/jp/tIK&#10;Zh+LODe+iU9Arv8BAAD//wMAUEsBAi0AFAAGAAgAAAAhANvh9svuAAAAhQEAABMAAAAAAAAAAAAA&#10;AAAAAAAAAFtDb250ZW50X1R5cGVzXS54bWxQSwECLQAUAAYACAAAACEAWvQsW78AAAAVAQAACwAA&#10;AAAAAAAAAAAAAAAfAQAAX3JlbHMvLnJlbHNQSwECLQAUAAYACAAAACEArm4+qsMAAADdAAAADwAA&#10;AAAAAAAAAAAAAAAHAgAAZHJzL2Rvd25yZXYueG1sUEsFBgAAAAADAAMAtwAAAPcCAAAAAA==&#10;" path="m16383,r,19685l26035,19685r,7239l16383,26924r,32766c16383,62357,16637,64135,16891,64897v381,762,889,1397,1651,1905c19431,67183,20447,67437,21971,67437v889,,2286,-127,4064,-381l27305,75565v-2667,508,-4953,762,-7112,762c16891,76327,14097,75819,12192,74676,10287,73533,8890,72136,8128,70485,7366,68580,6985,64897,6985,59182r,-32258l,26924,,19685r6985,l6985,5715,16383,xe" fillcolor="#252525" stroked="f" strokeweight="0">
                  <v:stroke miterlimit="1" joinstyle="miter"/>
                  <v:path arrowok="t" textboxrect="0,0,27305,76327"/>
                </v:shape>
                <v:shape id="Shape 5789" o:spid="_x0000_s1303" style="position:absolute;left:6547;top:14020;width:317;height:772;visibility:visible;mso-wrap-style:square;v-text-anchor:top" coordsize="31750,77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b6TyAAAAN0AAAAPAAAAZHJzL2Rvd25yZXYueG1sRI9La8JA&#10;FIX3Bf/DcAU3Uic+2qSpo4hQKXZRqt24u2Ruk2jmTpiZavz3jlDo8nAeH2e+7EwjzuR8bVnBeJSA&#10;IC6srrlU8L1/e8xA+ICssbFMCq7kYbnoPcwx1/bCX3TehVLEEfY5KqhCaHMpfVGRQT+yLXH0fqwz&#10;GKJ0pdQOL3HcNHKSJM/SYM2RUGFL64qK0+7XRO76MP3YptfjPhm64eYwy9LPWabUoN+tXkEE6sJ/&#10;+K/9rhU8pdkL3N/EJyAXNwAAAP//AwBQSwECLQAUAAYACAAAACEA2+H2y+4AAACFAQAAEwAAAAAA&#10;AAAAAAAAAAAAAAAAW0NvbnRlbnRfVHlwZXNdLnhtbFBLAQItABQABgAIAAAAIQBa9CxbvwAAABUB&#10;AAALAAAAAAAAAAAAAAAAAB8BAABfcmVscy8ucmVsc1BLAQItABQABgAIAAAAIQB1ib6TyAAAAN0A&#10;AAAPAAAAAAAAAAAAAAAAAAcCAABkcnMvZG93bnJldi54bWxQSwUGAAAAAAMAAwC3AAAA/AIAAAAA&#10;" path="m,l26543,r5207,379l31750,9674,26543,9017r-16383,l10160,68072r16510,l31750,67477r,9337l27813,77216,,77216,,xe" fillcolor="#252525" stroked="f" strokeweight="0">
                  <v:stroke miterlimit="1" joinstyle="miter"/>
                  <v:path arrowok="t" textboxrect="0,0,31750,77216"/>
                </v:shape>
                <v:shape id="Shape 5790" o:spid="_x0000_s1304" style="position:absolute;left:7311;top:14234;width:454;height:571;visibility:visible;mso-wrap-style:square;v-text-anchor:top" coordsize="45339,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E+dwwAAAN0AAAAPAAAAZHJzL2Rvd25yZXYueG1sRE/Pa8Iw&#10;FL4P9j+EN/AyZjrBdXZGGaKoIILWi7dH82zLmpeSxFr/e3MQdvz4fk/nvWlER87XlhV8DhMQxIXV&#10;NZcKTvnq4xuED8gaG8uk4E4e5rPXlylm2t74QN0xlCKGsM9QQRVCm0npi4oM+qFtiSN3sc5giNCV&#10;Uju8xXDTyFGSfEmDNceGCltaVFT8Ha9GgUnrXX4u1+9bF2R+WsrusF9elBq89b8/IAL14V/8dG+0&#10;gnE6ifvjm/gE5OwBAAD//wMAUEsBAi0AFAAGAAgAAAAhANvh9svuAAAAhQEAABMAAAAAAAAAAAAA&#10;AAAAAAAAAFtDb250ZW50X1R5cGVzXS54bWxQSwECLQAUAAYACAAAACEAWvQsW78AAAAVAQAACwAA&#10;AAAAAAAAAAAAAAAfAQAAX3JlbHMvLnJlbHNQSwECLQAUAAYACAAAACEAOZBPncMAAADdAAAADwAA&#10;AAAAAAAAAAAAAAAHAgAAZHJzL2Rvd25yZXYueG1sUEsFBgAAAAADAAMAtwAAAPcCAAAAAA==&#10;" path="m,l9525,r,30988c9525,35941,9779,39370,10033,41021v635,2413,1905,4445,3810,5969c15748,48260,18161,49022,21209,49022v2667,,5334,-762,7874,-2286c31496,45339,33274,43307,34290,40894v1143,-2540,1651,-6223,1651,-11049l35941,r9398,l45339,55880r-8382,l36957,47625v-4318,6350,-10287,9525,-17780,9525c15875,57150,12700,56515,9906,55245,6985,53975,4953,52451,3556,50546,2159,48514,1143,46228,635,43434,254,41529,,38608,,34544l,xe" fillcolor="#252525" stroked="f" strokeweight="0">
                  <v:stroke miterlimit="1" joinstyle="miter"/>
                  <v:path arrowok="t" textboxrect="0,0,45339,57150"/>
                </v:shape>
                <v:shape id="Shape 5791" o:spid="_x0000_s1305" style="position:absolute;left:7882;top:14221;width:260;height:582;visibility:visible;mso-wrap-style:square;v-text-anchor:top" coordsize="26035,58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u8TxQAAAN0AAAAPAAAAZHJzL2Rvd25yZXYueG1sRI9PawIx&#10;FMTvBb9DeIIX0ayCVVejSKHYS6H+OXh8bJ6bxc3LksR1/faNUOhxmJnfMOttZ2vRkg+VYwWTcQaC&#10;uHC64lLB+fQ5WoAIEVlj7ZgUPCnAdtN7W2Ou3YMP1B5jKRKEQ44KTIxNLmUoDFkMY9cQJ+/qvMWY&#10;pC+l9vhIcFvLaZa9S4sVpwWDDX0YKm7Hu1Xgl8PLtz//tPu6OlzL4c3cLXdKDfrdbgUiUhf/w3/t&#10;L61gNl9O4PUmPQG5+QUAAP//AwBQSwECLQAUAAYACAAAACEA2+H2y+4AAACFAQAAEwAAAAAAAAAA&#10;AAAAAAAAAAAAW0NvbnRlbnRfVHlwZXNdLnhtbFBLAQItABQABgAIAAAAIQBa9CxbvwAAABUBAAAL&#10;AAAAAAAAAAAAAAAAAB8BAABfcmVscy8ucmVsc1BLAQItABQABgAIAAAAIQDwlu8TxQAAAN0AAAAP&#10;AAAAAAAAAAAAAAAAAAcCAABkcnMvZG93bnJldi54bWxQSwUGAAAAAAMAAwC3AAAA+QIAAAAA&#10;" path="m26035,r,7844l15367,12013v-2921,2921,-4699,6985,-4953,11684l26035,23697r,8001l9906,31698v254,5969,2032,10668,5207,13970l26035,50416r,7701l7366,50748c2413,45795,,38683,,29539,,20268,2540,12902,7366,7695l26035,xe" fillcolor="#252525" stroked="f" strokeweight="0">
                  <v:stroke miterlimit="1" joinstyle="miter"/>
                  <v:path arrowok="t" textboxrect="0,0,26035,58117"/>
                </v:shape>
                <v:shape id="Shape 5792" o:spid="_x0000_s1306" style="position:absolute;left:6864;top:14024;width:322;height:764;visibility:visible;mso-wrap-style:square;v-text-anchor:top" coordsize="32131,76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I1RxQAAAN0AAAAPAAAAZHJzL2Rvd25yZXYueG1sRI9BawIx&#10;FITvQv9DeIXeNLvSal2NUoRCLz1Ut/fn5rm7uHnZJjFu++sbQfA4zMw3zGozmE5Ecr61rCCfZCCI&#10;K6tbrhWU+/fxKwgfkDV2lknBL3nYrB9GKyy0vfAXxV2oRYKwL1BBE0JfSOmrhgz6ie2Jk3e0zmBI&#10;0tVSO7wkuOnkNMtm0mDLaaHBnrYNVafd2SgYYnaof9xfl3+Xh/4zr+JzTlGpp8fhbQki0BDu4Vv7&#10;Qyt4mS+mcH2TnoBc/wMAAP//AwBQSwECLQAUAAYACAAAACEA2+H2y+4AAACFAQAAEwAAAAAAAAAA&#10;AAAAAAAAAAAAW0NvbnRlbnRfVHlwZXNdLnhtbFBLAQItABQABgAIAAAAIQBa9CxbvwAAABUBAAAL&#10;AAAAAAAAAAAAAAAAAB8BAABfcmVscy8ucmVsc1BLAQItABQABgAIAAAAIQAvLI1RxQAAAN0AAAAP&#10;AAAAAAAAAAAAAAAAAAcCAABkcnMvZG93bnJldi54bWxQSwUGAAAAAAMAAwC3AAAA+QIAAAAA&#10;" path="m,l8763,637v4191,1016,8001,2921,11176,5588c24003,9654,27051,14099,29083,19433v2032,5334,3048,11430,3048,18415c32131,43817,31369,48897,29972,53342v-1270,4572,-3048,8382,-5207,11303c22606,67566,20320,69979,17653,71757v-2540,1651,-5588,2921,-9144,3810l,76435,,67099r6858,-803c9779,65407,12065,64137,13843,62359v2540,-2540,4318,-5715,5715,-9652c20828,48389,21590,43436,21590,37594v,-8001,-1397,-14224,-3937,-18542c14859,14607,11684,11686,7874,10289l,9296,,xe" fillcolor="#252525" stroked="f" strokeweight="0">
                  <v:stroke miterlimit="1" joinstyle="miter"/>
                  <v:path arrowok="t" textboxrect="0,0,32131,76435"/>
                </v:shape>
                <v:shape id="Shape 5793" o:spid="_x0000_s1307" style="position:absolute;left:8142;top:14612;width:253;height:193;visibility:visible;mso-wrap-style:square;v-text-anchor:top" coordsize="25273,19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3NVxgAAAN0AAAAPAAAAZHJzL2Rvd25yZXYueG1sRI9Pa8JA&#10;FMTvhX6H5Qm9FN2o9U9SVymFSq9qEI/P7GsSzL4N2W0Sv70rCB6HmfkNs9r0phItNa60rGA8ikAQ&#10;Z1aXnCtIDz/DJQjnkTVWlknBlRxs1q8vK0y07XhH7d7nIkDYJaig8L5OpHRZQQbdyNbEwfuzjUEf&#10;ZJNL3WAX4KaSkyiaS4Mlh4UCa/ouKLvs/42C94/JdrbYHeN8Gstz2pbVKe3GSr0N+q9PEJ56/ww/&#10;2r9awWwRT+H+JjwBub4BAAD//wMAUEsBAi0AFAAGAAgAAAAhANvh9svuAAAAhQEAABMAAAAAAAAA&#10;AAAAAAAAAAAAAFtDb250ZW50X1R5cGVzXS54bWxQSwECLQAUAAYACAAAACEAWvQsW78AAAAVAQAA&#10;CwAAAAAAAAAAAAAAAAAfAQAAX3JlbHMvLnJlbHNQSwECLQAUAAYACAAAACEA2X9zVcYAAADdAAAA&#10;DwAAAAAAAAAAAAAAAAAHAgAAZHJzL2Rvd25yZXYueG1sUEsFBgAAAAADAAMAtwAAAPoCAAAAAA==&#10;" path="m15621,r9652,1270c23749,6985,20828,11430,16891,14605,12573,17780,7239,19304,635,19304l,19053,,11352r762,332c4191,11684,7239,10541,9652,8763,12065,6985,14097,4064,15621,xe" fillcolor="#252525" stroked="f" strokeweight="0">
                  <v:stroke miterlimit="1" joinstyle="miter"/>
                  <v:path arrowok="t" textboxrect="0,0,25273,19304"/>
                </v:shape>
                <v:shape id="Shape 5794" o:spid="_x0000_s1308" style="position:absolute;left:8142;top:14221;width:258;height:317;visibility:visible;mso-wrap-style:square;v-text-anchor:top" coordsize="25781,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LH+xgAAAN0AAAAPAAAAZHJzL2Rvd25yZXYueG1sRI9Ba8JA&#10;FITvQv/D8gredGOxRlNXEUHwIFitLR4f2ddsMPs2za4m/fduQehxmJlvmPmys5W4UeNLxwpGwwQE&#10;ce50yYWC08dmMAXhA7LGyjEp+CUPy8VTb46Zdi0f6HYMhYgQ9hkqMCHUmZQ+N2TRD11NHL1v11gM&#10;UTaF1A22EW4r+ZIkE2mx5LhgsKa1ofxyvFoFV78/bz5N21Uy1en2R+/eV1+5Uv3nbvUGIlAX/sOP&#10;9lYreE1nY/h7E5+AXNwBAAD//wMAUEsBAi0AFAAGAAgAAAAhANvh9svuAAAAhQEAABMAAAAAAAAA&#10;AAAAAAAAAAAAAFtDb250ZW50X1R5cGVzXS54bWxQSwECLQAUAAYACAAAACEAWvQsW78AAAAVAQAA&#10;CwAAAAAAAAAAAAAAAAAfAQAAX3JlbHMvLnJlbHNQSwECLQAUAAYACAAAACEARdyx/sYAAADdAAAA&#10;DwAAAAAAAAAAAAAAAAAHAgAAZHJzL2Rvd25yZXYueG1sUEsFBgAAAAADAAMAtwAAAPoCAAAAAA==&#10;" path="m127,c7620,,13716,2540,18542,7620v4699,5080,7239,12192,7239,21463c25781,29591,25781,30480,25527,31750l,31750,,23749r15621,c15240,19050,13970,15494,12065,13208,9017,9525,5080,7747,381,7747l,7896,,52,127,xe" fillcolor="#252525" stroked="f" strokeweight="0">
                  <v:stroke miterlimit="1" joinstyle="miter"/>
                  <v:path arrowok="t" textboxrect="0,0,25781,31750"/>
                </v:shape>
                <v:shape id="Shape 5795" o:spid="_x0000_s1309" style="position:absolute;left:8809;top:14006;width:254;height:1014;visibility:visible;mso-wrap-style:square;v-text-anchor:top" coordsize="25400,101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EPKxQAAAN0AAAAPAAAAZHJzL2Rvd25yZXYueG1sRI9Ba8JA&#10;FITvBf/D8gpepG4sqGnqKmIRclNj9fzIvibB7NuQXU38964g9DjMzDfMYtWbWtyodZVlBZNxBII4&#10;t7riQsHvcfsRg3AeWWNtmRTcycFqOXhbYKJtxwe6Zb4QAcIuQQWl900ipctLMujGtiEO3p9tDfog&#10;20LqFrsAN7X8jKKZNFhxWCixoU1J+SW7GgWYxbuRSa87k6fd5jL52e7j80mp4Xu//gbhqff/4Vc7&#10;1Qqm868pPN+EJyCXDwAAAP//AwBQSwECLQAUAAYACAAAACEA2+H2y+4AAACFAQAAEwAAAAAAAAAA&#10;AAAAAAAAAAAAW0NvbnRlbnRfVHlwZXNdLnhtbFBLAQItABQABgAIAAAAIQBa9CxbvwAAABUBAAAL&#10;AAAAAAAAAAAAAAAAAB8BAABfcmVscy8ucmVsc1BLAQItABQABgAIAAAAIQDBEEPKxQAAAN0AAAAP&#10;AAAAAAAAAAAAAAAAAAcCAABkcnMvZG93bnJldi54bWxQSwUGAAAAAAMAAwC3AAAA+QIAAAAA&#10;" path="m18669,r6731,c21082,7493,18415,12573,17018,15748v-2032,4826,-3810,9906,-5080,15113c10414,37465,9652,44069,9652,50673v,16891,5334,33782,15748,50673l18669,101346c13462,94742,9017,86995,5334,78105,1778,69342,,60071,,50673,,42291,1270,34290,4064,26543,7112,17653,12065,8890,18669,xe" fillcolor="#252525" stroked="f" strokeweight="0">
                  <v:stroke miterlimit="1" joinstyle="miter"/>
                  <v:path arrowok="t" textboxrect="0,0,25400,101346"/>
                </v:shape>
                <v:shape id="Shape 5796" o:spid="_x0000_s1310" style="position:absolute;left:9861;top:14221;width:261;height:581;visibility:visible;mso-wrap-style:square;v-text-anchor:top" coordsize="26098,58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tewxgAAAN0AAAAPAAAAZHJzL2Rvd25yZXYueG1sRI/NasMw&#10;EITvhbyD2EBvjdxAE9uJEkpJSS+F5ucBFmtjm1oro1Vjp09fFQo9DjPzDbPejq5TVwrSejbwOMtA&#10;EVfetlwbOJ9eH3JQEpEtdp7JwI0EtpvJ3RpL6wc+0PUYa5UgLCUaaGLsS62lasihzHxPnLyLDw5j&#10;kqHWNuCQ4K7T8yxbaIctp4UGe3ppqPo8fjkD/iLvxfwciv3uI3fD7luWfS7G3E/H5xWoSGP8D/+1&#10;36yBp2WxgN836QnozQ8AAAD//wMAUEsBAi0AFAAGAAgAAAAhANvh9svuAAAAhQEAABMAAAAAAAAA&#10;AAAAAAAAAAAAAFtDb250ZW50X1R5cGVzXS54bWxQSwECLQAUAAYACAAAACEAWvQsW78AAAAVAQAA&#10;CwAAAAAAAAAAAAAAAAAfAQAAX3JlbHMvLnJlbHNQSwECLQAUAAYACAAAACEALRrXsMYAAADdAAAA&#10;DwAAAAAAAAAAAAAAAAAHAgAAZHJzL2Rvd25yZXYueG1sUEsFBgAAAAADAAMAtwAAAPoCAAAAAA==&#10;" path="m26098,r,7798l15367,12166v-3048,2921,-4699,6858,-4953,11684l26098,23850r,7874l10033,31724v127,6096,1905,10795,5080,14097l26098,50239r,7934l7239,50901c2413,45821,,38836,,29692,,20294,2413,12928,7493,7721l26098,xe" fillcolor="#252525" stroked="f" strokeweight="0">
                  <v:stroke miterlimit="1" joinstyle="miter"/>
                  <v:path arrowok="t" textboxrect="0,0,26098,58173"/>
                </v:shape>
                <v:shape id="Shape 5797" o:spid="_x0000_s1311" style="position:absolute;left:9150;top:14007;width:616;height:799;visibility:visible;mso-wrap-style:square;v-text-anchor:top" coordsize="61595,79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LzzxQAAAN0AAAAPAAAAZHJzL2Rvd25yZXYueG1sRI9Bi8Iw&#10;FITvwv6H8IS9aWpZda1GUUHwIIKuoMdH87Yt27x0m2jrvzeC4HGYmW+Y2aI1pbhR7QrLCgb9CARx&#10;anXBmYLTz6b3DcJ5ZI2lZVJwJweL+Udnhom2DR/odvSZCBB2CSrIva8SKV2ak0HXtxVx8H5tbdAH&#10;WWdS19gEuCllHEUjabDgsJBjReuc0r/j1Sj4359P8e6ybO7U2JUzcfvl9gelPrvtcgrCU+vf4Vd7&#10;qxUMx5MxPN+EJyDnDwAAAP//AwBQSwECLQAUAAYACAAAACEA2+H2y+4AAACFAQAAEwAAAAAAAAAA&#10;AAAAAAAAAAAAW0NvbnRlbnRfVHlwZXNdLnhtbFBLAQItABQABgAIAAAAIQBa9CxbvwAAABUBAAAL&#10;AAAAAAAAAAAAAAAAAB8BAABfcmVscy8ucmVsc1BLAQItABQABgAIAAAAIQBiSLzzxQAAAN0AAAAP&#10;AAAAAAAAAAAAAAAAAAcCAABkcnMvZG93bnJldi54bWxQSwUGAAAAAAMAAwC3AAAA+QIAAAAA&#10;" path="m30353,v5588,,10668,1016,14986,2667c49784,4572,53213,7366,55499,10922v2286,3556,3556,7620,3810,12065l49403,23876c48895,18923,47117,15240,44069,12700,41021,10160,36703,9017,30607,9017v-6096,,-10668,1143,-13462,3429c14224,14605,12827,17526,12827,20574v,2794,1016,5080,3048,6858c17907,29210,22987,31115,31242,32893v8382,1905,14097,3683,17145,4953c52832,39878,56261,42545,58420,45720v2032,3175,3175,6858,3175,11176c61595,60833,60452,64770,58039,68326v-2286,3556,-5715,6477,-10160,8509c43561,78867,38481,79883,33020,79883v-6985,,-12827,-1016,-17653,-3048c10668,74803,6985,71755,4318,67564,1651,63500,254,58928,,53721r9779,-889c10160,56896,11303,59944,12954,62357v1651,2540,4191,4445,7747,6096c24257,69977,28194,70612,32512,70612v3937,,7366,-508,10287,-1651c45847,67818,48133,66167,49530,64262v1397,-2032,2159,-4318,2159,-6731c51689,55118,51054,53086,49657,51181,48260,49403,45847,48006,42672,46736,40640,45847,35941,44577,29083,42926,21844,41148,16764,39624,13970,38100,10287,36195,7493,33782,5715,30861,3937,28067,3048,24765,3048,21336v,-3810,1016,-7620,3302,-11049c8509,6985,11811,4318,16002,2540,20320,1016,25019,,30353,xe" fillcolor="#252525" stroked="f" strokeweight="0">
                  <v:stroke miterlimit="1" joinstyle="miter"/>
                  <v:path arrowok="t" textboxrect="0,0,61595,79883"/>
                </v:shape>
                <v:shape id="Shape 5798" o:spid="_x0000_s1312" style="position:absolute;left:10122;top:14614;width:252;height:191;visibility:visible;mso-wrap-style:square;v-text-anchor:top" coordsize="2521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cxQwgAAAN0AAAAPAAAAZHJzL2Rvd25yZXYueG1sRE/LisIw&#10;FN0L/kO4ghsZ0xF8TMcoMqDozqky4O7SXNtqcxOaqPXvzUKY5eG858vW1OJOja8sK/gcJiCIc6sr&#10;LhQcD+uPGQgfkDXWlknBkzwsF93OHFNtH/xL9ywUIoawT1FBGYJLpfR5SQb90DriyJ1tYzBE2BRS&#10;N/iI4aaWoySZSIMVx4YSHf2UlF+zm1Gwm56YTrfN/uIqVzzDfpb9DbxS/V67+gYRqA3/4rd7qxWM&#10;p19xbnwTn4BcvAAAAP//AwBQSwECLQAUAAYACAAAACEA2+H2y+4AAACFAQAAEwAAAAAAAAAAAAAA&#10;AAAAAAAAW0NvbnRlbnRfVHlwZXNdLnhtbFBLAQItABQABgAIAAAAIQBa9CxbvwAAABUBAAALAAAA&#10;AAAAAAAAAAAAAB8BAABfcmVscy8ucmVsc1BLAQItABQABgAIAAAAIQCcWcxQwgAAAN0AAAAPAAAA&#10;AAAAAAAAAAAAAAcCAABkcnMvZG93bnJldi54bWxQSwUGAAAAAAMAAwC3AAAA9gIAAAAA&#10;" path="m15431,r9779,1016c23686,6731,20765,11176,16701,14351,12510,17526,7176,19050,571,19050l,18829,,10895r699,281c4255,11176,7176,10414,9589,8509,12002,6731,14034,3810,15431,xe" fillcolor="#252525" stroked="f" strokeweight="0">
                  <v:stroke miterlimit="1" joinstyle="miter"/>
                  <v:path arrowok="t" textboxrect="0,0,25210,19050"/>
                </v:shape>
                <v:shape id="Shape 5799" o:spid="_x0000_s1313" style="position:absolute;left:10462;top:14221;width:259;height:581;visibility:visible;mso-wrap-style:square;v-text-anchor:top" coordsize="25908,58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HmxQAAAN0AAAAPAAAAZHJzL2Rvd25yZXYueG1sRI9BawIx&#10;FITvgv8hPKEXqVkFbV2NIoLFiwetF2/PzXOzuHlZklS3/94IgsdhZr5h5svW1uJGPlSOFQwHGQji&#10;wumKSwXH383nN4gQkTXWjknBPwVYLrqdOeba3XlPt0MsRYJwyFGBibHJpQyFIYth4Bri5F2ctxiT&#10;9KXUHu8Jbms5yrKJtFhxWjDY0NpQcT38WQWnuFmP67OpftqLH12zctfH/k6pj167moGI1MZ3+NXe&#10;agXjr+kUnm/SE5CLBwAAAP//AwBQSwECLQAUAAYACAAAACEA2+H2y+4AAACFAQAAEwAAAAAAAAAA&#10;AAAAAAAAAAAAW0NvbnRlbnRfVHlwZXNdLnhtbFBLAQItABQABgAIAAAAIQBa9CxbvwAAABUBAAAL&#10;AAAAAAAAAAAAAAAAAB8BAABfcmVscy8ucmVsc1BLAQItABQABgAIAAAAIQBG/GHmxQAAAN0AAAAP&#10;AAAAAAAAAAAAAAAAAAcCAABkcnMvZG93bnJldi54bWxQSwUGAAAAAAMAAwC3AAAA+QIAAAAA&#10;" path="m25908,r,7796l15240,12088v-2921,2921,-4572,6858,-4953,11684l25908,23772r,7874l9779,31646v381,6096,2159,10795,5207,14097l25908,50136r,7886l7239,50823c2413,45743,,38758,,29614,,20216,2413,12850,7239,7643l25908,xe" fillcolor="#252525" stroked="f" strokeweight="0">
                  <v:stroke miterlimit="1" joinstyle="miter"/>
                  <v:path arrowok="t" textboxrect="0,0,25908,58022"/>
                </v:shape>
                <v:shape id="Shape 5800" o:spid="_x0000_s1314" style="position:absolute;left:10122;top:14220;width:256;height:318;visibility:visible;mso-wrap-style:square;v-text-anchor:top" coordsize="2559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pWuwwAAAN0AAAAPAAAAZHJzL2Rvd25yZXYueG1sRE/Pa8Iw&#10;FL4P/B/CE3abqQNFOqM4Udabq9th3h7Ns6lrXkqS1frfLwfB48f3e7kebCt68qFxrGA6yUAQV043&#10;XCv4/tq/LECEiKyxdUwKbhRgvRo9LTHX7sol9cdYixTCIUcFJsYulzJUhiyGieuIE3d23mJM0NdS&#10;e7ymcNvK1yybS4sNpwaDHW0NVb/HP6ugn00Pn7uf0pe3/celKE7vQ9UbpZ7Hw+YNRKQhPsR3d6EV&#10;zBZZ2p/epCcgV/8AAAD//wMAUEsBAi0AFAAGAAgAAAAhANvh9svuAAAAhQEAABMAAAAAAAAAAAAA&#10;AAAAAAAAAFtDb250ZW50X1R5cGVzXS54bWxQSwECLQAUAAYACAAAACEAWvQsW78AAAAVAQAACwAA&#10;AAAAAAAAAAAAAAAfAQAAX3JlbHMvLnJlbHNQSwECLQAUAAYACAAAACEAzB6VrsMAAADdAAAADwAA&#10;AAAAAAAAAAAAAAAHAgAAZHJzL2Rvd25yZXYueG1sUEsFBgAAAAADAAMAtwAAAPcCAAAAAA==&#10;" path="m64,c7557,,13653,2540,18479,7620v4826,5080,7111,12319,7111,21590c25590,29718,25590,30480,25464,31750l,31750,,23876r15685,c15177,19177,13907,15621,12002,13208,8954,9652,5017,7747,190,7747l,7825,,26,64,xe" fillcolor="#252525" stroked="f" strokeweight="0">
                  <v:stroke miterlimit="1" joinstyle="miter"/>
                  <v:path arrowok="t" textboxrect="0,0,25590,31750"/>
                </v:shape>
                <v:shape id="Shape 5801" o:spid="_x0000_s1315" style="position:absolute;left:10721;top:14614;width:254;height:191;visibility:visible;mso-wrap-style:square;v-text-anchor:top" coordsize="2540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99VxAAAAN0AAAAPAAAAZHJzL2Rvd25yZXYueG1sRI/RisIw&#10;FETfBf8h3AVfZE0tukg1igiKvgjW/YBLc7et29yUJNr692ZhwcdhZs4wq01vGvEg52vLCqaTBARx&#10;YXXNpYLv6/5zAcIHZI2NZVLwJA+b9XCwwkzbji/0yEMpIoR9hgqqENpMSl9UZNBPbEscvR/rDIYo&#10;XSm1wy7CTSPTJPmSBmuOCxW2tKuo+M3vRoE5pfNTPjtfbeoPt273HM9ce1Zq9NFvlyAC9eEd/m8f&#10;tYL5IpnC35v4BOT6BQAA//8DAFBLAQItABQABgAIAAAAIQDb4fbL7gAAAIUBAAATAAAAAAAAAAAA&#10;AAAAAAAAAABbQ29udGVudF9UeXBlc10ueG1sUEsBAi0AFAAGAAgAAAAhAFr0LFu/AAAAFQEAAAsA&#10;AAAAAAAAAAAAAAAAHwEAAF9yZWxzLy5yZWxzUEsBAi0AFAAGAAgAAAAhANyz31XEAAAA3QAAAA8A&#10;AAAAAAAAAAAAAAAABwIAAGRycy9kb3ducmV2LnhtbFBLBQYAAAAAAwADALcAAAD4AgAAAAA=&#10;" path="m15621,r9779,1016c23876,6731,20955,11176,16764,14351,12573,17526,7239,19050,762,19050l,18756,,10869r762,307c4318,11176,7239,10414,9779,8509,12192,6731,14224,3810,15621,xe" fillcolor="#252525" stroked="f" strokeweight="0">
                  <v:stroke miterlimit="1" joinstyle="miter"/>
                  <v:path arrowok="t" textboxrect="0,0,25400,19050"/>
                </v:shape>
                <v:shape id="Shape 194340" o:spid="_x0000_s1316" style="position:absolute;left:14934;top:14233;width:95;height:560;visibility:visible;mso-wrap-style:square;v-text-anchor:top" coordsize="9525,56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5TwwAAAN8AAAAPAAAAZHJzL2Rvd25yZXYueG1sRE9LS8NA&#10;EL4L/odlhN7sxjRIjd0WEaRVEDH20OOQnTzo7mzIrk38985B8PjxvTe72Tt1oTH2gQ3cLTNQxHWw&#10;PbcGjl8vt2tQMSFbdIHJwA9F2G2vrzZY2jDxJ12q1CoJ4ViigS6lodQ61h15jMswEAvXhNFjEji2&#10;2o44Sbh3Os+ye+2xZ2nocKDnjupz9e0NRGf5Y/1acd28n/Np705veVMYs7iZnx5BJZrTv/jPfbAy&#10;/6FYFfJA/ggAvf0FAAD//wMAUEsBAi0AFAAGAAgAAAAhANvh9svuAAAAhQEAABMAAAAAAAAAAAAA&#10;AAAAAAAAAFtDb250ZW50X1R5cGVzXS54bWxQSwECLQAUAAYACAAAACEAWvQsW78AAAAVAQAACwAA&#10;AAAAAAAAAAAAAAAfAQAAX3JlbHMvLnJlbHNQSwECLQAUAAYACAAAACEAussuU8MAAADfAAAADwAA&#10;AAAAAAAAAAAAAAAHAgAAZHJzL2Rvd25yZXYueG1sUEsFBgAAAAADAAMAtwAAAPcCAAAAAA==&#10;" path="m,l9525,r,56007l,56007,,e" fillcolor="#252525" stroked="f" strokeweight="0">
                  <v:stroke miterlimit="1" joinstyle="miter"/>
                  <v:path arrowok="t" textboxrect="0,0,9525,56007"/>
                </v:shape>
                <v:shape id="Shape 5803" o:spid="_x0000_s1317" style="position:absolute;left:13492;top:14233;width:454;height:572;visibility:visible;mso-wrap-style:square;v-text-anchor:top" coordsize="45339,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A7xgAAAN0AAAAPAAAAZHJzL2Rvd25yZXYueG1sRI9Ba8JA&#10;FITvgv9heUIvUje21ErqKiKWWhBB46W3R/aZBLNvw+42xn/vCoLHYWa+YWaLztSiJecrywrGowQE&#10;cW51xYWCY/b9OgXhA7LG2jIpuJKHxbzfm2Gq7YX31B5CISKEfYoKyhCaVEqfl2TQj2xDHL2TdQZD&#10;lK6Q2uElwk0t35JkIg1WHBdKbGhVUn4+/BsF5rPaZn/Fz/DXBZkd17Ld79YnpV4G3fILRKAuPMOP&#10;9kYr+Jgm73B/E5+AnN8AAAD//wMAUEsBAi0AFAAGAAgAAAAhANvh9svuAAAAhQEAABMAAAAAAAAA&#10;AAAAAAAAAAAAAFtDb250ZW50X1R5cGVzXS54bWxQSwECLQAUAAYACAAAACEAWvQsW78AAAAVAQAA&#10;CwAAAAAAAAAAAAAAAAAfAQAAX3JlbHMvLnJlbHNQSwECLQAUAAYACAAAACEA1/zQO8YAAADdAAAA&#10;DwAAAAAAAAAAAAAAAAAHAgAAZHJzL2Rvd25yZXYueG1sUEsFBgAAAAADAAMAtwAAAPoCAAAAAA==&#10;" path="m,l9398,r,30988c9398,35941,9652,39370,10160,41021v381,2540,1651,4445,3810,5715c15748,48387,18161,49022,20955,49022v2794,,5715,-635,8001,-2286c31496,45466,33274,43434,34290,40894v1016,-2540,1524,-6096,1524,-10922l35814,r9525,l45339,56007r-8509,l36830,47752v-4318,6350,-10160,9398,-17780,9398c15748,57150,12700,56515,9779,55372,6985,54102,4826,52451,3429,50546,2032,48641,1016,46355,508,43561,127,41656,,38735,,34671l,xe" fillcolor="#252525" stroked="f" strokeweight="0">
                  <v:stroke miterlimit="1" joinstyle="miter"/>
                  <v:path arrowok="t" textboxrect="0,0,45339,57150"/>
                </v:shape>
                <v:shape id="Shape 5804" o:spid="_x0000_s1318" style="position:absolute;left:15138;top:14221;width:262;height:583;visibility:visible;mso-wrap-style:square;v-text-anchor:top" coordsize="26226,58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IxRxQAAAN0AAAAPAAAAZHJzL2Rvd25yZXYueG1sRI9Ra8JA&#10;EITfhf6HYwt900ulBkk9RQpCwBcT/QFrbptEc3shdyZpf70nCD4Os/PNzmozmkb01LnasoLPWQSC&#10;uLC65lLB6bibLkE4j6yxsUwK/sjBZv02WWGi7cAZ9bkvRYCwS1BB5X2bSOmKigy6mW2Jg/drO4M+&#10;yK6UusMhwE0j51EUS4M1h4YKW/qpqLjmNxPeqHf9+XArFvP0EvPpf5+57T5T6uN93H6D8DT61/Ez&#10;nWoFi2X0BY81AQFyfQcAAP//AwBQSwECLQAUAAYACAAAACEA2+H2y+4AAACFAQAAEwAAAAAAAAAA&#10;AAAAAAAAAAAAW0NvbnRlbnRfVHlwZXNdLnhtbFBLAQItABQABgAIAAAAIQBa9CxbvwAAABUBAAAL&#10;AAAAAAAAAAAAAAAAAB8BAABfcmVscy8ucmVsc1BLAQItABQABgAIAAAAIQB96IxRxQAAAN0AAAAP&#10;AAAAAAAAAAAAAAAAAAcCAABkcnMvZG93bnJldi54bWxQSwUGAAAAAAMAAwC3AAAA+QIAAAAA&#10;" path="m26226,r,7880l14478,13185c11303,16614,9779,22075,9779,29187v,7239,1524,12446,4699,16129l26226,50495r,7877l7239,50904c2413,45951,,38712,,29187,,19027,3048,11153,8636,6327l26226,xe" fillcolor="#252525" stroked="f" strokeweight="0">
                  <v:stroke miterlimit="1" joinstyle="miter"/>
                  <v:path arrowok="t" textboxrect="0,0,26226,58372"/>
                </v:shape>
                <v:shape id="Shape 5805" o:spid="_x0000_s1319" style="position:absolute;left:14065;top:14220;width:488;height:585;visibility:visible;mso-wrap-style:square;v-text-anchor:top" coordsize="48768,5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BnAwQAAAN0AAAAPAAAAZHJzL2Rvd25yZXYueG1sRI/NCsIw&#10;EITvgu8QVvCmqYI/VKOIIih4UOsDrM3aFptNaaLWtzeC4HGYmW+Y+bIxpXhS7QrLCgb9CARxanXB&#10;mYJLsu1NQTiPrLG0TAre5GC5aLfmGGv74hM9zz4TAcIuRgW591UspUtzMuj6tiIO3s3WBn2QdSZ1&#10;ja8AN6UcRtFYGiw4LORY0Tqn9H5+GAWnQZEmejc54vtwPWxssrnsbaJUt9OsZiA8Nf4f/rV3WsFo&#10;Go3g+yY8Abn4AAAA//8DAFBLAQItABQABgAIAAAAIQDb4fbL7gAAAIUBAAATAAAAAAAAAAAAAAAA&#10;AAAAAABbQ29udGVudF9UeXBlc10ueG1sUEsBAi0AFAAGAAgAAAAhAFr0LFu/AAAAFQEAAAsAAAAA&#10;AAAAAAAAAAAAHwEAAF9yZWxzLy5yZWxzUEsBAi0AFAAGAAgAAAAhABLIGcDBAAAA3QAAAA8AAAAA&#10;AAAAAAAAAAAABwIAAGRycy9kb3ducmV2LnhtbFBLBQYAAAAAAwADALcAAAD1AgAAAAA=&#10;" path="m25527,v6096,,11049,1524,14986,4572c44323,7620,46863,12065,47879,17780r-9271,1270c37719,15367,36195,12700,33909,10668,31750,8890,29083,7747,25908,7747v-4826,,-8763,1778,-11684,5207c11303,16510,9779,21717,9779,29210v,7620,1397,12954,4318,16256c16891,49022,20701,50546,25273,50546v3810,,6858,-1016,9398,-3302c37211,44958,38735,41529,39370,36830r9398,1270c47752,44196,45085,49276,40894,53086v-4191,3556,-9271,5334,-15494,5334c17780,58420,11684,56007,6985,50927,2413,45974,,38735,,29464,,23368,1143,18161,2921,13589,4953,9017,8001,5588,12192,3429,16383,1270,20701,,25527,xe" fillcolor="#252525" stroked="f" strokeweight="0">
                  <v:stroke miterlimit="1" joinstyle="miter"/>
                  <v:path arrowok="t" textboxrect="0,0,48768,58420"/>
                </v:shape>
                <v:shape id="Shape 5806" o:spid="_x0000_s1320" style="position:absolute;left:13133;top:14220;width:305;height:573;visibility:visible;mso-wrap-style:square;v-text-anchor:top" coordsize="30480,57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uRIwAAAAN0AAAAPAAAAZHJzL2Rvd25yZXYueG1sRI/RisIw&#10;FETfF/yHcAXf1lRBkWoUUQQftfUDLs21LTY3IUm1/r1ZWPBxmJkzzGY3mE48yYfWsoLZNANBXFnd&#10;cq3gVp5+VyBCRNbYWSYFbwqw245+Nphr++IrPYtYiwThkKOCJkaXSxmqhgyGqXXEybtbbzAm6Wup&#10;Pb4S3HRynmVLabDltNCgo0ND1aPojQIsHue+l+Vxfj+Uzml/GW7VXqnJeNivQUQa4jf83z5rBYtV&#10;toS/N+kJyO0HAAD//wMAUEsBAi0AFAAGAAgAAAAhANvh9svuAAAAhQEAABMAAAAAAAAAAAAAAAAA&#10;AAAAAFtDb250ZW50X1R5cGVzXS54bWxQSwECLQAUAAYACAAAACEAWvQsW78AAAAVAQAACwAAAAAA&#10;AAAAAAAAAAAfAQAAX3JlbHMvLnJlbHNQSwECLQAUAAYACAAAACEAPcbkSMAAAADdAAAADwAAAAAA&#10;AAAAAAAAAAAHAgAAZHJzL2Rvd25yZXYueG1sUEsFBgAAAAADAAMAtwAAAPQCAAAAAA==&#10;" path="m20701,v3175,,6477,1016,9779,3048l27178,11811c24892,10414,22479,9779,20193,9779v-2032,,-3937,635,-5588,1905c13081,12954,11811,14605,11049,16891,10033,20320,9525,23876,9525,27940r,29337l,57277,,1270r8509,l8509,9779c10795,5715,12700,3175,14605,1905,16510,635,18542,,20701,xe" fillcolor="#252525" stroked="f" strokeweight="0">
                  <v:stroke miterlimit="1" joinstyle="miter"/>
                  <v:path arrowok="t" textboxrect="0,0,30480,57277"/>
                </v:shape>
                <v:shape id="Shape 5807" o:spid="_x0000_s1321" style="position:absolute;left:12257;top:14220;width:464;height:585;visibility:visible;mso-wrap-style:square;v-text-anchor:top" coordsize="46482,5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HARxgAAAN0AAAAPAAAAZHJzL2Rvd25yZXYueG1sRI9BawIx&#10;FITvBf9DeIKXRROlVVmNIgVB6Kl2D3p7bp67i5uXZZNq2l/fFAo9DjPzDbPeRtuKO/W+caxhOlEg&#10;iEtnGq40FB/78RKED8gGW8ek4Ys8bDeDpzXmxj34ne7HUIkEYZ+jhjqELpfSlzVZ9BPXESfv6nqL&#10;Icm+kqbHR4LbVs6UmkuLDaeFGjt6ram8HT+thnaeneLZ7Jy8FEV2eX4jFb8zrUfDuFuBCBTDf/iv&#10;fTAaXpZqAb9v0hOQmx8AAAD//wMAUEsBAi0AFAAGAAgAAAAhANvh9svuAAAAhQEAABMAAAAAAAAA&#10;AAAAAAAAAAAAAFtDb250ZW50X1R5cGVzXS54bWxQSwECLQAUAAYACAAAACEAWvQsW78AAAAVAQAA&#10;CwAAAAAAAAAAAAAAAAAfAQAAX3JlbHMvLnJlbHNQSwECLQAUAAYACAAAACEAlWhwEcYAAADdAAAA&#10;DwAAAAAAAAAAAAAAAAAHAgAAZHJzL2Rvd25yZXYueG1sUEsFBgAAAAADAAMAtwAAAPoCAAAAAA==&#10;" path="m22225,v4318,,8128,635,11557,1905c37211,3175,39497,4826,41148,6985v1524,2159,2667,5080,3175,8636l35052,17018v-381,-2921,-1651,-5207,-3683,-6858c29591,8636,26543,7747,22860,7747v-4318,,-7493,762,-9271,2159c11811,11430,10795,13081,10795,14986v,1270,381,2413,1143,3302c12700,19304,13843,20320,15621,20828v889,381,3810,1143,8255,2413c30607,25019,35306,26670,37973,27686v2667,1143,4699,2794,6223,4953c45720,34798,46482,37592,46482,40767v,3175,-889,5969,-2794,8890c41910,52451,39243,54610,35687,56261v-3429,1397,-7366,2159,-11811,2159c16637,58420,11049,56896,7239,53975,3429,50927,1016,46482,,40513l9398,38989v508,3810,1905,6731,4318,8636c16129,49657,19558,50546,23876,50546v4445,,7620,-762,9652,-2540c35687,46228,36703,44196,36703,41656v,-2032,-762,-3556,-2794,-4826c32639,35814,29337,34798,24257,33528,17272,31750,12446,30226,9779,28956,7112,27686,5080,25908,3683,23622,2286,21336,1651,18796,1651,16129v,-2540,508,-4699,1651,-6985c4445,6985,5969,5334,8001,3810,9398,2794,11430,1905,13970,1270,16510,381,19431,,22225,xe" fillcolor="#252525" stroked="f" strokeweight="0">
                  <v:stroke miterlimit="1" joinstyle="miter"/>
                  <v:path arrowok="t" textboxrect="0,0,46482,58420"/>
                </v:shape>
                <v:shape id="Shape 5808" o:spid="_x0000_s1322" style="position:absolute;left:11694;top:14220;width:455;height:573;visibility:visible;mso-wrap-style:square;v-text-anchor:top" coordsize="45466,57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ft3wgAAAN0AAAAPAAAAZHJzL2Rvd25yZXYueG1sRE/Pa8Iw&#10;FL4P9j+EN/C2phsoWo0issKGp9VevD2aZ1ttXkqS1vrfLwdhx4/v92Y3mU6M5HxrWcFHkoIgrqxu&#10;uVZQnvL3JQgfkDV2lknBgzzstq8vG8y0vfMvjUWoRQxhn6GCJoQ+k9JXDRn0ie2JI3exzmCI0NVS&#10;O7zHcNPJzzRdSIMtx4YGezo0VN2KwSjo8vKor2N5y4f28FUcH2e3Gn6Umr1N+zWIQFP4Fz/d31rB&#10;fJnGufFNfAJy+wcAAP//AwBQSwECLQAUAAYACAAAACEA2+H2y+4AAACFAQAAEwAAAAAAAAAAAAAA&#10;AAAAAAAAW0NvbnRlbnRfVHlwZXNdLnhtbFBLAQItABQABgAIAAAAIQBa9CxbvwAAABUBAAALAAAA&#10;AAAAAAAAAAAAAB8BAABfcmVscy8ucmVsc1BLAQItABQABgAIAAAAIQAlmft3wgAAAN0AAAAPAAAA&#10;AAAAAAAAAAAAAAcCAABkcnMvZG93bnJldi54bWxQSwUGAAAAAAMAAwC3AAAA9gIAAAAA&#10;" path="m26416,v3302,,6477,635,9271,1778c38481,3048,40640,4572,42037,6604v1397,1905,2413,4318,2921,6985c45339,15367,45466,18415,45466,22860r,34417l36068,57277r,-34036c36068,19304,35687,16510,35052,14478,34163,12700,32893,11049,30988,9906,29083,8890,26924,8255,24384,8255v-4064,,-7493,1270,-10541,3810c10922,14605,9652,19431,9652,26670r,30607l,57277,,1270r8509,l8509,9144c12700,3048,18542,,26416,xe" fillcolor="#252525" stroked="f" strokeweight="0">
                  <v:stroke miterlimit="1" joinstyle="miter"/>
                  <v:path arrowok="t" textboxrect="0,0,45466,57277"/>
                </v:shape>
                <v:shape id="Shape 5809" o:spid="_x0000_s1323" style="position:absolute;left:10721;top:14220;width:257;height:318;visibility:visible;mso-wrap-style:square;v-text-anchor:top" coordsize="25654,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3+WxwAAAN0AAAAPAAAAZHJzL2Rvd25yZXYueG1sRI9Pa8JA&#10;FMTvQr/D8gq96W6lliS6Smlp66lQ/6DentlnEpp9G7JbjX76bkHwOMzMb5jJrLO1OFLrK8caHgcK&#10;BHHuTMWFhtXyvZ+A8AHZYO2YNJzJw2x615tgZtyJv+m4CIWIEPYZaihDaDIpfV6SRT9wDXH0Dq61&#10;GKJsC2laPEW4reVQqWdpseK4UGJDryXlP4tfq4G3++SjS4dr3Dxdks+3Xbr7UkHrh/vuZQwiUBdu&#10;4Wt7bjSMEpXC/5v4BOT0DwAA//8DAFBLAQItABQABgAIAAAAIQDb4fbL7gAAAIUBAAATAAAAAAAA&#10;AAAAAAAAAAAAAABbQ29udGVudF9UeXBlc10ueG1sUEsBAi0AFAAGAAgAAAAhAFr0LFu/AAAAFQEA&#10;AAsAAAAAAAAAAAAAAAAAHwEAAF9yZWxzLy5yZWxzUEsBAi0AFAAGAAgAAAAhAJM/f5bHAAAA3QAA&#10;AA8AAAAAAAAAAAAAAAAABwIAAGRycy9kb3ducmV2LnhtbFBLBQYAAAAAAwADALcAAAD7AgAAAAA=&#10;" path="m254,c7874,,13843,2540,18542,7620v4826,5080,7112,12319,7112,21590c25654,29718,25654,30480,25654,31750l,31750,,23876r15621,c15240,19177,14224,15621,12065,13208,9144,9652,5334,7747,381,7747l,7900,,104,254,xe" fillcolor="#252525" stroked="f" strokeweight="0">
                  <v:stroke miterlimit="1" joinstyle="miter"/>
                  <v:path arrowok="t" textboxrect="0,0,25654,31750"/>
                </v:shape>
                <v:shape id="Shape 5810" o:spid="_x0000_s1324" style="position:absolute;left:14582;top:14037;width:273;height:762;visibility:visible;mso-wrap-style:square;v-text-anchor:top" coordsize="2730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soiwwAAAN0AAAAPAAAAZHJzL2Rvd25yZXYueG1sRE/Pa8Iw&#10;FL4P/B/CE7zNRMGhnVFGRdkubqtedns0b01p81KaqN3++uUg7Pjx/V5vB9eKK/Wh9qxhNlUgiEtv&#10;aq40nE/7xyWIEJENtp5Jww8F2G5GD2vMjL/xJ12LWIkUwiFDDTbGLpMylJYchqnviBP37XuHMcG+&#10;kqbHWwp3rZwr9SQd1pwaLHaUWyqb4uI0uN9C2eMpx8Pq40vt3tu3Jm8WWk/Gw8sziEhD/Bff3a9G&#10;w2I5S/vTm/QE5OYPAAD//wMAUEsBAi0AFAAGAAgAAAAhANvh9svuAAAAhQEAABMAAAAAAAAAAAAA&#10;AAAAAAAAAFtDb250ZW50X1R5cGVzXS54bWxQSwECLQAUAAYACAAAACEAWvQsW78AAAAVAQAACwAA&#10;AAAAAAAAAAAAAAAfAQAAX3JlbHMvLnJlbHNQSwECLQAUAAYACAAAACEAyXbKIsMAAADdAAAADwAA&#10;AAAAAAAAAAAAAAAHAgAAZHJzL2Rvd25yZXYueG1sUEsFBgAAAAADAAMAtwAAAPcCAAAAAA==&#10;" path="m16383,r,19558l25908,19558r,7366l16383,26924r,32766c16383,62357,16510,64135,16891,64897v254,762,889,1397,1524,1778c19304,67183,20320,67437,21844,67437v889,,2286,-127,4064,-381l27305,75438v-2667,508,-5080,762,-7239,762c16764,76200,13970,75692,12065,74676,10160,73533,8890,72136,8001,70358,7239,68580,6858,64770,6858,59182r,-32258l,26924,,19558r6858,l6858,5715,16383,xe" fillcolor="#252525" stroked="f" strokeweight="0">
                  <v:stroke miterlimit="1" joinstyle="miter"/>
                  <v:path arrowok="t" textboxrect="0,0,27305,76200"/>
                </v:shape>
                <v:shape id="Shape 5811" o:spid="_x0000_s1325" style="position:absolute;left:12782;top:14037;width:273;height:762;visibility:visible;mso-wrap-style:square;v-text-anchor:top" coordsize="2730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m+5xgAAAN0AAAAPAAAAZHJzL2Rvd25yZXYueG1sRI9BS8NA&#10;FITvgv9heYK3djdCpMZug0QUvdiaevH2yD6zIdm3Ibu20V/vFgoeh5n5hlmXsxvEgabQedaQLRUI&#10;4sabjlsNH/unxQpEiMgGB8+k4YcClJvLizUWxh/5nQ51bEWCcChQg41xLKQMjSWHYelH4uR9+clh&#10;THJqpZnwmOBukDdK3UqHHacFiyNVlpq+/nYa3G+t7Nu+wue73ad63A6vfdXnWl9fzQ/3ICLN8T98&#10;br8YDfkqy+D0Jj0BufkDAAD//wMAUEsBAi0AFAAGAAgAAAAhANvh9svuAAAAhQEAABMAAAAAAAAA&#10;AAAAAAAAAAAAAFtDb250ZW50X1R5cGVzXS54bWxQSwECLQAUAAYACAAAACEAWvQsW78AAAAVAQAA&#10;CwAAAAAAAAAAAAAAAAAfAQAAX3JlbHMvLnJlbHNQSwECLQAUAAYACAAAACEApjpvucYAAADdAAAA&#10;DwAAAAAAAAAAAAAAAAAHAgAAZHJzL2Rvd25yZXYueG1sUEsFBgAAAAADAAMAtwAAAPoCAAAAAA==&#10;" path="m16383,r,19558l25908,19558r,7366l16383,26924r,32766c16383,62357,16510,64135,16891,64897v254,762,889,1397,1651,1778c19304,67183,20320,67437,21717,67437v1016,,2413,-127,4191,-381l27305,75438v-2667,508,-5080,762,-7112,762c16637,76200,13970,75692,12065,74676,10160,73533,8890,72136,8128,70358,7493,68580,6858,64770,6858,59182r,-32258l,26924,,19558r6858,l6858,5715,16383,xe" fillcolor="#252525" stroked="f" strokeweight="0">
                  <v:stroke miterlimit="1" joinstyle="miter"/>
                  <v:path arrowok="t" textboxrect="0,0,27305,76200"/>
                </v:shape>
                <v:shape id="Shape 194341" o:spid="_x0000_s1326" style="position:absolute;left:14934;top:14020;width:95;height:109;visibility:visible;mso-wrap-style:square;v-text-anchor:top" coordsize="9525,10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JvxgAAAN8AAAAPAAAAZHJzL2Rvd25yZXYueG1sRE/LasJA&#10;FN0X/IfhFropdeID0egoEhpq6aY+Fi4vmWsSmrkTZqYa/XpHKHR5OO/FqjONOJPztWUFg34Cgriw&#10;uuZSwWGfv01B+ICssbFMCq7kYbXsPS0w1fbCWzrvQiliCPsUFVQhtKmUvqjIoO/bljhyJ+sMhghd&#10;KbXDSww3jRwmyUQarDk2VNhSVlHxs/s1CvJbm01O+vvz6+P4+p5NXX4YbhulXp679RxEoC78i//c&#10;Gx3nz8aj8QAefyIAubwDAAD//wMAUEsBAi0AFAAGAAgAAAAhANvh9svuAAAAhQEAABMAAAAAAAAA&#10;AAAAAAAAAAAAAFtDb250ZW50X1R5cGVzXS54bWxQSwECLQAUAAYACAAAACEAWvQsW78AAAAVAQAA&#10;CwAAAAAAAAAAAAAAAAAfAQAAX3JlbHMvLnJlbHNQSwECLQAUAAYACAAAACEAG1HCb8YAAADfAAAA&#10;DwAAAAAAAAAAAAAAAAAHAgAAZHJzL2Rvd25yZXYueG1sUEsFBgAAAAADAAMAtwAAAPoCAAAAAA==&#10;" path="m,l9525,r,10922l,10922,,e" fillcolor="#252525" stroked="f" strokeweight="0">
                  <v:stroke miterlimit="1" joinstyle="miter"/>
                  <v:path arrowok="t" textboxrect="0,0,9525,10922"/>
                </v:shape>
                <v:shape id="Shape 194342" o:spid="_x0000_s1327" style="position:absolute;left:11423;top:14020;width:103;height:773;visibility:visible;mso-wrap-style:square;v-text-anchor:top" coordsize="10287,77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Cz+xgAAAN8AAAAPAAAAZHJzL2Rvd25yZXYueG1sRE/LasJA&#10;FN0X+g/DFbqrEx9IjZmILRXcSK21YHeXzDVJzdwJmTFGv94RCl0ezjuZd6YSLTWutKxg0I9AEGdW&#10;l5wr2H0tn19AOI+ssbJMCi7kYJ4+PiQYa3vmT2q3PhchhF2MCgrv61hKlxVk0PVtTRy4g20M+gCb&#10;XOoGzyHcVHIYRRNpsOTQUGBNbwVlx+3JKNhf1697u/nOT5OPX12273V3Gf0o9dTrFjMQnjr/L/5z&#10;r3SYPx2PxkO4/wkAZHoDAAD//wMAUEsBAi0AFAAGAAgAAAAhANvh9svuAAAAhQEAABMAAAAAAAAA&#10;AAAAAAAAAAAAAFtDb250ZW50X1R5cGVzXS54bWxQSwECLQAUAAYACAAAACEAWvQsW78AAAAVAQAA&#10;CwAAAAAAAAAAAAAAAAAfAQAAX3JlbHMvLnJlbHNQSwECLQAUAAYACAAAACEAwKws/sYAAADfAAAA&#10;DwAAAAAAAAAAAAAAAAAHAgAAZHJzL2Rvd25yZXYueG1sUEsFBgAAAAADAAMAtwAAAPoCAAAAAA==&#10;" path="m,l10287,r,77343l,77343,,e" fillcolor="#252525" stroked="f" strokeweight="0">
                  <v:stroke miterlimit="1" joinstyle="miter"/>
                  <v:path arrowok="t" textboxrect="0,0,10287,77343"/>
                </v:shape>
                <v:shape id="Shape 5814" o:spid="_x0000_s1328" style="position:absolute;left:16336;top:14220;width:465;height:585;visibility:visible;mso-wrap-style:square;v-text-anchor:top" coordsize="46482,5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3i7xQAAAN0AAAAPAAAAZHJzL2Rvd25yZXYueG1sRI9Bi8Iw&#10;FITvC/6H8IS9FE0VV6QaRYQFYU9qD3p7Ns+22LyUJqvZ/fVGEDwOM/MNs1gF04gbda62rGA0TEEQ&#10;F1bXXCrID9+DGQjnkTU2lknBHzlYLXsfC8y0vfOObntfighhl6GCyvs2k9IVFRl0Q9sSR+9iO4M+&#10;yq6UusN7hJtGjtN0Kg3WHBcqbGlTUXHd/xoFzTQ5hpNeW3nO8+Q8+aE0/CdKffbDeg7CU/Dv8Ku9&#10;1Qq+ZqMJPN/EJyCXDwAAAP//AwBQSwECLQAUAAYACAAAACEA2+H2y+4AAACFAQAAEwAAAAAAAAAA&#10;AAAAAAAAAAAAW0NvbnRlbnRfVHlwZXNdLnhtbFBLAQItABQABgAIAAAAIQBa9CxbvwAAABUBAAAL&#10;AAAAAAAAAAAAAAAAAB8BAABfcmVscy8ucmVsc1BLAQItABQABgAIAAAAIQDgY3i7xQAAAN0AAAAP&#10;AAAAAAAAAAAAAAAAAAcCAABkcnMvZG93bnJldi54bWxQSwUGAAAAAAMAAwC3AAAA+QIAAAAA&#10;" path="m22225,v4318,,8128,635,11557,1905c37084,3175,39497,4826,41148,6985v1524,2159,2667,5080,3175,8636l35052,17018v-381,-2921,-1524,-5207,-3556,-6858c29464,8636,26543,7747,22733,7747v-4191,,-7366,762,-9144,2159c11684,11430,10795,13081,10795,14986v,1270,381,2413,1143,3302c12573,19304,13843,20320,15494,20828v889,381,3810,1143,8382,2413c30607,25019,35306,26670,37973,27686v2540,1143,4699,2794,6223,4953c45593,34798,46482,37592,46482,40767v,3175,-889,5969,-2794,8890c41783,52451,39243,54610,35687,56261v-3429,1397,-7366,2159,-11811,2159c16637,58420,11176,56896,7366,53975,3556,50927,1016,46482,,40513l9398,38989v508,3810,1905,6731,4445,8636c16256,49657,19558,50546,23876,50546v4318,,7620,-762,9652,-2540c35687,46228,36703,44196,36703,41656v,-2032,-889,-3556,-2794,-4826c32639,35814,29464,34798,24257,33528,17272,31750,12446,30226,9779,28956,7112,27686,4953,25908,3683,23622,2286,21336,1651,18796,1651,16129v,-2540,508,-4699,1651,-6985c4445,6985,5969,5334,8001,3810,9398,2794,11303,1905,13843,1270,16383,381,19304,,22225,xe" fillcolor="#252525" stroked="f" strokeweight="0">
                  <v:stroke miterlimit="1" joinstyle="miter"/>
                  <v:path arrowok="t" textboxrect="0,0,46482,58420"/>
                </v:shape>
                <v:shape id="Shape 5815" o:spid="_x0000_s1329" style="position:absolute;left:15773;top:14220;width:455;height:573;visibility:visible;mso-wrap-style:square;v-text-anchor:top" coordsize="45466,57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cI0xQAAAN0AAAAPAAAAZHJzL2Rvd25yZXYueG1sRI9Ba8JA&#10;FITvQv/D8gq96UbBoqmrFGnA4qkxl94e2WcSzb4Nu5sY/31XEHocZuYbZrMbTSsGcr6xrGA+S0AQ&#10;l1Y3XCkoTtl0BcIHZI2tZVJwJw+77ctkg6m2N/6hIQ+ViBD2KSqoQ+hSKX1Zk0E/sx1x9M7WGQxR&#10;ukpqh7cIN61cJMm7NNhwXKixo31N5TXvjYI2K476MhTXrG/2X/nx/uvW/bdSb6/j5weIQGP4Dz/b&#10;B61guZov4fEmPgG5/QMAAP//AwBQSwECLQAUAAYACAAAACEA2+H2y+4AAACFAQAAEwAAAAAAAAAA&#10;AAAAAAAAAAAAW0NvbnRlbnRfVHlwZXNdLnhtbFBLAQItABQABgAIAAAAIQBa9CxbvwAAABUBAAAL&#10;AAAAAAAAAAAAAAAAAB8BAABfcmVscy8ucmVsc1BLAQItABQABgAIAAAAIQBOQcI0xQAAAN0AAAAP&#10;AAAAAAAAAAAAAAAAAAcCAABkcnMvZG93bnJldi54bWxQSwUGAAAAAAMAAwC3AAAA+QIAAAAA&#10;" path="m26416,v3302,,6477,635,9271,1778c38608,3048,40640,4572,42037,6604v1397,1905,2413,4318,2921,6985c45339,15367,45466,18415,45466,22860r,34417l36068,57277r,-34036c36068,19304,35687,16510,34925,14478,34163,12700,32893,11049,30988,9906,29083,8890,26924,8255,24384,8255v-4064,,-7366,1270,-10414,3810c10922,14605,9525,19431,9525,26670r,30607l,57277,,1270r8509,l8509,9144c12700,3048,18669,,26416,xe" fillcolor="#252525" stroked="f" strokeweight="0">
                  <v:stroke miterlimit="1" joinstyle="miter"/>
                  <v:path arrowok="t" textboxrect="0,0,45466,57277"/>
                </v:shape>
                <v:shape id="Shape 5816" o:spid="_x0000_s1330" style="position:absolute;left:15400;top:14220;width:264;height:585;visibility:visible;mso-wrap-style:square;v-text-anchor:top" coordsize="26353,5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4rWxgAAAN0AAAAPAAAAZHJzL2Rvd25yZXYueG1sRI9Ba8JA&#10;FITvBf/D8oReim6S0qDRVbRS8NKDxh/wyD6TYPZtzK4m9td3CwWPw8x8wyzXg2nEnTpXW1YQTyMQ&#10;xIXVNZcKTvnXZAbCeWSNjWVS8CAH69XoZYmZtj0f6H70pQgQdhkqqLxvMyldUZFBN7UtcfDOtjPo&#10;g+xKqTvsA9w0MomiVBqsOSxU2NJnRcXleDMKkvetTa6JnG+u+z5P87fddzz8KPU6HjYLEJ4G/wz/&#10;t/dawccsTuHvTXgCcvULAAD//wMAUEsBAi0AFAAGAAgAAAAhANvh9svuAAAAhQEAABMAAAAAAAAA&#10;AAAAAAAAAAAAAFtDb250ZW50X1R5cGVzXS54bWxQSwECLQAUAAYACAAAACEAWvQsW78AAAAVAQAA&#10;CwAAAAAAAAAAAAAAAAAfAQAAX3JlbHMvLnJlbHNQSwECLQAUAAYACAAAACEA7XuK1sYAAADdAAAA&#10;DwAAAAAAAAAAAAAAAAAHAgAAZHJzL2Rvd25yZXYueG1sUEsFBgAAAAADAAMAtwAAAPoCAAAAAA==&#10;" path="m64,c7684,,14034,2540,18860,7620v4953,5080,7493,11938,7493,20828c26353,35687,25083,41275,22924,45466v-2159,4064,-5334,7366,-9271,9652c9335,57277,4890,58420,64,58420l,58395,,50518r64,28c4763,50546,8700,48895,11748,45339v3175,-3683,4698,-9144,4698,-16383c16446,21971,14923,16764,11748,13208,8573,9652,4763,7874,64,7874l,7903,,23,64,xe" fillcolor="#252525" stroked="f" strokeweight="0">
                  <v:stroke miterlimit="1" joinstyle="miter"/>
                  <v:path arrowok="t" textboxrect="0,0,26353,58420"/>
                </v:shape>
                <v:rect id="Rectangle 5817" o:spid="_x0000_s1331" style="position:absolute;left:16843;top:14006;width:18452;height: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IGZxgAAAN0AAAAPAAAAZHJzL2Rvd25yZXYueG1sRI9Pa8JA&#10;FMTvQr/D8gredGPBGqOrSFX06J+C9fbIviah2bchu5rUT+8KgsdhZn7DTOetKcWValdYVjDoRyCI&#10;U6sLzhR8H9e9GITzyBpLy6TgnxzMZ2+dKSbaNryn68FnIkDYJagg975KpHRpTgZd31bEwfu1tUEf&#10;ZJ1JXWMT4KaUH1H0KQ0WHBZyrOgrp/TvcDEKNnG1+NnaW5OVq/PmtDuNl8exV6r73i4mIDy1/hV+&#10;trdawTAejODxJjwBObsDAAD//wMAUEsBAi0AFAAGAAgAAAAhANvh9svuAAAAhQEAABMAAAAAAAAA&#10;AAAAAAAAAAAAAFtDb250ZW50X1R5cGVzXS54bWxQSwECLQAUAAYACAAAACEAWvQsW78AAAAVAQAA&#10;CwAAAAAAAAAAAAAAAAAfAQAAX3JlbHMvLnJlbHNQSwECLQAUAAYACAAAACEA9uCBmcYAAADdAAAA&#10;DwAAAAAAAAAAAAAAAAAHAgAAZHJzL2Rvd25yZXYueG1sUEsFBgAAAAADAAMAtwAAAPoCAAAAAA==&#10;" filled="f" stroked="f">
                  <v:textbox inset="0,0,0,0">
                    <w:txbxContent>
                      <w:p w14:paraId="313A7766" w14:textId="77777777" w:rsidR="000C6BD0" w:rsidRDefault="00000000">
                        <w:r>
                          <w:rPr>
                            <w:rFonts w:ascii="Arial" w:eastAsia="Arial" w:hAnsi="Arial" w:cs="Arial"/>
                            <w:color w:val="252525"/>
                            <w:sz w:val="17"/>
                          </w:rPr>
                          <w:t>).............................................</w:t>
                        </w:r>
                      </w:p>
                    </w:txbxContent>
                  </v:textbox>
                </v:rect>
              </v:group>
            </w:pict>
          </mc:Fallback>
        </mc:AlternateContent>
      </w:r>
      <w:r>
        <w:rPr>
          <w:rFonts w:ascii="Arial" w:eastAsia="Arial" w:hAnsi="Arial" w:cs="Arial"/>
          <w:color w:val="252525"/>
          <w:sz w:val="17"/>
        </w:rPr>
        <w:t xml:space="preserve">Balance of tax due (Line 1, less Lines 2, 3, 4, and </w:t>
      </w:r>
      <w:proofErr w:type="gramStart"/>
      <w:r>
        <w:rPr>
          <w:rFonts w:ascii="Arial" w:eastAsia="Arial" w:hAnsi="Arial" w:cs="Arial"/>
          <w:color w:val="252525"/>
          <w:sz w:val="17"/>
        </w:rPr>
        <w:t>5)............</w:t>
      </w:r>
      <w:proofErr w:type="gramEnd"/>
      <w:r>
        <w:rPr>
          <w:rFonts w:ascii="Arial" w:eastAsia="Arial" w:hAnsi="Arial" w:cs="Arial"/>
          <w:color w:val="252525"/>
          <w:sz w:val="17"/>
        </w:rPr>
        <w:tab/>
      </w:r>
      <w:r>
        <w:rPr>
          <w:rFonts w:ascii="Courier New" w:eastAsia="Courier New" w:hAnsi="Courier New" w:cs="Courier New"/>
          <w:sz w:val="24"/>
        </w:rPr>
        <w:t>0</w:t>
      </w:r>
    </w:p>
    <w:p w14:paraId="3BF62FC8" w14:textId="77777777" w:rsidR="000C6BD0" w:rsidRDefault="00000000">
      <w:pPr>
        <w:spacing w:after="0"/>
        <w:ind w:left="4367"/>
      </w:pPr>
      <w:r>
        <w:rPr>
          <w:rFonts w:ascii="Arial" w:eastAsia="Arial" w:hAnsi="Arial" w:cs="Arial"/>
          <w:color w:val="252525"/>
          <w:sz w:val="18"/>
        </w:rPr>
        <w:t xml:space="preserve">        </w:t>
      </w:r>
    </w:p>
    <w:p w14:paraId="6E93CF3D" w14:textId="77777777" w:rsidR="000C6BD0" w:rsidRDefault="00000000">
      <w:pPr>
        <w:numPr>
          <w:ilvl w:val="0"/>
          <w:numId w:val="3"/>
        </w:numPr>
        <w:spacing w:after="0" w:line="265" w:lineRule="auto"/>
        <w:ind w:left="350" w:hanging="311"/>
      </w:pPr>
      <w:r>
        <w:rPr>
          <w:rFonts w:ascii="Arial" w:eastAsia="Arial" w:hAnsi="Arial" w:cs="Arial"/>
          <w:color w:val="252525"/>
          <w:sz w:val="17"/>
        </w:rPr>
        <w:t xml:space="preserve">Amount of overpayment (Lines 2, 3, 4, and 5 less Line </w:t>
      </w:r>
      <w:proofErr w:type="gramStart"/>
      <w:r>
        <w:rPr>
          <w:rFonts w:ascii="Arial" w:eastAsia="Arial" w:hAnsi="Arial" w:cs="Arial"/>
          <w:color w:val="252525"/>
          <w:sz w:val="17"/>
        </w:rPr>
        <w:t>1)...</w:t>
      </w:r>
      <w:proofErr w:type="gramEnd"/>
      <w:r>
        <w:rPr>
          <w:rFonts w:ascii="Arial" w:eastAsia="Arial" w:hAnsi="Arial" w:cs="Arial"/>
          <w:color w:val="252525"/>
          <w:sz w:val="17"/>
        </w:rPr>
        <w:t xml:space="preserve">.        </w:t>
      </w:r>
    </w:p>
    <w:p w14:paraId="37825138" w14:textId="77777777" w:rsidR="000C6BD0" w:rsidRDefault="00000000">
      <w:pPr>
        <w:numPr>
          <w:ilvl w:val="0"/>
          <w:numId w:val="3"/>
        </w:numPr>
        <w:spacing w:after="91" w:line="265" w:lineRule="auto"/>
        <w:ind w:left="350" w:hanging="311"/>
      </w:pPr>
      <w:r>
        <w:rPr>
          <w:rFonts w:ascii="Arial" w:eastAsia="Arial" w:hAnsi="Arial" w:cs="Arial"/>
          <w:color w:val="252525"/>
          <w:sz w:val="17"/>
        </w:rPr>
        <w:t>Interest due (See Instructions) ............................................</w:t>
      </w:r>
      <w:proofErr w:type="gramStart"/>
      <w:r>
        <w:rPr>
          <w:rFonts w:ascii="Arial" w:eastAsia="Arial" w:hAnsi="Arial" w:cs="Arial"/>
          <w:color w:val="252525"/>
          <w:sz w:val="17"/>
        </w:rPr>
        <w:t xml:space="preserve"> ..</w:t>
      </w:r>
      <w:proofErr w:type="gramEnd"/>
      <w:r>
        <w:rPr>
          <w:rFonts w:ascii="Arial" w:eastAsia="Arial" w:hAnsi="Arial" w:cs="Arial"/>
          <w:color w:val="252525"/>
          <w:sz w:val="17"/>
        </w:rPr>
        <w:t xml:space="preserve">   </w:t>
      </w:r>
    </w:p>
    <w:p w14:paraId="1D72A724" w14:textId="77777777" w:rsidR="000C6BD0" w:rsidRDefault="00000000">
      <w:pPr>
        <w:numPr>
          <w:ilvl w:val="0"/>
          <w:numId w:val="3"/>
        </w:numPr>
        <w:spacing w:after="55" w:line="265" w:lineRule="auto"/>
        <w:ind w:left="350" w:hanging="311"/>
      </w:pPr>
      <w:r>
        <w:rPr>
          <w:rFonts w:ascii="Arial" w:eastAsia="Arial" w:hAnsi="Arial" w:cs="Arial"/>
          <w:color w:val="252525"/>
          <w:sz w:val="17"/>
        </w:rPr>
        <w:t xml:space="preserve">Form 600 UET (Estimated tax penalty) ................................     </w:t>
      </w:r>
      <w:r>
        <w:rPr>
          <w:rFonts w:ascii="Arial" w:eastAsia="Arial" w:hAnsi="Arial" w:cs="Arial"/>
          <w:color w:val="252525"/>
          <w:sz w:val="18"/>
        </w:rPr>
        <w:t xml:space="preserve">         </w:t>
      </w:r>
    </w:p>
    <w:p w14:paraId="5282C2BB" w14:textId="77777777" w:rsidR="000C6BD0" w:rsidRDefault="00000000">
      <w:pPr>
        <w:numPr>
          <w:ilvl w:val="0"/>
          <w:numId w:val="3"/>
        </w:numPr>
        <w:spacing w:after="0" w:line="265" w:lineRule="auto"/>
        <w:ind w:left="350" w:hanging="311"/>
      </w:pPr>
      <w:r>
        <w:rPr>
          <w:rFonts w:ascii="Arial" w:eastAsia="Arial" w:hAnsi="Arial" w:cs="Arial"/>
          <w:color w:val="252525"/>
          <w:sz w:val="17"/>
        </w:rPr>
        <w:t xml:space="preserve">Other penalty due (See Instructions) ....................................                                     </w:t>
      </w:r>
      <w:r>
        <w:rPr>
          <w:rFonts w:ascii="Arial" w:eastAsia="Arial" w:hAnsi="Arial" w:cs="Arial"/>
          <w:color w:val="252525"/>
          <w:sz w:val="17"/>
        </w:rPr>
        <w:tab/>
        <w:t xml:space="preserve">  </w:t>
      </w:r>
    </w:p>
    <w:p w14:paraId="7D7551AD" w14:textId="77777777" w:rsidR="000C6BD0" w:rsidRDefault="00000000">
      <w:pPr>
        <w:spacing w:after="0"/>
        <w:ind w:right="14"/>
        <w:jc w:val="right"/>
      </w:pPr>
      <w:r>
        <w:rPr>
          <w:rFonts w:ascii="Courier New" w:eastAsia="Courier New" w:hAnsi="Courier New" w:cs="Courier New"/>
          <w:sz w:val="24"/>
        </w:rPr>
        <w:t>0</w:t>
      </w:r>
    </w:p>
    <w:p w14:paraId="18CB6092" w14:textId="77777777" w:rsidR="000C6BD0" w:rsidRDefault="00000000">
      <w:pPr>
        <w:tabs>
          <w:tab w:val="center" w:pos="4029"/>
          <w:tab w:val="center" w:pos="4775"/>
          <w:tab w:val="center" w:pos="7399"/>
          <w:tab w:val="center" w:pos="8115"/>
        </w:tabs>
        <w:spacing w:after="63" w:line="257" w:lineRule="auto"/>
        <w:ind w:left="-5"/>
      </w:pPr>
      <w:r>
        <w:rPr>
          <w:rFonts w:ascii="Arial" w:eastAsia="Arial" w:hAnsi="Arial" w:cs="Arial"/>
          <w:color w:val="252525"/>
          <w:sz w:val="17"/>
        </w:rPr>
        <w:t xml:space="preserve"> 12. </w:t>
      </w:r>
      <w:r>
        <w:rPr>
          <w:rFonts w:ascii="Arial" w:eastAsia="Arial" w:hAnsi="Arial" w:cs="Arial"/>
          <w:color w:val="252525"/>
          <w:sz w:val="16"/>
        </w:rPr>
        <w:t xml:space="preserve">Amount to be credited to 2025 estimated </w:t>
      </w:r>
      <w:proofErr w:type="gramStart"/>
      <w:r>
        <w:rPr>
          <w:rFonts w:ascii="Arial" w:eastAsia="Arial" w:hAnsi="Arial" w:cs="Arial"/>
          <w:color w:val="252525"/>
          <w:sz w:val="16"/>
        </w:rPr>
        <w:t xml:space="preserve">tax </w:t>
      </w:r>
      <w:r>
        <w:rPr>
          <w:rFonts w:ascii="Arial" w:eastAsia="Arial" w:hAnsi="Arial" w:cs="Arial"/>
          <w:color w:val="252525"/>
          <w:sz w:val="18"/>
        </w:rPr>
        <w:t xml:space="preserve"> </w:t>
      </w:r>
      <w:r>
        <w:rPr>
          <w:rFonts w:ascii="Arial" w:eastAsia="Arial" w:hAnsi="Arial" w:cs="Arial"/>
          <w:color w:val="252525"/>
          <w:sz w:val="18"/>
        </w:rPr>
        <w:tab/>
      </w:r>
      <w:proofErr w:type="gramEnd"/>
      <w:r>
        <w:rPr>
          <w:rFonts w:ascii="Arial" w:eastAsia="Arial" w:hAnsi="Arial" w:cs="Arial"/>
          <w:color w:val="252525"/>
          <w:sz w:val="14"/>
        </w:rPr>
        <w:t xml:space="preserve">(Line 7 less </w:t>
      </w:r>
      <w:proofErr w:type="gramStart"/>
      <w:r>
        <w:rPr>
          <w:rFonts w:ascii="Arial" w:eastAsia="Arial" w:hAnsi="Arial" w:cs="Arial"/>
          <w:color w:val="252525"/>
          <w:sz w:val="14"/>
        </w:rPr>
        <w:t xml:space="preserve">Lines </w:t>
      </w:r>
      <w:r>
        <w:rPr>
          <w:rFonts w:ascii="Arial" w:eastAsia="Arial" w:hAnsi="Arial" w:cs="Arial"/>
          <w:color w:val="252525"/>
          <w:sz w:val="17"/>
        </w:rPr>
        <w:t xml:space="preserve"> </w:t>
      </w:r>
      <w:r>
        <w:rPr>
          <w:rFonts w:ascii="Arial" w:eastAsia="Arial" w:hAnsi="Arial" w:cs="Arial"/>
          <w:color w:val="252525"/>
          <w:sz w:val="17"/>
        </w:rPr>
        <w:tab/>
      </w:r>
      <w:proofErr w:type="gramEnd"/>
      <w:r>
        <w:rPr>
          <w:rFonts w:ascii="Arial" w:eastAsia="Arial" w:hAnsi="Arial" w:cs="Arial"/>
          <w:color w:val="252525"/>
          <w:sz w:val="14"/>
        </w:rPr>
        <w:t>8-10)</w:t>
      </w:r>
      <w:r>
        <w:rPr>
          <w:rFonts w:ascii="Arial" w:eastAsia="Arial" w:hAnsi="Arial" w:cs="Arial"/>
          <w:color w:val="252525"/>
          <w:sz w:val="14"/>
        </w:rPr>
        <w:tab/>
      </w:r>
      <w:r>
        <w:rPr>
          <w:rFonts w:ascii="Arial" w:eastAsia="Arial" w:hAnsi="Arial" w:cs="Arial"/>
          <w:color w:val="252525"/>
          <w:sz w:val="17"/>
        </w:rPr>
        <w:t>Refund</w:t>
      </w:r>
      <w:r>
        <w:rPr>
          <w:rFonts w:ascii="Arial" w:eastAsia="Arial" w:hAnsi="Arial" w:cs="Arial"/>
          <w:color w:val="252525"/>
          <w:sz w:val="17"/>
        </w:rPr>
        <w:tab/>
        <w:t>12.</w:t>
      </w:r>
    </w:p>
    <w:p w14:paraId="4D448B4B" w14:textId="77777777" w:rsidR="000C6BD0" w:rsidRDefault="00000000">
      <w:pPr>
        <w:spacing w:after="38"/>
        <w:ind w:right="37"/>
        <w:jc w:val="center"/>
      </w:pPr>
      <w:r>
        <w:rPr>
          <w:rFonts w:ascii="Arial" w:eastAsia="Arial" w:hAnsi="Arial" w:cs="Arial"/>
          <w:b/>
          <w:color w:val="252525"/>
          <w:sz w:val="18"/>
        </w:rPr>
        <w:t>*NOTE:</w:t>
      </w:r>
      <w:r>
        <w:rPr>
          <w:rFonts w:ascii="Arial" w:eastAsia="Arial" w:hAnsi="Arial" w:cs="Arial"/>
          <w:color w:val="252525"/>
          <w:sz w:val="18"/>
        </w:rPr>
        <w:t xml:space="preserve"> Any tax credits from Schedule 10 may be applied against income tax liability </w:t>
      </w:r>
      <w:proofErr w:type="gramStart"/>
      <w:r>
        <w:rPr>
          <w:rFonts w:ascii="Arial" w:eastAsia="Arial" w:hAnsi="Arial" w:cs="Arial"/>
          <w:color w:val="252525"/>
          <w:sz w:val="18"/>
        </w:rPr>
        <w:t xml:space="preserve">only, </w:t>
      </w:r>
      <w:r>
        <w:rPr>
          <w:rFonts w:ascii="Arial" w:eastAsia="Arial" w:hAnsi="Arial" w:cs="Arial"/>
          <w:b/>
          <w:color w:val="252525"/>
          <w:sz w:val="18"/>
        </w:rPr>
        <w:t xml:space="preserve">  </w:t>
      </w:r>
      <w:proofErr w:type="gramEnd"/>
      <w:r>
        <w:rPr>
          <w:rFonts w:ascii="Arial" w:eastAsia="Arial" w:hAnsi="Arial" w:cs="Arial"/>
          <w:b/>
          <w:color w:val="252525"/>
          <w:sz w:val="18"/>
        </w:rPr>
        <w:t xml:space="preserve">not </w:t>
      </w:r>
      <w:r>
        <w:rPr>
          <w:rFonts w:ascii="Arial" w:eastAsia="Arial" w:hAnsi="Arial" w:cs="Arial"/>
          <w:color w:val="252525"/>
          <w:sz w:val="18"/>
        </w:rPr>
        <w:t>net worth tax liability.</w:t>
      </w:r>
    </w:p>
    <w:p w14:paraId="59A0964F" w14:textId="77777777" w:rsidR="000C6BD0" w:rsidRDefault="00000000">
      <w:pPr>
        <w:spacing w:after="0"/>
        <w:ind w:left="2383"/>
      </w:pPr>
      <w:r>
        <w:rPr>
          <w:rFonts w:ascii="Arial" w:eastAsia="Arial" w:hAnsi="Arial" w:cs="Arial"/>
          <w:b/>
          <w:color w:val="252525"/>
          <w:sz w:val="20"/>
          <w:u w:val="single" w:color="030303"/>
        </w:rPr>
        <w:t>SEE PAGE 3 SIGNATURE SECTION FOR DIRECT DEPOSIT OPTIONS</w:t>
      </w:r>
    </w:p>
    <w:p w14:paraId="00B33B48" w14:textId="77777777" w:rsidR="000C6BD0" w:rsidRDefault="00000000">
      <w:pPr>
        <w:spacing w:after="75"/>
        <w:ind w:left="57" w:right="-20"/>
      </w:pPr>
      <w:r>
        <w:rPr>
          <w:noProof/>
        </w:rPr>
        <mc:AlternateContent>
          <mc:Choice Requires="wpg">
            <w:drawing>
              <wp:inline distT="0" distB="0" distL="0" distR="0" wp14:anchorId="4EEAC6F9" wp14:editId="1FE02303">
                <wp:extent cx="6858000" cy="6350"/>
                <wp:effectExtent l="0" t="0" r="0" b="0"/>
                <wp:docPr id="149056" name="Group 149056"/>
                <wp:cNvGraphicFramePr/>
                <a:graphic xmlns:a="http://schemas.openxmlformats.org/drawingml/2006/main">
                  <a:graphicData uri="http://schemas.microsoft.com/office/word/2010/wordprocessingGroup">
                    <wpg:wgp>
                      <wpg:cNvGrpSpPr/>
                      <wpg:grpSpPr>
                        <a:xfrm>
                          <a:off x="0" y="0"/>
                          <a:ext cx="6858000" cy="6350"/>
                          <a:chOff x="0" y="0"/>
                          <a:chExt cx="6858000" cy="6350"/>
                        </a:xfrm>
                      </wpg:grpSpPr>
                      <wps:wsp>
                        <wps:cNvPr id="5646" name="Shape 5646"/>
                        <wps:cNvSpPr/>
                        <wps:spPr>
                          <a:xfrm>
                            <a:off x="0" y="0"/>
                            <a:ext cx="6858000" cy="0"/>
                          </a:xfrm>
                          <a:custGeom>
                            <a:avLst/>
                            <a:gdLst/>
                            <a:ahLst/>
                            <a:cxnLst/>
                            <a:rect l="0" t="0" r="0" b="0"/>
                            <a:pathLst>
                              <a:path w="6858000">
                                <a:moveTo>
                                  <a:pt x="0" y="0"/>
                                </a:moveTo>
                                <a:lnTo>
                                  <a:pt x="6858000" y="0"/>
                                </a:lnTo>
                              </a:path>
                            </a:pathLst>
                          </a:custGeom>
                          <a:ln w="6350" cap="flat">
                            <a:miter lim="127000"/>
                          </a:ln>
                        </wps:spPr>
                        <wps:style>
                          <a:lnRef idx="1">
                            <a:srgbClr val="2525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49056" style="width:540pt;height:0.5pt;mso-position-horizontal-relative:char;mso-position-vertical-relative:line" coordsize="68580,63">
                <v:shape id="Shape 5646" style="position:absolute;width:68580;height:0;left:0;top:0;" coordsize="6858000,0" path="m0,0l6858000,0">
                  <v:stroke weight="0.5pt" endcap="flat" joinstyle="miter" miterlimit="10" on="true" color="#252525"/>
                  <v:fill on="false" color="#000000" opacity="0"/>
                </v:shape>
              </v:group>
            </w:pict>
          </mc:Fallback>
        </mc:AlternateContent>
      </w:r>
    </w:p>
    <w:p w14:paraId="76F5DFD1" w14:textId="77777777" w:rsidR="000C6BD0" w:rsidRDefault="00000000">
      <w:pPr>
        <w:tabs>
          <w:tab w:val="center" w:pos="1855"/>
          <w:tab w:val="center" w:pos="6522"/>
          <w:tab w:val="center" w:pos="8946"/>
        </w:tabs>
        <w:spacing w:after="0" w:line="261" w:lineRule="auto"/>
      </w:pPr>
      <w:r>
        <w:tab/>
      </w:r>
      <w:r>
        <w:rPr>
          <w:rFonts w:ascii="Arial" w:eastAsia="Arial" w:hAnsi="Arial" w:cs="Arial"/>
          <w:b/>
          <w:color w:val="252525"/>
          <w:sz w:val="16"/>
        </w:rPr>
        <w:t>ADDITIONS TO FEDERAL TAXABLE INCOME</w:t>
      </w:r>
      <w:r>
        <w:rPr>
          <w:rFonts w:ascii="Arial" w:eastAsia="Arial" w:hAnsi="Arial" w:cs="Arial"/>
          <w:b/>
          <w:color w:val="252525"/>
          <w:sz w:val="16"/>
        </w:rPr>
        <w:tab/>
      </w:r>
      <w:r>
        <w:rPr>
          <w:rFonts w:ascii="Arial" w:eastAsia="Arial" w:hAnsi="Arial" w:cs="Arial"/>
          <w:color w:val="252525"/>
          <w:sz w:val="16"/>
        </w:rPr>
        <w:t>(ROUND TO NEAREST DOLLAR)</w:t>
      </w:r>
      <w:proofErr w:type="gramStart"/>
      <w:r>
        <w:rPr>
          <w:rFonts w:ascii="Arial" w:eastAsia="Arial" w:hAnsi="Arial" w:cs="Arial"/>
          <w:color w:val="252525"/>
          <w:sz w:val="16"/>
        </w:rPr>
        <w:tab/>
      </w:r>
      <w:r>
        <w:rPr>
          <w:rFonts w:ascii="Arial" w:eastAsia="Arial" w:hAnsi="Arial" w:cs="Arial"/>
          <w:b/>
          <w:color w:val="252525"/>
          <w:sz w:val="16"/>
        </w:rPr>
        <w:t xml:space="preserve">  SCHEDULE</w:t>
      </w:r>
      <w:proofErr w:type="gramEnd"/>
      <w:r>
        <w:rPr>
          <w:rFonts w:ascii="Arial" w:eastAsia="Arial" w:hAnsi="Arial" w:cs="Arial"/>
          <w:b/>
          <w:color w:val="252525"/>
          <w:sz w:val="16"/>
        </w:rPr>
        <w:t xml:space="preserve">  4</w:t>
      </w:r>
    </w:p>
    <w:p w14:paraId="51984AA3" w14:textId="77777777" w:rsidR="000C6BD0" w:rsidRDefault="00000000">
      <w:pPr>
        <w:spacing w:after="92"/>
        <w:ind w:left="57" w:right="-20"/>
      </w:pPr>
      <w:r>
        <w:rPr>
          <w:noProof/>
        </w:rPr>
        <mc:AlternateContent>
          <mc:Choice Requires="wpg">
            <w:drawing>
              <wp:inline distT="0" distB="0" distL="0" distR="0" wp14:anchorId="74ABFAC9" wp14:editId="04C0E2EA">
                <wp:extent cx="6858000" cy="6350"/>
                <wp:effectExtent l="0" t="0" r="0" b="0"/>
                <wp:docPr id="149057" name="Group 149057"/>
                <wp:cNvGraphicFramePr/>
                <a:graphic xmlns:a="http://schemas.openxmlformats.org/drawingml/2006/main">
                  <a:graphicData uri="http://schemas.microsoft.com/office/word/2010/wordprocessingGroup">
                    <wpg:wgp>
                      <wpg:cNvGrpSpPr/>
                      <wpg:grpSpPr>
                        <a:xfrm>
                          <a:off x="0" y="0"/>
                          <a:ext cx="6858000" cy="6350"/>
                          <a:chOff x="0" y="0"/>
                          <a:chExt cx="6858000" cy="6350"/>
                        </a:xfrm>
                      </wpg:grpSpPr>
                      <wps:wsp>
                        <wps:cNvPr id="5647" name="Shape 5647"/>
                        <wps:cNvSpPr/>
                        <wps:spPr>
                          <a:xfrm>
                            <a:off x="0" y="0"/>
                            <a:ext cx="6858000" cy="0"/>
                          </a:xfrm>
                          <a:custGeom>
                            <a:avLst/>
                            <a:gdLst/>
                            <a:ahLst/>
                            <a:cxnLst/>
                            <a:rect l="0" t="0" r="0" b="0"/>
                            <a:pathLst>
                              <a:path w="6858000">
                                <a:moveTo>
                                  <a:pt x="0" y="0"/>
                                </a:moveTo>
                                <a:lnTo>
                                  <a:pt x="6858000" y="0"/>
                                </a:lnTo>
                              </a:path>
                            </a:pathLst>
                          </a:custGeom>
                          <a:ln w="6350" cap="flat">
                            <a:miter lim="127000"/>
                          </a:ln>
                        </wps:spPr>
                        <wps:style>
                          <a:lnRef idx="1">
                            <a:srgbClr val="2525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49057" style="width:540pt;height:0.5pt;mso-position-horizontal-relative:char;mso-position-vertical-relative:line" coordsize="68580,63">
                <v:shape id="Shape 5647" style="position:absolute;width:68580;height:0;left:0;top:0;" coordsize="6858000,0" path="m0,0l6858000,0">
                  <v:stroke weight="0.5pt" endcap="flat" joinstyle="miter" miterlimit="10" on="true" color="#252525"/>
                  <v:fill on="false" color="#000000" opacity="0"/>
                </v:shape>
              </v:group>
            </w:pict>
          </mc:Fallback>
        </mc:AlternateContent>
      </w:r>
    </w:p>
    <w:p w14:paraId="5A744261" w14:textId="77777777" w:rsidR="000C6BD0" w:rsidRDefault="00000000">
      <w:pPr>
        <w:numPr>
          <w:ilvl w:val="0"/>
          <w:numId w:val="4"/>
        </w:numPr>
        <w:spacing w:after="54" w:line="265" w:lineRule="auto"/>
        <w:ind w:left="459" w:right="1264" w:hanging="269"/>
      </w:pPr>
      <w:r>
        <w:rPr>
          <w:rFonts w:ascii="Arial" w:eastAsia="Arial" w:hAnsi="Arial" w:cs="Arial"/>
          <w:color w:val="252525"/>
          <w:sz w:val="17"/>
        </w:rPr>
        <w:t>State and municipal bond interest (other than Georgia or political subdivision thereof) ...........</w:t>
      </w:r>
      <w:r>
        <w:rPr>
          <w:rFonts w:ascii="Arial" w:eastAsia="Arial" w:hAnsi="Arial" w:cs="Arial"/>
          <w:color w:val="252525"/>
          <w:sz w:val="17"/>
        </w:rPr>
        <w:tab/>
        <w:t>1.</w:t>
      </w:r>
    </w:p>
    <w:p w14:paraId="3923640C" w14:textId="77777777" w:rsidR="000C6BD0" w:rsidRDefault="00000000">
      <w:pPr>
        <w:numPr>
          <w:ilvl w:val="0"/>
          <w:numId w:val="4"/>
        </w:numPr>
        <w:spacing w:after="48" w:line="265" w:lineRule="auto"/>
        <w:ind w:left="459" w:right="1264" w:hanging="269"/>
      </w:pPr>
      <w:r>
        <w:rPr>
          <w:rFonts w:ascii="Arial" w:eastAsia="Arial" w:hAnsi="Arial" w:cs="Arial"/>
          <w:color w:val="252525"/>
          <w:sz w:val="17"/>
        </w:rPr>
        <w:t>Net income or net profits taxes imposed by taxing jurisdictions other than Georgia................ 2. 3. Expense attributable to tax exempt income................................................................................ 3.</w:t>
      </w:r>
    </w:p>
    <w:p w14:paraId="1DC1EDEA" w14:textId="77777777" w:rsidR="000C6BD0" w:rsidRDefault="00000000">
      <w:pPr>
        <w:numPr>
          <w:ilvl w:val="0"/>
          <w:numId w:val="5"/>
        </w:numPr>
        <w:spacing w:after="36" w:line="265" w:lineRule="auto"/>
        <w:ind w:hanging="284"/>
      </w:pPr>
      <w:r>
        <w:rPr>
          <w:rFonts w:ascii="Arial" w:eastAsia="Arial" w:hAnsi="Arial" w:cs="Arial"/>
          <w:color w:val="252525"/>
          <w:sz w:val="17"/>
        </w:rPr>
        <w:t>Net operating loss deducted on Federal return..........................................................................</w:t>
      </w:r>
      <w:r>
        <w:rPr>
          <w:rFonts w:ascii="Arial" w:eastAsia="Arial" w:hAnsi="Arial" w:cs="Arial"/>
          <w:color w:val="252525"/>
          <w:sz w:val="17"/>
        </w:rPr>
        <w:tab/>
        <w:t>4.</w:t>
      </w:r>
    </w:p>
    <w:tbl>
      <w:tblPr>
        <w:tblStyle w:val="TableGrid"/>
        <w:tblpPr w:vertAnchor="text" w:tblpX="57" w:tblpY="50"/>
        <w:tblOverlap w:val="never"/>
        <w:tblW w:w="10812" w:type="dxa"/>
        <w:tblInd w:w="0" w:type="dxa"/>
        <w:tblCellMar>
          <w:top w:w="78" w:type="dxa"/>
          <w:left w:w="41" w:type="dxa"/>
          <w:bottom w:w="3" w:type="dxa"/>
          <w:right w:w="136" w:type="dxa"/>
        </w:tblCellMar>
        <w:tblLook w:val="04A0" w:firstRow="1" w:lastRow="0" w:firstColumn="1" w:lastColumn="0" w:noHBand="0" w:noVBand="1"/>
      </w:tblPr>
      <w:tblGrid>
        <w:gridCol w:w="8252"/>
        <w:gridCol w:w="2560"/>
      </w:tblGrid>
      <w:tr w:rsidR="000C6BD0" w14:paraId="60321ED1" w14:textId="77777777">
        <w:trPr>
          <w:trHeight w:val="1089"/>
        </w:trPr>
        <w:tc>
          <w:tcPr>
            <w:tcW w:w="8252" w:type="dxa"/>
            <w:tcBorders>
              <w:top w:val="nil"/>
              <w:left w:val="nil"/>
              <w:bottom w:val="single" w:sz="4" w:space="0" w:color="252525"/>
              <w:right w:val="nil"/>
            </w:tcBorders>
            <w:vAlign w:val="bottom"/>
          </w:tcPr>
          <w:p w14:paraId="33D0DD69" w14:textId="77777777" w:rsidR="000C6BD0" w:rsidRDefault="00000000">
            <w:pPr>
              <w:spacing w:after="18" w:line="309" w:lineRule="auto"/>
              <w:ind w:left="92" w:hanging="1"/>
              <w:jc w:val="both"/>
            </w:pPr>
            <w:r>
              <w:rPr>
                <w:rFonts w:ascii="Arial" w:eastAsia="Arial" w:hAnsi="Arial" w:cs="Arial"/>
                <w:color w:val="252525"/>
                <w:sz w:val="17"/>
              </w:rPr>
              <w:lastRenderedPageBreak/>
              <w:t xml:space="preserve">6. Intangible expenses and related </w:t>
            </w:r>
            <w:proofErr w:type="gramStart"/>
            <w:r>
              <w:rPr>
                <w:rFonts w:ascii="Arial" w:eastAsia="Arial" w:hAnsi="Arial" w:cs="Arial"/>
                <w:color w:val="252525"/>
                <w:sz w:val="17"/>
              </w:rPr>
              <w:t xml:space="preserve">interest cost </w:t>
            </w:r>
            <w:proofErr w:type="gramEnd"/>
            <w:r>
              <w:rPr>
                <w:rFonts w:ascii="Arial" w:eastAsia="Arial" w:hAnsi="Arial" w:cs="Arial"/>
                <w:color w:val="252525"/>
                <w:sz w:val="17"/>
              </w:rPr>
              <w:t>........................................................................... 6. 7. Captive REIT expenses and costs.............................................................................................. 7.</w:t>
            </w:r>
          </w:p>
          <w:p w14:paraId="6ECACFD8" w14:textId="77777777" w:rsidR="000C6BD0" w:rsidRDefault="00000000">
            <w:pPr>
              <w:spacing w:after="0"/>
              <w:ind w:left="89" w:firstLine="5"/>
              <w:jc w:val="both"/>
            </w:pPr>
            <w:r>
              <w:rPr>
                <w:rFonts w:ascii="Arial" w:eastAsia="Arial" w:hAnsi="Arial" w:cs="Arial"/>
                <w:color w:val="252525"/>
                <w:sz w:val="17"/>
              </w:rPr>
              <w:t xml:space="preserve">8. Other Additions (Attach </w:t>
            </w:r>
            <w:proofErr w:type="gramStart"/>
            <w:r>
              <w:rPr>
                <w:rFonts w:ascii="Arial" w:eastAsia="Arial" w:hAnsi="Arial" w:cs="Arial"/>
                <w:color w:val="252525"/>
                <w:sz w:val="17"/>
              </w:rPr>
              <w:t>Schedule).............................................................................................</w:t>
            </w:r>
            <w:proofErr w:type="gramEnd"/>
            <w:r>
              <w:rPr>
                <w:rFonts w:ascii="Arial" w:eastAsia="Arial" w:hAnsi="Arial" w:cs="Arial"/>
                <w:color w:val="252525"/>
                <w:sz w:val="17"/>
              </w:rPr>
              <w:t xml:space="preserve"> 8. 9. TOTAL - Enter also on Line 2, Schedule 1 ................................................................................... 9.</w:t>
            </w:r>
          </w:p>
        </w:tc>
        <w:tc>
          <w:tcPr>
            <w:tcW w:w="2560" w:type="dxa"/>
            <w:tcBorders>
              <w:top w:val="single" w:sz="48" w:space="0" w:color="D3D3D3"/>
              <w:left w:val="nil"/>
              <w:bottom w:val="single" w:sz="4" w:space="0" w:color="252525"/>
              <w:right w:val="nil"/>
            </w:tcBorders>
          </w:tcPr>
          <w:p w14:paraId="75949557" w14:textId="77777777" w:rsidR="000C6BD0" w:rsidRDefault="000C6BD0"/>
        </w:tc>
      </w:tr>
      <w:tr w:rsidR="000C6BD0" w14:paraId="43CB133E" w14:textId="77777777">
        <w:trPr>
          <w:trHeight w:val="274"/>
        </w:trPr>
        <w:tc>
          <w:tcPr>
            <w:tcW w:w="8252" w:type="dxa"/>
            <w:tcBorders>
              <w:top w:val="single" w:sz="4" w:space="0" w:color="252525"/>
              <w:left w:val="nil"/>
              <w:bottom w:val="single" w:sz="4" w:space="0" w:color="252525"/>
              <w:right w:val="nil"/>
            </w:tcBorders>
            <w:vAlign w:val="bottom"/>
          </w:tcPr>
          <w:p w14:paraId="7DD52DA2" w14:textId="77777777" w:rsidR="000C6BD0" w:rsidRDefault="00000000">
            <w:pPr>
              <w:tabs>
                <w:tab w:val="center" w:pos="6334"/>
              </w:tabs>
              <w:spacing w:after="0"/>
            </w:pPr>
            <w:r>
              <w:rPr>
                <w:rFonts w:ascii="Arial" w:eastAsia="Arial" w:hAnsi="Arial" w:cs="Arial"/>
                <w:b/>
                <w:color w:val="252525"/>
                <w:sz w:val="16"/>
              </w:rPr>
              <w:t>SUBTRACTIONS FROM FEDERAL TAXABLE INCOME</w:t>
            </w:r>
            <w:r>
              <w:rPr>
                <w:rFonts w:ascii="Arial" w:eastAsia="Arial" w:hAnsi="Arial" w:cs="Arial"/>
                <w:b/>
                <w:color w:val="252525"/>
                <w:sz w:val="16"/>
              </w:rPr>
              <w:tab/>
            </w:r>
            <w:r>
              <w:rPr>
                <w:rFonts w:ascii="Arial" w:eastAsia="Arial" w:hAnsi="Arial" w:cs="Arial"/>
                <w:color w:val="252525"/>
                <w:sz w:val="16"/>
              </w:rPr>
              <w:t>(ROUND TO NEAREST DOLLAR)</w:t>
            </w:r>
          </w:p>
        </w:tc>
        <w:tc>
          <w:tcPr>
            <w:tcW w:w="2560" w:type="dxa"/>
            <w:tcBorders>
              <w:top w:val="single" w:sz="4" w:space="0" w:color="252525"/>
              <w:left w:val="nil"/>
              <w:bottom w:val="single" w:sz="4" w:space="0" w:color="252525"/>
              <w:right w:val="nil"/>
            </w:tcBorders>
            <w:vAlign w:val="bottom"/>
          </w:tcPr>
          <w:p w14:paraId="7644ADC3" w14:textId="77777777" w:rsidR="000C6BD0" w:rsidRDefault="00000000">
            <w:pPr>
              <w:spacing w:after="0"/>
              <w:ind w:left="1"/>
            </w:pPr>
            <w:r>
              <w:rPr>
                <w:rFonts w:ascii="Arial" w:eastAsia="Arial" w:hAnsi="Arial" w:cs="Arial"/>
                <w:b/>
                <w:color w:val="252525"/>
                <w:sz w:val="16"/>
              </w:rPr>
              <w:t xml:space="preserve">  SCHEDULE  5</w:t>
            </w:r>
          </w:p>
        </w:tc>
      </w:tr>
      <w:tr w:rsidR="000C6BD0" w14:paraId="08B99C3C" w14:textId="77777777">
        <w:trPr>
          <w:trHeight w:val="1463"/>
        </w:trPr>
        <w:tc>
          <w:tcPr>
            <w:tcW w:w="8252" w:type="dxa"/>
            <w:tcBorders>
              <w:top w:val="single" w:sz="4" w:space="0" w:color="252525"/>
              <w:left w:val="nil"/>
              <w:bottom w:val="single" w:sz="4" w:space="0" w:color="252525"/>
              <w:right w:val="nil"/>
            </w:tcBorders>
            <w:vAlign w:val="bottom"/>
          </w:tcPr>
          <w:p w14:paraId="60ADFFAC" w14:textId="77777777" w:rsidR="000C6BD0" w:rsidRDefault="00000000">
            <w:pPr>
              <w:numPr>
                <w:ilvl w:val="0"/>
                <w:numId w:val="44"/>
              </w:numPr>
              <w:spacing w:after="20"/>
              <w:ind w:hanging="269"/>
            </w:pPr>
            <w:r>
              <w:rPr>
                <w:rFonts w:ascii="Arial" w:eastAsia="Arial" w:hAnsi="Arial" w:cs="Arial"/>
                <w:color w:val="252525"/>
                <w:sz w:val="17"/>
              </w:rPr>
              <w:t>Interest on obligations of United States (must be reduced by direct and indirect interest expense) 1.</w:t>
            </w:r>
          </w:p>
          <w:p w14:paraId="0E3654A3" w14:textId="77777777" w:rsidR="000C6BD0" w:rsidRDefault="00000000">
            <w:pPr>
              <w:numPr>
                <w:ilvl w:val="0"/>
                <w:numId w:val="44"/>
              </w:numPr>
              <w:spacing w:after="38"/>
              <w:ind w:hanging="269"/>
            </w:pPr>
            <w:r>
              <w:rPr>
                <w:rFonts w:ascii="Arial" w:eastAsia="Arial" w:hAnsi="Arial" w:cs="Arial"/>
                <w:color w:val="252525"/>
                <w:sz w:val="17"/>
              </w:rPr>
              <w:t>Exception to intangible expenses and related interest cost (Attach IT-Addback) ..................             2.</w:t>
            </w:r>
          </w:p>
          <w:p w14:paraId="55599AF3" w14:textId="77777777" w:rsidR="000C6BD0" w:rsidRDefault="00000000">
            <w:pPr>
              <w:numPr>
                <w:ilvl w:val="0"/>
                <w:numId w:val="44"/>
              </w:numPr>
              <w:spacing w:after="59"/>
              <w:ind w:hanging="269"/>
            </w:pPr>
            <w:r>
              <w:rPr>
                <w:rFonts w:ascii="Arial" w:eastAsia="Arial" w:hAnsi="Arial" w:cs="Arial"/>
                <w:color w:val="252525"/>
                <w:sz w:val="17"/>
              </w:rPr>
              <w:t>Exception to captive REIT expenses and costs (Attach IT-REIT) ............................................             3.</w:t>
            </w:r>
          </w:p>
          <w:p w14:paraId="699A3CC8" w14:textId="77777777" w:rsidR="000C6BD0" w:rsidRDefault="00000000">
            <w:pPr>
              <w:numPr>
                <w:ilvl w:val="0"/>
                <w:numId w:val="44"/>
              </w:numPr>
              <w:spacing w:after="54"/>
              <w:ind w:hanging="269"/>
            </w:pPr>
            <w:r>
              <w:rPr>
                <w:rFonts w:ascii="Arial" w:eastAsia="Arial" w:hAnsi="Arial" w:cs="Arial"/>
                <w:color w:val="252525"/>
                <w:sz w:val="17"/>
              </w:rPr>
              <w:t>Other Subtractions (Must Attach Schedule) .............................................................................           4.</w:t>
            </w:r>
          </w:p>
          <w:p w14:paraId="5D1AC30F" w14:textId="77777777" w:rsidR="000C6BD0" w:rsidRDefault="00000000">
            <w:pPr>
              <w:numPr>
                <w:ilvl w:val="0"/>
                <w:numId w:val="44"/>
              </w:numPr>
              <w:spacing w:after="0"/>
              <w:ind w:hanging="269"/>
            </w:pPr>
            <w:r>
              <w:rPr>
                <w:rFonts w:ascii="Arial" w:eastAsia="Arial" w:hAnsi="Arial" w:cs="Arial"/>
                <w:color w:val="252525"/>
                <w:sz w:val="17"/>
              </w:rPr>
              <w:t>TOTAL - Enter also on Line 4, Schedule 1..................................................................................</w:t>
            </w:r>
            <w:r>
              <w:rPr>
                <w:rFonts w:ascii="Arial" w:eastAsia="Arial" w:hAnsi="Arial" w:cs="Arial"/>
                <w:color w:val="252525"/>
                <w:sz w:val="17"/>
              </w:rPr>
              <w:tab/>
              <w:t>5.</w:t>
            </w:r>
          </w:p>
        </w:tc>
        <w:tc>
          <w:tcPr>
            <w:tcW w:w="2560" w:type="dxa"/>
            <w:tcBorders>
              <w:top w:val="single" w:sz="4" w:space="0" w:color="252525"/>
              <w:left w:val="nil"/>
              <w:bottom w:val="single" w:sz="4" w:space="0" w:color="252525"/>
              <w:right w:val="nil"/>
            </w:tcBorders>
          </w:tcPr>
          <w:p w14:paraId="66BA00B2" w14:textId="77777777" w:rsidR="000C6BD0" w:rsidRDefault="000C6BD0"/>
        </w:tc>
      </w:tr>
      <w:tr w:rsidR="000C6BD0" w14:paraId="17A77EED" w14:textId="77777777">
        <w:trPr>
          <w:trHeight w:val="245"/>
        </w:trPr>
        <w:tc>
          <w:tcPr>
            <w:tcW w:w="8252" w:type="dxa"/>
            <w:tcBorders>
              <w:top w:val="single" w:sz="4" w:space="0" w:color="252525"/>
              <w:left w:val="nil"/>
              <w:bottom w:val="single" w:sz="4" w:space="0" w:color="252525"/>
              <w:right w:val="nil"/>
            </w:tcBorders>
          </w:tcPr>
          <w:p w14:paraId="53AB6F08" w14:textId="77777777" w:rsidR="000C6BD0" w:rsidRDefault="00000000">
            <w:pPr>
              <w:spacing w:after="0"/>
              <w:ind w:left="83"/>
            </w:pPr>
            <w:r>
              <w:rPr>
                <w:rFonts w:ascii="Arial" w:eastAsia="Arial" w:hAnsi="Arial" w:cs="Arial"/>
                <w:b/>
                <w:color w:val="252525"/>
                <w:sz w:val="16"/>
              </w:rPr>
              <w:t>APPORTIONMENT OF INCOME</w:t>
            </w:r>
          </w:p>
        </w:tc>
        <w:tc>
          <w:tcPr>
            <w:tcW w:w="2560" w:type="dxa"/>
            <w:tcBorders>
              <w:top w:val="single" w:sz="4" w:space="0" w:color="252525"/>
              <w:left w:val="nil"/>
              <w:bottom w:val="single" w:sz="4" w:space="0" w:color="252525"/>
              <w:right w:val="nil"/>
            </w:tcBorders>
          </w:tcPr>
          <w:p w14:paraId="72CF5973" w14:textId="77777777" w:rsidR="000C6BD0" w:rsidRDefault="00000000">
            <w:pPr>
              <w:spacing w:after="0"/>
            </w:pPr>
            <w:r>
              <w:rPr>
                <w:rFonts w:ascii="Arial" w:eastAsia="Arial" w:hAnsi="Arial" w:cs="Arial"/>
                <w:b/>
                <w:color w:val="252525"/>
                <w:sz w:val="16"/>
              </w:rPr>
              <w:t xml:space="preserve">  SCHEDULE  6</w:t>
            </w:r>
          </w:p>
        </w:tc>
      </w:tr>
    </w:tbl>
    <w:p w14:paraId="0FBCFE2D" w14:textId="77777777" w:rsidR="000C6BD0" w:rsidRDefault="00000000">
      <w:pPr>
        <w:numPr>
          <w:ilvl w:val="0"/>
          <w:numId w:val="5"/>
        </w:numPr>
        <w:spacing w:after="3068" w:line="265" w:lineRule="auto"/>
        <w:ind w:hanging="284"/>
      </w:pPr>
      <w:r>
        <w:rPr>
          <w:rFonts w:ascii="Arial" w:eastAsia="Arial" w:hAnsi="Arial" w:cs="Arial"/>
          <w:color w:val="252525"/>
          <w:sz w:val="17"/>
        </w:rPr>
        <w:t>Reserved</w:t>
      </w:r>
      <w:r>
        <w:rPr>
          <w:rFonts w:ascii="Arial" w:eastAsia="Arial" w:hAnsi="Arial" w:cs="Arial"/>
          <w:color w:val="252525"/>
          <w:sz w:val="17"/>
        </w:rPr>
        <w:tab/>
        <w:t xml:space="preserve"> 5.   </w:t>
      </w:r>
    </w:p>
    <w:p w14:paraId="606FC10A" w14:textId="77777777" w:rsidR="000C6BD0" w:rsidRDefault="00000000">
      <w:pPr>
        <w:tabs>
          <w:tab w:val="center" w:pos="5653"/>
          <w:tab w:val="center" w:pos="7328"/>
          <w:tab w:val="center" w:pos="8976"/>
        </w:tabs>
        <w:spacing w:after="0"/>
      </w:pPr>
      <w:r>
        <w:tab/>
      </w:r>
      <w:r>
        <w:rPr>
          <w:rFonts w:ascii="Arial" w:eastAsia="Arial" w:hAnsi="Arial" w:cs="Arial"/>
          <w:b/>
          <w:color w:val="252525"/>
          <w:sz w:val="14"/>
        </w:rPr>
        <w:t xml:space="preserve">A. WITHIN GEORGIA </w:t>
      </w:r>
      <w:r>
        <w:rPr>
          <w:rFonts w:ascii="Arial" w:eastAsia="Arial" w:hAnsi="Arial" w:cs="Arial"/>
          <w:b/>
          <w:color w:val="252525"/>
          <w:sz w:val="14"/>
        </w:rPr>
        <w:tab/>
        <w:t xml:space="preserve">B. EVERYWHERE </w:t>
      </w:r>
      <w:r>
        <w:rPr>
          <w:rFonts w:ascii="Arial" w:eastAsia="Arial" w:hAnsi="Arial" w:cs="Arial"/>
          <w:b/>
          <w:color w:val="252525"/>
          <w:sz w:val="14"/>
        </w:rPr>
        <w:tab/>
        <w:t>C. DO NOT ROUND</w:t>
      </w:r>
    </w:p>
    <w:p w14:paraId="3A4D7B6B" w14:textId="77777777" w:rsidR="000C6BD0" w:rsidRDefault="00000000">
      <w:pPr>
        <w:spacing w:after="0"/>
        <w:ind w:left="10" w:right="1143" w:hanging="10"/>
        <w:jc w:val="right"/>
      </w:pPr>
      <w:r>
        <w:rPr>
          <w:rFonts w:ascii="Arial" w:eastAsia="Arial" w:hAnsi="Arial" w:cs="Arial"/>
          <w:b/>
          <w:color w:val="252525"/>
          <w:sz w:val="14"/>
        </w:rPr>
        <w:t>COL (A) / COL (B)</w:t>
      </w:r>
    </w:p>
    <w:p w14:paraId="49848918" w14:textId="77777777" w:rsidR="000C6BD0" w:rsidRDefault="00000000">
      <w:pPr>
        <w:spacing w:after="89"/>
        <w:ind w:left="10" w:right="378" w:hanging="10"/>
        <w:jc w:val="right"/>
      </w:pPr>
      <w:r>
        <w:rPr>
          <w:rFonts w:ascii="Arial" w:eastAsia="Arial" w:hAnsi="Arial" w:cs="Arial"/>
          <w:b/>
          <w:color w:val="252525"/>
          <w:sz w:val="14"/>
        </w:rPr>
        <w:t>COMPUTE TO SIX DECIMALS</w:t>
      </w:r>
    </w:p>
    <w:p w14:paraId="7C8C33A8" w14:textId="77777777" w:rsidR="000C6BD0" w:rsidRDefault="00000000">
      <w:pPr>
        <w:numPr>
          <w:ilvl w:val="0"/>
          <w:numId w:val="6"/>
        </w:numPr>
        <w:spacing w:after="43"/>
        <w:ind w:left="420" w:hanging="249"/>
      </w:pPr>
      <w:r>
        <w:rPr>
          <w:noProof/>
        </w:rPr>
        <mc:AlternateContent>
          <mc:Choice Requires="wpg">
            <w:drawing>
              <wp:anchor distT="0" distB="0" distL="114300" distR="114300" simplePos="0" relativeHeight="251670528" behindDoc="0" locked="0" layoutInCell="1" allowOverlap="1" wp14:anchorId="76CDE214" wp14:editId="53670683">
                <wp:simplePos x="0" y="0"/>
                <wp:positionH relativeFrom="column">
                  <wp:posOffset>3128747</wp:posOffset>
                </wp:positionH>
                <wp:positionV relativeFrom="paragraph">
                  <wp:posOffset>-32468</wp:posOffset>
                </wp:positionV>
                <wp:extent cx="3762884" cy="264719"/>
                <wp:effectExtent l="0" t="0" r="0" b="0"/>
                <wp:wrapSquare wrapText="bothSides"/>
                <wp:docPr id="149058" name="Group 149058"/>
                <wp:cNvGraphicFramePr/>
                <a:graphic xmlns:a="http://schemas.openxmlformats.org/drawingml/2006/main">
                  <a:graphicData uri="http://schemas.microsoft.com/office/word/2010/wordprocessingGroup">
                    <wpg:wgp>
                      <wpg:cNvGrpSpPr/>
                      <wpg:grpSpPr>
                        <a:xfrm>
                          <a:off x="0" y="0"/>
                          <a:ext cx="3762884" cy="264719"/>
                          <a:chOff x="0" y="0"/>
                          <a:chExt cx="3762884" cy="264719"/>
                        </a:xfrm>
                      </wpg:grpSpPr>
                      <wps:wsp>
                        <wps:cNvPr id="194369" name="Shape 194369"/>
                        <wps:cNvSpPr/>
                        <wps:spPr>
                          <a:xfrm>
                            <a:off x="0" y="162737"/>
                            <a:ext cx="2106803" cy="101981"/>
                          </a:xfrm>
                          <a:custGeom>
                            <a:avLst/>
                            <a:gdLst/>
                            <a:ahLst/>
                            <a:cxnLst/>
                            <a:rect l="0" t="0" r="0" b="0"/>
                            <a:pathLst>
                              <a:path w="2106803" h="101981">
                                <a:moveTo>
                                  <a:pt x="0" y="0"/>
                                </a:moveTo>
                                <a:lnTo>
                                  <a:pt x="2106803" y="0"/>
                                </a:lnTo>
                                <a:lnTo>
                                  <a:pt x="2106803" y="101981"/>
                                </a:lnTo>
                                <a:lnTo>
                                  <a:pt x="0" y="101981"/>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194370" name="Shape 194370"/>
                        <wps:cNvSpPr/>
                        <wps:spPr>
                          <a:xfrm>
                            <a:off x="2162810" y="0"/>
                            <a:ext cx="1600073" cy="101854"/>
                          </a:xfrm>
                          <a:custGeom>
                            <a:avLst/>
                            <a:gdLst/>
                            <a:ahLst/>
                            <a:cxnLst/>
                            <a:rect l="0" t="0" r="0" b="0"/>
                            <a:pathLst>
                              <a:path w="1600073" h="101854">
                                <a:moveTo>
                                  <a:pt x="0" y="0"/>
                                </a:moveTo>
                                <a:lnTo>
                                  <a:pt x="1600073" y="0"/>
                                </a:lnTo>
                                <a:lnTo>
                                  <a:pt x="1600073" y="101854"/>
                                </a:lnTo>
                                <a:lnTo>
                                  <a:pt x="0" y="101854"/>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g:wgp>
                  </a:graphicData>
                </a:graphic>
              </wp:anchor>
            </w:drawing>
          </mc:Choice>
          <mc:Fallback xmlns:a="http://schemas.openxmlformats.org/drawingml/2006/main">
            <w:pict>
              <v:group id="Group 149058" style="width:296.29pt;height:20.844pt;position:absolute;mso-position-horizontal-relative:text;mso-position-horizontal:absolute;margin-left:246.358pt;mso-position-vertical-relative:text;margin-top:-2.55658pt;" coordsize="37628,2647">
                <v:shape id="Shape 194371" style="position:absolute;width:21068;height:1019;left:0;top:1627;" coordsize="2106803,101981" path="m0,0l2106803,0l2106803,101981l0,101981l0,0">
                  <v:stroke weight="0pt" endcap="flat" joinstyle="miter" miterlimit="10" on="false" color="#000000" opacity="0"/>
                  <v:fill on="true" color="#d3d3d3"/>
                </v:shape>
                <v:shape id="Shape 194372" style="position:absolute;width:16000;height:1018;left:21628;top:0;" coordsize="1600073,101854" path="m0,0l1600073,0l1600073,101854l0,101854l0,0">
                  <v:stroke weight="0pt" endcap="flat" joinstyle="miter" miterlimit="10" on="false" color="#000000" opacity="0"/>
                  <v:fill on="true" color="#d3d3d3"/>
                </v:shape>
                <w10:wrap type="square"/>
              </v:group>
            </w:pict>
          </mc:Fallback>
        </mc:AlternateContent>
      </w:r>
      <w:r>
        <w:rPr>
          <w:rFonts w:ascii="Arial" w:eastAsia="Arial" w:hAnsi="Arial" w:cs="Arial"/>
          <w:color w:val="252525"/>
          <w:sz w:val="17"/>
        </w:rPr>
        <w:t>Gross receipts from business</w:t>
      </w:r>
      <w:r>
        <w:rPr>
          <w:rFonts w:ascii="Arial" w:eastAsia="Arial" w:hAnsi="Arial" w:cs="Arial"/>
          <w:sz w:val="17"/>
        </w:rPr>
        <w:t>....................................</w:t>
      </w:r>
      <w:r>
        <w:rPr>
          <w:rFonts w:ascii="Arial" w:eastAsia="Arial" w:hAnsi="Arial" w:cs="Arial"/>
          <w:color w:val="252525"/>
          <w:sz w:val="16"/>
        </w:rPr>
        <w:t xml:space="preserve">   </w:t>
      </w:r>
      <w:r>
        <w:rPr>
          <w:rFonts w:ascii="Arial" w:eastAsia="Arial" w:hAnsi="Arial" w:cs="Arial"/>
          <w:color w:val="252525"/>
          <w:sz w:val="17"/>
        </w:rPr>
        <w:t xml:space="preserve">  </w:t>
      </w:r>
      <w:r>
        <w:rPr>
          <w:rFonts w:ascii="Arial" w:eastAsia="Arial" w:hAnsi="Arial" w:cs="Arial"/>
          <w:color w:val="252525"/>
          <w:sz w:val="16"/>
        </w:rPr>
        <w:t xml:space="preserve">  </w:t>
      </w:r>
      <w:r>
        <w:rPr>
          <w:rFonts w:ascii="Arial" w:eastAsia="Arial" w:hAnsi="Arial" w:cs="Arial"/>
          <w:color w:val="252525"/>
          <w:sz w:val="17"/>
        </w:rPr>
        <w:t xml:space="preserve"> 1.</w:t>
      </w:r>
    </w:p>
    <w:p w14:paraId="29A6C159" w14:textId="77777777" w:rsidR="000C6BD0" w:rsidRDefault="00000000">
      <w:pPr>
        <w:numPr>
          <w:ilvl w:val="0"/>
          <w:numId w:val="6"/>
        </w:numPr>
        <w:spacing w:after="0" w:line="265" w:lineRule="auto"/>
        <w:ind w:left="420" w:hanging="249"/>
      </w:pPr>
      <w:r>
        <w:rPr>
          <w:rFonts w:ascii="Arial" w:eastAsia="Arial" w:hAnsi="Arial" w:cs="Arial"/>
          <w:color w:val="252525"/>
          <w:sz w:val="17"/>
        </w:rPr>
        <w:t xml:space="preserve">Georgia Ratio (Divide Column A by Column </w:t>
      </w:r>
      <w:proofErr w:type="gramStart"/>
      <w:r>
        <w:rPr>
          <w:rFonts w:ascii="Arial" w:eastAsia="Arial" w:hAnsi="Arial" w:cs="Arial"/>
          <w:color w:val="252525"/>
          <w:sz w:val="17"/>
        </w:rPr>
        <w:t>B)............</w:t>
      </w:r>
      <w:proofErr w:type="gramEnd"/>
      <w:r>
        <w:rPr>
          <w:rFonts w:ascii="Arial" w:eastAsia="Arial" w:hAnsi="Arial" w:cs="Arial"/>
          <w:color w:val="252525"/>
          <w:sz w:val="17"/>
        </w:rPr>
        <w:t xml:space="preserve">    </w:t>
      </w:r>
      <w:r>
        <w:rPr>
          <w:rFonts w:ascii="Arial" w:eastAsia="Arial" w:hAnsi="Arial" w:cs="Arial"/>
          <w:color w:val="252525"/>
          <w:sz w:val="16"/>
        </w:rPr>
        <w:t xml:space="preserve">   </w:t>
      </w:r>
      <w:r>
        <w:rPr>
          <w:rFonts w:ascii="Arial" w:eastAsia="Arial" w:hAnsi="Arial" w:cs="Arial"/>
          <w:color w:val="252525"/>
          <w:sz w:val="16"/>
        </w:rPr>
        <w:tab/>
      </w:r>
      <w:r>
        <w:rPr>
          <w:rFonts w:ascii="Arial" w:eastAsia="Arial" w:hAnsi="Arial" w:cs="Arial"/>
          <w:color w:val="252525"/>
          <w:sz w:val="17"/>
        </w:rPr>
        <w:t>2.</w:t>
      </w:r>
    </w:p>
    <w:tbl>
      <w:tblPr>
        <w:tblStyle w:val="TableGrid"/>
        <w:tblW w:w="10814" w:type="dxa"/>
        <w:tblInd w:w="45" w:type="dxa"/>
        <w:tblCellMar>
          <w:top w:w="88" w:type="dxa"/>
          <w:left w:w="0" w:type="dxa"/>
          <w:bottom w:w="0" w:type="dxa"/>
          <w:right w:w="115" w:type="dxa"/>
        </w:tblCellMar>
        <w:tblLook w:val="04A0" w:firstRow="1" w:lastRow="0" w:firstColumn="1" w:lastColumn="0" w:noHBand="0" w:noVBand="1"/>
      </w:tblPr>
      <w:tblGrid>
        <w:gridCol w:w="8469"/>
        <w:gridCol w:w="2345"/>
      </w:tblGrid>
      <w:tr w:rsidR="000C6BD0" w14:paraId="5E694830" w14:textId="77777777">
        <w:trPr>
          <w:trHeight w:val="238"/>
        </w:trPr>
        <w:tc>
          <w:tcPr>
            <w:tcW w:w="8469" w:type="dxa"/>
            <w:tcBorders>
              <w:top w:val="single" w:sz="4" w:space="0" w:color="252525"/>
              <w:left w:val="nil"/>
              <w:bottom w:val="single" w:sz="4" w:space="0" w:color="252525"/>
              <w:right w:val="nil"/>
            </w:tcBorders>
          </w:tcPr>
          <w:p w14:paraId="7D543CFC" w14:textId="77777777" w:rsidR="000C6BD0" w:rsidRDefault="00000000">
            <w:pPr>
              <w:tabs>
                <w:tab w:val="center" w:pos="6115"/>
              </w:tabs>
              <w:spacing w:after="0"/>
            </w:pPr>
            <w:r>
              <w:rPr>
                <w:rFonts w:ascii="Arial" w:eastAsia="Arial" w:hAnsi="Arial" w:cs="Arial"/>
                <w:b/>
                <w:color w:val="252525"/>
                <w:sz w:val="16"/>
              </w:rPr>
              <w:t>COMPUTATION OF GEORGIA NET INCOME</w:t>
            </w:r>
            <w:r>
              <w:rPr>
                <w:rFonts w:ascii="Arial" w:eastAsia="Arial" w:hAnsi="Arial" w:cs="Arial"/>
                <w:b/>
                <w:color w:val="252525"/>
                <w:sz w:val="16"/>
              </w:rPr>
              <w:tab/>
            </w:r>
            <w:r>
              <w:rPr>
                <w:rFonts w:ascii="Arial" w:eastAsia="Arial" w:hAnsi="Arial" w:cs="Arial"/>
                <w:color w:val="252525"/>
                <w:sz w:val="16"/>
              </w:rPr>
              <w:t>(ROUND TO NEAREST DOLLAR)</w:t>
            </w:r>
          </w:p>
        </w:tc>
        <w:tc>
          <w:tcPr>
            <w:tcW w:w="2345" w:type="dxa"/>
            <w:tcBorders>
              <w:top w:val="single" w:sz="4" w:space="0" w:color="252525"/>
              <w:left w:val="nil"/>
              <w:bottom w:val="single" w:sz="4" w:space="0" w:color="252525"/>
              <w:right w:val="nil"/>
            </w:tcBorders>
          </w:tcPr>
          <w:p w14:paraId="23B47E98" w14:textId="77777777" w:rsidR="000C6BD0" w:rsidRDefault="00000000">
            <w:pPr>
              <w:spacing w:after="0"/>
            </w:pPr>
            <w:r>
              <w:rPr>
                <w:rFonts w:ascii="Arial" w:eastAsia="Arial" w:hAnsi="Arial" w:cs="Arial"/>
                <w:b/>
                <w:color w:val="252525"/>
                <w:sz w:val="16"/>
              </w:rPr>
              <w:t>SCHEDULE  7</w:t>
            </w:r>
          </w:p>
        </w:tc>
      </w:tr>
      <w:tr w:rsidR="000C6BD0" w14:paraId="033DB471" w14:textId="77777777">
        <w:trPr>
          <w:trHeight w:val="896"/>
        </w:trPr>
        <w:tc>
          <w:tcPr>
            <w:tcW w:w="8469" w:type="dxa"/>
            <w:tcBorders>
              <w:top w:val="single" w:sz="4" w:space="0" w:color="252525"/>
              <w:left w:val="nil"/>
              <w:bottom w:val="nil"/>
              <w:right w:val="nil"/>
            </w:tcBorders>
            <w:vAlign w:val="center"/>
          </w:tcPr>
          <w:p w14:paraId="08033168" w14:textId="77777777" w:rsidR="000C6BD0" w:rsidRDefault="00000000">
            <w:pPr>
              <w:numPr>
                <w:ilvl w:val="0"/>
                <w:numId w:val="45"/>
              </w:numPr>
              <w:spacing w:after="78"/>
              <w:ind w:left="439" w:hanging="297"/>
            </w:pPr>
            <w:r>
              <w:rPr>
                <w:rFonts w:ascii="Arial" w:eastAsia="Arial" w:hAnsi="Arial" w:cs="Arial"/>
                <w:color w:val="252525"/>
                <w:sz w:val="17"/>
              </w:rPr>
              <w:t xml:space="preserve">Net business income (Schedule 1, Line </w:t>
            </w:r>
            <w:proofErr w:type="gramStart"/>
            <w:r>
              <w:rPr>
                <w:rFonts w:ascii="Arial" w:eastAsia="Arial" w:hAnsi="Arial" w:cs="Arial"/>
                <w:color w:val="252525"/>
                <w:sz w:val="17"/>
              </w:rPr>
              <w:t>5)................................................................................</w:t>
            </w:r>
            <w:proofErr w:type="gramEnd"/>
            <w:r>
              <w:rPr>
                <w:rFonts w:ascii="Arial" w:eastAsia="Arial" w:hAnsi="Arial" w:cs="Arial"/>
                <w:color w:val="252525"/>
                <w:sz w:val="17"/>
              </w:rPr>
              <w:tab/>
              <w:t>1.</w:t>
            </w:r>
          </w:p>
          <w:p w14:paraId="7D8B1FB2" w14:textId="77777777" w:rsidR="000C6BD0" w:rsidRDefault="00000000">
            <w:pPr>
              <w:numPr>
                <w:ilvl w:val="0"/>
                <w:numId w:val="45"/>
              </w:numPr>
              <w:spacing w:after="40"/>
              <w:ind w:left="439" w:hanging="297"/>
            </w:pPr>
            <w:r>
              <w:rPr>
                <w:rFonts w:ascii="Arial" w:eastAsia="Arial" w:hAnsi="Arial" w:cs="Arial"/>
                <w:color w:val="252525"/>
                <w:sz w:val="17"/>
              </w:rPr>
              <w:t xml:space="preserve">Income allocated everywhere (Must Attach </w:t>
            </w:r>
            <w:proofErr w:type="gramStart"/>
            <w:r>
              <w:rPr>
                <w:rFonts w:ascii="Arial" w:eastAsia="Arial" w:hAnsi="Arial" w:cs="Arial"/>
                <w:color w:val="252525"/>
                <w:sz w:val="17"/>
              </w:rPr>
              <w:t>Schedule)............................................................</w:t>
            </w:r>
            <w:proofErr w:type="gramEnd"/>
            <w:r>
              <w:rPr>
                <w:rFonts w:ascii="Arial" w:eastAsia="Arial" w:hAnsi="Arial" w:cs="Arial"/>
                <w:color w:val="252525"/>
                <w:sz w:val="17"/>
              </w:rPr>
              <w:tab/>
              <w:t>2.</w:t>
            </w:r>
          </w:p>
          <w:p w14:paraId="5D4BE35A" w14:textId="77777777" w:rsidR="000C6BD0" w:rsidRDefault="00000000">
            <w:pPr>
              <w:numPr>
                <w:ilvl w:val="0"/>
                <w:numId w:val="45"/>
              </w:numPr>
              <w:spacing w:after="0"/>
              <w:ind w:left="439" w:hanging="297"/>
            </w:pPr>
            <w:r>
              <w:rPr>
                <w:rFonts w:ascii="Arial" w:eastAsia="Arial" w:hAnsi="Arial" w:cs="Arial"/>
                <w:color w:val="252525"/>
                <w:sz w:val="17"/>
              </w:rPr>
              <w:t>Business income subject to apportionment (Line 1 less Line 2) ..............................................</w:t>
            </w:r>
            <w:r>
              <w:rPr>
                <w:rFonts w:ascii="Arial" w:eastAsia="Arial" w:hAnsi="Arial" w:cs="Arial"/>
                <w:color w:val="252525"/>
                <w:sz w:val="17"/>
              </w:rPr>
              <w:tab/>
              <w:t>3.</w:t>
            </w:r>
          </w:p>
        </w:tc>
        <w:tc>
          <w:tcPr>
            <w:tcW w:w="2345" w:type="dxa"/>
            <w:tcBorders>
              <w:top w:val="single" w:sz="4" w:space="0" w:color="252525"/>
              <w:left w:val="nil"/>
              <w:bottom w:val="single" w:sz="40" w:space="0" w:color="D3D3D3"/>
              <w:right w:val="nil"/>
            </w:tcBorders>
          </w:tcPr>
          <w:p w14:paraId="435DDEEB" w14:textId="77777777" w:rsidR="000C6BD0" w:rsidRDefault="000C6BD0"/>
        </w:tc>
      </w:tr>
    </w:tbl>
    <w:p w14:paraId="71400912" w14:textId="77777777" w:rsidR="000C6BD0" w:rsidRDefault="00000000">
      <w:pPr>
        <w:tabs>
          <w:tab w:val="center" w:pos="2571"/>
          <w:tab w:val="center" w:pos="5316"/>
        </w:tabs>
        <w:spacing w:after="0" w:line="265" w:lineRule="auto"/>
      </w:pPr>
      <w:r>
        <w:tab/>
      </w:r>
      <w:r>
        <w:rPr>
          <w:rFonts w:ascii="Arial" w:eastAsia="Arial" w:hAnsi="Arial" w:cs="Arial"/>
          <w:color w:val="252525"/>
          <w:sz w:val="17"/>
        </w:rPr>
        <w:t>4. Georgia Ratio (Schedule 6, Column C) .................................</w:t>
      </w:r>
      <w:r>
        <w:rPr>
          <w:rFonts w:ascii="Arial" w:eastAsia="Arial" w:hAnsi="Arial" w:cs="Arial"/>
          <w:color w:val="252525"/>
          <w:sz w:val="17"/>
        </w:rPr>
        <w:tab/>
        <w:t>4.</w:t>
      </w:r>
    </w:p>
    <w:tbl>
      <w:tblPr>
        <w:tblStyle w:val="TableGrid"/>
        <w:tblW w:w="7946" w:type="dxa"/>
        <w:tblInd w:w="191" w:type="dxa"/>
        <w:tblCellMar>
          <w:top w:w="0" w:type="dxa"/>
          <w:left w:w="0" w:type="dxa"/>
          <w:bottom w:w="0" w:type="dxa"/>
          <w:right w:w="0" w:type="dxa"/>
        </w:tblCellMar>
        <w:tblLook w:val="04A0" w:firstRow="1" w:lastRow="0" w:firstColumn="1" w:lastColumn="0" w:noHBand="0" w:noVBand="1"/>
      </w:tblPr>
      <w:tblGrid>
        <w:gridCol w:w="7506"/>
        <w:gridCol w:w="440"/>
      </w:tblGrid>
      <w:tr w:rsidR="000C6BD0" w14:paraId="3A63D34D" w14:textId="77777777">
        <w:trPr>
          <w:trHeight w:val="204"/>
        </w:trPr>
        <w:tc>
          <w:tcPr>
            <w:tcW w:w="7506" w:type="dxa"/>
            <w:tcBorders>
              <w:top w:val="nil"/>
              <w:left w:val="nil"/>
              <w:bottom w:val="nil"/>
              <w:right w:val="nil"/>
            </w:tcBorders>
          </w:tcPr>
          <w:p w14:paraId="40A8F652" w14:textId="77777777" w:rsidR="000C6BD0" w:rsidRDefault="00000000">
            <w:pPr>
              <w:spacing w:after="0"/>
            </w:pPr>
            <w:r>
              <w:rPr>
                <w:rFonts w:ascii="Arial" w:eastAsia="Arial" w:hAnsi="Arial" w:cs="Arial"/>
                <w:color w:val="252525"/>
                <w:sz w:val="17"/>
              </w:rPr>
              <w:t xml:space="preserve">5. Net business income apportioned to Georgia (Line 3 x Line </w:t>
            </w:r>
            <w:proofErr w:type="gramStart"/>
            <w:r>
              <w:rPr>
                <w:rFonts w:ascii="Arial" w:eastAsia="Arial" w:hAnsi="Arial" w:cs="Arial"/>
                <w:color w:val="252525"/>
                <w:sz w:val="17"/>
              </w:rPr>
              <w:t>4)................................................</w:t>
            </w:r>
            <w:proofErr w:type="gramEnd"/>
          </w:p>
        </w:tc>
        <w:tc>
          <w:tcPr>
            <w:tcW w:w="440" w:type="dxa"/>
            <w:tcBorders>
              <w:top w:val="nil"/>
              <w:left w:val="nil"/>
              <w:bottom w:val="nil"/>
              <w:right w:val="nil"/>
            </w:tcBorders>
          </w:tcPr>
          <w:p w14:paraId="2CFE7F3B" w14:textId="77777777" w:rsidR="000C6BD0" w:rsidRDefault="00000000">
            <w:pPr>
              <w:spacing w:after="0"/>
              <w:ind w:right="10"/>
              <w:jc w:val="right"/>
            </w:pPr>
            <w:r>
              <w:rPr>
                <w:rFonts w:ascii="Arial" w:eastAsia="Arial" w:hAnsi="Arial" w:cs="Arial"/>
                <w:color w:val="252525"/>
                <w:sz w:val="17"/>
              </w:rPr>
              <w:t>5.</w:t>
            </w:r>
          </w:p>
        </w:tc>
      </w:tr>
      <w:tr w:rsidR="000C6BD0" w14:paraId="0AC8FE56" w14:textId="77777777">
        <w:trPr>
          <w:trHeight w:val="240"/>
        </w:trPr>
        <w:tc>
          <w:tcPr>
            <w:tcW w:w="7506" w:type="dxa"/>
            <w:tcBorders>
              <w:top w:val="nil"/>
              <w:left w:val="nil"/>
              <w:bottom w:val="nil"/>
              <w:right w:val="nil"/>
            </w:tcBorders>
          </w:tcPr>
          <w:p w14:paraId="22ADF4C9" w14:textId="77777777" w:rsidR="000C6BD0" w:rsidRDefault="00000000">
            <w:pPr>
              <w:spacing w:after="0"/>
              <w:ind w:left="3"/>
            </w:pPr>
            <w:r>
              <w:rPr>
                <w:rFonts w:ascii="Arial" w:eastAsia="Arial" w:hAnsi="Arial" w:cs="Arial"/>
                <w:color w:val="252525"/>
                <w:sz w:val="17"/>
              </w:rPr>
              <w:t>6. Net income allocated to Georgia (Attach Schedule) .................................................................</w:t>
            </w:r>
          </w:p>
        </w:tc>
        <w:tc>
          <w:tcPr>
            <w:tcW w:w="440" w:type="dxa"/>
            <w:tcBorders>
              <w:top w:val="nil"/>
              <w:left w:val="nil"/>
              <w:bottom w:val="nil"/>
              <w:right w:val="nil"/>
            </w:tcBorders>
          </w:tcPr>
          <w:p w14:paraId="06948543" w14:textId="77777777" w:rsidR="000C6BD0" w:rsidRDefault="00000000">
            <w:pPr>
              <w:spacing w:after="0"/>
              <w:ind w:right="12"/>
              <w:jc w:val="right"/>
            </w:pPr>
            <w:r>
              <w:rPr>
                <w:rFonts w:ascii="Arial" w:eastAsia="Arial" w:hAnsi="Arial" w:cs="Arial"/>
                <w:color w:val="252525"/>
                <w:sz w:val="17"/>
              </w:rPr>
              <w:t>6.</w:t>
            </w:r>
          </w:p>
        </w:tc>
      </w:tr>
      <w:tr w:rsidR="000C6BD0" w14:paraId="4C5BE113" w14:textId="77777777">
        <w:trPr>
          <w:trHeight w:val="240"/>
        </w:trPr>
        <w:tc>
          <w:tcPr>
            <w:tcW w:w="7506" w:type="dxa"/>
            <w:tcBorders>
              <w:top w:val="nil"/>
              <w:left w:val="nil"/>
              <w:bottom w:val="nil"/>
              <w:right w:val="nil"/>
            </w:tcBorders>
          </w:tcPr>
          <w:p w14:paraId="5BD1D60C" w14:textId="77777777" w:rsidR="000C6BD0" w:rsidRDefault="00000000">
            <w:pPr>
              <w:spacing w:after="0"/>
              <w:ind w:left="4"/>
            </w:pPr>
            <w:r>
              <w:rPr>
                <w:rFonts w:ascii="Arial" w:eastAsia="Arial" w:hAnsi="Arial" w:cs="Arial"/>
                <w:color w:val="252525"/>
                <w:sz w:val="17"/>
              </w:rPr>
              <w:t>7. Total of Lines 5 and 6.................................................................................................................</w:t>
            </w:r>
          </w:p>
        </w:tc>
        <w:tc>
          <w:tcPr>
            <w:tcW w:w="440" w:type="dxa"/>
            <w:tcBorders>
              <w:top w:val="nil"/>
              <w:left w:val="nil"/>
              <w:bottom w:val="nil"/>
              <w:right w:val="nil"/>
            </w:tcBorders>
          </w:tcPr>
          <w:p w14:paraId="1C0D7C07" w14:textId="77777777" w:rsidR="000C6BD0" w:rsidRDefault="00000000">
            <w:pPr>
              <w:spacing w:after="0"/>
              <w:ind w:right="7"/>
              <w:jc w:val="right"/>
            </w:pPr>
            <w:r>
              <w:rPr>
                <w:rFonts w:ascii="Arial" w:eastAsia="Arial" w:hAnsi="Arial" w:cs="Arial"/>
                <w:color w:val="252525"/>
                <w:sz w:val="17"/>
              </w:rPr>
              <w:t>7.</w:t>
            </w:r>
          </w:p>
        </w:tc>
      </w:tr>
      <w:tr w:rsidR="000C6BD0" w14:paraId="0E3F28D4" w14:textId="77777777">
        <w:trPr>
          <w:trHeight w:val="240"/>
        </w:trPr>
        <w:tc>
          <w:tcPr>
            <w:tcW w:w="7506" w:type="dxa"/>
            <w:tcBorders>
              <w:top w:val="nil"/>
              <w:left w:val="nil"/>
              <w:bottom w:val="nil"/>
              <w:right w:val="nil"/>
            </w:tcBorders>
          </w:tcPr>
          <w:p w14:paraId="7BD66925" w14:textId="77777777" w:rsidR="000C6BD0" w:rsidRDefault="00000000">
            <w:pPr>
              <w:spacing w:after="0"/>
              <w:ind w:left="5"/>
            </w:pPr>
            <w:r>
              <w:rPr>
                <w:rFonts w:ascii="Arial" w:eastAsia="Arial" w:hAnsi="Arial" w:cs="Arial"/>
                <w:color w:val="252525"/>
                <w:sz w:val="17"/>
              </w:rPr>
              <w:t xml:space="preserve">8. Less: Net operating loss apportioned to GA (from Schedule 9, see IT-611 80% instructions) ......   </w:t>
            </w:r>
          </w:p>
        </w:tc>
        <w:tc>
          <w:tcPr>
            <w:tcW w:w="440" w:type="dxa"/>
            <w:tcBorders>
              <w:top w:val="nil"/>
              <w:left w:val="nil"/>
              <w:bottom w:val="nil"/>
              <w:right w:val="nil"/>
            </w:tcBorders>
          </w:tcPr>
          <w:p w14:paraId="6B8CA913" w14:textId="77777777" w:rsidR="000C6BD0" w:rsidRDefault="00000000">
            <w:pPr>
              <w:spacing w:after="0"/>
              <w:jc w:val="both"/>
            </w:pPr>
            <w:r>
              <w:rPr>
                <w:rFonts w:ascii="Arial" w:eastAsia="Arial" w:hAnsi="Arial" w:cs="Arial"/>
                <w:color w:val="252525"/>
                <w:sz w:val="17"/>
              </w:rPr>
              <w:t xml:space="preserve">      8.</w:t>
            </w:r>
          </w:p>
        </w:tc>
      </w:tr>
      <w:tr w:rsidR="000C6BD0" w14:paraId="3FCCFA6F" w14:textId="77777777">
        <w:trPr>
          <w:trHeight w:val="195"/>
        </w:trPr>
        <w:tc>
          <w:tcPr>
            <w:tcW w:w="7506" w:type="dxa"/>
            <w:tcBorders>
              <w:top w:val="nil"/>
              <w:left w:val="nil"/>
              <w:bottom w:val="nil"/>
              <w:right w:val="nil"/>
            </w:tcBorders>
          </w:tcPr>
          <w:p w14:paraId="280E0849" w14:textId="77777777" w:rsidR="000C6BD0" w:rsidRDefault="00000000">
            <w:pPr>
              <w:spacing w:after="0"/>
              <w:ind w:left="8"/>
            </w:pPr>
            <w:r>
              <w:rPr>
                <w:rFonts w:ascii="Arial" w:eastAsia="Arial" w:hAnsi="Arial" w:cs="Arial"/>
                <w:color w:val="252525"/>
                <w:sz w:val="17"/>
              </w:rPr>
              <w:t xml:space="preserve">9. Georgia taxable income (Enter also on Schedule 1, Line </w:t>
            </w:r>
            <w:proofErr w:type="gramStart"/>
            <w:r>
              <w:rPr>
                <w:rFonts w:ascii="Arial" w:eastAsia="Arial" w:hAnsi="Arial" w:cs="Arial"/>
                <w:color w:val="252525"/>
                <w:sz w:val="17"/>
              </w:rPr>
              <w:t>7).....................................................</w:t>
            </w:r>
            <w:proofErr w:type="gramEnd"/>
          </w:p>
        </w:tc>
        <w:tc>
          <w:tcPr>
            <w:tcW w:w="440" w:type="dxa"/>
            <w:tcBorders>
              <w:top w:val="nil"/>
              <w:left w:val="nil"/>
              <w:bottom w:val="nil"/>
              <w:right w:val="nil"/>
            </w:tcBorders>
          </w:tcPr>
          <w:p w14:paraId="3D60A5FF" w14:textId="77777777" w:rsidR="000C6BD0" w:rsidRDefault="00000000">
            <w:pPr>
              <w:spacing w:after="0"/>
              <w:jc w:val="right"/>
            </w:pPr>
            <w:r>
              <w:rPr>
                <w:rFonts w:ascii="Arial" w:eastAsia="Arial" w:hAnsi="Arial" w:cs="Arial"/>
                <w:color w:val="252525"/>
                <w:sz w:val="17"/>
              </w:rPr>
              <w:t>9.</w:t>
            </w:r>
          </w:p>
        </w:tc>
      </w:tr>
    </w:tbl>
    <w:p w14:paraId="35B04326" w14:textId="77777777" w:rsidR="000C6BD0" w:rsidRDefault="00000000">
      <w:pPr>
        <w:spacing w:after="3"/>
        <w:ind w:left="38" w:hanging="10"/>
        <w:jc w:val="center"/>
      </w:pPr>
      <w:r>
        <w:rPr>
          <w:rFonts w:ascii="Arial" w:eastAsia="Arial" w:hAnsi="Arial" w:cs="Arial"/>
          <w:sz w:val="12"/>
        </w:rPr>
        <w:t>REV 12/09/24 TTBIZ</w:t>
      </w:r>
    </w:p>
    <w:p w14:paraId="460CE5F1" w14:textId="77777777" w:rsidR="000C6BD0" w:rsidRDefault="00000000">
      <w:pPr>
        <w:spacing w:after="0"/>
        <w:ind w:left="46"/>
      </w:pPr>
      <w:r>
        <w:rPr>
          <w:noProof/>
        </w:rPr>
        <mc:AlternateContent>
          <mc:Choice Requires="wpg">
            <w:drawing>
              <wp:inline distT="0" distB="0" distL="0" distR="0" wp14:anchorId="3271A323" wp14:editId="4C8C3D7F">
                <wp:extent cx="156337" cy="130950"/>
                <wp:effectExtent l="0" t="0" r="0" b="0"/>
                <wp:docPr id="149059" name="Group 149059"/>
                <wp:cNvGraphicFramePr/>
                <a:graphic xmlns:a="http://schemas.openxmlformats.org/drawingml/2006/main">
                  <a:graphicData uri="http://schemas.microsoft.com/office/word/2010/wordprocessingGroup">
                    <wpg:wgp>
                      <wpg:cNvGrpSpPr/>
                      <wpg:grpSpPr>
                        <a:xfrm>
                          <a:off x="0" y="0"/>
                          <a:ext cx="156337" cy="130950"/>
                          <a:chOff x="0" y="0"/>
                          <a:chExt cx="156337" cy="130950"/>
                        </a:xfrm>
                      </wpg:grpSpPr>
                      <wps:wsp>
                        <wps:cNvPr id="194381" name="Shape 194381"/>
                        <wps:cNvSpPr/>
                        <wps:spPr>
                          <a:xfrm>
                            <a:off x="0" y="13"/>
                            <a:ext cx="156337" cy="130937"/>
                          </a:xfrm>
                          <a:custGeom>
                            <a:avLst/>
                            <a:gdLst/>
                            <a:ahLst/>
                            <a:cxnLst/>
                            <a:rect l="0" t="0" r="0" b="0"/>
                            <a:pathLst>
                              <a:path w="156337" h="130937">
                                <a:moveTo>
                                  <a:pt x="0" y="0"/>
                                </a:moveTo>
                                <a:lnTo>
                                  <a:pt x="156337" y="0"/>
                                </a:lnTo>
                                <a:lnTo>
                                  <a:pt x="156337" y="130937"/>
                                </a:lnTo>
                                <a:lnTo>
                                  <a:pt x="0" y="130937"/>
                                </a:lnTo>
                                <a:lnTo>
                                  <a:pt x="0" y="0"/>
                                </a:lnTo>
                              </a:path>
                            </a:pathLst>
                          </a:custGeom>
                          <a:ln w="0" cap="flat">
                            <a:miter lim="127000"/>
                          </a:ln>
                        </wps:spPr>
                        <wps:style>
                          <a:lnRef idx="0">
                            <a:srgbClr val="000000">
                              <a:alpha val="0"/>
                            </a:srgbClr>
                          </a:lnRef>
                          <a:fillRef idx="1">
                            <a:srgbClr val="252525"/>
                          </a:fillRef>
                          <a:effectRef idx="0">
                            <a:scrgbClr r="0" g="0" b="0"/>
                          </a:effectRef>
                          <a:fontRef idx="none"/>
                        </wps:style>
                        <wps:bodyPr/>
                      </wps:wsp>
                      <wps:wsp>
                        <wps:cNvPr id="5775" name="Shape 5775"/>
                        <wps:cNvSpPr/>
                        <wps:spPr>
                          <a:xfrm>
                            <a:off x="0" y="0"/>
                            <a:ext cx="156337" cy="130937"/>
                          </a:xfrm>
                          <a:custGeom>
                            <a:avLst/>
                            <a:gdLst/>
                            <a:ahLst/>
                            <a:cxnLst/>
                            <a:rect l="0" t="0" r="0" b="0"/>
                            <a:pathLst>
                              <a:path w="156337" h="130937">
                                <a:moveTo>
                                  <a:pt x="0" y="130937"/>
                                </a:moveTo>
                                <a:lnTo>
                                  <a:pt x="156337" y="130937"/>
                                </a:lnTo>
                                <a:lnTo>
                                  <a:pt x="156337" y="0"/>
                                </a:lnTo>
                                <a:lnTo>
                                  <a:pt x="0" y="0"/>
                                </a:lnTo>
                                <a:close/>
                              </a:path>
                            </a:pathLst>
                          </a:custGeom>
                          <a:ln w="25908" cap="flat">
                            <a:miter lim="100000"/>
                          </a:ln>
                        </wps:spPr>
                        <wps:style>
                          <a:lnRef idx="1">
                            <a:srgbClr val="2525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49059" style="width:12.31pt;height:10.311pt;mso-position-horizontal-relative:char;mso-position-vertical-relative:line" coordsize="1563,1309">
                <v:shape id="Shape 194382" style="position:absolute;width:1563;height:1309;left:0;top:0;" coordsize="156337,130937" path="m0,0l156337,0l156337,130937l0,130937l0,0">
                  <v:stroke weight="0pt" endcap="flat" joinstyle="miter" miterlimit="10" on="false" color="#000000" opacity="0"/>
                  <v:fill on="true" color="#252525"/>
                </v:shape>
                <v:shape id="Shape 5775" style="position:absolute;width:1563;height:1309;left:0;top:0;" coordsize="156337,130937" path="m0,130937l156337,130937l156337,0l0,0x">
                  <v:stroke weight="2.04pt" endcap="flat" joinstyle="miter" miterlimit="4" on="true" color="#252525"/>
                  <v:fill on="false" color="#000000" opacity="0"/>
                </v:shape>
              </v:group>
            </w:pict>
          </mc:Fallback>
        </mc:AlternateContent>
      </w:r>
    </w:p>
    <w:p w14:paraId="77DE1FEB" w14:textId="77777777" w:rsidR="000C6BD0" w:rsidRDefault="00000000">
      <w:pPr>
        <w:pStyle w:val="Heading2"/>
        <w:tabs>
          <w:tab w:val="center" w:pos="1016"/>
          <w:tab w:val="center" w:pos="6883"/>
        </w:tabs>
        <w:ind w:left="0" w:right="0" w:firstLine="0"/>
      </w:pPr>
      <w:r>
        <w:rPr>
          <w:rFonts w:ascii="Calibri" w:eastAsia="Calibri" w:hAnsi="Calibri" w:cs="Calibri"/>
          <w:b w:val="0"/>
          <w:color w:val="000000"/>
          <w:sz w:val="22"/>
        </w:rPr>
        <w:tab/>
      </w:r>
      <w:r>
        <w:t>Page 3</w:t>
      </w:r>
      <w:r>
        <w:tab/>
      </w:r>
      <w:r>
        <w:rPr>
          <w:noProof/>
        </w:rPr>
        <mc:AlternateContent>
          <mc:Choice Requires="wpg">
            <w:drawing>
              <wp:inline distT="0" distB="0" distL="0" distR="0" wp14:anchorId="3B200B6D" wp14:editId="576329B7">
                <wp:extent cx="433959" cy="466090"/>
                <wp:effectExtent l="0" t="0" r="0" b="0"/>
                <wp:docPr id="152957" name="Group 152957"/>
                <wp:cNvGraphicFramePr/>
                <a:graphic xmlns:a="http://schemas.openxmlformats.org/drawingml/2006/main">
                  <a:graphicData uri="http://schemas.microsoft.com/office/word/2010/wordprocessingGroup">
                    <wpg:wgp>
                      <wpg:cNvGrpSpPr/>
                      <wpg:grpSpPr>
                        <a:xfrm>
                          <a:off x="0" y="0"/>
                          <a:ext cx="433959" cy="466090"/>
                          <a:chOff x="0" y="0"/>
                          <a:chExt cx="433959" cy="466090"/>
                        </a:xfrm>
                      </wpg:grpSpPr>
                      <wps:wsp>
                        <wps:cNvPr id="194383" name="Shape 194383"/>
                        <wps:cNvSpPr/>
                        <wps:spPr>
                          <a:xfrm>
                            <a:off x="409321" y="0"/>
                            <a:ext cx="24638" cy="466090"/>
                          </a:xfrm>
                          <a:custGeom>
                            <a:avLst/>
                            <a:gdLst/>
                            <a:ahLst/>
                            <a:cxnLst/>
                            <a:rect l="0" t="0" r="0" b="0"/>
                            <a:pathLst>
                              <a:path w="24638" h="466090">
                                <a:moveTo>
                                  <a:pt x="0" y="0"/>
                                </a:moveTo>
                                <a:lnTo>
                                  <a:pt x="24638" y="0"/>
                                </a:lnTo>
                                <a:lnTo>
                                  <a:pt x="24638"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384" name="Shape 194384"/>
                        <wps:cNvSpPr/>
                        <wps:spPr>
                          <a:xfrm>
                            <a:off x="358140" y="0"/>
                            <a:ext cx="24638" cy="466090"/>
                          </a:xfrm>
                          <a:custGeom>
                            <a:avLst/>
                            <a:gdLst/>
                            <a:ahLst/>
                            <a:cxnLst/>
                            <a:rect l="0" t="0" r="0" b="0"/>
                            <a:pathLst>
                              <a:path w="24638" h="466090">
                                <a:moveTo>
                                  <a:pt x="0" y="0"/>
                                </a:moveTo>
                                <a:lnTo>
                                  <a:pt x="24638" y="0"/>
                                </a:lnTo>
                                <a:lnTo>
                                  <a:pt x="24638"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385" name="Shape 194385"/>
                        <wps:cNvSpPr/>
                        <wps:spPr>
                          <a:xfrm>
                            <a:off x="255905" y="0"/>
                            <a:ext cx="24638" cy="466090"/>
                          </a:xfrm>
                          <a:custGeom>
                            <a:avLst/>
                            <a:gdLst/>
                            <a:ahLst/>
                            <a:cxnLst/>
                            <a:rect l="0" t="0" r="0" b="0"/>
                            <a:pathLst>
                              <a:path w="24638" h="466090">
                                <a:moveTo>
                                  <a:pt x="0" y="0"/>
                                </a:moveTo>
                                <a:lnTo>
                                  <a:pt x="24638" y="0"/>
                                </a:lnTo>
                                <a:lnTo>
                                  <a:pt x="24638"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386" name="Shape 194386"/>
                        <wps:cNvSpPr/>
                        <wps:spPr>
                          <a:xfrm>
                            <a:off x="102362" y="0"/>
                            <a:ext cx="75819" cy="466090"/>
                          </a:xfrm>
                          <a:custGeom>
                            <a:avLst/>
                            <a:gdLst/>
                            <a:ahLst/>
                            <a:cxnLst/>
                            <a:rect l="0" t="0" r="0" b="0"/>
                            <a:pathLst>
                              <a:path w="75819" h="466090">
                                <a:moveTo>
                                  <a:pt x="0" y="0"/>
                                </a:moveTo>
                                <a:lnTo>
                                  <a:pt x="75819" y="0"/>
                                </a:lnTo>
                                <a:lnTo>
                                  <a:pt x="75819"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387" name="Shape 194387"/>
                        <wps:cNvSpPr/>
                        <wps:spPr>
                          <a:xfrm>
                            <a:off x="0" y="0"/>
                            <a:ext cx="75819" cy="466090"/>
                          </a:xfrm>
                          <a:custGeom>
                            <a:avLst/>
                            <a:gdLst/>
                            <a:ahLst/>
                            <a:cxnLst/>
                            <a:rect l="0" t="0" r="0" b="0"/>
                            <a:pathLst>
                              <a:path w="75819" h="466090">
                                <a:moveTo>
                                  <a:pt x="0" y="0"/>
                                </a:moveTo>
                                <a:lnTo>
                                  <a:pt x="75819" y="0"/>
                                </a:lnTo>
                                <a:lnTo>
                                  <a:pt x="75819"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2957" style="width:34.17pt;height:36.7pt;mso-position-horizontal-relative:char;mso-position-vertical-relative:line" coordsize="4339,4660">
                <v:shape id="Shape 194388" style="position:absolute;width:246;height:4660;left:4093;top:0;" coordsize="24638,466090" path="m0,0l24638,0l24638,466090l0,466090l0,0">
                  <v:stroke weight="0pt" endcap="flat" joinstyle="miter" miterlimit="10" on="false" color="#000000" opacity="0"/>
                  <v:fill on="true" color="#000000"/>
                </v:shape>
                <v:shape id="Shape 194389" style="position:absolute;width:246;height:4660;left:3581;top:0;" coordsize="24638,466090" path="m0,0l24638,0l24638,466090l0,466090l0,0">
                  <v:stroke weight="0pt" endcap="flat" joinstyle="miter" miterlimit="10" on="false" color="#000000" opacity="0"/>
                  <v:fill on="true" color="#000000"/>
                </v:shape>
                <v:shape id="Shape 194390" style="position:absolute;width:246;height:4660;left:2559;top:0;" coordsize="24638,466090" path="m0,0l24638,0l24638,466090l0,466090l0,0">
                  <v:stroke weight="0pt" endcap="flat" joinstyle="miter" miterlimit="10" on="false" color="#000000" opacity="0"/>
                  <v:fill on="true" color="#000000"/>
                </v:shape>
                <v:shape id="Shape 194391" style="position:absolute;width:758;height:4660;left:1023;top:0;" coordsize="75819,466090" path="m0,0l75819,0l75819,466090l0,466090l0,0">
                  <v:stroke weight="0pt" endcap="flat" joinstyle="miter" miterlimit="10" on="false" color="#000000" opacity="0"/>
                  <v:fill on="true" color="#000000"/>
                </v:shape>
                <v:shape id="Shape 194392" style="position:absolute;width:758;height:4660;left:0;top:0;" coordsize="75819,466090" path="m0,0l75819,0l75819,466090l0,466090l0,0">
                  <v:stroke weight="0pt" endcap="flat" joinstyle="miter" miterlimit="10" on="false" color="#000000" opacity="0"/>
                  <v:fill on="true" color="#000000"/>
                </v:shape>
              </v:group>
            </w:pict>
          </mc:Fallback>
        </mc:AlternateContent>
      </w:r>
    </w:p>
    <w:p w14:paraId="1F7B849E" w14:textId="77777777" w:rsidR="000C6BD0" w:rsidRDefault="00000000">
      <w:pPr>
        <w:spacing w:after="3" w:line="265" w:lineRule="auto"/>
        <w:ind w:left="120" w:hanging="10"/>
        <w:jc w:val="center"/>
      </w:pPr>
      <w:r>
        <w:rPr>
          <w:rFonts w:ascii="Courier New" w:eastAsia="Courier New" w:hAnsi="Courier New" w:cs="Courier New"/>
          <w:sz w:val="24"/>
        </w:rPr>
        <w:t>2501401636</w:t>
      </w:r>
    </w:p>
    <w:tbl>
      <w:tblPr>
        <w:tblStyle w:val="TableGrid"/>
        <w:tblW w:w="10807" w:type="dxa"/>
        <w:tblInd w:w="36" w:type="dxa"/>
        <w:tblCellMar>
          <w:top w:w="12" w:type="dxa"/>
          <w:left w:w="0" w:type="dxa"/>
          <w:bottom w:w="0" w:type="dxa"/>
          <w:right w:w="115" w:type="dxa"/>
        </w:tblCellMar>
        <w:tblLook w:val="04A0" w:firstRow="1" w:lastRow="0" w:firstColumn="1" w:lastColumn="0" w:noHBand="0" w:noVBand="1"/>
      </w:tblPr>
      <w:tblGrid>
        <w:gridCol w:w="5702"/>
        <w:gridCol w:w="5105"/>
      </w:tblGrid>
      <w:tr w:rsidR="000C6BD0" w14:paraId="7EBADD87" w14:textId="77777777">
        <w:trPr>
          <w:trHeight w:val="457"/>
        </w:trPr>
        <w:tc>
          <w:tcPr>
            <w:tcW w:w="5702" w:type="dxa"/>
            <w:tcBorders>
              <w:top w:val="nil"/>
              <w:left w:val="nil"/>
              <w:bottom w:val="single" w:sz="4" w:space="0" w:color="252525"/>
              <w:right w:val="nil"/>
            </w:tcBorders>
          </w:tcPr>
          <w:p w14:paraId="609B59D1" w14:textId="77777777" w:rsidR="000C6BD0" w:rsidRDefault="00000000">
            <w:pPr>
              <w:spacing w:after="0"/>
              <w:ind w:left="112"/>
            </w:pPr>
            <w:r>
              <w:rPr>
                <w:rFonts w:ascii="Arial" w:eastAsia="Arial" w:hAnsi="Arial" w:cs="Arial"/>
                <w:color w:val="252525"/>
                <w:sz w:val="16"/>
              </w:rPr>
              <w:lastRenderedPageBreak/>
              <w:t xml:space="preserve">(Corporation) Name </w:t>
            </w:r>
          </w:p>
        </w:tc>
        <w:tc>
          <w:tcPr>
            <w:tcW w:w="5105" w:type="dxa"/>
            <w:tcBorders>
              <w:top w:val="nil"/>
              <w:left w:val="nil"/>
              <w:bottom w:val="single" w:sz="4" w:space="0" w:color="252525"/>
              <w:right w:val="nil"/>
            </w:tcBorders>
          </w:tcPr>
          <w:p w14:paraId="42D19E83" w14:textId="77777777" w:rsidR="000C6BD0" w:rsidRDefault="00000000">
            <w:pPr>
              <w:spacing w:after="0"/>
              <w:ind w:left="2384"/>
            </w:pPr>
            <w:r>
              <w:rPr>
                <w:rFonts w:ascii="Arial" w:eastAsia="Arial" w:hAnsi="Arial" w:cs="Arial"/>
                <w:color w:val="252525"/>
                <w:sz w:val="16"/>
              </w:rPr>
              <w:t xml:space="preserve">FEIN </w:t>
            </w:r>
            <w:r>
              <w:rPr>
                <w:rFonts w:ascii="Courier New" w:eastAsia="Courier New" w:hAnsi="Courier New" w:cs="Courier New"/>
                <w:sz w:val="24"/>
                <w:u w:val="single" w:color="252525"/>
              </w:rPr>
              <w:t>99-3214358</w:t>
            </w:r>
          </w:p>
        </w:tc>
      </w:tr>
      <w:tr w:rsidR="000C6BD0" w14:paraId="1A2107F3" w14:textId="77777777">
        <w:trPr>
          <w:trHeight w:val="238"/>
        </w:trPr>
        <w:tc>
          <w:tcPr>
            <w:tcW w:w="5702" w:type="dxa"/>
            <w:tcBorders>
              <w:top w:val="single" w:sz="4" w:space="0" w:color="252525"/>
              <w:left w:val="nil"/>
              <w:bottom w:val="single" w:sz="4" w:space="0" w:color="252525"/>
              <w:right w:val="nil"/>
            </w:tcBorders>
          </w:tcPr>
          <w:p w14:paraId="61D1915B" w14:textId="77777777" w:rsidR="000C6BD0" w:rsidRDefault="00000000">
            <w:pPr>
              <w:spacing w:after="0"/>
              <w:ind w:left="121"/>
            </w:pPr>
            <w:r>
              <w:rPr>
                <w:rFonts w:ascii="Arial" w:eastAsia="Arial" w:hAnsi="Arial" w:cs="Arial"/>
                <w:b/>
                <w:color w:val="252525"/>
                <w:sz w:val="16"/>
              </w:rPr>
              <w:t>COMPUTATION OF GEORGIA NET WORTH RATIO</w:t>
            </w:r>
          </w:p>
        </w:tc>
        <w:tc>
          <w:tcPr>
            <w:tcW w:w="5105" w:type="dxa"/>
            <w:tcBorders>
              <w:top w:val="single" w:sz="4" w:space="0" w:color="252525"/>
              <w:left w:val="nil"/>
              <w:bottom w:val="single" w:sz="4" w:space="0" w:color="252525"/>
              <w:right w:val="nil"/>
            </w:tcBorders>
          </w:tcPr>
          <w:p w14:paraId="3FC24014" w14:textId="77777777" w:rsidR="000C6BD0" w:rsidRDefault="00000000">
            <w:pPr>
              <w:tabs>
                <w:tab w:val="center" w:pos="4071"/>
              </w:tabs>
              <w:spacing w:after="0"/>
            </w:pPr>
            <w:r>
              <w:rPr>
                <w:rFonts w:ascii="Arial" w:eastAsia="Arial" w:hAnsi="Arial" w:cs="Arial"/>
                <w:color w:val="252525"/>
                <w:sz w:val="16"/>
              </w:rPr>
              <w:t>(TO BE USED BY FOREIGN CORPS</w:t>
            </w:r>
            <w:r>
              <w:rPr>
                <w:rFonts w:ascii="Arial" w:eastAsia="Arial" w:hAnsi="Arial" w:cs="Arial"/>
                <w:b/>
                <w:color w:val="252525"/>
                <w:sz w:val="16"/>
              </w:rPr>
              <w:t xml:space="preserve">   </w:t>
            </w:r>
            <w:r>
              <w:rPr>
                <w:rFonts w:ascii="Arial" w:eastAsia="Arial" w:hAnsi="Arial" w:cs="Arial"/>
                <w:color w:val="252525"/>
                <w:sz w:val="16"/>
              </w:rPr>
              <w:t>ONLY)</w:t>
            </w:r>
            <w:r>
              <w:rPr>
                <w:rFonts w:ascii="Arial" w:eastAsia="Arial" w:hAnsi="Arial" w:cs="Arial"/>
                <w:color w:val="252525"/>
                <w:sz w:val="16"/>
              </w:rPr>
              <w:tab/>
            </w:r>
            <w:r>
              <w:rPr>
                <w:rFonts w:ascii="Arial" w:eastAsia="Arial" w:hAnsi="Arial" w:cs="Arial"/>
                <w:b/>
                <w:color w:val="252525"/>
                <w:sz w:val="16"/>
              </w:rPr>
              <w:t xml:space="preserve"> SCHEDULE 8</w:t>
            </w:r>
          </w:p>
        </w:tc>
      </w:tr>
    </w:tbl>
    <w:p w14:paraId="003AB01A" w14:textId="77777777" w:rsidR="000C6BD0" w:rsidRDefault="00000000">
      <w:pPr>
        <w:spacing w:after="475"/>
        <w:ind w:right="606"/>
        <w:jc w:val="right"/>
      </w:pPr>
      <w:r>
        <w:rPr>
          <w:rFonts w:ascii="Arial" w:eastAsia="Arial" w:hAnsi="Arial" w:cs="Arial"/>
          <w:color w:val="252525"/>
          <w:sz w:val="12"/>
        </w:rPr>
        <w:t xml:space="preserve">C. GA Ratio (A/B) </w:t>
      </w:r>
    </w:p>
    <w:p w14:paraId="6682791C" w14:textId="77777777" w:rsidR="000C6BD0" w:rsidRDefault="00000000">
      <w:pPr>
        <w:numPr>
          <w:ilvl w:val="0"/>
          <w:numId w:val="7"/>
        </w:numPr>
        <w:spacing w:after="0"/>
        <w:ind w:left="371" w:right="88" w:hanging="254"/>
      </w:pPr>
      <w:r>
        <w:rPr>
          <w:noProof/>
        </w:rPr>
        <mc:AlternateContent>
          <mc:Choice Requires="wpg">
            <w:drawing>
              <wp:anchor distT="0" distB="0" distL="114300" distR="114300" simplePos="0" relativeHeight="251671552" behindDoc="0" locked="0" layoutInCell="1" allowOverlap="1" wp14:anchorId="12443883" wp14:editId="5E38A3B3">
                <wp:simplePos x="0" y="0"/>
                <wp:positionH relativeFrom="column">
                  <wp:posOffset>3566579</wp:posOffset>
                </wp:positionH>
                <wp:positionV relativeFrom="paragraph">
                  <wp:posOffset>-292425</wp:posOffset>
                </wp:positionV>
                <wp:extent cx="3302331" cy="776036"/>
                <wp:effectExtent l="0" t="0" r="0" b="0"/>
                <wp:wrapSquare wrapText="bothSides"/>
                <wp:docPr id="152954" name="Group 152954"/>
                <wp:cNvGraphicFramePr/>
                <a:graphic xmlns:a="http://schemas.openxmlformats.org/drawingml/2006/main">
                  <a:graphicData uri="http://schemas.microsoft.com/office/word/2010/wordprocessingGroup">
                    <wpg:wgp>
                      <wpg:cNvGrpSpPr/>
                      <wpg:grpSpPr>
                        <a:xfrm>
                          <a:off x="0" y="0"/>
                          <a:ext cx="3302331" cy="776036"/>
                          <a:chOff x="0" y="0"/>
                          <a:chExt cx="3302331" cy="776036"/>
                        </a:xfrm>
                      </wpg:grpSpPr>
                      <wps:wsp>
                        <wps:cNvPr id="194395" name="Shape 194395"/>
                        <wps:cNvSpPr/>
                        <wps:spPr>
                          <a:xfrm>
                            <a:off x="0" y="712536"/>
                            <a:ext cx="2252853" cy="63500"/>
                          </a:xfrm>
                          <a:custGeom>
                            <a:avLst/>
                            <a:gdLst/>
                            <a:ahLst/>
                            <a:cxnLst/>
                            <a:rect l="0" t="0" r="0" b="0"/>
                            <a:pathLst>
                              <a:path w="2252853" h="63500">
                                <a:moveTo>
                                  <a:pt x="0" y="0"/>
                                </a:moveTo>
                                <a:lnTo>
                                  <a:pt x="2252853" y="0"/>
                                </a:lnTo>
                                <a:lnTo>
                                  <a:pt x="2252853" y="63500"/>
                                </a:lnTo>
                                <a:lnTo>
                                  <a:pt x="0" y="63500"/>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194396" name="Shape 194396"/>
                        <wps:cNvSpPr/>
                        <wps:spPr>
                          <a:xfrm>
                            <a:off x="2324430" y="207965"/>
                            <a:ext cx="977900" cy="456184"/>
                          </a:xfrm>
                          <a:custGeom>
                            <a:avLst/>
                            <a:gdLst/>
                            <a:ahLst/>
                            <a:cxnLst/>
                            <a:rect l="0" t="0" r="0" b="0"/>
                            <a:pathLst>
                              <a:path w="977900" h="456184">
                                <a:moveTo>
                                  <a:pt x="0" y="0"/>
                                </a:moveTo>
                                <a:lnTo>
                                  <a:pt x="977900" y="0"/>
                                </a:lnTo>
                                <a:lnTo>
                                  <a:pt x="977900" y="456184"/>
                                </a:lnTo>
                                <a:lnTo>
                                  <a:pt x="0" y="456184"/>
                                </a:lnTo>
                                <a:lnTo>
                                  <a:pt x="0" y="0"/>
                                </a:lnTo>
                              </a:path>
                            </a:pathLst>
                          </a:custGeom>
                          <a:ln w="0" cap="flat">
                            <a:miter lim="127000"/>
                          </a:ln>
                        </wps:spPr>
                        <wps:style>
                          <a:lnRef idx="0">
                            <a:srgbClr val="000000">
                              <a:alpha val="0"/>
                            </a:srgbClr>
                          </a:lnRef>
                          <a:fillRef idx="1">
                            <a:srgbClr val="D3D3D3"/>
                          </a:fillRef>
                          <a:effectRef idx="0">
                            <a:scrgbClr r="0" g="0" b="0"/>
                          </a:effectRef>
                          <a:fontRef idx="none"/>
                        </wps:style>
                        <wps:bodyPr/>
                      </wps:wsp>
                      <wps:wsp>
                        <wps:cNvPr id="15056" name="Rectangle 15056"/>
                        <wps:cNvSpPr/>
                        <wps:spPr>
                          <a:xfrm>
                            <a:off x="116459" y="0"/>
                            <a:ext cx="975070" cy="95259"/>
                          </a:xfrm>
                          <a:prstGeom prst="rect">
                            <a:avLst/>
                          </a:prstGeom>
                          <a:ln>
                            <a:noFill/>
                          </a:ln>
                        </wps:spPr>
                        <wps:txbx>
                          <w:txbxContent>
                            <w:p w14:paraId="39E59AFF" w14:textId="77777777" w:rsidR="000C6BD0" w:rsidRDefault="00000000">
                              <w:r>
                                <w:rPr>
                                  <w:rFonts w:ascii="Arial" w:eastAsia="Arial" w:hAnsi="Arial" w:cs="Arial"/>
                                  <w:color w:val="252525"/>
                                  <w:sz w:val="12"/>
                                </w:rPr>
                                <w:t>A. WITHIN GEORGIA</w:t>
                              </w:r>
                            </w:p>
                          </w:txbxContent>
                        </wps:txbx>
                        <wps:bodyPr horzOverflow="overflow" vert="horz" lIns="0" tIns="0" rIns="0" bIns="0" rtlCol="0">
                          <a:noAutofit/>
                        </wps:bodyPr>
                      </wps:wsp>
                      <wps:wsp>
                        <wps:cNvPr id="15057" name="Rectangle 15057"/>
                        <wps:cNvSpPr/>
                        <wps:spPr>
                          <a:xfrm>
                            <a:off x="1318606" y="0"/>
                            <a:ext cx="1120735" cy="95259"/>
                          </a:xfrm>
                          <a:prstGeom prst="rect">
                            <a:avLst/>
                          </a:prstGeom>
                          <a:ln>
                            <a:noFill/>
                          </a:ln>
                        </wps:spPr>
                        <wps:txbx>
                          <w:txbxContent>
                            <w:p w14:paraId="6C775159" w14:textId="77777777" w:rsidR="000C6BD0" w:rsidRDefault="00000000">
                              <w:r>
                                <w:rPr>
                                  <w:rFonts w:ascii="Arial" w:eastAsia="Arial" w:hAnsi="Arial" w:cs="Arial"/>
                                  <w:color w:val="252525"/>
                                  <w:sz w:val="12"/>
                                </w:rPr>
                                <w:t>B. TOTAL EVERYWHERE</w:t>
                              </w:r>
                            </w:p>
                          </w:txbxContent>
                        </wps:txbx>
                        <wps:bodyPr horzOverflow="overflow" vert="horz" lIns="0" tIns="0" rIns="0" bIns="0" rtlCol="0">
                          <a:noAutofit/>
                        </wps:bodyPr>
                      </wps:wsp>
                      <wps:wsp>
                        <wps:cNvPr id="6086" name="Rectangle 6086"/>
                        <wps:cNvSpPr/>
                        <wps:spPr>
                          <a:xfrm>
                            <a:off x="2415639" y="6400"/>
                            <a:ext cx="763914" cy="95259"/>
                          </a:xfrm>
                          <a:prstGeom prst="rect">
                            <a:avLst/>
                          </a:prstGeom>
                          <a:ln>
                            <a:noFill/>
                          </a:ln>
                        </wps:spPr>
                        <wps:txbx>
                          <w:txbxContent>
                            <w:p w14:paraId="08577A1C" w14:textId="77777777" w:rsidR="000C6BD0" w:rsidRDefault="00000000">
                              <w:r>
                                <w:rPr>
                                  <w:rFonts w:ascii="Arial" w:eastAsia="Arial" w:hAnsi="Arial" w:cs="Arial"/>
                                  <w:color w:val="252525"/>
                                  <w:sz w:val="12"/>
                                </w:rPr>
                                <w:t>DO NOT ROUND</w:t>
                              </w:r>
                            </w:p>
                          </w:txbxContent>
                        </wps:txbx>
                        <wps:bodyPr horzOverflow="overflow" vert="horz" lIns="0" tIns="0" rIns="0" bIns="0" rtlCol="0">
                          <a:noAutofit/>
                        </wps:bodyPr>
                      </wps:wsp>
                      <wps:wsp>
                        <wps:cNvPr id="6087" name="Rectangle 6087"/>
                        <wps:cNvSpPr/>
                        <wps:spPr>
                          <a:xfrm>
                            <a:off x="2253764" y="97841"/>
                            <a:ext cx="1351409" cy="95259"/>
                          </a:xfrm>
                          <a:prstGeom prst="rect">
                            <a:avLst/>
                          </a:prstGeom>
                          <a:ln>
                            <a:noFill/>
                          </a:ln>
                        </wps:spPr>
                        <wps:txbx>
                          <w:txbxContent>
                            <w:p w14:paraId="191357F9" w14:textId="77777777" w:rsidR="000C6BD0" w:rsidRDefault="00000000">
                              <w:r>
                                <w:rPr>
                                  <w:rFonts w:ascii="Arial" w:eastAsia="Arial" w:hAnsi="Arial" w:cs="Arial"/>
                                  <w:color w:val="252525"/>
                                  <w:sz w:val="12"/>
                                </w:rPr>
                                <w:t>COMPUTE TO SIX DECIMALS</w:t>
                              </w:r>
                            </w:p>
                          </w:txbxContent>
                        </wps:txbx>
                        <wps:bodyPr horzOverflow="overflow" vert="horz" lIns="0" tIns="0" rIns="0" bIns="0" rtlCol="0">
                          <a:noAutofit/>
                        </wps:bodyPr>
                      </wps:wsp>
                    </wpg:wgp>
                  </a:graphicData>
                </a:graphic>
              </wp:anchor>
            </w:drawing>
          </mc:Choice>
          <mc:Fallback>
            <w:pict>
              <v:group w14:anchorId="12443883" id="Group 152954" o:spid="_x0000_s1332" style="position:absolute;left:0;text-align:left;margin-left:280.85pt;margin-top:-23.05pt;width:260.05pt;height:61.1pt;z-index:251671552;mso-position-horizontal-relative:text;mso-position-vertical-relative:text" coordsize="33023,7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a/hDgQAACoRAAAOAAAAZHJzL2Uyb0RvYy54bWzsWG1v2zYQ/j5g/4HQ90Xvki3ELoZmDQYM&#10;a9F2P4CmKUsARQoUYzv79TseRUlOszbtsATolgASJR6Px+fueUj5+tW5E+TI9dAquQniqyggXDK1&#10;b+VhE/zx8c1Pq4AMhso9FUryTXDPh+DV9scfrk99xRPVKLHnmoATOVSnfhM0xvRVGA6s4R0drlTP&#10;JXTWSnfUwKM+hHtNT+C9E2ESRUV4Unrfa8X4MMDbG9cZbNF/XXNm3tb1wA0RmwBiM3jVeN3Za7i9&#10;ptVB075p2RgG/YYoOtpKmHRydUMNJXe6/cRV1zKtBlWbK6a6UNV1yziuAVYTRw9Wc6vVXY9rOVSn&#10;Qz/BBNA+wOmb3bLfj7e6/9C/04DEqT8AFvhk13KudWfvECU5I2T3E2T8bAiDl2kaJWkaB4RBX1kW&#10;UVo4TFkDwH8yjDW/fH5g6KcNL4I59VAew4zA8M8Q+NDQniOwQwUIvNOk3UP1rrN0nQdE0g4qFW3I&#10;+A7BQdsJqqEaALW/xamMk9xj4cFKkjxZ5akDq0jzCOtvWjKt2N1gbrlC1Onxt8G48tz7Fm18i52l&#10;b2oo8s+Wd0+NHWdDtU1y2gRTJM0mcIHY3k4d+UeFduZB6iDIuVfIpdXky1cH2HoLf+/R39JyuXxv&#10;5e/OGugKHp9q56F0PiAEu9Tt9djA5UN7CbCQFgmYhVEQnlpQgwzuWgOKJNoOCiIpoylHQoI3W4cu&#10;7dgy94JbuIR8z2uoIWSJfTHow+610ORIre7gHzqnom/o+NbyBEIaTbGNfuz4uhVichnj0AuXN6n9&#10;Hz2MxnYcR8mbRkZuJBujcboH6gGL9uoHEUyDcGYlzTRegmbjJIvV2uZO7e9RMRAQIKbVjudiaPEI&#10;Q1F0bAjA5i8zNEmTLEtdfSVRuS5yp1mep+uyXEPeUdOyvIhX2Yi0V8RlGf2rPPWRAE3HQGyOZiYu&#10;meIZMPde8sn7+iJNF4YXq/fu/H05+ZMNfZT/85TNPPvueJpH+UTT97A/UXkQnMT4+mv20jgusnyN&#10;GwEWDojVeH5Yl3lUjhxd5wkYOTn1FO2120qJbWwCu0k6BR63VbsxjCaWUlbdaSXVGxBe5+gRvTfn&#10;3RlPCiUKxqyEpFH6z7dwDK6Fgj0FtlFsBfZkDJPb3oCIXyUcWyBk4xvaN3a+oY14rfCo6sL5+c6o&#10;urXHAFRap7vjwzPKLuSt9Kp7mc7Swv5k4Y3TeFVEUBleg+Z8xjEocQqnL3uQfP6EThuIg/g7T2gR&#10;rR6hJ779mnQmWZwXqaNnkbmT0pzRErri7KUSOhXmfyWhjxAUEjrB8LSDEXyzlAXkzHKwXGXx5bko&#10;TvM4iyDfL8PRldeal04pfpvCBzme2ccfD+wX//IZRXr+iWP7FwAAAP//AwBQSwMEFAAGAAgAAAAh&#10;AMdPXkXhAAAACwEAAA8AAABkcnMvZG93bnJldi54bWxMj8FqwkAQhu+FvsMyQm+62bZGiZmISNuT&#10;FKqF0tuajEkwuxuyaxLfvuOpHmfm45/vT9ejaURPna+dRVCzCATZ3BW1LRG+D+/TJQgftC104ywh&#10;XMnDOnt8SHVSuMF+Ub8PpeAQ6xONUIXQJlL6vCKj/cy1ZPl2cp3RgceulEWnBw43jXyOolgaXVv+&#10;UOmWthXl5/3FIHwMeti8qLd+dz5tr7+H+efPThHi02TcrEAEGsM/DDd9VoeMnY7uYgsvGoR5rBaM&#10;IkxfYwXiRkRLxW2OCAveyCyV9x2yPwAAAP//AwBQSwECLQAUAAYACAAAACEAtoM4kv4AAADhAQAA&#10;EwAAAAAAAAAAAAAAAAAAAAAAW0NvbnRlbnRfVHlwZXNdLnhtbFBLAQItABQABgAIAAAAIQA4/SH/&#10;1gAAAJQBAAALAAAAAAAAAAAAAAAAAC8BAABfcmVscy8ucmVsc1BLAQItABQABgAIAAAAIQBvWa/h&#10;DgQAACoRAAAOAAAAAAAAAAAAAAAAAC4CAABkcnMvZTJvRG9jLnhtbFBLAQItABQABgAIAAAAIQDH&#10;T15F4QAAAAsBAAAPAAAAAAAAAAAAAAAAAGgGAABkcnMvZG93bnJldi54bWxQSwUGAAAAAAQABADz&#10;AAAAdgcAAAAA&#10;">
                <v:shape id="Shape 194395" o:spid="_x0000_s1333" style="position:absolute;top:7125;width:22528;height:635;visibility:visible;mso-wrap-style:square;v-text-anchor:top" coordsize="2252853,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SjEwQAAAN8AAAAPAAAAZHJzL2Rvd25yZXYueG1sRE9NawIx&#10;EL0L/ocwgreatdaiq1FUaOmpUBW8Dptxs7iZrJupbv99Uyh4fLzv5brztbpRG6vABsajDBRxEWzF&#10;pYHj4e1pBioKssU6MBn4oQjrVb+3xNyGO3/RbS+lSiEcczTgRJpc61g48hhHoSFO3Dm0HiXBttS2&#10;xXsK97V+zrJX7bHi1OCwoZ2j4rL/9gZOpfgrT93nTuJG47aocfs+NmY46DYLUEKdPMT/7g+b5s9f&#10;JvMp/P1JAPTqFwAA//8DAFBLAQItABQABgAIAAAAIQDb4fbL7gAAAIUBAAATAAAAAAAAAAAAAAAA&#10;AAAAAABbQ29udGVudF9UeXBlc10ueG1sUEsBAi0AFAAGAAgAAAAhAFr0LFu/AAAAFQEAAAsAAAAA&#10;AAAAAAAAAAAAHwEAAF9yZWxzLy5yZWxzUEsBAi0AFAAGAAgAAAAhAO1RKMTBAAAA3wAAAA8AAAAA&#10;AAAAAAAAAAAABwIAAGRycy9kb3ducmV2LnhtbFBLBQYAAAAAAwADALcAAAD1AgAAAAA=&#10;" path="m,l2252853,r,63500l,63500,,e" fillcolor="#d3d3d3" stroked="f" strokeweight="0">
                  <v:stroke miterlimit="83231f" joinstyle="miter"/>
                  <v:path arrowok="t" textboxrect="0,0,2252853,63500"/>
                </v:shape>
                <v:shape id="Shape 194396" o:spid="_x0000_s1334" style="position:absolute;left:23244;top:2079;width:9779;height:4562;visibility:visible;mso-wrap-style:square;v-text-anchor:top" coordsize="977900,456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iLUxAAAAN8AAAAPAAAAZHJzL2Rvd25yZXYueG1sRE9Na8JA&#10;EL0L/odlBG+6UUvQ6CpiKebSSqMHj0N2TILZ2ZjdxvTfdwuFHh/ve7PrTS06al1lWcFsGoEgzq2u&#10;uFBwOb9NliCcR9ZYWyYF3+Rgtx0ONpho++RP6jJfiBDCLkEFpfdNIqXLSzLoprYhDtzNtgZ9gG0h&#10;dYvPEG5qOY+iWBqsODSU2NChpPyefRkFzsWvx+M1ff9Is8dsWe+70wNPSo1H/X4NwlPv/8V/7lSH&#10;+auXxSqG3z8BgNz+AAAA//8DAFBLAQItABQABgAIAAAAIQDb4fbL7gAAAIUBAAATAAAAAAAAAAAA&#10;AAAAAAAAAABbQ29udGVudF9UeXBlc10ueG1sUEsBAi0AFAAGAAgAAAAhAFr0LFu/AAAAFQEAAAsA&#10;AAAAAAAAAAAAAAAAHwEAAF9yZWxzLy5yZWxzUEsBAi0AFAAGAAgAAAAhAG7aItTEAAAA3wAAAA8A&#10;AAAAAAAAAAAAAAAABwIAAGRycy9kb3ducmV2LnhtbFBLBQYAAAAAAwADALcAAAD4AgAAAAA=&#10;" path="m,l977900,r,456184l,456184,,e" fillcolor="#d3d3d3" stroked="f" strokeweight="0">
                  <v:stroke miterlimit="83231f" joinstyle="miter"/>
                  <v:path arrowok="t" textboxrect="0,0,977900,456184"/>
                </v:shape>
                <v:rect id="Rectangle 15056" o:spid="_x0000_s1335" style="position:absolute;left:1164;width:9751;height: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S3sxQAAAN4AAAAPAAAAZHJzL2Rvd25yZXYueG1sRE9Na8JA&#10;EL0L/odlCt5000JEU1cJVtFjawq2tyE7TUJ3Z0N2NWl/fbcgeJvH+5zVZrBGXKnzjWMFj7MEBHHp&#10;dMOVgvdiP12A8AFZo3FMCn7Iw2Y9Hq0w067nN7qeQiViCPsMFdQhtJmUvqzJop+5ljhyX66zGCLs&#10;Kqk77GO4NfIpSebSYsOxocaWtjWV36eLVXBYtPnH0f32ldl9Hs6v5+VLsQxKTR6G/BlEoCHcxTf3&#10;Ucf5aZLO4f+deINc/wEAAP//AwBQSwECLQAUAAYACAAAACEA2+H2y+4AAACFAQAAEwAAAAAAAAAA&#10;AAAAAAAAAAAAW0NvbnRlbnRfVHlwZXNdLnhtbFBLAQItABQABgAIAAAAIQBa9CxbvwAAABUBAAAL&#10;AAAAAAAAAAAAAAAAAB8BAABfcmVscy8ucmVsc1BLAQItABQABgAIAAAAIQAsgS3sxQAAAN4AAAAP&#10;AAAAAAAAAAAAAAAAAAcCAABkcnMvZG93bnJldi54bWxQSwUGAAAAAAMAAwC3AAAA+QIAAAAA&#10;" filled="f" stroked="f">
                  <v:textbox inset="0,0,0,0">
                    <w:txbxContent>
                      <w:p w14:paraId="39E59AFF" w14:textId="77777777" w:rsidR="000C6BD0" w:rsidRDefault="00000000">
                        <w:r>
                          <w:rPr>
                            <w:rFonts w:ascii="Arial" w:eastAsia="Arial" w:hAnsi="Arial" w:cs="Arial"/>
                            <w:color w:val="252525"/>
                            <w:sz w:val="12"/>
                          </w:rPr>
                          <w:t>A. WITHIN GEORGIA</w:t>
                        </w:r>
                      </w:p>
                    </w:txbxContent>
                  </v:textbox>
                </v:rect>
                <v:rect id="Rectangle 15057" o:spid="_x0000_s1336" style="position:absolute;left:13186;width:11207;height: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Yh3xAAAAN4AAAAPAAAAZHJzL2Rvd25yZXYueG1sRE9Li8Iw&#10;EL4L+x/CLHjTdAVfXaPIqujRF+jehma2LdtMShNt9dcbQfA2H99zJrPGFOJKlcstK/jqRiCIE6tz&#10;ThUcD6vOCITzyBoLy6TgRg5m04/WBGNta97Rde9TEULYxagg876MpXRJRgZd15bEgfuzlUEfYJVK&#10;XWEdwk0he1E0kAZzDg0ZlvSTUfK/vxgF61E5P2/svU6L5e/6tD2NF4exV6r92cy/QXhq/Fv8cm90&#10;mN+P+kN4vhNukNMHAAAA//8DAFBLAQItABQABgAIAAAAIQDb4fbL7gAAAIUBAAATAAAAAAAAAAAA&#10;AAAAAAAAAABbQ29udGVudF9UeXBlc10ueG1sUEsBAi0AFAAGAAgAAAAhAFr0LFu/AAAAFQEAAAsA&#10;AAAAAAAAAAAAAAAAHwEAAF9yZWxzLy5yZWxzUEsBAi0AFAAGAAgAAAAhAEPNiHfEAAAA3gAAAA8A&#10;AAAAAAAAAAAAAAAABwIAAGRycy9kb3ducmV2LnhtbFBLBQYAAAAAAwADALcAAAD4AgAAAAA=&#10;" filled="f" stroked="f">
                  <v:textbox inset="0,0,0,0">
                    <w:txbxContent>
                      <w:p w14:paraId="6C775159" w14:textId="77777777" w:rsidR="000C6BD0" w:rsidRDefault="00000000">
                        <w:r>
                          <w:rPr>
                            <w:rFonts w:ascii="Arial" w:eastAsia="Arial" w:hAnsi="Arial" w:cs="Arial"/>
                            <w:color w:val="252525"/>
                            <w:sz w:val="12"/>
                          </w:rPr>
                          <w:t>B. TOTAL EVERYWHERE</w:t>
                        </w:r>
                      </w:p>
                    </w:txbxContent>
                  </v:textbox>
                </v:rect>
                <v:rect id="Rectangle 6086" o:spid="_x0000_s1337" style="position:absolute;left:24156;top:64;width:7639;height: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WnxgAAAN0AAAAPAAAAZHJzL2Rvd25yZXYueG1sRI9Ba8JA&#10;FITvQv/D8gq96aYeQkxdRVpLcrRGsN4e2WcSmn0bstsk9dd3CwWPw8x8w6y3k2nFQL1rLCt4XkQg&#10;iEurG64UnIr3eQLCeWSNrWVS8EMOtpuH2RpTbUf+oOHoKxEg7FJUUHvfpVK6siaDbmE74uBdbW/Q&#10;B9lXUvc4Brhp5TKKYmmw4bBQY0evNZVfx2+jIEu63Wdub2PV7i/Z+XBevRUrr9TT47R7AeFp8vfw&#10;fzvXCuIoieHvTXgCcvMLAAD//wMAUEsBAi0AFAAGAAgAAAAhANvh9svuAAAAhQEAABMAAAAAAAAA&#10;AAAAAAAAAAAAAFtDb250ZW50X1R5cGVzXS54bWxQSwECLQAUAAYACAAAACEAWvQsW78AAAAVAQAA&#10;CwAAAAAAAAAAAAAAAAAfAQAAX3JlbHMvLnJlbHNQSwECLQAUAAYACAAAACEAPtKVp8YAAADdAAAA&#10;DwAAAAAAAAAAAAAAAAAHAgAAZHJzL2Rvd25yZXYueG1sUEsFBgAAAAADAAMAtwAAAPoCAAAAAA==&#10;" filled="f" stroked="f">
                  <v:textbox inset="0,0,0,0">
                    <w:txbxContent>
                      <w:p w14:paraId="08577A1C" w14:textId="77777777" w:rsidR="000C6BD0" w:rsidRDefault="00000000">
                        <w:r>
                          <w:rPr>
                            <w:rFonts w:ascii="Arial" w:eastAsia="Arial" w:hAnsi="Arial" w:cs="Arial"/>
                            <w:color w:val="252525"/>
                            <w:sz w:val="12"/>
                          </w:rPr>
                          <w:t>DO NOT ROUND</w:t>
                        </w:r>
                      </w:p>
                    </w:txbxContent>
                  </v:textbox>
                </v:rect>
                <v:rect id="Rectangle 6087" o:spid="_x0000_s1338" style="position:absolute;left:22537;top:978;width:13514;height: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jA8xQAAAN0AAAAPAAAAZHJzL2Rvd25yZXYueG1sRI9Pi8Iw&#10;FMTvwn6H8Ba8aaoHt1ajyK6iR/8sqLdH82yLzUtpoq376Y0g7HGYmd8w03lrSnGn2hWWFQz6EQji&#10;1OqCMwW/h1UvBuE8ssbSMil4kIP57KMzxUTbhnd03/tMBAi7BBXk3leJlC7NyaDr24o4eBdbG/RB&#10;1pnUNTYBbko5jKKRNFhwWMixou+c0uv+ZhSs42px2ti/JiuX5/Vxexz/HMZeqe5nu5iA8NT6//C7&#10;vdEKRlH8Ba834QnI2RMAAP//AwBQSwECLQAUAAYACAAAACEA2+H2y+4AAACFAQAAEwAAAAAAAAAA&#10;AAAAAAAAAAAAW0NvbnRlbnRfVHlwZXNdLnhtbFBLAQItABQABgAIAAAAIQBa9CxbvwAAABUBAAAL&#10;AAAAAAAAAAAAAAAAAB8BAABfcmVscy8ucmVsc1BLAQItABQABgAIAAAAIQBRnjA8xQAAAN0AAAAP&#10;AAAAAAAAAAAAAAAAAAcCAABkcnMvZG93bnJldi54bWxQSwUGAAAAAAMAAwC3AAAA+QIAAAAA&#10;" filled="f" stroked="f">
                  <v:textbox inset="0,0,0,0">
                    <w:txbxContent>
                      <w:p w14:paraId="191357F9" w14:textId="77777777" w:rsidR="000C6BD0" w:rsidRDefault="00000000">
                        <w:r>
                          <w:rPr>
                            <w:rFonts w:ascii="Arial" w:eastAsia="Arial" w:hAnsi="Arial" w:cs="Arial"/>
                            <w:color w:val="252525"/>
                            <w:sz w:val="12"/>
                          </w:rPr>
                          <w:t>COMPUTE TO SIX DECIMALS</w:t>
                        </w:r>
                      </w:p>
                    </w:txbxContent>
                  </v:textbox>
                </v:rect>
                <w10:wrap type="square"/>
              </v:group>
            </w:pict>
          </mc:Fallback>
        </mc:AlternateContent>
      </w:r>
      <w:r>
        <w:rPr>
          <w:rFonts w:ascii="Arial" w:eastAsia="Arial" w:hAnsi="Arial" w:cs="Arial"/>
          <w:color w:val="252525"/>
          <w:sz w:val="16"/>
        </w:rPr>
        <w:t>Total value of property owned</w:t>
      </w:r>
      <w:r>
        <w:rPr>
          <w:rFonts w:ascii="Arial" w:eastAsia="Arial" w:hAnsi="Arial" w:cs="Arial"/>
          <w:color w:val="252525"/>
          <w:sz w:val="13"/>
        </w:rPr>
        <w:t xml:space="preserve"> (Total assets from Federal balance </w:t>
      </w:r>
      <w:proofErr w:type="gramStart"/>
      <w:r>
        <w:rPr>
          <w:rFonts w:ascii="Arial" w:eastAsia="Arial" w:hAnsi="Arial" w:cs="Arial"/>
          <w:color w:val="252525"/>
          <w:sz w:val="13"/>
        </w:rPr>
        <w:t xml:space="preserve">sheet)   </w:t>
      </w:r>
      <w:proofErr w:type="gramEnd"/>
      <w:r>
        <w:rPr>
          <w:rFonts w:ascii="Arial" w:eastAsia="Arial" w:hAnsi="Arial" w:cs="Arial"/>
          <w:color w:val="252525"/>
          <w:sz w:val="16"/>
        </w:rPr>
        <w:t>1.</w:t>
      </w:r>
    </w:p>
    <w:p w14:paraId="366D12B2" w14:textId="77777777" w:rsidR="000C6BD0" w:rsidRDefault="00000000">
      <w:pPr>
        <w:spacing w:after="0"/>
        <w:ind w:left="826" w:right="20"/>
      </w:pPr>
      <w:r>
        <w:rPr>
          <w:rFonts w:ascii="Arial" w:eastAsia="Arial" w:hAnsi="Arial" w:cs="Arial"/>
          <w:color w:val="252525"/>
          <w:sz w:val="16"/>
        </w:rPr>
        <w:t xml:space="preserve"> </w:t>
      </w:r>
    </w:p>
    <w:p w14:paraId="117311A1" w14:textId="77777777" w:rsidR="000C6BD0" w:rsidRDefault="00000000">
      <w:pPr>
        <w:numPr>
          <w:ilvl w:val="0"/>
          <w:numId w:val="7"/>
        </w:numPr>
        <w:spacing w:after="1" w:line="257" w:lineRule="auto"/>
        <w:ind w:left="371" w:right="88" w:hanging="254"/>
      </w:pPr>
      <w:r>
        <w:rPr>
          <w:rFonts w:ascii="Arial" w:eastAsia="Arial" w:hAnsi="Arial" w:cs="Arial"/>
          <w:color w:val="252525"/>
          <w:sz w:val="16"/>
        </w:rPr>
        <w:t>Gross receipts from business .......................................................      2.</w:t>
      </w:r>
    </w:p>
    <w:p w14:paraId="06781499" w14:textId="77777777" w:rsidR="000C6BD0" w:rsidRDefault="00000000">
      <w:pPr>
        <w:spacing w:after="0"/>
        <w:ind w:right="20"/>
        <w:jc w:val="center"/>
      </w:pPr>
      <w:r>
        <w:rPr>
          <w:rFonts w:ascii="Arial" w:eastAsia="Arial" w:hAnsi="Arial" w:cs="Arial"/>
          <w:color w:val="252525"/>
          <w:sz w:val="16"/>
        </w:rPr>
        <w:t xml:space="preserve">  </w:t>
      </w:r>
    </w:p>
    <w:p w14:paraId="47BAF385" w14:textId="77777777" w:rsidR="000C6BD0" w:rsidRDefault="00000000">
      <w:pPr>
        <w:numPr>
          <w:ilvl w:val="0"/>
          <w:numId w:val="7"/>
        </w:numPr>
        <w:spacing w:after="207" w:line="334" w:lineRule="auto"/>
        <w:ind w:left="371" w:right="88" w:hanging="254"/>
      </w:pPr>
      <w:r>
        <w:rPr>
          <w:rFonts w:ascii="Arial" w:eastAsia="Arial" w:hAnsi="Arial" w:cs="Arial"/>
          <w:b/>
          <w:color w:val="252525"/>
          <w:sz w:val="16"/>
        </w:rPr>
        <w:t xml:space="preserve">Totals </w:t>
      </w:r>
      <w:r>
        <w:rPr>
          <w:rFonts w:ascii="Arial" w:eastAsia="Arial" w:hAnsi="Arial" w:cs="Arial"/>
          <w:color w:val="252525"/>
          <w:sz w:val="16"/>
        </w:rPr>
        <w:t xml:space="preserve">(Line 1 plus Line </w:t>
      </w:r>
      <w:proofErr w:type="gramStart"/>
      <w:r>
        <w:rPr>
          <w:rFonts w:ascii="Arial" w:eastAsia="Arial" w:hAnsi="Arial" w:cs="Arial"/>
          <w:color w:val="252525"/>
          <w:sz w:val="16"/>
        </w:rPr>
        <w:t>2)...............................................................</w:t>
      </w:r>
      <w:proofErr w:type="gramEnd"/>
      <w:r>
        <w:rPr>
          <w:rFonts w:ascii="Arial" w:eastAsia="Arial" w:hAnsi="Arial" w:cs="Arial"/>
          <w:color w:val="252525"/>
          <w:sz w:val="16"/>
        </w:rPr>
        <w:t xml:space="preserve">    3. 4. Georgia Ratio (Divide Line 3A by 3</w:t>
      </w:r>
      <w:proofErr w:type="gramStart"/>
      <w:r>
        <w:rPr>
          <w:rFonts w:ascii="Arial" w:eastAsia="Arial" w:hAnsi="Arial" w:cs="Arial"/>
          <w:color w:val="252525"/>
          <w:sz w:val="16"/>
        </w:rPr>
        <w:t>B)................................................</w:t>
      </w:r>
      <w:proofErr w:type="gramEnd"/>
      <w:r>
        <w:rPr>
          <w:rFonts w:ascii="Arial" w:eastAsia="Arial" w:hAnsi="Arial" w:cs="Arial"/>
          <w:color w:val="252525"/>
          <w:sz w:val="16"/>
        </w:rPr>
        <w:t xml:space="preserve"> 4.</w:t>
      </w:r>
    </w:p>
    <w:p w14:paraId="6A1D0929" w14:textId="77777777" w:rsidR="000C6BD0" w:rsidRDefault="00000000">
      <w:pPr>
        <w:spacing w:after="267"/>
        <w:ind w:left="30"/>
      </w:pPr>
      <w:r>
        <w:rPr>
          <w:noProof/>
        </w:rPr>
        <mc:AlternateContent>
          <mc:Choice Requires="wpg">
            <w:drawing>
              <wp:inline distT="0" distB="0" distL="0" distR="0" wp14:anchorId="3DECE704" wp14:editId="446747E3">
                <wp:extent cx="6844284" cy="6350"/>
                <wp:effectExtent l="0" t="0" r="0" b="0"/>
                <wp:docPr id="152953" name="Group 152953"/>
                <wp:cNvGraphicFramePr/>
                <a:graphic xmlns:a="http://schemas.openxmlformats.org/drawingml/2006/main">
                  <a:graphicData uri="http://schemas.microsoft.com/office/word/2010/wordprocessingGroup">
                    <wpg:wgp>
                      <wpg:cNvGrpSpPr/>
                      <wpg:grpSpPr>
                        <a:xfrm>
                          <a:off x="0" y="0"/>
                          <a:ext cx="6844284" cy="6350"/>
                          <a:chOff x="0" y="0"/>
                          <a:chExt cx="6844284" cy="6350"/>
                        </a:xfrm>
                      </wpg:grpSpPr>
                      <wps:wsp>
                        <wps:cNvPr id="5970" name="Shape 5970"/>
                        <wps:cNvSpPr/>
                        <wps:spPr>
                          <a:xfrm>
                            <a:off x="0" y="0"/>
                            <a:ext cx="6844284" cy="0"/>
                          </a:xfrm>
                          <a:custGeom>
                            <a:avLst/>
                            <a:gdLst/>
                            <a:ahLst/>
                            <a:cxnLst/>
                            <a:rect l="0" t="0" r="0" b="0"/>
                            <a:pathLst>
                              <a:path w="6844284">
                                <a:moveTo>
                                  <a:pt x="0" y="0"/>
                                </a:moveTo>
                                <a:lnTo>
                                  <a:pt x="6844284" y="0"/>
                                </a:lnTo>
                              </a:path>
                            </a:pathLst>
                          </a:custGeom>
                          <a:ln w="6350" cap="flat">
                            <a:miter lim="127000"/>
                          </a:ln>
                        </wps:spPr>
                        <wps:style>
                          <a:lnRef idx="1">
                            <a:srgbClr val="2525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2953" style="width:538.92pt;height:0.5pt;mso-position-horizontal-relative:char;mso-position-vertical-relative:line" coordsize="68442,63">
                <v:shape id="Shape 5970" style="position:absolute;width:68442;height:0;left:0;top:0;" coordsize="6844284,0" path="m0,0l6844284,0">
                  <v:stroke weight="0.5pt" endcap="flat" joinstyle="miter" miterlimit="10" on="true" color="#252525"/>
                  <v:fill on="false" color="#000000" opacity="0"/>
                </v:shape>
              </v:group>
            </w:pict>
          </mc:Fallback>
        </mc:AlternateContent>
      </w:r>
    </w:p>
    <w:p w14:paraId="76F54D8C" w14:textId="77777777" w:rsidR="000C6BD0" w:rsidRDefault="00000000">
      <w:pPr>
        <w:spacing w:after="414" w:line="250" w:lineRule="auto"/>
        <w:ind w:left="53"/>
      </w:pPr>
      <w:r>
        <w:rPr>
          <w:rFonts w:ascii="Arial" w:eastAsia="Arial" w:hAnsi="Arial" w:cs="Arial"/>
          <w:b/>
          <w:color w:val="252525"/>
          <w:sz w:val="16"/>
          <w:u w:val="single" w:color="252525"/>
        </w:rPr>
        <w:t xml:space="preserve">A copy of the Federal Return and supporting Schedules must be attached if </w:t>
      </w:r>
      <w:proofErr w:type="gramStart"/>
      <w:r>
        <w:rPr>
          <w:rFonts w:ascii="Arial" w:eastAsia="Arial" w:hAnsi="Arial" w:cs="Arial"/>
          <w:b/>
          <w:color w:val="252525"/>
          <w:sz w:val="16"/>
          <w:u w:val="single" w:color="252525"/>
        </w:rPr>
        <w:t>filing</w:t>
      </w:r>
      <w:proofErr w:type="gramEnd"/>
      <w:r>
        <w:rPr>
          <w:rFonts w:ascii="Arial" w:eastAsia="Arial" w:hAnsi="Arial" w:cs="Arial"/>
          <w:b/>
          <w:color w:val="252525"/>
          <w:sz w:val="16"/>
          <w:u w:val="single" w:color="252525"/>
        </w:rPr>
        <w:t xml:space="preserve"> by paper.  No extension of time for filing will be allowed unless a copy of the request for a </w:t>
      </w:r>
      <w:proofErr w:type="gramStart"/>
      <w:r>
        <w:rPr>
          <w:rFonts w:ascii="Arial" w:eastAsia="Arial" w:hAnsi="Arial" w:cs="Arial"/>
          <w:b/>
          <w:color w:val="252525"/>
          <w:sz w:val="16"/>
          <w:u w:val="single" w:color="252525"/>
        </w:rPr>
        <w:t>Federal</w:t>
      </w:r>
      <w:proofErr w:type="gramEnd"/>
      <w:r>
        <w:rPr>
          <w:rFonts w:ascii="Arial" w:eastAsia="Arial" w:hAnsi="Arial" w:cs="Arial"/>
          <w:b/>
          <w:color w:val="252525"/>
          <w:sz w:val="16"/>
          <w:u w:val="single" w:color="252525"/>
        </w:rPr>
        <w:t xml:space="preserve"> extension or Form IT-303 is attached to this return.</w:t>
      </w:r>
    </w:p>
    <w:p w14:paraId="3BACE407" w14:textId="77777777" w:rsidR="000C6BD0" w:rsidRDefault="00000000">
      <w:pPr>
        <w:spacing w:after="2" w:line="266" w:lineRule="auto"/>
        <w:ind w:left="271" w:right="2600" w:hanging="10"/>
      </w:pPr>
      <w:r>
        <w:rPr>
          <w:rFonts w:ascii="Arial" w:eastAsia="Arial" w:hAnsi="Arial" w:cs="Arial"/>
          <w:b/>
          <w:color w:val="252525"/>
          <w:sz w:val="18"/>
        </w:rPr>
        <w:t>Make check payable to:</w:t>
      </w:r>
      <w:r>
        <w:rPr>
          <w:rFonts w:ascii="Arial" w:eastAsia="Arial" w:hAnsi="Arial" w:cs="Arial"/>
          <w:color w:val="252525"/>
          <w:sz w:val="18"/>
        </w:rPr>
        <w:t xml:space="preserve"> Georgia Department of Revenue</w:t>
      </w:r>
    </w:p>
    <w:p w14:paraId="72B4B73B" w14:textId="77777777" w:rsidR="000C6BD0" w:rsidRDefault="00000000">
      <w:pPr>
        <w:spacing w:after="2" w:line="266" w:lineRule="auto"/>
        <w:ind w:left="274" w:hanging="10"/>
      </w:pPr>
      <w:r>
        <w:rPr>
          <w:rFonts w:ascii="Arial" w:eastAsia="Arial" w:hAnsi="Arial" w:cs="Arial"/>
          <w:b/>
          <w:color w:val="252525"/>
          <w:sz w:val="18"/>
        </w:rPr>
        <w:t>Mail to</w:t>
      </w:r>
      <w:r>
        <w:rPr>
          <w:rFonts w:ascii="Arial" w:eastAsia="Arial" w:hAnsi="Arial" w:cs="Arial"/>
          <w:color w:val="252525"/>
          <w:sz w:val="18"/>
        </w:rPr>
        <w:t xml:space="preserve">: Georgia Department of Revenue, Processing </w:t>
      </w:r>
      <w:proofErr w:type="gramStart"/>
      <w:r>
        <w:rPr>
          <w:rFonts w:ascii="Arial" w:eastAsia="Arial" w:hAnsi="Arial" w:cs="Arial"/>
          <w:color w:val="252525"/>
          <w:sz w:val="18"/>
        </w:rPr>
        <w:t>Center,  P</w:t>
      </w:r>
      <w:proofErr w:type="gramEnd"/>
      <w:r>
        <w:rPr>
          <w:rFonts w:ascii="Arial" w:eastAsia="Arial" w:hAnsi="Arial" w:cs="Arial"/>
          <w:color w:val="252525"/>
          <w:sz w:val="18"/>
        </w:rPr>
        <w:t xml:space="preserve"> O Box 740397, Atlanta, Georgia 30374-0397</w:t>
      </w:r>
    </w:p>
    <w:p w14:paraId="19E658B5" w14:textId="77777777" w:rsidR="000C6BD0" w:rsidRDefault="00000000">
      <w:pPr>
        <w:spacing w:after="78"/>
        <w:ind w:left="19"/>
      </w:pPr>
      <w:r>
        <w:rPr>
          <w:noProof/>
        </w:rPr>
        <mc:AlternateContent>
          <mc:Choice Requires="wpg">
            <w:drawing>
              <wp:inline distT="0" distB="0" distL="0" distR="0" wp14:anchorId="493DBB96" wp14:editId="60524773">
                <wp:extent cx="6858000" cy="6350"/>
                <wp:effectExtent l="0" t="0" r="0" b="0"/>
                <wp:docPr id="152951" name="Group 152951"/>
                <wp:cNvGraphicFramePr/>
                <a:graphic xmlns:a="http://schemas.openxmlformats.org/drawingml/2006/main">
                  <a:graphicData uri="http://schemas.microsoft.com/office/word/2010/wordprocessingGroup">
                    <wpg:wgp>
                      <wpg:cNvGrpSpPr/>
                      <wpg:grpSpPr>
                        <a:xfrm>
                          <a:off x="0" y="0"/>
                          <a:ext cx="6858000" cy="6350"/>
                          <a:chOff x="0" y="0"/>
                          <a:chExt cx="6858000" cy="6350"/>
                        </a:xfrm>
                      </wpg:grpSpPr>
                      <wps:wsp>
                        <wps:cNvPr id="5968" name="Shape 5968"/>
                        <wps:cNvSpPr/>
                        <wps:spPr>
                          <a:xfrm>
                            <a:off x="0" y="0"/>
                            <a:ext cx="6858000" cy="0"/>
                          </a:xfrm>
                          <a:custGeom>
                            <a:avLst/>
                            <a:gdLst/>
                            <a:ahLst/>
                            <a:cxnLst/>
                            <a:rect l="0" t="0" r="0" b="0"/>
                            <a:pathLst>
                              <a:path w="6858000">
                                <a:moveTo>
                                  <a:pt x="0" y="0"/>
                                </a:moveTo>
                                <a:lnTo>
                                  <a:pt x="6858000" y="0"/>
                                </a:lnTo>
                              </a:path>
                            </a:pathLst>
                          </a:custGeom>
                          <a:ln w="6350" cap="flat">
                            <a:miter lim="127000"/>
                          </a:ln>
                        </wps:spPr>
                        <wps:style>
                          <a:lnRef idx="1">
                            <a:srgbClr val="2525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2951" style="width:540pt;height:0.5pt;mso-position-horizontal-relative:char;mso-position-vertical-relative:line" coordsize="68580,63">
                <v:shape id="Shape 5968" style="position:absolute;width:68580;height:0;left:0;top:0;" coordsize="6858000,0" path="m0,0l6858000,0">
                  <v:stroke weight="0.5pt" endcap="flat" joinstyle="miter" miterlimit="10" on="true" color="#252525"/>
                  <v:fill on="false" color="#000000" opacity="0"/>
                </v:shape>
              </v:group>
            </w:pict>
          </mc:Fallback>
        </mc:AlternateContent>
      </w:r>
    </w:p>
    <w:p w14:paraId="34E5DE6A" w14:textId="77777777" w:rsidR="000C6BD0" w:rsidRDefault="00000000">
      <w:pPr>
        <w:spacing w:after="0" w:line="261" w:lineRule="auto"/>
        <w:ind w:left="89" w:hanging="10"/>
      </w:pPr>
      <w:r>
        <w:rPr>
          <w:rFonts w:ascii="Arial" w:eastAsia="Arial" w:hAnsi="Arial" w:cs="Arial"/>
          <w:b/>
          <w:color w:val="252525"/>
          <w:sz w:val="16"/>
        </w:rPr>
        <w:t>DIRECT DEPOSIT OPTIONS</w:t>
      </w:r>
    </w:p>
    <w:p w14:paraId="719246FF" w14:textId="77777777" w:rsidR="000C6BD0" w:rsidRDefault="00000000">
      <w:pPr>
        <w:spacing w:after="96"/>
        <w:ind w:left="31"/>
      </w:pPr>
      <w:r>
        <w:rPr>
          <w:noProof/>
        </w:rPr>
        <mc:AlternateContent>
          <mc:Choice Requires="wpg">
            <w:drawing>
              <wp:inline distT="0" distB="0" distL="0" distR="0" wp14:anchorId="4F8BFE70" wp14:editId="48ACEB99">
                <wp:extent cx="6850253" cy="6350"/>
                <wp:effectExtent l="0" t="0" r="0" b="0"/>
                <wp:docPr id="152952" name="Group 152952"/>
                <wp:cNvGraphicFramePr/>
                <a:graphic xmlns:a="http://schemas.openxmlformats.org/drawingml/2006/main">
                  <a:graphicData uri="http://schemas.microsoft.com/office/word/2010/wordprocessingGroup">
                    <wpg:wgp>
                      <wpg:cNvGrpSpPr/>
                      <wpg:grpSpPr>
                        <a:xfrm>
                          <a:off x="0" y="0"/>
                          <a:ext cx="6850253" cy="6350"/>
                          <a:chOff x="0" y="0"/>
                          <a:chExt cx="6850253" cy="6350"/>
                        </a:xfrm>
                      </wpg:grpSpPr>
                      <wps:wsp>
                        <wps:cNvPr id="5969" name="Shape 5969"/>
                        <wps:cNvSpPr/>
                        <wps:spPr>
                          <a:xfrm>
                            <a:off x="0" y="0"/>
                            <a:ext cx="6850253" cy="0"/>
                          </a:xfrm>
                          <a:custGeom>
                            <a:avLst/>
                            <a:gdLst/>
                            <a:ahLst/>
                            <a:cxnLst/>
                            <a:rect l="0" t="0" r="0" b="0"/>
                            <a:pathLst>
                              <a:path w="6850253">
                                <a:moveTo>
                                  <a:pt x="0" y="0"/>
                                </a:moveTo>
                                <a:lnTo>
                                  <a:pt x="6850253" y="0"/>
                                </a:lnTo>
                              </a:path>
                            </a:pathLst>
                          </a:custGeom>
                          <a:ln w="6350" cap="flat">
                            <a:miter lim="127000"/>
                          </a:ln>
                        </wps:spPr>
                        <wps:style>
                          <a:lnRef idx="1">
                            <a:srgbClr val="2525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2952" style="width:539.39pt;height:0.5pt;mso-position-horizontal-relative:char;mso-position-vertical-relative:line" coordsize="68502,63">
                <v:shape id="Shape 5969" style="position:absolute;width:68502;height:0;left:0;top:0;" coordsize="6850253,0" path="m0,0l6850253,0">
                  <v:stroke weight="0.5pt" endcap="flat" joinstyle="miter" miterlimit="10" on="true" color="#252525"/>
                  <v:fill on="false" color="#000000" opacity="0"/>
                </v:shape>
              </v:group>
            </w:pict>
          </mc:Fallback>
        </mc:AlternateContent>
      </w:r>
    </w:p>
    <w:p w14:paraId="13BA9136" w14:textId="77777777" w:rsidR="000C6BD0" w:rsidRDefault="00000000">
      <w:pPr>
        <w:tabs>
          <w:tab w:val="center" w:pos="1768"/>
          <w:tab w:val="center" w:pos="6899"/>
        </w:tabs>
        <w:spacing w:after="395" w:line="261" w:lineRule="auto"/>
      </w:pPr>
      <w:r>
        <w:tab/>
      </w:r>
      <w:r>
        <w:rPr>
          <w:rFonts w:ascii="Arial" w:eastAsia="Arial" w:hAnsi="Arial" w:cs="Arial"/>
          <w:b/>
          <w:color w:val="252525"/>
          <w:sz w:val="16"/>
        </w:rPr>
        <w:t>A. Direct Deposit</w:t>
      </w:r>
      <w:r>
        <w:rPr>
          <w:rFonts w:ascii="Arial" w:eastAsia="Arial" w:hAnsi="Arial" w:cs="Arial"/>
          <w:b/>
          <w:color w:val="252525"/>
          <w:sz w:val="14"/>
        </w:rPr>
        <w:t xml:space="preserve"> (For U.S. Accounts </w:t>
      </w:r>
      <w:proofErr w:type="gramStart"/>
      <w:r>
        <w:rPr>
          <w:rFonts w:ascii="Arial" w:eastAsia="Arial" w:hAnsi="Arial" w:cs="Arial"/>
          <w:b/>
          <w:color w:val="252525"/>
          <w:sz w:val="14"/>
        </w:rPr>
        <w:t xml:space="preserve">Only)  </w:t>
      </w:r>
      <w:r>
        <w:rPr>
          <w:rFonts w:ascii="Arial" w:eastAsia="Arial" w:hAnsi="Arial" w:cs="Arial"/>
          <w:b/>
          <w:color w:val="252525"/>
          <w:sz w:val="14"/>
        </w:rPr>
        <w:tab/>
      </w:r>
      <w:proofErr w:type="gramEnd"/>
      <w:r>
        <w:rPr>
          <w:rFonts w:ascii="Arial" w:eastAsia="Arial" w:hAnsi="Arial" w:cs="Arial"/>
          <w:color w:val="252525"/>
          <w:sz w:val="16"/>
          <w:u w:val="single" w:color="252525"/>
        </w:rPr>
        <w:t>See booklet for further instructions</w:t>
      </w:r>
      <w:r>
        <w:rPr>
          <w:rFonts w:ascii="Arial" w:eastAsia="Arial" w:hAnsi="Arial" w:cs="Arial"/>
          <w:color w:val="252525"/>
          <w:sz w:val="16"/>
        </w:rPr>
        <w:t xml:space="preserve">.  </w:t>
      </w:r>
      <w:r>
        <w:rPr>
          <w:rFonts w:ascii="Arial" w:eastAsia="Arial" w:hAnsi="Arial" w:cs="Arial"/>
          <w:b/>
          <w:color w:val="252525"/>
          <w:sz w:val="16"/>
        </w:rPr>
        <w:t>If Direct Deposit is not selected, a paper check will be issued.</w:t>
      </w:r>
    </w:p>
    <w:p w14:paraId="77617FBC" w14:textId="77777777" w:rsidR="000C6BD0" w:rsidRDefault="00000000">
      <w:pPr>
        <w:spacing w:after="164" w:line="261" w:lineRule="auto"/>
        <w:ind w:left="245" w:right="5143" w:firstLine="4400"/>
      </w:pPr>
      <w:proofErr w:type="gramStart"/>
      <w:r>
        <w:rPr>
          <w:rFonts w:ascii="Arial" w:eastAsia="Arial" w:hAnsi="Arial" w:cs="Arial"/>
          <w:b/>
          <w:color w:val="252525"/>
          <w:sz w:val="16"/>
        </w:rPr>
        <w:t>Routing  Type</w:t>
      </w:r>
      <w:proofErr w:type="gramEnd"/>
      <w:r>
        <w:rPr>
          <w:rFonts w:ascii="Arial" w:eastAsia="Arial" w:hAnsi="Arial" w:cs="Arial"/>
          <w:b/>
          <w:color w:val="252525"/>
          <w:sz w:val="16"/>
        </w:rPr>
        <w:t>: Checking</w:t>
      </w:r>
      <w:r>
        <w:rPr>
          <w:rFonts w:ascii="Arial" w:eastAsia="Arial" w:hAnsi="Arial" w:cs="Arial"/>
          <w:b/>
          <w:color w:val="252525"/>
          <w:sz w:val="16"/>
        </w:rPr>
        <w:tab/>
        <w:t xml:space="preserve"> Savings</w:t>
      </w:r>
      <w:r>
        <w:rPr>
          <w:rFonts w:ascii="Arial" w:eastAsia="Arial" w:hAnsi="Arial" w:cs="Arial"/>
          <w:b/>
          <w:color w:val="252525"/>
          <w:sz w:val="16"/>
        </w:rPr>
        <w:tab/>
        <w:t>Number</w:t>
      </w:r>
    </w:p>
    <w:p w14:paraId="726E3532" w14:textId="77777777" w:rsidR="000C6BD0" w:rsidRDefault="00000000">
      <w:pPr>
        <w:spacing w:after="0"/>
        <w:ind w:left="10" w:right="935" w:hanging="10"/>
        <w:jc w:val="center"/>
      </w:pPr>
      <w:r>
        <w:rPr>
          <w:rFonts w:ascii="Arial" w:eastAsia="Arial" w:hAnsi="Arial" w:cs="Arial"/>
          <w:b/>
          <w:color w:val="252525"/>
          <w:sz w:val="16"/>
        </w:rPr>
        <w:t>Account</w:t>
      </w:r>
    </w:p>
    <w:p w14:paraId="08FBC092" w14:textId="77777777" w:rsidR="000C6BD0" w:rsidRDefault="00000000">
      <w:pPr>
        <w:spacing w:after="0"/>
        <w:ind w:left="10" w:right="945" w:hanging="10"/>
        <w:jc w:val="center"/>
      </w:pPr>
      <w:r>
        <w:rPr>
          <w:rFonts w:ascii="Arial" w:eastAsia="Arial" w:hAnsi="Arial" w:cs="Arial"/>
          <w:b/>
          <w:color w:val="252525"/>
          <w:sz w:val="16"/>
        </w:rPr>
        <w:t>Number</w:t>
      </w:r>
    </w:p>
    <w:p w14:paraId="3D1748D4" w14:textId="77777777" w:rsidR="000C6BD0" w:rsidRDefault="00000000">
      <w:pPr>
        <w:spacing w:after="175"/>
        <w:ind w:left="41"/>
      </w:pPr>
      <w:r>
        <w:rPr>
          <w:noProof/>
        </w:rPr>
        <mc:AlternateContent>
          <mc:Choice Requires="wpg">
            <w:drawing>
              <wp:inline distT="0" distB="0" distL="0" distR="0" wp14:anchorId="2CD72F6A" wp14:editId="5642BF63">
                <wp:extent cx="6844284" cy="6350"/>
                <wp:effectExtent l="0" t="0" r="0" b="0"/>
                <wp:docPr id="152950" name="Group 152950"/>
                <wp:cNvGraphicFramePr/>
                <a:graphic xmlns:a="http://schemas.openxmlformats.org/drawingml/2006/main">
                  <a:graphicData uri="http://schemas.microsoft.com/office/word/2010/wordprocessingGroup">
                    <wpg:wgp>
                      <wpg:cNvGrpSpPr/>
                      <wpg:grpSpPr>
                        <a:xfrm>
                          <a:off x="0" y="0"/>
                          <a:ext cx="6844284" cy="6350"/>
                          <a:chOff x="0" y="0"/>
                          <a:chExt cx="6844284" cy="6350"/>
                        </a:xfrm>
                      </wpg:grpSpPr>
                      <wps:wsp>
                        <wps:cNvPr id="5967" name="Shape 5967"/>
                        <wps:cNvSpPr/>
                        <wps:spPr>
                          <a:xfrm>
                            <a:off x="0" y="0"/>
                            <a:ext cx="6844284" cy="0"/>
                          </a:xfrm>
                          <a:custGeom>
                            <a:avLst/>
                            <a:gdLst/>
                            <a:ahLst/>
                            <a:cxnLst/>
                            <a:rect l="0" t="0" r="0" b="0"/>
                            <a:pathLst>
                              <a:path w="6844284">
                                <a:moveTo>
                                  <a:pt x="0" y="0"/>
                                </a:moveTo>
                                <a:lnTo>
                                  <a:pt x="6844284" y="0"/>
                                </a:lnTo>
                              </a:path>
                            </a:pathLst>
                          </a:custGeom>
                          <a:ln w="6350" cap="flat">
                            <a:miter lim="127000"/>
                          </a:ln>
                        </wps:spPr>
                        <wps:style>
                          <a:lnRef idx="1">
                            <a:srgbClr val="2525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2950" style="width:538.92pt;height:0.5pt;mso-position-horizontal-relative:char;mso-position-vertical-relative:line" coordsize="68442,63">
                <v:shape id="Shape 5967" style="position:absolute;width:68442;height:0;left:0;top:0;" coordsize="6844284,0" path="m0,0l6844284,0">
                  <v:stroke weight="0.5pt" endcap="flat" joinstyle="miter" miterlimit="10" on="true" color="#252525"/>
                  <v:fill on="false" color="#000000" opacity="0"/>
                </v:shape>
              </v:group>
            </w:pict>
          </mc:Fallback>
        </mc:AlternateContent>
      </w:r>
    </w:p>
    <w:p w14:paraId="4151B1CD" w14:textId="77777777" w:rsidR="000C6BD0" w:rsidRDefault="00000000">
      <w:pPr>
        <w:spacing w:after="339" w:line="257" w:lineRule="auto"/>
        <w:ind w:left="3" w:hanging="8"/>
      </w:pPr>
      <w:r>
        <w:rPr>
          <w:rFonts w:ascii="Arial" w:eastAsia="Arial" w:hAnsi="Arial" w:cs="Arial"/>
          <w:b/>
          <w:color w:val="252525"/>
          <w:sz w:val="20"/>
        </w:rPr>
        <w:t xml:space="preserve">Declaration: </w:t>
      </w:r>
      <w:r>
        <w:rPr>
          <w:rFonts w:ascii="Arial" w:eastAsia="Arial" w:hAnsi="Arial" w:cs="Arial"/>
          <w:color w:val="252525"/>
          <w:sz w:val="16"/>
        </w:rPr>
        <w:t xml:space="preserve">I/We declare under the penalties of perjury that I/we have examined this return (including accompanying schedules and statements) and to the best of my/our knowledge and belief, it is true, correct, and complete.  If prepared by a person other than the taxpayer, this declaration is based on all information of which the preparer has knowledge.  </w:t>
      </w:r>
    </w:p>
    <w:p w14:paraId="761ED591" w14:textId="77777777" w:rsidR="000C6BD0" w:rsidRDefault="00000000">
      <w:pPr>
        <w:spacing w:after="122" w:line="261" w:lineRule="auto"/>
        <w:ind w:left="444" w:hanging="10"/>
      </w:pPr>
      <w:r>
        <w:rPr>
          <w:rFonts w:ascii="Arial" w:eastAsia="Arial" w:hAnsi="Arial" w:cs="Arial"/>
          <w:color w:val="252525"/>
          <w:sz w:val="14"/>
        </w:rPr>
        <w:t>By providing my e-mail address I am authorizing the Georgia Department of Revenue to electronically notify me at the below e-mail address regarding any updates to my account(s).</w:t>
      </w:r>
    </w:p>
    <w:p w14:paraId="17F4228D" w14:textId="77777777" w:rsidR="000C6BD0" w:rsidRDefault="00000000">
      <w:pPr>
        <w:spacing w:after="279" w:line="266" w:lineRule="auto"/>
        <w:ind w:left="444" w:right="2600" w:hanging="10"/>
      </w:pPr>
      <w:r>
        <w:rPr>
          <w:rFonts w:ascii="Arial" w:eastAsia="Arial" w:hAnsi="Arial" w:cs="Arial"/>
          <w:color w:val="252525"/>
          <w:sz w:val="18"/>
        </w:rPr>
        <w:t>Taxpayer’s E-mail Address:</w:t>
      </w:r>
    </w:p>
    <w:p w14:paraId="0BDE2CE7" w14:textId="77777777" w:rsidR="000C6BD0" w:rsidRDefault="00000000">
      <w:pPr>
        <w:spacing w:after="540"/>
        <w:ind w:right="41"/>
        <w:jc w:val="right"/>
      </w:pPr>
      <w:r>
        <w:rPr>
          <w:rFonts w:ascii="Arial" w:eastAsia="Arial" w:hAnsi="Arial" w:cs="Arial"/>
          <w:b/>
          <w:color w:val="252525"/>
          <w:sz w:val="16"/>
        </w:rPr>
        <w:t>Check the box to authorize the Georgia Department of Revenue to discuss the contents of this tax return with the named preparer.</w:t>
      </w:r>
    </w:p>
    <w:p w14:paraId="656D5DCD" w14:textId="77777777" w:rsidR="000C6BD0" w:rsidRDefault="00000000">
      <w:pPr>
        <w:pStyle w:val="Heading1"/>
        <w:ind w:left="296" w:firstLine="0"/>
      </w:pPr>
      <w:r>
        <w:rPr>
          <w:noProof/>
        </w:rPr>
        <mc:AlternateContent>
          <mc:Choice Requires="wpg">
            <w:drawing>
              <wp:anchor distT="0" distB="0" distL="114300" distR="114300" simplePos="0" relativeHeight="251672576" behindDoc="0" locked="0" layoutInCell="1" allowOverlap="1" wp14:anchorId="59B5168D" wp14:editId="132EF40B">
                <wp:simplePos x="0" y="0"/>
                <wp:positionH relativeFrom="column">
                  <wp:posOffset>3307880</wp:posOffset>
                </wp:positionH>
                <wp:positionV relativeFrom="paragraph">
                  <wp:posOffset>219672</wp:posOffset>
                </wp:positionV>
                <wp:extent cx="2839212" cy="6350"/>
                <wp:effectExtent l="0" t="0" r="0" b="0"/>
                <wp:wrapNone/>
                <wp:docPr id="152944" name="Group 152944"/>
                <wp:cNvGraphicFramePr/>
                <a:graphic xmlns:a="http://schemas.openxmlformats.org/drawingml/2006/main">
                  <a:graphicData uri="http://schemas.microsoft.com/office/word/2010/wordprocessingGroup">
                    <wpg:wgp>
                      <wpg:cNvGrpSpPr/>
                      <wpg:grpSpPr>
                        <a:xfrm>
                          <a:off x="0" y="0"/>
                          <a:ext cx="2839212" cy="6350"/>
                          <a:chOff x="0" y="0"/>
                          <a:chExt cx="2839212" cy="6350"/>
                        </a:xfrm>
                      </wpg:grpSpPr>
                      <wps:wsp>
                        <wps:cNvPr id="5961" name="Shape 5961"/>
                        <wps:cNvSpPr/>
                        <wps:spPr>
                          <a:xfrm>
                            <a:off x="0" y="0"/>
                            <a:ext cx="2839212" cy="0"/>
                          </a:xfrm>
                          <a:custGeom>
                            <a:avLst/>
                            <a:gdLst/>
                            <a:ahLst/>
                            <a:cxnLst/>
                            <a:rect l="0" t="0" r="0" b="0"/>
                            <a:pathLst>
                              <a:path w="2839212">
                                <a:moveTo>
                                  <a:pt x="0" y="0"/>
                                </a:moveTo>
                                <a:lnTo>
                                  <a:pt x="2839212" y="0"/>
                                </a:lnTo>
                              </a:path>
                            </a:pathLst>
                          </a:custGeom>
                          <a:ln w="6350" cap="flat">
                            <a:miter lim="127000"/>
                          </a:ln>
                        </wps:spPr>
                        <wps:style>
                          <a:lnRef idx="1">
                            <a:srgbClr val="25252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52944" style="width:223.56pt;height:0.5pt;position:absolute;z-index:1;mso-position-horizontal-relative:text;mso-position-horizontal:absolute;margin-left:260.463pt;mso-position-vertical-relative:text;margin-top:17.297pt;" coordsize="28392,63">
                <v:shape id="Shape 5961" style="position:absolute;width:28392;height:0;left:0;top:0;" coordsize="2839212,0" path="m0,0l2839212,0">
                  <v:stroke weight="0.5pt" endcap="flat" joinstyle="miter" miterlimit="10" on="true" color="#252525"/>
                  <v:fill on="false" color="#000000" opacity="0"/>
                </v:shape>
              </v:group>
            </w:pict>
          </mc:Fallback>
        </mc:AlternateContent>
      </w:r>
      <w:r>
        <w:rPr>
          <w:noProof/>
        </w:rPr>
        <mc:AlternateContent>
          <mc:Choice Requires="wpg">
            <w:drawing>
              <wp:inline distT="0" distB="0" distL="0" distR="0" wp14:anchorId="0B551527" wp14:editId="5A1933C3">
                <wp:extent cx="2708148" cy="6350"/>
                <wp:effectExtent l="0" t="0" r="0" b="0"/>
                <wp:docPr id="152945" name="Group 152945"/>
                <wp:cNvGraphicFramePr/>
                <a:graphic xmlns:a="http://schemas.openxmlformats.org/drawingml/2006/main">
                  <a:graphicData uri="http://schemas.microsoft.com/office/word/2010/wordprocessingGroup">
                    <wpg:wgp>
                      <wpg:cNvGrpSpPr/>
                      <wpg:grpSpPr>
                        <a:xfrm>
                          <a:off x="0" y="0"/>
                          <a:ext cx="2708148" cy="6350"/>
                          <a:chOff x="0" y="0"/>
                          <a:chExt cx="2708148" cy="6350"/>
                        </a:xfrm>
                      </wpg:grpSpPr>
                      <wps:wsp>
                        <wps:cNvPr id="5962" name="Shape 5962"/>
                        <wps:cNvSpPr/>
                        <wps:spPr>
                          <a:xfrm>
                            <a:off x="0" y="0"/>
                            <a:ext cx="2708148" cy="0"/>
                          </a:xfrm>
                          <a:custGeom>
                            <a:avLst/>
                            <a:gdLst/>
                            <a:ahLst/>
                            <a:cxnLst/>
                            <a:rect l="0" t="0" r="0" b="0"/>
                            <a:pathLst>
                              <a:path w="2708148">
                                <a:moveTo>
                                  <a:pt x="0" y="0"/>
                                </a:moveTo>
                                <a:lnTo>
                                  <a:pt x="2708148" y="0"/>
                                </a:lnTo>
                              </a:path>
                            </a:pathLst>
                          </a:custGeom>
                          <a:ln w="6350" cap="flat">
                            <a:miter lim="127000"/>
                          </a:ln>
                        </wps:spPr>
                        <wps:style>
                          <a:lnRef idx="1">
                            <a:srgbClr val="2525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2945" style="width:213.24pt;height:0.5pt;mso-position-horizontal-relative:char;mso-position-vertical-relative:line" coordsize="27081,63">
                <v:shape id="Shape 5962" style="position:absolute;width:27081;height:0;left:0;top:0;" coordsize="2708148,0" path="m0,0l2708148,0">
                  <v:stroke weight="0.5pt" endcap="flat" joinstyle="miter" miterlimit="10" on="true" color="#252525"/>
                  <v:fill on="false" color="#000000" opacity="0"/>
                </v:shape>
              </v:group>
            </w:pict>
          </mc:Fallback>
        </mc:AlternateContent>
      </w:r>
      <w:r>
        <w:rPr>
          <w:rFonts w:ascii="Courier New" w:eastAsia="Courier New" w:hAnsi="Courier New" w:cs="Courier New"/>
          <w:color w:val="000000"/>
          <w:sz w:val="48"/>
        </w:rPr>
        <w:t xml:space="preserve"> SELF-PREPARED</w:t>
      </w:r>
    </w:p>
    <w:p w14:paraId="2FB4710B" w14:textId="77777777" w:rsidR="000C6BD0" w:rsidRDefault="00000000">
      <w:pPr>
        <w:tabs>
          <w:tab w:val="center" w:pos="1178"/>
          <w:tab w:val="center" w:pos="7360"/>
        </w:tabs>
        <w:spacing w:after="503" w:line="261" w:lineRule="auto"/>
      </w:pPr>
      <w:r>
        <w:tab/>
      </w:r>
      <w:r>
        <w:rPr>
          <w:rFonts w:ascii="Arial" w:eastAsia="Arial" w:hAnsi="Arial" w:cs="Arial"/>
          <w:color w:val="252525"/>
          <w:sz w:val="14"/>
        </w:rPr>
        <w:t>SIGNATURE OF OFFICER</w:t>
      </w:r>
      <w:r>
        <w:rPr>
          <w:rFonts w:ascii="Arial" w:eastAsia="Arial" w:hAnsi="Arial" w:cs="Arial"/>
          <w:color w:val="252525"/>
          <w:sz w:val="14"/>
        </w:rPr>
        <w:tab/>
        <w:t xml:space="preserve"> SIGNATURE OF INDIVIDUAL OR FIRM PREPARING THE RETURN</w:t>
      </w:r>
    </w:p>
    <w:p w14:paraId="3861783B" w14:textId="77777777" w:rsidR="000C6BD0" w:rsidRDefault="00000000">
      <w:pPr>
        <w:spacing w:after="2"/>
        <w:ind w:left="5209"/>
      </w:pPr>
      <w:r>
        <w:rPr>
          <w:noProof/>
        </w:rPr>
        <mc:AlternateContent>
          <mc:Choice Requires="wpg">
            <w:drawing>
              <wp:inline distT="0" distB="0" distL="0" distR="0" wp14:anchorId="13E39B55" wp14:editId="1DCAB70A">
                <wp:extent cx="2839212" cy="6350"/>
                <wp:effectExtent l="0" t="0" r="0" b="0"/>
                <wp:docPr id="152946" name="Group 152946"/>
                <wp:cNvGraphicFramePr/>
                <a:graphic xmlns:a="http://schemas.openxmlformats.org/drawingml/2006/main">
                  <a:graphicData uri="http://schemas.microsoft.com/office/word/2010/wordprocessingGroup">
                    <wpg:wgp>
                      <wpg:cNvGrpSpPr/>
                      <wpg:grpSpPr>
                        <a:xfrm>
                          <a:off x="0" y="0"/>
                          <a:ext cx="2839212" cy="6350"/>
                          <a:chOff x="0" y="0"/>
                          <a:chExt cx="2839212" cy="6350"/>
                        </a:xfrm>
                      </wpg:grpSpPr>
                      <wps:wsp>
                        <wps:cNvPr id="5963" name="Shape 5963"/>
                        <wps:cNvSpPr/>
                        <wps:spPr>
                          <a:xfrm>
                            <a:off x="0" y="0"/>
                            <a:ext cx="2839212" cy="0"/>
                          </a:xfrm>
                          <a:custGeom>
                            <a:avLst/>
                            <a:gdLst/>
                            <a:ahLst/>
                            <a:cxnLst/>
                            <a:rect l="0" t="0" r="0" b="0"/>
                            <a:pathLst>
                              <a:path w="2839212">
                                <a:moveTo>
                                  <a:pt x="0" y="0"/>
                                </a:moveTo>
                                <a:lnTo>
                                  <a:pt x="2839212" y="0"/>
                                </a:lnTo>
                              </a:path>
                            </a:pathLst>
                          </a:custGeom>
                          <a:ln w="6350" cap="flat">
                            <a:miter lim="127000"/>
                          </a:ln>
                        </wps:spPr>
                        <wps:style>
                          <a:lnRef idx="1">
                            <a:srgbClr val="2525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2946" style="width:223.56pt;height:0.5pt;mso-position-horizontal-relative:char;mso-position-vertical-relative:line" coordsize="28392,63">
                <v:shape id="Shape 5963" style="position:absolute;width:28392;height:0;left:0;top:0;" coordsize="2839212,0" path="m0,0l2839212,0">
                  <v:stroke weight="0.5pt" endcap="flat" joinstyle="miter" miterlimit="10" on="true" color="#252525"/>
                  <v:fill on="false" color="#000000" opacity="0"/>
                </v:shape>
              </v:group>
            </w:pict>
          </mc:Fallback>
        </mc:AlternateContent>
      </w:r>
    </w:p>
    <w:p w14:paraId="0E4E42FB" w14:textId="77777777" w:rsidR="000C6BD0" w:rsidRDefault="00000000">
      <w:pPr>
        <w:spacing w:after="115"/>
        <w:ind w:left="296"/>
      </w:pPr>
      <w:r>
        <w:rPr>
          <w:noProof/>
        </w:rPr>
        <mc:AlternateContent>
          <mc:Choice Requires="wpg">
            <w:drawing>
              <wp:inline distT="0" distB="0" distL="0" distR="0" wp14:anchorId="04DCC617" wp14:editId="24A81076">
                <wp:extent cx="2708148" cy="6350"/>
                <wp:effectExtent l="0" t="0" r="0" b="0"/>
                <wp:docPr id="152947" name="Group 152947"/>
                <wp:cNvGraphicFramePr/>
                <a:graphic xmlns:a="http://schemas.openxmlformats.org/drawingml/2006/main">
                  <a:graphicData uri="http://schemas.microsoft.com/office/word/2010/wordprocessingGroup">
                    <wpg:wgp>
                      <wpg:cNvGrpSpPr/>
                      <wpg:grpSpPr>
                        <a:xfrm>
                          <a:off x="0" y="0"/>
                          <a:ext cx="2708148" cy="6350"/>
                          <a:chOff x="0" y="0"/>
                          <a:chExt cx="2708148" cy="6350"/>
                        </a:xfrm>
                      </wpg:grpSpPr>
                      <wps:wsp>
                        <wps:cNvPr id="5964" name="Shape 5964"/>
                        <wps:cNvSpPr/>
                        <wps:spPr>
                          <a:xfrm>
                            <a:off x="0" y="0"/>
                            <a:ext cx="2708148" cy="0"/>
                          </a:xfrm>
                          <a:custGeom>
                            <a:avLst/>
                            <a:gdLst/>
                            <a:ahLst/>
                            <a:cxnLst/>
                            <a:rect l="0" t="0" r="0" b="0"/>
                            <a:pathLst>
                              <a:path w="2708148">
                                <a:moveTo>
                                  <a:pt x="0" y="0"/>
                                </a:moveTo>
                                <a:lnTo>
                                  <a:pt x="2708148" y="0"/>
                                </a:lnTo>
                              </a:path>
                            </a:pathLst>
                          </a:custGeom>
                          <a:ln w="6350" cap="flat">
                            <a:miter lim="127000"/>
                          </a:ln>
                        </wps:spPr>
                        <wps:style>
                          <a:lnRef idx="1">
                            <a:srgbClr val="2525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2947" style="width:213.24pt;height:0.5pt;mso-position-horizontal-relative:char;mso-position-vertical-relative:line" coordsize="27081,63">
                <v:shape id="Shape 5964" style="position:absolute;width:27081;height:0;left:0;top:0;" coordsize="2708148,0" path="m0,0l2708148,0">
                  <v:stroke weight="0.5pt" endcap="flat" joinstyle="miter" miterlimit="10" on="true" color="#252525"/>
                  <v:fill on="false" color="#000000" opacity="0"/>
                </v:shape>
              </v:group>
            </w:pict>
          </mc:Fallback>
        </mc:AlternateContent>
      </w:r>
    </w:p>
    <w:p w14:paraId="6B6C5EF6" w14:textId="77777777" w:rsidR="000C6BD0" w:rsidRDefault="00000000">
      <w:pPr>
        <w:tabs>
          <w:tab w:val="center" w:pos="493"/>
          <w:tab w:val="center" w:pos="6274"/>
        </w:tabs>
        <w:spacing w:after="545" w:line="261" w:lineRule="auto"/>
      </w:pPr>
      <w:r>
        <w:tab/>
      </w:r>
      <w:r>
        <w:rPr>
          <w:rFonts w:ascii="Arial" w:eastAsia="Arial" w:hAnsi="Arial" w:cs="Arial"/>
          <w:color w:val="252525"/>
          <w:sz w:val="14"/>
        </w:rPr>
        <w:t>TITLE</w:t>
      </w:r>
      <w:r>
        <w:rPr>
          <w:rFonts w:ascii="Arial" w:eastAsia="Arial" w:hAnsi="Arial" w:cs="Arial"/>
          <w:color w:val="252525"/>
          <w:sz w:val="14"/>
        </w:rPr>
        <w:tab/>
        <w:t xml:space="preserve"> FIRM PREPARING THE RETURN</w:t>
      </w:r>
    </w:p>
    <w:p w14:paraId="37840405" w14:textId="77777777" w:rsidR="000C6BD0" w:rsidRDefault="00000000">
      <w:pPr>
        <w:pStyle w:val="Heading2"/>
        <w:spacing w:after="0" w:line="259" w:lineRule="auto"/>
        <w:ind w:left="307" w:right="586" w:hanging="10"/>
      </w:pPr>
      <w:r>
        <w:rPr>
          <w:rFonts w:ascii="Courier New" w:eastAsia="Courier New" w:hAnsi="Courier New" w:cs="Courier New"/>
          <w:b w:val="0"/>
          <w:color w:val="000000"/>
        </w:rPr>
        <w:lastRenderedPageBreak/>
        <w:t>04/15/2025</w:t>
      </w:r>
    </w:p>
    <w:p w14:paraId="5E9B0902" w14:textId="77777777" w:rsidR="000C6BD0" w:rsidRDefault="00000000">
      <w:pPr>
        <w:spacing w:after="128"/>
        <w:ind w:left="296"/>
      </w:pPr>
      <w:r>
        <w:rPr>
          <w:noProof/>
        </w:rPr>
        <mc:AlternateContent>
          <mc:Choice Requires="wpg">
            <w:drawing>
              <wp:inline distT="0" distB="0" distL="0" distR="0" wp14:anchorId="5E8C49DE" wp14:editId="46FAC308">
                <wp:extent cx="5930951" cy="6350"/>
                <wp:effectExtent l="0" t="0" r="0" b="0"/>
                <wp:docPr id="188420" name="Group 188420"/>
                <wp:cNvGraphicFramePr/>
                <a:graphic xmlns:a="http://schemas.openxmlformats.org/drawingml/2006/main">
                  <a:graphicData uri="http://schemas.microsoft.com/office/word/2010/wordprocessingGroup">
                    <wpg:wgp>
                      <wpg:cNvGrpSpPr/>
                      <wpg:grpSpPr>
                        <a:xfrm>
                          <a:off x="0" y="0"/>
                          <a:ext cx="5930951" cy="6350"/>
                          <a:chOff x="0" y="0"/>
                          <a:chExt cx="5930951" cy="6350"/>
                        </a:xfrm>
                      </wpg:grpSpPr>
                      <wps:wsp>
                        <wps:cNvPr id="5965" name="Shape 5965"/>
                        <wps:cNvSpPr/>
                        <wps:spPr>
                          <a:xfrm>
                            <a:off x="0" y="0"/>
                            <a:ext cx="2715768" cy="0"/>
                          </a:xfrm>
                          <a:custGeom>
                            <a:avLst/>
                            <a:gdLst/>
                            <a:ahLst/>
                            <a:cxnLst/>
                            <a:rect l="0" t="0" r="0" b="0"/>
                            <a:pathLst>
                              <a:path w="2715768">
                                <a:moveTo>
                                  <a:pt x="0" y="0"/>
                                </a:moveTo>
                                <a:lnTo>
                                  <a:pt x="2715768" y="0"/>
                                </a:lnTo>
                              </a:path>
                            </a:pathLst>
                          </a:custGeom>
                          <a:ln w="6350" cap="flat">
                            <a:miter lim="127000"/>
                          </a:ln>
                        </wps:spPr>
                        <wps:style>
                          <a:lnRef idx="1">
                            <a:srgbClr val="252525"/>
                          </a:lnRef>
                          <a:fillRef idx="0">
                            <a:srgbClr val="000000">
                              <a:alpha val="0"/>
                            </a:srgbClr>
                          </a:fillRef>
                          <a:effectRef idx="0">
                            <a:scrgbClr r="0" g="0" b="0"/>
                          </a:effectRef>
                          <a:fontRef idx="none"/>
                        </wps:style>
                        <wps:bodyPr/>
                      </wps:wsp>
                      <wps:wsp>
                        <wps:cNvPr id="5966" name="Shape 5966"/>
                        <wps:cNvSpPr/>
                        <wps:spPr>
                          <a:xfrm>
                            <a:off x="3091739" y="0"/>
                            <a:ext cx="2839212" cy="0"/>
                          </a:xfrm>
                          <a:custGeom>
                            <a:avLst/>
                            <a:gdLst/>
                            <a:ahLst/>
                            <a:cxnLst/>
                            <a:rect l="0" t="0" r="0" b="0"/>
                            <a:pathLst>
                              <a:path w="2839212">
                                <a:moveTo>
                                  <a:pt x="0" y="0"/>
                                </a:moveTo>
                                <a:lnTo>
                                  <a:pt x="2839212" y="0"/>
                                </a:lnTo>
                              </a:path>
                            </a:pathLst>
                          </a:custGeom>
                          <a:ln w="6350" cap="flat">
                            <a:miter lim="127000"/>
                          </a:ln>
                        </wps:spPr>
                        <wps:style>
                          <a:lnRef idx="1">
                            <a:srgbClr val="2525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88420" style="width:467.004pt;height:0.5pt;mso-position-horizontal-relative:char;mso-position-vertical-relative:line" coordsize="59309,63">
                <v:shape id="Shape 5965" style="position:absolute;width:27157;height:0;left:0;top:0;" coordsize="2715768,0" path="m0,0l2715768,0">
                  <v:stroke weight="0.5pt" endcap="flat" joinstyle="miter" miterlimit="10" on="true" color="#252525"/>
                  <v:fill on="false" color="#000000" opacity="0"/>
                </v:shape>
                <v:shape id="Shape 5966" style="position:absolute;width:28392;height:0;left:30917;top:0;" coordsize="2839212,0" path="m0,0l2839212,0">
                  <v:stroke weight="0.5pt" endcap="flat" joinstyle="miter" miterlimit="10" on="true" color="#252525"/>
                  <v:fill on="false" color="#000000" opacity="0"/>
                </v:shape>
              </v:group>
            </w:pict>
          </mc:Fallback>
        </mc:AlternateContent>
      </w:r>
    </w:p>
    <w:p w14:paraId="7CB57FB8" w14:textId="77777777" w:rsidR="000C6BD0" w:rsidRDefault="00000000">
      <w:pPr>
        <w:tabs>
          <w:tab w:val="center" w:pos="469"/>
          <w:tab w:val="center" w:pos="6238"/>
        </w:tabs>
        <w:spacing w:after="503" w:line="261" w:lineRule="auto"/>
      </w:pPr>
      <w:r>
        <w:tab/>
      </w:r>
      <w:r>
        <w:rPr>
          <w:rFonts w:ascii="Arial" w:eastAsia="Arial" w:hAnsi="Arial" w:cs="Arial"/>
          <w:color w:val="252525"/>
          <w:sz w:val="14"/>
        </w:rPr>
        <w:t xml:space="preserve"> DATE</w:t>
      </w:r>
      <w:r>
        <w:rPr>
          <w:rFonts w:ascii="Arial" w:eastAsia="Arial" w:hAnsi="Arial" w:cs="Arial"/>
          <w:color w:val="252525"/>
          <w:sz w:val="14"/>
        </w:rPr>
        <w:tab/>
        <w:t>PREPARER’S PHONE NUMBER</w:t>
      </w:r>
    </w:p>
    <w:p w14:paraId="59F1A88F" w14:textId="77777777" w:rsidR="000C6BD0" w:rsidRDefault="00000000">
      <w:pPr>
        <w:spacing w:after="109"/>
        <w:ind w:left="5200"/>
      </w:pPr>
      <w:r>
        <w:rPr>
          <w:noProof/>
        </w:rPr>
        <mc:AlternateContent>
          <mc:Choice Requires="wpg">
            <w:drawing>
              <wp:inline distT="0" distB="0" distL="0" distR="0" wp14:anchorId="1D18EDA3" wp14:editId="606156FC">
                <wp:extent cx="2863470" cy="6350"/>
                <wp:effectExtent l="0" t="0" r="0" b="0"/>
                <wp:docPr id="152956" name="Group 152956"/>
                <wp:cNvGraphicFramePr/>
                <a:graphic xmlns:a="http://schemas.openxmlformats.org/drawingml/2006/main">
                  <a:graphicData uri="http://schemas.microsoft.com/office/word/2010/wordprocessingGroup">
                    <wpg:wgp>
                      <wpg:cNvGrpSpPr/>
                      <wpg:grpSpPr>
                        <a:xfrm>
                          <a:off x="0" y="0"/>
                          <a:ext cx="2863470" cy="6350"/>
                          <a:chOff x="0" y="0"/>
                          <a:chExt cx="2863470" cy="6350"/>
                        </a:xfrm>
                      </wpg:grpSpPr>
                      <wps:wsp>
                        <wps:cNvPr id="6100" name="Shape 6100"/>
                        <wps:cNvSpPr/>
                        <wps:spPr>
                          <a:xfrm>
                            <a:off x="0" y="0"/>
                            <a:ext cx="2863470" cy="0"/>
                          </a:xfrm>
                          <a:custGeom>
                            <a:avLst/>
                            <a:gdLst/>
                            <a:ahLst/>
                            <a:cxnLst/>
                            <a:rect l="0" t="0" r="0" b="0"/>
                            <a:pathLst>
                              <a:path w="2863470">
                                <a:moveTo>
                                  <a:pt x="0" y="0"/>
                                </a:moveTo>
                                <a:lnTo>
                                  <a:pt x="2863470" y="0"/>
                                </a:lnTo>
                              </a:path>
                            </a:pathLst>
                          </a:custGeom>
                          <a:ln w="6350" cap="flat">
                            <a:miter lim="127000"/>
                          </a:ln>
                        </wps:spPr>
                        <wps:style>
                          <a:lnRef idx="1">
                            <a:srgbClr val="2525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2956" style="width:225.47pt;height:0.5pt;mso-position-horizontal-relative:char;mso-position-vertical-relative:line" coordsize="28634,63">
                <v:shape id="Shape 6100" style="position:absolute;width:28634;height:0;left:0;top:0;" coordsize="2863470,0" path="m0,0l2863470,0">
                  <v:stroke weight="0.5pt" endcap="flat" joinstyle="miter" miterlimit="10" on="true" color="#252525"/>
                  <v:fill on="false" color="#000000" opacity="0"/>
                </v:shape>
              </v:group>
            </w:pict>
          </mc:Fallback>
        </mc:AlternateContent>
      </w:r>
    </w:p>
    <w:p w14:paraId="26DC5363" w14:textId="77777777" w:rsidR="000C6BD0" w:rsidRDefault="00000000">
      <w:pPr>
        <w:spacing w:after="317"/>
        <w:ind w:left="1502"/>
        <w:jc w:val="center"/>
      </w:pPr>
      <w:r>
        <w:rPr>
          <w:rFonts w:ascii="Arial" w:eastAsia="Arial" w:hAnsi="Arial" w:cs="Arial"/>
          <w:color w:val="252525"/>
          <w:sz w:val="14"/>
        </w:rPr>
        <w:t xml:space="preserve">PREPARER’S FEIN/S SN/PTIN </w:t>
      </w:r>
    </w:p>
    <w:p w14:paraId="6D77C3D8" w14:textId="77777777" w:rsidR="000C6BD0" w:rsidRDefault="00000000">
      <w:pPr>
        <w:pStyle w:val="Heading2"/>
        <w:spacing w:after="0" w:line="259" w:lineRule="auto"/>
        <w:ind w:left="754" w:right="586" w:hanging="10"/>
      </w:pPr>
      <w:r>
        <w:rPr>
          <w:rFonts w:ascii="Courier New" w:eastAsia="Courier New" w:hAnsi="Courier New" w:cs="Courier New"/>
          <w:b w:val="0"/>
          <w:color w:val="000000"/>
        </w:rPr>
        <w:t xml:space="preserve">INTUIT                         </w:t>
      </w:r>
      <w:proofErr w:type="gramStart"/>
      <w:r>
        <w:rPr>
          <w:rFonts w:ascii="Courier New" w:eastAsia="Courier New" w:hAnsi="Courier New" w:cs="Courier New"/>
          <w:b w:val="0"/>
          <w:color w:val="000000"/>
        </w:rPr>
        <w:t>03  1030</w:t>
      </w:r>
      <w:proofErr w:type="gramEnd"/>
      <w:r>
        <w:rPr>
          <w:rFonts w:ascii="Courier New" w:eastAsia="Courier New" w:hAnsi="Courier New" w:cs="Courier New"/>
          <w:b w:val="0"/>
          <w:color w:val="000000"/>
        </w:rPr>
        <w:t xml:space="preserve">-016 2024 GA  </w:t>
      </w:r>
      <w:proofErr w:type="gramStart"/>
      <w:r>
        <w:rPr>
          <w:rFonts w:ascii="Courier New" w:eastAsia="Courier New" w:hAnsi="Courier New" w:cs="Courier New"/>
          <w:b w:val="0"/>
          <w:color w:val="000000"/>
        </w:rPr>
        <w:t>014  T1  16</w:t>
      </w:r>
      <w:proofErr w:type="gramEnd"/>
    </w:p>
    <w:p w14:paraId="26A12F3B" w14:textId="77777777" w:rsidR="000C6BD0" w:rsidRDefault="00000000">
      <w:pPr>
        <w:tabs>
          <w:tab w:val="center" w:pos="5189"/>
        </w:tabs>
        <w:spacing w:after="3"/>
      </w:pPr>
      <w:r>
        <w:rPr>
          <w:noProof/>
        </w:rPr>
        <mc:AlternateContent>
          <mc:Choice Requires="wpg">
            <w:drawing>
              <wp:inline distT="0" distB="0" distL="0" distR="0" wp14:anchorId="1152FA69" wp14:editId="375D4119">
                <wp:extent cx="156337" cy="130937"/>
                <wp:effectExtent l="0" t="0" r="0" b="0"/>
                <wp:docPr id="152955" name="Group 152955"/>
                <wp:cNvGraphicFramePr/>
                <a:graphic xmlns:a="http://schemas.openxmlformats.org/drawingml/2006/main">
                  <a:graphicData uri="http://schemas.microsoft.com/office/word/2010/wordprocessingGroup">
                    <wpg:wgp>
                      <wpg:cNvGrpSpPr/>
                      <wpg:grpSpPr>
                        <a:xfrm>
                          <a:off x="0" y="0"/>
                          <a:ext cx="156337" cy="130937"/>
                          <a:chOff x="0" y="0"/>
                          <a:chExt cx="156337" cy="130937"/>
                        </a:xfrm>
                      </wpg:grpSpPr>
                      <wps:wsp>
                        <wps:cNvPr id="6095" name="Shape 6095"/>
                        <wps:cNvSpPr/>
                        <wps:spPr>
                          <a:xfrm>
                            <a:off x="0" y="0"/>
                            <a:ext cx="156337" cy="130937"/>
                          </a:xfrm>
                          <a:custGeom>
                            <a:avLst/>
                            <a:gdLst/>
                            <a:ahLst/>
                            <a:cxnLst/>
                            <a:rect l="0" t="0" r="0" b="0"/>
                            <a:pathLst>
                              <a:path w="156337" h="130937">
                                <a:moveTo>
                                  <a:pt x="0" y="130937"/>
                                </a:moveTo>
                                <a:lnTo>
                                  <a:pt x="156337" y="130937"/>
                                </a:lnTo>
                                <a:lnTo>
                                  <a:pt x="156337" y="0"/>
                                </a:lnTo>
                                <a:lnTo>
                                  <a:pt x="0" y="0"/>
                                </a:lnTo>
                                <a:close/>
                              </a:path>
                            </a:pathLst>
                          </a:custGeom>
                          <a:ln w="25908" cap="flat">
                            <a:miter lim="100000"/>
                          </a:ln>
                        </wps:spPr>
                        <wps:style>
                          <a:lnRef idx="1">
                            <a:srgbClr val="2525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2955" style="width:12.31pt;height:10.31pt;mso-position-horizontal-relative:char;mso-position-vertical-relative:line" coordsize="1563,1309">
                <v:shape id="Shape 6095" style="position:absolute;width:1563;height:1309;left:0;top:0;" coordsize="156337,130937" path="m0,130937l156337,130937l156337,0l0,0x">
                  <v:stroke weight="2.04pt" endcap="flat" joinstyle="miter" miterlimit="4" on="true" color="#252525"/>
                  <v:fill on="false" color="#000000" opacity="0"/>
                </v:shape>
              </v:group>
            </w:pict>
          </mc:Fallback>
        </mc:AlternateContent>
      </w:r>
      <w:r>
        <w:rPr>
          <w:rFonts w:ascii="Arial" w:eastAsia="Arial" w:hAnsi="Arial" w:cs="Arial"/>
          <w:sz w:val="12"/>
        </w:rPr>
        <w:tab/>
        <w:t>REV 12/09/24 TTBIZ</w:t>
      </w:r>
    </w:p>
    <w:p w14:paraId="109DA45B" w14:textId="77777777" w:rsidR="000C6BD0" w:rsidRDefault="000C6BD0">
      <w:pPr>
        <w:sectPr w:rsidR="000C6BD0">
          <w:headerReference w:type="even" r:id="rId51"/>
          <w:headerReference w:type="default" r:id="rId52"/>
          <w:footerReference w:type="even" r:id="rId53"/>
          <w:footerReference w:type="default" r:id="rId54"/>
          <w:headerReference w:type="first" r:id="rId55"/>
          <w:footerReference w:type="first" r:id="rId56"/>
          <w:pgSz w:w="12240" w:h="15840"/>
          <w:pgMar w:top="720" w:right="706" w:bottom="722" w:left="696" w:header="720" w:footer="692" w:gutter="0"/>
          <w:cols w:space="720"/>
          <w:titlePg/>
        </w:sectPr>
      </w:pPr>
    </w:p>
    <w:p w14:paraId="0AB6FA33" w14:textId="77777777" w:rsidR="000C6BD0" w:rsidRDefault="00000000">
      <w:pPr>
        <w:spacing w:after="33"/>
        <w:ind w:right="3697"/>
        <w:jc w:val="right"/>
      </w:pPr>
      <w:r>
        <w:rPr>
          <w:noProof/>
        </w:rPr>
        <w:lastRenderedPageBreak/>
        <mc:AlternateContent>
          <mc:Choice Requires="wpg">
            <w:drawing>
              <wp:anchor distT="0" distB="0" distL="114300" distR="114300" simplePos="0" relativeHeight="251673600" behindDoc="0" locked="0" layoutInCell="1" allowOverlap="1" wp14:anchorId="0F972358" wp14:editId="3433907B">
                <wp:simplePos x="0" y="0"/>
                <wp:positionH relativeFrom="column">
                  <wp:posOffset>2170722</wp:posOffset>
                </wp:positionH>
                <wp:positionV relativeFrom="paragraph">
                  <wp:posOffset>-79031</wp:posOffset>
                </wp:positionV>
                <wp:extent cx="2275586" cy="452120"/>
                <wp:effectExtent l="0" t="0" r="0" b="0"/>
                <wp:wrapSquare wrapText="bothSides"/>
                <wp:docPr id="188425" name="Group 188425"/>
                <wp:cNvGraphicFramePr/>
                <a:graphic xmlns:a="http://schemas.openxmlformats.org/drawingml/2006/main">
                  <a:graphicData uri="http://schemas.microsoft.com/office/word/2010/wordprocessingGroup">
                    <wpg:wgp>
                      <wpg:cNvGrpSpPr/>
                      <wpg:grpSpPr>
                        <a:xfrm>
                          <a:off x="0" y="0"/>
                          <a:ext cx="2275586" cy="452120"/>
                          <a:chOff x="0" y="0"/>
                          <a:chExt cx="2275586" cy="452120"/>
                        </a:xfrm>
                      </wpg:grpSpPr>
                      <wps:wsp>
                        <wps:cNvPr id="194401" name="Shape 194401"/>
                        <wps:cNvSpPr/>
                        <wps:spPr>
                          <a:xfrm>
                            <a:off x="2250948" y="0"/>
                            <a:ext cx="24638" cy="452120"/>
                          </a:xfrm>
                          <a:custGeom>
                            <a:avLst/>
                            <a:gdLst/>
                            <a:ahLst/>
                            <a:cxnLst/>
                            <a:rect l="0" t="0" r="0" b="0"/>
                            <a:pathLst>
                              <a:path w="24638" h="452120">
                                <a:moveTo>
                                  <a:pt x="0" y="0"/>
                                </a:moveTo>
                                <a:lnTo>
                                  <a:pt x="24638" y="0"/>
                                </a:lnTo>
                                <a:lnTo>
                                  <a:pt x="24638" y="452120"/>
                                </a:lnTo>
                                <a:lnTo>
                                  <a:pt x="0" y="4521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402" name="Shape 194402"/>
                        <wps:cNvSpPr/>
                        <wps:spPr>
                          <a:xfrm>
                            <a:off x="2097532" y="0"/>
                            <a:ext cx="75819" cy="452120"/>
                          </a:xfrm>
                          <a:custGeom>
                            <a:avLst/>
                            <a:gdLst/>
                            <a:ahLst/>
                            <a:cxnLst/>
                            <a:rect l="0" t="0" r="0" b="0"/>
                            <a:pathLst>
                              <a:path w="75819" h="452120">
                                <a:moveTo>
                                  <a:pt x="0" y="0"/>
                                </a:moveTo>
                                <a:lnTo>
                                  <a:pt x="75819" y="0"/>
                                </a:lnTo>
                                <a:lnTo>
                                  <a:pt x="75819" y="452120"/>
                                </a:lnTo>
                                <a:lnTo>
                                  <a:pt x="0" y="4521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403" name="Shape 194403"/>
                        <wps:cNvSpPr/>
                        <wps:spPr>
                          <a:xfrm>
                            <a:off x="1995170" y="0"/>
                            <a:ext cx="24638" cy="452120"/>
                          </a:xfrm>
                          <a:custGeom>
                            <a:avLst/>
                            <a:gdLst/>
                            <a:ahLst/>
                            <a:cxnLst/>
                            <a:rect l="0" t="0" r="0" b="0"/>
                            <a:pathLst>
                              <a:path w="24638" h="452120">
                                <a:moveTo>
                                  <a:pt x="0" y="0"/>
                                </a:moveTo>
                                <a:lnTo>
                                  <a:pt x="24638" y="0"/>
                                </a:lnTo>
                                <a:lnTo>
                                  <a:pt x="24638" y="452120"/>
                                </a:lnTo>
                                <a:lnTo>
                                  <a:pt x="0" y="4521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404" name="Shape 194404"/>
                        <wps:cNvSpPr/>
                        <wps:spPr>
                          <a:xfrm>
                            <a:off x="0" y="0"/>
                            <a:ext cx="24638" cy="452120"/>
                          </a:xfrm>
                          <a:custGeom>
                            <a:avLst/>
                            <a:gdLst/>
                            <a:ahLst/>
                            <a:cxnLst/>
                            <a:rect l="0" t="0" r="0" b="0"/>
                            <a:pathLst>
                              <a:path w="24638" h="452120">
                                <a:moveTo>
                                  <a:pt x="0" y="0"/>
                                </a:moveTo>
                                <a:lnTo>
                                  <a:pt x="24638" y="0"/>
                                </a:lnTo>
                                <a:lnTo>
                                  <a:pt x="24638" y="452120"/>
                                </a:lnTo>
                                <a:lnTo>
                                  <a:pt x="0" y="4521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88425" style="width:179.18pt;height:35.6pt;position:absolute;mso-position-horizontal-relative:text;mso-position-horizontal:absolute;margin-left:170.923pt;mso-position-vertical-relative:text;margin-top:-6.223pt;" coordsize="22755,4521">
                <v:shape id="Shape 194405" style="position:absolute;width:246;height:4521;left:22509;top:0;" coordsize="24638,452120" path="m0,0l24638,0l24638,452120l0,452120l0,0">
                  <v:stroke weight="0pt" endcap="flat" joinstyle="miter" miterlimit="10" on="false" color="#000000" opacity="0"/>
                  <v:fill on="true" color="#000000"/>
                </v:shape>
                <v:shape id="Shape 194406" style="position:absolute;width:758;height:4521;left:20975;top:0;" coordsize="75819,452120" path="m0,0l75819,0l75819,452120l0,452120l0,0">
                  <v:stroke weight="0pt" endcap="flat" joinstyle="miter" miterlimit="10" on="false" color="#000000" opacity="0"/>
                  <v:fill on="true" color="#000000"/>
                </v:shape>
                <v:shape id="Shape 194407" style="position:absolute;width:246;height:4521;left:19951;top:0;" coordsize="24638,452120" path="m0,0l24638,0l24638,452120l0,452120l0,0">
                  <v:stroke weight="0pt" endcap="flat" joinstyle="miter" miterlimit="10" on="false" color="#000000" opacity="0"/>
                  <v:fill on="true" color="#000000"/>
                </v:shape>
                <v:shape id="Shape 194408" style="position:absolute;width:246;height:4521;left:0;top:0;" coordsize="24638,452120" path="m0,0l24638,0l24638,452120l0,452120l0,0">
                  <v:stroke weight="0pt" endcap="flat" joinstyle="miter" miterlimit="10" on="false" color="#000000" opacity="0"/>
                  <v:fill on="true" color="#000000"/>
                </v:shape>
                <w10:wrap type="square"/>
              </v:group>
            </w:pict>
          </mc:Fallback>
        </mc:AlternateContent>
      </w:r>
      <w:r>
        <w:rPr>
          <w:noProof/>
        </w:rPr>
        <mc:AlternateContent>
          <mc:Choice Requires="wpg">
            <w:drawing>
              <wp:inline distT="0" distB="0" distL="0" distR="0" wp14:anchorId="393A8A49" wp14:editId="15D7F6ED">
                <wp:extent cx="1066698" cy="104804"/>
                <wp:effectExtent l="0" t="0" r="0" b="0"/>
                <wp:docPr id="172596" name="Group 172596"/>
                <wp:cNvGraphicFramePr/>
                <a:graphic xmlns:a="http://schemas.openxmlformats.org/drawingml/2006/main">
                  <a:graphicData uri="http://schemas.microsoft.com/office/word/2010/wordprocessingGroup">
                    <wpg:wgp>
                      <wpg:cNvGrpSpPr/>
                      <wpg:grpSpPr>
                        <a:xfrm>
                          <a:off x="0" y="0"/>
                          <a:ext cx="1066698" cy="104804"/>
                          <a:chOff x="0" y="0"/>
                          <a:chExt cx="1066698" cy="104804"/>
                        </a:xfrm>
                      </wpg:grpSpPr>
                      <wps:wsp>
                        <wps:cNvPr id="8380" name="Shape 8380"/>
                        <wps:cNvSpPr/>
                        <wps:spPr>
                          <a:xfrm>
                            <a:off x="77343" y="29441"/>
                            <a:ext cx="24511" cy="54818"/>
                          </a:xfrm>
                          <a:custGeom>
                            <a:avLst/>
                            <a:gdLst/>
                            <a:ahLst/>
                            <a:cxnLst/>
                            <a:rect l="0" t="0" r="0" b="0"/>
                            <a:pathLst>
                              <a:path w="24511" h="54818">
                                <a:moveTo>
                                  <a:pt x="24511" y="0"/>
                                </a:moveTo>
                                <a:lnTo>
                                  <a:pt x="24511" y="7414"/>
                                </a:lnTo>
                                <a:lnTo>
                                  <a:pt x="14478" y="11377"/>
                                </a:lnTo>
                                <a:cubicBezTo>
                                  <a:pt x="11684" y="14171"/>
                                  <a:pt x="10033" y="17854"/>
                                  <a:pt x="9779" y="22426"/>
                                </a:cubicBezTo>
                                <a:lnTo>
                                  <a:pt x="24511" y="22426"/>
                                </a:lnTo>
                                <a:lnTo>
                                  <a:pt x="24511" y="29792"/>
                                </a:lnTo>
                                <a:lnTo>
                                  <a:pt x="9271" y="29792"/>
                                </a:lnTo>
                                <a:cubicBezTo>
                                  <a:pt x="9652" y="35507"/>
                                  <a:pt x="11303" y="39952"/>
                                  <a:pt x="14224" y="43127"/>
                                </a:cubicBezTo>
                                <a:lnTo>
                                  <a:pt x="24511" y="47384"/>
                                </a:lnTo>
                                <a:lnTo>
                                  <a:pt x="24511" y="54818"/>
                                </a:lnTo>
                                <a:lnTo>
                                  <a:pt x="6858" y="47953"/>
                                </a:lnTo>
                                <a:cubicBezTo>
                                  <a:pt x="2286" y="43127"/>
                                  <a:pt x="0" y="36523"/>
                                  <a:pt x="0" y="27887"/>
                                </a:cubicBezTo>
                                <a:cubicBezTo>
                                  <a:pt x="0" y="19124"/>
                                  <a:pt x="2286" y="12139"/>
                                  <a:pt x="6858" y="7313"/>
                                </a:cubicBezTo>
                                <a:lnTo>
                                  <a:pt x="24511" y="0"/>
                                </a:lnTo>
                                <a:close/>
                              </a:path>
                            </a:pathLst>
                          </a:custGeom>
                          <a:ln w="0" cap="flat">
                            <a:miter lim="100000"/>
                          </a:ln>
                        </wps:spPr>
                        <wps:style>
                          <a:lnRef idx="0">
                            <a:srgbClr val="000000">
                              <a:alpha val="0"/>
                            </a:srgbClr>
                          </a:lnRef>
                          <a:fillRef idx="1">
                            <a:srgbClr val="252525"/>
                          </a:fillRef>
                          <a:effectRef idx="0">
                            <a:scrgbClr r="0" g="0" b="0"/>
                          </a:effectRef>
                          <a:fontRef idx="none"/>
                        </wps:style>
                        <wps:bodyPr/>
                      </wps:wsp>
                      <wps:wsp>
                        <wps:cNvPr id="8381" name="Shape 8381"/>
                        <wps:cNvSpPr/>
                        <wps:spPr>
                          <a:xfrm>
                            <a:off x="0" y="9322"/>
                            <a:ext cx="67310" cy="75184"/>
                          </a:xfrm>
                          <a:custGeom>
                            <a:avLst/>
                            <a:gdLst/>
                            <a:ahLst/>
                            <a:cxnLst/>
                            <a:rect l="0" t="0" r="0" b="0"/>
                            <a:pathLst>
                              <a:path w="67310" h="75184">
                                <a:moveTo>
                                  <a:pt x="36449" y="0"/>
                                </a:moveTo>
                                <a:cubicBezTo>
                                  <a:pt x="41656" y="0"/>
                                  <a:pt x="46609" y="889"/>
                                  <a:pt x="50673" y="2540"/>
                                </a:cubicBezTo>
                                <a:cubicBezTo>
                                  <a:pt x="54991" y="4191"/>
                                  <a:pt x="58293" y="6604"/>
                                  <a:pt x="60706" y="9652"/>
                                </a:cubicBezTo>
                                <a:cubicBezTo>
                                  <a:pt x="63119" y="12700"/>
                                  <a:pt x="64897" y="16637"/>
                                  <a:pt x="66167" y="21590"/>
                                </a:cubicBezTo>
                                <a:lnTo>
                                  <a:pt x="57531" y="24003"/>
                                </a:lnTo>
                                <a:cubicBezTo>
                                  <a:pt x="56388" y="20193"/>
                                  <a:pt x="55118" y="17272"/>
                                  <a:pt x="53467" y="15240"/>
                                </a:cubicBezTo>
                                <a:cubicBezTo>
                                  <a:pt x="51816" y="13081"/>
                                  <a:pt x="49530" y="11430"/>
                                  <a:pt x="46609" y="10160"/>
                                </a:cubicBezTo>
                                <a:cubicBezTo>
                                  <a:pt x="43561" y="8890"/>
                                  <a:pt x="40259" y="8382"/>
                                  <a:pt x="36449" y="8382"/>
                                </a:cubicBezTo>
                                <a:cubicBezTo>
                                  <a:pt x="32131" y="8382"/>
                                  <a:pt x="28321" y="8890"/>
                                  <a:pt x="25146" y="10160"/>
                                </a:cubicBezTo>
                                <a:cubicBezTo>
                                  <a:pt x="21844" y="11557"/>
                                  <a:pt x="19304" y="13462"/>
                                  <a:pt x="17399" y="15494"/>
                                </a:cubicBezTo>
                                <a:cubicBezTo>
                                  <a:pt x="15367" y="17653"/>
                                  <a:pt x="13843" y="20066"/>
                                  <a:pt x="12700" y="22733"/>
                                </a:cubicBezTo>
                                <a:cubicBezTo>
                                  <a:pt x="10922" y="27178"/>
                                  <a:pt x="9906" y="32131"/>
                                  <a:pt x="9906" y="37338"/>
                                </a:cubicBezTo>
                                <a:cubicBezTo>
                                  <a:pt x="9906" y="43688"/>
                                  <a:pt x="11049" y="49276"/>
                                  <a:pt x="13335" y="53594"/>
                                </a:cubicBezTo>
                                <a:cubicBezTo>
                                  <a:pt x="15494" y="58039"/>
                                  <a:pt x="18796" y="61214"/>
                                  <a:pt x="23114" y="63373"/>
                                </a:cubicBezTo>
                                <a:cubicBezTo>
                                  <a:pt x="27305" y="65278"/>
                                  <a:pt x="31877" y="66548"/>
                                  <a:pt x="36703" y="66548"/>
                                </a:cubicBezTo>
                                <a:cubicBezTo>
                                  <a:pt x="40767" y="66548"/>
                                  <a:pt x="44831" y="65659"/>
                                  <a:pt x="48895" y="64008"/>
                                </a:cubicBezTo>
                                <a:cubicBezTo>
                                  <a:pt x="52959" y="62484"/>
                                  <a:pt x="55880" y="60833"/>
                                  <a:pt x="58039" y="58928"/>
                                </a:cubicBezTo>
                                <a:lnTo>
                                  <a:pt x="58039" y="45466"/>
                                </a:lnTo>
                                <a:lnTo>
                                  <a:pt x="36449" y="45466"/>
                                </a:lnTo>
                                <a:lnTo>
                                  <a:pt x="36449" y="36830"/>
                                </a:lnTo>
                                <a:lnTo>
                                  <a:pt x="67310" y="36830"/>
                                </a:lnTo>
                                <a:lnTo>
                                  <a:pt x="67310" y="63881"/>
                                </a:lnTo>
                                <a:cubicBezTo>
                                  <a:pt x="62611" y="67564"/>
                                  <a:pt x="57658" y="70358"/>
                                  <a:pt x="52705" y="72390"/>
                                </a:cubicBezTo>
                                <a:cubicBezTo>
                                  <a:pt x="47625" y="74168"/>
                                  <a:pt x="42545" y="75184"/>
                                  <a:pt x="37211" y="75184"/>
                                </a:cubicBezTo>
                                <a:cubicBezTo>
                                  <a:pt x="30099" y="75184"/>
                                  <a:pt x="23495" y="73660"/>
                                  <a:pt x="17780" y="70612"/>
                                </a:cubicBezTo>
                                <a:cubicBezTo>
                                  <a:pt x="11938" y="67564"/>
                                  <a:pt x="7493" y="63119"/>
                                  <a:pt x="4445" y="57277"/>
                                </a:cubicBezTo>
                                <a:cubicBezTo>
                                  <a:pt x="1524" y="51562"/>
                                  <a:pt x="0" y="44958"/>
                                  <a:pt x="0" y="37973"/>
                                </a:cubicBezTo>
                                <a:cubicBezTo>
                                  <a:pt x="0" y="30861"/>
                                  <a:pt x="1524" y="24257"/>
                                  <a:pt x="4445" y="18161"/>
                                </a:cubicBezTo>
                                <a:cubicBezTo>
                                  <a:pt x="7493" y="11938"/>
                                  <a:pt x="11684" y="7366"/>
                                  <a:pt x="17399" y="4445"/>
                                </a:cubicBezTo>
                                <a:cubicBezTo>
                                  <a:pt x="22860" y="1524"/>
                                  <a:pt x="29210" y="0"/>
                                  <a:pt x="36449" y="0"/>
                                </a:cubicBezTo>
                                <a:close/>
                              </a:path>
                            </a:pathLst>
                          </a:custGeom>
                          <a:ln w="0" cap="flat">
                            <a:miter lim="100000"/>
                          </a:ln>
                        </wps:spPr>
                        <wps:style>
                          <a:lnRef idx="0">
                            <a:srgbClr val="000000">
                              <a:alpha val="0"/>
                            </a:srgbClr>
                          </a:lnRef>
                          <a:fillRef idx="1">
                            <a:srgbClr val="252525"/>
                          </a:fillRef>
                          <a:effectRef idx="0">
                            <a:scrgbClr r="0" g="0" b="0"/>
                          </a:effectRef>
                          <a:fontRef idx="none"/>
                        </wps:style>
                        <wps:bodyPr/>
                      </wps:wsp>
                      <wps:wsp>
                        <wps:cNvPr id="8382" name="Shape 8382"/>
                        <wps:cNvSpPr/>
                        <wps:spPr>
                          <a:xfrm>
                            <a:off x="101854" y="66345"/>
                            <a:ext cx="23876" cy="18161"/>
                          </a:xfrm>
                          <a:custGeom>
                            <a:avLst/>
                            <a:gdLst/>
                            <a:ahLst/>
                            <a:cxnLst/>
                            <a:rect l="0" t="0" r="0" b="0"/>
                            <a:pathLst>
                              <a:path w="23876" h="18161">
                                <a:moveTo>
                                  <a:pt x="14605" y="0"/>
                                </a:moveTo>
                                <a:lnTo>
                                  <a:pt x="23876" y="1143"/>
                                </a:lnTo>
                                <a:cubicBezTo>
                                  <a:pt x="22352" y="6477"/>
                                  <a:pt x="19685" y="10668"/>
                                  <a:pt x="15621" y="13716"/>
                                </a:cubicBezTo>
                                <a:cubicBezTo>
                                  <a:pt x="11811" y="16637"/>
                                  <a:pt x="6731" y="18161"/>
                                  <a:pt x="635" y="18161"/>
                                </a:cubicBezTo>
                                <a:lnTo>
                                  <a:pt x="0" y="17914"/>
                                </a:lnTo>
                                <a:lnTo>
                                  <a:pt x="0" y="10480"/>
                                </a:lnTo>
                                <a:lnTo>
                                  <a:pt x="762" y="10795"/>
                                </a:lnTo>
                                <a:cubicBezTo>
                                  <a:pt x="3937" y="10795"/>
                                  <a:pt x="6731" y="9906"/>
                                  <a:pt x="9144" y="8255"/>
                                </a:cubicBezTo>
                                <a:cubicBezTo>
                                  <a:pt x="11430" y="6477"/>
                                  <a:pt x="13081" y="3683"/>
                                  <a:pt x="14605" y="0"/>
                                </a:cubicBezTo>
                                <a:close/>
                              </a:path>
                            </a:pathLst>
                          </a:custGeom>
                          <a:ln w="0" cap="flat">
                            <a:miter lim="100000"/>
                          </a:ln>
                        </wps:spPr>
                        <wps:style>
                          <a:lnRef idx="0">
                            <a:srgbClr val="000000">
                              <a:alpha val="0"/>
                            </a:srgbClr>
                          </a:lnRef>
                          <a:fillRef idx="1">
                            <a:srgbClr val="252525"/>
                          </a:fillRef>
                          <a:effectRef idx="0">
                            <a:scrgbClr r="0" g="0" b="0"/>
                          </a:effectRef>
                          <a:fontRef idx="none"/>
                        </wps:style>
                        <wps:bodyPr/>
                      </wps:wsp>
                      <wps:wsp>
                        <wps:cNvPr id="8383" name="Shape 8383"/>
                        <wps:cNvSpPr/>
                        <wps:spPr>
                          <a:xfrm>
                            <a:off x="101854" y="29388"/>
                            <a:ext cx="24130" cy="29845"/>
                          </a:xfrm>
                          <a:custGeom>
                            <a:avLst/>
                            <a:gdLst/>
                            <a:ahLst/>
                            <a:cxnLst/>
                            <a:rect l="0" t="0" r="0" b="0"/>
                            <a:pathLst>
                              <a:path w="24130" h="29845">
                                <a:moveTo>
                                  <a:pt x="127" y="0"/>
                                </a:moveTo>
                                <a:cubicBezTo>
                                  <a:pt x="7239" y="0"/>
                                  <a:pt x="12954" y="2413"/>
                                  <a:pt x="17399" y="7366"/>
                                </a:cubicBezTo>
                                <a:cubicBezTo>
                                  <a:pt x="21844" y="11938"/>
                                  <a:pt x="24130" y="18796"/>
                                  <a:pt x="24130" y="27432"/>
                                </a:cubicBezTo>
                                <a:cubicBezTo>
                                  <a:pt x="24130" y="27940"/>
                                  <a:pt x="24130" y="28702"/>
                                  <a:pt x="24130" y="29845"/>
                                </a:cubicBezTo>
                                <a:lnTo>
                                  <a:pt x="0" y="29845"/>
                                </a:lnTo>
                                <a:lnTo>
                                  <a:pt x="0" y="22479"/>
                                </a:lnTo>
                                <a:lnTo>
                                  <a:pt x="14732" y="22479"/>
                                </a:lnTo>
                                <a:cubicBezTo>
                                  <a:pt x="14351" y="18034"/>
                                  <a:pt x="13081" y="14732"/>
                                  <a:pt x="11303" y="12446"/>
                                </a:cubicBezTo>
                                <a:cubicBezTo>
                                  <a:pt x="8509" y="9017"/>
                                  <a:pt x="4826" y="7366"/>
                                  <a:pt x="254" y="7366"/>
                                </a:cubicBezTo>
                                <a:lnTo>
                                  <a:pt x="0" y="7466"/>
                                </a:lnTo>
                                <a:lnTo>
                                  <a:pt x="0" y="53"/>
                                </a:lnTo>
                                <a:lnTo>
                                  <a:pt x="127" y="0"/>
                                </a:lnTo>
                                <a:close/>
                              </a:path>
                            </a:pathLst>
                          </a:custGeom>
                          <a:ln w="0" cap="flat">
                            <a:miter lim="100000"/>
                          </a:ln>
                        </wps:spPr>
                        <wps:style>
                          <a:lnRef idx="0">
                            <a:srgbClr val="000000">
                              <a:alpha val="0"/>
                            </a:srgbClr>
                          </a:lnRef>
                          <a:fillRef idx="1">
                            <a:srgbClr val="252525"/>
                          </a:fillRef>
                          <a:effectRef idx="0">
                            <a:scrgbClr r="0" g="0" b="0"/>
                          </a:effectRef>
                          <a:fontRef idx="none"/>
                        </wps:style>
                        <wps:bodyPr/>
                      </wps:wsp>
                      <wps:wsp>
                        <wps:cNvPr id="8384" name="Shape 8384"/>
                        <wps:cNvSpPr/>
                        <wps:spPr>
                          <a:xfrm>
                            <a:off x="225247" y="87617"/>
                            <a:ext cx="21971" cy="17018"/>
                          </a:xfrm>
                          <a:custGeom>
                            <a:avLst/>
                            <a:gdLst/>
                            <a:ahLst/>
                            <a:cxnLst/>
                            <a:rect l="0" t="0" r="0" b="0"/>
                            <a:pathLst>
                              <a:path w="21971" h="17018">
                                <a:moveTo>
                                  <a:pt x="127" y="0"/>
                                </a:moveTo>
                                <a:lnTo>
                                  <a:pt x="8636" y="1270"/>
                                </a:lnTo>
                                <a:cubicBezTo>
                                  <a:pt x="9144" y="4064"/>
                                  <a:pt x="10160" y="5969"/>
                                  <a:pt x="11811" y="7239"/>
                                </a:cubicBezTo>
                                <a:cubicBezTo>
                                  <a:pt x="13970" y="8763"/>
                                  <a:pt x="17018" y="9652"/>
                                  <a:pt x="20828" y="9652"/>
                                </a:cubicBezTo>
                                <a:lnTo>
                                  <a:pt x="21971" y="9366"/>
                                </a:lnTo>
                                <a:lnTo>
                                  <a:pt x="21971" y="16786"/>
                                </a:lnTo>
                                <a:lnTo>
                                  <a:pt x="20955" y="17018"/>
                                </a:lnTo>
                                <a:cubicBezTo>
                                  <a:pt x="14605" y="17018"/>
                                  <a:pt x="9525" y="15621"/>
                                  <a:pt x="5715" y="12700"/>
                                </a:cubicBezTo>
                                <a:cubicBezTo>
                                  <a:pt x="1778" y="10033"/>
                                  <a:pt x="0" y="5715"/>
                                  <a:pt x="127" y="0"/>
                                </a:cubicBezTo>
                                <a:close/>
                              </a:path>
                            </a:pathLst>
                          </a:custGeom>
                          <a:ln w="0" cap="flat">
                            <a:miter lim="100000"/>
                          </a:ln>
                        </wps:spPr>
                        <wps:style>
                          <a:lnRef idx="0">
                            <a:srgbClr val="000000">
                              <a:alpha val="0"/>
                            </a:srgbClr>
                          </a:lnRef>
                          <a:fillRef idx="1">
                            <a:srgbClr val="252525"/>
                          </a:fillRef>
                          <a:effectRef idx="0">
                            <a:scrgbClr r="0" g="0" b="0"/>
                          </a:effectRef>
                          <a:fontRef idx="none"/>
                        </wps:style>
                        <wps:bodyPr/>
                      </wps:wsp>
                      <wps:wsp>
                        <wps:cNvPr id="8385" name="Shape 8385"/>
                        <wps:cNvSpPr/>
                        <wps:spPr>
                          <a:xfrm>
                            <a:off x="223596" y="29451"/>
                            <a:ext cx="23622" cy="53848"/>
                          </a:xfrm>
                          <a:custGeom>
                            <a:avLst/>
                            <a:gdLst/>
                            <a:ahLst/>
                            <a:cxnLst/>
                            <a:rect l="0" t="0" r="0" b="0"/>
                            <a:pathLst>
                              <a:path w="23622" h="53848">
                                <a:moveTo>
                                  <a:pt x="22733" y="0"/>
                                </a:moveTo>
                                <a:lnTo>
                                  <a:pt x="23622" y="437"/>
                                </a:lnTo>
                                <a:lnTo>
                                  <a:pt x="23622" y="7426"/>
                                </a:lnTo>
                                <a:lnTo>
                                  <a:pt x="23495" y="7366"/>
                                </a:lnTo>
                                <a:cubicBezTo>
                                  <a:pt x="19431" y="7366"/>
                                  <a:pt x="16129" y="8890"/>
                                  <a:pt x="13335" y="12192"/>
                                </a:cubicBezTo>
                                <a:cubicBezTo>
                                  <a:pt x="10541" y="15367"/>
                                  <a:pt x="9144" y="20320"/>
                                  <a:pt x="9144" y="26543"/>
                                </a:cubicBezTo>
                                <a:cubicBezTo>
                                  <a:pt x="9144" y="33401"/>
                                  <a:pt x="10541" y="38481"/>
                                  <a:pt x="13208" y="41656"/>
                                </a:cubicBezTo>
                                <a:cubicBezTo>
                                  <a:pt x="16002" y="44831"/>
                                  <a:pt x="19431" y="46482"/>
                                  <a:pt x="23622" y="46482"/>
                                </a:cubicBezTo>
                                <a:lnTo>
                                  <a:pt x="23622" y="53431"/>
                                </a:lnTo>
                                <a:lnTo>
                                  <a:pt x="22733" y="53848"/>
                                </a:lnTo>
                                <a:cubicBezTo>
                                  <a:pt x="15367" y="53848"/>
                                  <a:pt x="9906" y="51181"/>
                                  <a:pt x="5969" y="45974"/>
                                </a:cubicBezTo>
                                <a:cubicBezTo>
                                  <a:pt x="1905" y="40767"/>
                                  <a:pt x="0" y="34544"/>
                                  <a:pt x="0" y="27178"/>
                                </a:cubicBezTo>
                                <a:cubicBezTo>
                                  <a:pt x="0" y="22098"/>
                                  <a:pt x="889" y="17526"/>
                                  <a:pt x="2667" y="13335"/>
                                </a:cubicBezTo>
                                <a:cubicBezTo>
                                  <a:pt x="4445" y="9017"/>
                                  <a:pt x="7112" y="5715"/>
                                  <a:pt x="10668" y="3429"/>
                                </a:cubicBezTo>
                                <a:cubicBezTo>
                                  <a:pt x="14097" y="1143"/>
                                  <a:pt x="18161" y="0"/>
                                  <a:pt x="22733" y="0"/>
                                </a:cubicBezTo>
                                <a:close/>
                              </a:path>
                            </a:pathLst>
                          </a:custGeom>
                          <a:ln w="0" cap="flat">
                            <a:miter lim="100000"/>
                          </a:ln>
                        </wps:spPr>
                        <wps:style>
                          <a:lnRef idx="0">
                            <a:srgbClr val="000000">
                              <a:alpha val="0"/>
                            </a:srgbClr>
                          </a:lnRef>
                          <a:fillRef idx="1">
                            <a:srgbClr val="252525"/>
                          </a:fillRef>
                          <a:effectRef idx="0">
                            <a:scrgbClr r="0" g="0" b="0"/>
                          </a:effectRef>
                          <a:fontRef idx="none"/>
                        </wps:style>
                        <wps:bodyPr/>
                      </wps:wsp>
                      <wps:wsp>
                        <wps:cNvPr id="8386" name="Shape 8386"/>
                        <wps:cNvSpPr/>
                        <wps:spPr>
                          <a:xfrm>
                            <a:off x="192989" y="29451"/>
                            <a:ext cx="28702" cy="53848"/>
                          </a:xfrm>
                          <a:custGeom>
                            <a:avLst/>
                            <a:gdLst/>
                            <a:ahLst/>
                            <a:cxnLst/>
                            <a:rect l="0" t="0" r="0" b="0"/>
                            <a:pathLst>
                              <a:path w="28702" h="53848">
                                <a:moveTo>
                                  <a:pt x="19558" y="0"/>
                                </a:moveTo>
                                <a:cubicBezTo>
                                  <a:pt x="22479" y="0"/>
                                  <a:pt x="25527" y="889"/>
                                  <a:pt x="28702" y="2794"/>
                                </a:cubicBezTo>
                                <a:lnTo>
                                  <a:pt x="25654" y="11049"/>
                                </a:lnTo>
                                <a:cubicBezTo>
                                  <a:pt x="23368" y="9779"/>
                                  <a:pt x="21209" y="9144"/>
                                  <a:pt x="19050" y="9144"/>
                                </a:cubicBezTo>
                                <a:cubicBezTo>
                                  <a:pt x="17145" y="9144"/>
                                  <a:pt x="15367" y="9779"/>
                                  <a:pt x="13843" y="10922"/>
                                </a:cubicBezTo>
                                <a:cubicBezTo>
                                  <a:pt x="12319" y="12065"/>
                                  <a:pt x="11176" y="13716"/>
                                  <a:pt x="10414" y="15875"/>
                                </a:cubicBezTo>
                                <a:cubicBezTo>
                                  <a:pt x="9525" y="19050"/>
                                  <a:pt x="9017" y="22479"/>
                                  <a:pt x="9017" y="26289"/>
                                </a:cubicBezTo>
                                <a:lnTo>
                                  <a:pt x="9017" y="53848"/>
                                </a:lnTo>
                                <a:lnTo>
                                  <a:pt x="0" y="53848"/>
                                </a:lnTo>
                                <a:lnTo>
                                  <a:pt x="0" y="1143"/>
                                </a:lnTo>
                                <a:lnTo>
                                  <a:pt x="8128" y="1143"/>
                                </a:lnTo>
                                <a:lnTo>
                                  <a:pt x="8128" y="9144"/>
                                </a:lnTo>
                                <a:cubicBezTo>
                                  <a:pt x="10160" y="5334"/>
                                  <a:pt x="12065" y="2921"/>
                                  <a:pt x="13716" y="1778"/>
                                </a:cubicBezTo>
                                <a:cubicBezTo>
                                  <a:pt x="15494" y="508"/>
                                  <a:pt x="17399" y="0"/>
                                  <a:pt x="19558" y="0"/>
                                </a:cubicBezTo>
                                <a:close/>
                              </a:path>
                            </a:pathLst>
                          </a:custGeom>
                          <a:ln w="0" cap="flat">
                            <a:miter lim="100000"/>
                          </a:ln>
                        </wps:spPr>
                        <wps:style>
                          <a:lnRef idx="0">
                            <a:srgbClr val="000000">
                              <a:alpha val="0"/>
                            </a:srgbClr>
                          </a:lnRef>
                          <a:fillRef idx="1">
                            <a:srgbClr val="252525"/>
                          </a:fillRef>
                          <a:effectRef idx="0">
                            <a:scrgbClr r="0" g="0" b="0"/>
                          </a:effectRef>
                          <a:fontRef idx="none"/>
                        </wps:style>
                        <wps:bodyPr/>
                      </wps:wsp>
                      <wps:wsp>
                        <wps:cNvPr id="8387" name="Shape 8387"/>
                        <wps:cNvSpPr/>
                        <wps:spPr>
                          <a:xfrm>
                            <a:off x="247218" y="29888"/>
                            <a:ext cx="22733" cy="74515"/>
                          </a:xfrm>
                          <a:custGeom>
                            <a:avLst/>
                            <a:gdLst/>
                            <a:ahLst/>
                            <a:cxnLst/>
                            <a:rect l="0" t="0" r="0" b="0"/>
                            <a:pathLst>
                              <a:path w="22733" h="74515">
                                <a:moveTo>
                                  <a:pt x="0" y="0"/>
                                </a:moveTo>
                                <a:lnTo>
                                  <a:pt x="14605" y="7183"/>
                                </a:lnTo>
                                <a:lnTo>
                                  <a:pt x="14605" y="706"/>
                                </a:lnTo>
                                <a:lnTo>
                                  <a:pt x="22733" y="706"/>
                                </a:lnTo>
                                <a:lnTo>
                                  <a:pt x="22733" y="46299"/>
                                </a:lnTo>
                                <a:cubicBezTo>
                                  <a:pt x="22733" y="54427"/>
                                  <a:pt x="21971" y="60269"/>
                                  <a:pt x="20320" y="63698"/>
                                </a:cubicBezTo>
                                <a:cubicBezTo>
                                  <a:pt x="18669" y="67127"/>
                                  <a:pt x="15875" y="69794"/>
                                  <a:pt x="12319" y="71699"/>
                                </a:cubicBezTo>
                                <a:lnTo>
                                  <a:pt x="0" y="74515"/>
                                </a:lnTo>
                                <a:lnTo>
                                  <a:pt x="0" y="67095"/>
                                </a:lnTo>
                                <a:lnTo>
                                  <a:pt x="8509" y="64968"/>
                                </a:lnTo>
                                <a:cubicBezTo>
                                  <a:pt x="10795" y="63190"/>
                                  <a:pt x="12319" y="60904"/>
                                  <a:pt x="13081" y="57983"/>
                                </a:cubicBezTo>
                                <a:cubicBezTo>
                                  <a:pt x="13335" y="56205"/>
                                  <a:pt x="13716" y="52268"/>
                                  <a:pt x="13716" y="46553"/>
                                </a:cubicBezTo>
                                <a:lnTo>
                                  <a:pt x="0" y="52993"/>
                                </a:lnTo>
                                <a:lnTo>
                                  <a:pt x="0" y="46045"/>
                                </a:lnTo>
                                <a:cubicBezTo>
                                  <a:pt x="4064" y="46045"/>
                                  <a:pt x="7493" y="44394"/>
                                  <a:pt x="10287" y="41219"/>
                                </a:cubicBezTo>
                                <a:cubicBezTo>
                                  <a:pt x="13081" y="38171"/>
                                  <a:pt x="14478" y="33218"/>
                                  <a:pt x="14478" y="26360"/>
                                </a:cubicBezTo>
                                <a:cubicBezTo>
                                  <a:pt x="14478" y="20010"/>
                                  <a:pt x="12954" y="15057"/>
                                  <a:pt x="10160" y="11755"/>
                                </a:cubicBezTo>
                                <a:lnTo>
                                  <a:pt x="0" y="6988"/>
                                </a:lnTo>
                                <a:lnTo>
                                  <a:pt x="0" y="0"/>
                                </a:lnTo>
                                <a:close/>
                              </a:path>
                            </a:pathLst>
                          </a:custGeom>
                          <a:ln w="0" cap="flat">
                            <a:miter lim="100000"/>
                          </a:ln>
                        </wps:spPr>
                        <wps:style>
                          <a:lnRef idx="0">
                            <a:srgbClr val="000000">
                              <a:alpha val="0"/>
                            </a:srgbClr>
                          </a:lnRef>
                          <a:fillRef idx="1">
                            <a:srgbClr val="252525"/>
                          </a:fillRef>
                          <a:effectRef idx="0">
                            <a:scrgbClr r="0" g="0" b="0"/>
                          </a:effectRef>
                          <a:fontRef idx="none"/>
                        </wps:style>
                        <wps:bodyPr/>
                      </wps:wsp>
                      <wps:wsp>
                        <wps:cNvPr id="8388" name="Shape 8388"/>
                        <wps:cNvSpPr/>
                        <wps:spPr>
                          <a:xfrm>
                            <a:off x="451612" y="29426"/>
                            <a:ext cx="24638" cy="54991"/>
                          </a:xfrm>
                          <a:custGeom>
                            <a:avLst/>
                            <a:gdLst/>
                            <a:ahLst/>
                            <a:cxnLst/>
                            <a:rect l="0" t="0" r="0" b="0"/>
                            <a:pathLst>
                              <a:path w="24638" h="54991">
                                <a:moveTo>
                                  <a:pt x="24638" y="0"/>
                                </a:moveTo>
                                <a:lnTo>
                                  <a:pt x="24638" y="7366"/>
                                </a:lnTo>
                                <a:cubicBezTo>
                                  <a:pt x="20193" y="7366"/>
                                  <a:pt x="16510" y="9017"/>
                                  <a:pt x="13716" y="12319"/>
                                </a:cubicBezTo>
                                <a:cubicBezTo>
                                  <a:pt x="10541" y="15748"/>
                                  <a:pt x="9144" y="20701"/>
                                  <a:pt x="9144" y="27559"/>
                                </a:cubicBezTo>
                                <a:cubicBezTo>
                                  <a:pt x="9144" y="34290"/>
                                  <a:pt x="10541" y="39370"/>
                                  <a:pt x="13716" y="42672"/>
                                </a:cubicBezTo>
                                <a:cubicBezTo>
                                  <a:pt x="16510" y="45974"/>
                                  <a:pt x="20193" y="47752"/>
                                  <a:pt x="24638" y="47752"/>
                                </a:cubicBezTo>
                                <a:lnTo>
                                  <a:pt x="24638" y="54991"/>
                                </a:lnTo>
                                <a:cubicBezTo>
                                  <a:pt x="17272" y="54991"/>
                                  <a:pt x="11303" y="52705"/>
                                  <a:pt x="6731" y="47879"/>
                                </a:cubicBezTo>
                                <a:cubicBezTo>
                                  <a:pt x="2286" y="43180"/>
                                  <a:pt x="0" y="36449"/>
                                  <a:pt x="0" y="27559"/>
                                </a:cubicBezTo>
                                <a:cubicBezTo>
                                  <a:pt x="0" y="17780"/>
                                  <a:pt x="2667" y="10541"/>
                                  <a:pt x="8128" y="5842"/>
                                </a:cubicBezTo>
                                <a:cubicBezTo>
                                  <a:pt x="12573" y="1905"/>
                                  <a:pt x="18161" y="0"/>
                                  <a:pt x="24638" y="0"/>
                                </a:cubicBezTo>
                                <a:close/>
                              </a:path>
                            </a:pathLst>
                          </a:custGeom>
                          <a:ln w="0" cap="flat">
                            <a:miter lim="100000"/>
                          </a:ln>
                        </wps:spPr>
                        <wps:style>
                          <a:lnRef idx="0">
                            <a:srgbClr val="000000">
                              <a:alpha val="0"/>
                            </a:srgbClr>
                          </a:lnRef>
                          <a:fillRef idx="1">
                            <a:srgbClr val="252525"/>
                          </a:fillRef>
                          <a:effectRef idx="0">
                            <a:scrgbClr r="0" g="0" b="0"/>
                          </a:effectRef>
                          <a:fontRef idx="none"/>
                        </wps:style>
                        <wps:bodyPr/>
                      </wps:wsp>
                      <wps:wsp>
                        <wps:cNvPr id="8389" name="Shape 8389"/>
                        <wps:cNvSpPr/>
                        <wps:spPr>
                          <a:xfrm>
                            <a:off x="394462" y="10503"/>
                            <a:ext cx="49022" cy="72771"/>
                          </a:xfrm>
                          <a:custGeom>
                            <a:avLst/>
                            <a:gdLst/>
                            <a:ahLst/>
                            <a:cxnLst/>
                            <a:rect l="0" t="0" r="0" b="0"/>
                            <a:pathLst>
                              <a:path w="49022" h="72771">
                                <a:moveTo>
                                  <a:pt x="0" y="0"/>
                                </a:moveTo>
                                <a:lnTo>
                                  <a:pt x="49022" y="0"/>
                                </a:lnTo>
                                <a:lnTo>
                                  <a:pt x="49022" y="8636"/>
                                </a:lnTo>
                                <a:lnTo>
                                  <a:pt x="9652" y="8636"/>
                                </a:lnTo>
                                <a:lnTo>
                                  <a:pt x="9652" y="31115"/>
                                </a:lnTo>
                                <a:lnTo>
                                  <a:pt x="43688" y="31115"/>
                                </a:lnTo>
                                <a:lnTo>
                                  <a:pt x="43688" y="39878"/>
                                </a:lnTo>
                                <a:lnTo>
                                  <a:pt x="9652" y="39878"/>
                                </a:lnTo>
                                <a:lnTo>
                                  <a:pt x="9652" y="72771"/>
                                </a:lnTo>
                                <a:lnTo>
                                  <a:pt x="0" y="72771"/>
                                </a:lnTo>
                                <a:lnTo>
                                  <a:pt x="0" y="0"/>
                                </a:lnTo>
                                <a:close/>
                              </a:path>
                            </a:pathLst>
                          </a:custGeom>
                          <a:ln w="0" cap="flat">
                            <a:miter lim="100000"/>
                          </a:ln>
                        </wps:spPr>
                        <wps:style>
                          <a:lnRef idx="0">
                            <a:srgbClr val="000000">
                              <a:alpha val="0"/>
                            </a:srgbClr>
                          </a:lnRef>
                          <a:fillRef idx="1">
                            <a:srgbClr val="252525"/>
                          </a:fillRef>
                          <a:effectRef idx="0">
                            <a:scrgbClr r="0" g="0" b="0"/>
                          </a:effectRef>
                          <a:fontRef idx="none"/>
                        </wps:style>
                        <wps:bodyPr/>
                      </wps:wsp>
                      <wps:wsp>
                        <wps:cNvPr id="8390" name="Shape 8390"/>
                        <wps:cNvSpPr/>
                        <wps:spPr>
                          <a:xfrm>
                            <a:off x="545211" y="29426"/>
                            <a:ext cx="71374" cy="53848"/>
                          </a:xfrm>
                          <a:custGeom>
                            <a:avLst/>
                            <a:gdLst/>
                            <a:ahLst/>
                            <a:cxnLst/>
                            <a:rect l="0" t="0" r="0" b="0"/>
                            <a:pathLst>
                              <a:path w="71374" h="53848">
                                <a:moveTo>
                                  <a:pt x="24003" y="0"/>
                                </a:moveTo>
                                <a:cubicBezTo>
                                  <a:pt x="27813" y="0"/>
                                  <a:pt x="31115" y="762"/>
                                  <a:pt x="33528" y="2413"/>
                                </a:cubicBezTo>
                                <a:cubicBezTo>
                                  <a:pt x="36068" y="4064"/>
                                  <a:pt x="37846" y="6223"/>
                                  <a:pt x="38862" y="9144"/>
                                </a:cubicBezTo>
                                <a:cubicBezTo>
                                  <a:pt x="43053" y="3048"/>
                                  <a:pt x="48387" y="0"/>
                                  <a:pt x="55118" y="0"/>
                                </a:cubicBezTo>
                                <a:cubicBezTo>
                                  <a:pt x="60325" y="0"/>
                                  <a:pt x="64389" y="1397"/>
                                  <a:pt x="67183" y="4445"/>
                                </a:cubicBezTo>
                                <a:cubicBezTo>
                                  <a:pt x="69977" y="7239"/>
                                  <a:pt x="71374" y="11684"/>
                                  <a:pt x="71374" y="17653"/>
                                </a:cubicBezTo>
                                <a:lnTo>
                                  <a:pt x="71374" y="53848"/>
                                </a:lnTo>
                                <a:lnTo>
                                  <a:pt x="62484" y="53848"/>
                                </a:lnTo>
                                <a:lnTo>
                                  <a:pt x="62484" y="20701"/>
                                </a:lnTo>
                                <a:cubicBezTo>
                                  <a:pt x="62484" y="17145"/>
                                  <a:pt x="62103" y="14605"/>
                                  <a:pt x="61595" y="12954"/>
                                </a:cubicBezTo>
                                <a:cubicBezTo>
                                  <a:pt x="61087" y="11430"/>
                                  <a:pt x="59944" y="10160"/>
                                  <a:pt x="58547" y="9144"/>
                                </a:cubicBezTo>
                                <a:cubicBezTo>
                                  <a:pt x="57023" y="8255"/>
                                  <a:pt x="55245" y="7747"/>
                                  <a:pt x="53086" y="7747"/>
                                </a:cubicBezTo>
                                <a:cubicBezTo>
                                  <a:pt x="49403" y="7747"/>
                                  <a:pt x="46355" y="8890"/>
                                  <a:pt x="43942" y="11430"/>
                                </a:cubicBezTo>
                                <a:cubicBezTo>
                                  <a:pt x="41402" y="13843"/>
                                  <a:pt x="40259" y="17780"/>
                                  <a:pt x="40259" y="23241"/>
                                </a:cubicBezTo>
                                <a:lnTo>
                                  <a:pt x="40259" y="53848"/>
                                </a:lnTo>
                                <a:lnTo>
                                  <a:pt x="31369" y="53848"/>
                                </a:lnTo>
                                <a:lnTo>
                                  <a:pt x="31369" y="19685"/>
                                </a:lnTo>
                                <a:cubicBezTo>
                                  <a:pt x="31369" y="15621"/>
                                  <a:pt x="30607" y="12700"/>
                                  <a:pt x="29083" y="10795"/>
                                </a:cubicBezTo>
                                <a:cubicBezTo>
                                  <a:pt x="27686" y="8636"/>
                                  <a:pt x="25273" y="7747"/>
                                  <a:pt x="21971" y="7747"/>
                                </a:cubicBezTo>
                                <a:cubicBezTo>
                                  <a:pt x="19431" y="7747"/>
                                  <a:pt x="17145" y="8382"/>
                                  <a:pt x="14986" y="9652"/>
                                </a:cubicBezTo>
                                <a:cubicBezTo>
                                  <a:pt x="12827" y="11049"/>
                                  <a:pt x="11303" y="12954"/>
                                  <a:pt x="10414" y="15494"/>
                                </a:cubicBezTo>
                                <a:cubicBezTo>
                                  <a:pt x="9398" y="18034"/>
                                  <a:pt x="8763" y="21717"/>
                                  <a:pt x="8763" y="26543"/>
                                </a:cubicBezTo>
                                <a:lnTo>
                                  <a:pt x="8763" y="53848"/>
                                </a:lnTo>
                                <a:lnTo>
                                  <a:pt x="0" y="53848"/>
                                </a:lnTo>
                                <a:lnTo>
                                  <a:pt x="0" y="1143"/>
                                </a:lnTo>
                                <a:lnTo>
                                  <a:pt x="8001" y="1143"/>
                                </a:lnTo>
                                <a:lnTo>
                                  <a:pt x="8001" y="8509"/>
                                </a:lnTo>
                                <a:cubicBezTo>
                                  <a:pt x="9652" y="5969"/>
                                  <a:pt x="11811" y="3937"/>
                                  <a:pt x="14605" y="2286"/>
                                </a:cubicBezTo>
                                <a:cubicBezTo>
                                  <a:pt x="17272" y="762"/>
                                  <a:pt x="20447" y="0"/>
                                  <a:pt x="24003" y="0"/>
                                </a:cubicBezTo>
                                <a:close/>
                              </a:path>
                            </a:pathLst>
                          </a:custGeom>
                          <a:ln w="0" cap="flat">
                            <a:miter lim="100000"/>
                          </a:ln>
                        </wps:spPr>
                        <wps:style>
                          <a:lnRef idx="0">
                            <a:srgbClr val="000000">
                              <a:alpha val="0"/>
                            </a:srgbClr>
                          </a:lnRef>
                          <a:fillRef idx="1">
                            <a:srgbClr val="252525"/>
                          </a:fillRef>
                          <a:effectRef idx="0">
                            <a:scrgbClr r="0" g="0" b="0"/>
                          </a:effectRef>
                          <a:fontRef idx="none"/>
                        </wps:style>
                        <wps:bodyPr/>
                      </wps:wsp>
                      <wps:wsp>
                        <wps:cNvPr id="8391" name="Shape 8391"/>
                        <wps:cNvSpPr/>
                        <wps:spPr>
                          <a:xfrm>
                            <a:off x="511302" y="29426"/>
                            <a:ext cx="28575" cy="53848"/>
                          </a:xfrm>
                          <a:custGeom>
                            <a:avLst/>
                            <a:gdLst/>
                            <a:ahLst/>
                            <a:cxnLst/>
                            <a:rect l="0" t="0" r="0" b="0"/>
                            <a:pathLst>
                              <a:path w="28575" h="53848">
                                <a:moveTo>
                                  <a:pt x="19431" y="0"/>
                                </a:moveTo>
                                <a:cubicBezTo>
                                  <a:pt x="22606" y="0"/>
                                  <a:pt x="25527" y="889"/>
                                  <a:pt x="28575" y="2794"/>
                                </a:cubicBezTo>
                                <a:lnTo>
                                  <a:pt x="25527" y="11176"/>
                                </a:lnTo>
                                <a:cubicBezTo>
                                  <a:pt x="23368" y="9779"/>
                                  <a:pt x="21209" y="9144"/>
                                  <a:pt x="18923" y="9144"/>
                                </a:cubicBezTo>
                                <a:cubicBezTo>
                                  <a:pt x="17018" y="9144"/>
                                  <a:pt x="15240" y="9779"/>
                                  <a:pt x="13716" y="10922"/>
                                </a:cubicBezTo>
                                <a:cubicBezTo>
                                  <a:pt x="12192" y="12192"/>
                                  <a:pt x="11176" y="13716"/>
                                  <a:pt x="10414" y="15875"/>
                                </a:cubicBezTo>
                                <a:cubicBezTo>
                                  <a:pt x="9398" y="19050"/>
                                  <a:pt x="8890" y="22479"/>
                                  <a:pt x="8890" y="26289"/>
                                </a:cubicBezTo>
                                <a:lnTo>
                                  <a:pt x="8890" y="53848"/>
                                </a:lnTo>
                                <a:lnTo>
                                  <a:pt x="0" y="53848"/>
                                </a:lnTo>
                                <a:lnTo>
                                  <a:pt x="0" y="1143"/>
                                </a:lnTo>
                                <a:lnTo>
                                  <a:pt x="8001" y="1143"/>
                                </a:lnTo>
                                <a:lnTo>
                                  <a:pt x="8001" y="9144"/>
                                </a:lnTo>
                                <a:cubicBezTo>
                                  <a:pt x="10033" y="5461"/>
                                  <a:pt x="11938" y="2921"/>
                                  <a:pt x="13716" y="1905"/>
                                </a:cubicBezTo>
                                <a:cubicBezTo>
                                  <a:pt x="15494" y="635"/>
                                  <a:pt x="17526" y="0"/>
                                  <a:pt x="19431" y="0"/>
                                </a:cubicBezTo>
                                <a:close/>
                              </a:path>
                            </a:pathLst>
                          </a:custGeom>
                          <a:ln w="0" cap="flat">
                            <a:miter lim="100000"/>
                          </a:ln>
                        </wps:spPr>
                        <wps:style>
                          <a:lnRef idx="0">
                            <a:srgbClr val="000000">
                              <a:alpha val="0"/>
                            </a:srgbClr>
                          </a:lnRef>
                          <a:fillRef idx="1">
                            <a:srgbClr val="252525"/>
                          </a:fillRef>
                          <a:effectRef idx="0">
                            <a:scrgbClr r="0" g="0" b="0"/>
                          </a:effectRef>
                          <a:fontRef idx="none"/>
                        </wps:style>
                        <wps:bodyPr/>
                      </wps:wsp>
                      <wps:wsp>
                        <wps:cNvPr id="8392" name="Shape 8392"/>
                        <wps:cNvSpPr/>
                        <wps:spPr>
                          <a:xfrm>
                            <a:off x="476250" y="29426"/>
                            <a:ext cx="24638" cy="54991"/>
                          </a:xfrm>
                          <a:custGeom>
                            <a:avLst/>
                            <a:gdLst/>
                            <a:ahLst/>
                            <a:cxnLst/>
                            <a:rect l="0" t="0" r="0" b="0"/>
                            <a:pathLst>
                              <a:path w="24638" h="54991">
                                <a:moveTo>
                                  <a:pt x="0" y="0"/>
                                </a:moveTo>
                                <a:cubicBezTo>
                                  <a:pt x="7239" y="0"/>
                                  <a:pt x="13208" y="2286"/>
                                  <a:pt x="17780" y="7112"/>
                                </a:cubicBezTo>
                                <a:cubicBezTo>
                                  <a:pt x="22352" y="11811"/>
                                  <a:pt x="24638" y="18415"/>
                                  <a:pt x="24638" y="26797"/>
                                </a:cubicBezTo>
                                <a:cubicBezTo>
                                  <a:pt x="24638" y="33655"/>
                                  <a:pt x="23622" y="38862"/>
                                  <a:pt x="21590" y="42799"/>
                                </a:cubicBezTo>
                                <a:cubicBezTo>
                                  <a:pt x="19558" y="46609"/>
                                  <a:pt x="16637" y="49657"/>
                                  <a:pt x="12700" y="51816"/>
                                </a:cubicBezTo>
                                <a:cubicBezTo>
                                  <a:pt x="8890" y="53975"/>
                                  <a:pt x="4572" y="54991"/>
                                  <a:pt x="0" y="54991"/>
                                </a:cubicBezTo>
                                <a:lnTo>
                                  <a:pt x="0" y="47752"/>
                                </a:lnTo>
                                <a:cubicBezTo>
                                  <a:pt x="4445" y="47752"/>
                                  <a:pt x="8128" y="45974"/>
                                  <a:pt x="11049" y="42672"/>
                                </a:cubicBezTo>
                                <a:cubicBezTo>
                                  <a:pt x="13970" y="39243"/>
                                  <a:pt x="15494" y="34163"/>
                                  <a:pt x="15494" y="27305"/>
                                </a:cubicBezTo>
                                <a:cubicBezTo>
                                  <a:pt x="15494" y="20701"/>
                                  <a:pt x="13970" y="15875"/>
                                  <a:pt x="11049" y="12446"/>
                                </a:cubicBezTo>
                                <a:cubicBezTo>
                                  <a:pt x="8128" y="9017"/>
                                  <a:pt x="4445" y="7366"/>
                                  <a:pt x="0" y="7366"/>
                                </a:cubicBezTo>
                                <a:lnTo>
                                  <a:pt x="0" y="0"/>
                                </a:lnTo>
                                <a:close/>
                              </a:path>
                            </a:pathLst>
                          </a:custGeom>
                          <a:ln w="0" cap="flat">
                            <a:miter lim="100000"/>
                          </a:ln>
                        </wps:spPr>
                        <wps:style>
                          <a:lnRef idx="0">
                            <a:srgbClr val="000000">
                              <a:alpha val="0"/>
                            </a:srgbClr>
                          </a:lnRef>
                          <a:fillRef idx="1">
                            <a:srgbClr val="252525"/>
                          </a:fillRef>
                          <a:effectRef idx="0">
                            <a:scrgbClr r="0" g="0" b="0"/>
                          </a:effectRef>
                          <a:fontRef idx="none"/>
                        </wps:style>
                        <wps:bodyPr/>
                      </wps:wsp>
                      <wps:wsp>
                        <wps:cNvPr id="8393" name="Shape 8393"/>
                        <wps:cNvSpPr/>
                        <wps:spPr>
                          <a:xfrm>
                            <a:off x="664235" y="1433"/>
                            <a:ext cx="28448" cy="83276"/>
                          </a:xfrm>
                          <a:custGeom>
                            <a:avLst/>
                            <a:gdLst/>
                            <a:ahLst/>
                            <a:cxnLst/>
                            <a:rect l="0" t="0" r="0" b="0"/>
                            <a:pathLst>
                              <a:path w="28448" h="83276">
                                <a:moveTo>
                                  <a:pt x="28448" y="0"/>
                                </a:moveTo>
                                <a:lnTo>
                                  <a:pt x="28448" y="12807"/>
                                </a:lnTo>
                                <a:lnTo>
                                  <a:pt x="20574" y="16982"/>
                                </a:lnTo>
                                <a:cubicBezTo>
                                  <a:pt x="18288" y="20030"/>
                                  <a:pt x="16764" y="26253"/>
                                  <a:pt x="16256" y="35651"/>
                                </a:cubicBezTo>
                                <a:lnTo>
                                  <a:pt x="28448" y="29769"/>
                                </a:lnTo>
                                <a:lnTo>
                                  <a:pt x="28448" y="40285"/>
                                </a:lnTo>
                                <a:lnTo>
                                  <a:pt x="28321" y="40223"/>
                                </a:lnTo>
                                <a:cubicBezTo>
                                  <a:pt x="25400" y="40223"/>
                                  <a:pt x="22860" y="41493"/>
                                  <a:pt x="20701" y="43779"/>
                                </a:cubicBezTo>
                                <a:cubicBezTo>
                                  <a:pt x="18542" y="46192"/>
                                  <a:pt x="17526" y="49621"/>
                                  <a:pt x="17526" y="54320"/>
                                </a:cubicBezTo>
                                <a:cubicBezTo>
                                  <a:pt x="17526" y="59400"/>
                                  <a:pt x="18669" y="63337"/>
                                  <a:pt x="21082" y="66131"/>
                                </a:cubicBezTo>
                                <a:lnTo>
                                  <a:pt x="28448" y="69814"/>
                                </a:lnTo>
                                <a:lnTo>
                                  <a:pt x="28448" y="83225"/>
                                </a:lnTo>
                                <a:lnTo>
                                  <a:pt x="28321" y="83276"/>
                                </a:lnTo>
                                <a:cubicBezTo>
                                  <a:pt x="20066" y="83276"/>
                                  <a:pt x="13208" y="79974"/>
                                  <a:pt x="8001" y="73497"/>
                                </a:cubicBezTo>
                                <a:cubicBezTo>
                                  <a:pt x="2667" y="67147"/>
                                  <a:pt x="0" y="56606"/>
                                  <a:pt x="0" y="42001"/>
                                </a:cubicBezTo>
                                <a:cubicBezTo>
                                  <a:pt x="0" y="27015"/>
                                  <a:pt x="2794" y="16220"/>
                                  <a:pt x="8255" y="9616"/>
                                </a:cubicBezTo>
                                <a:cubicBezTo>
                                  <a:pt x="11113" y="6314"/>
                                  <a:pt x="14319" y="3838"/>
                                  <a:pt x="17907" y="2187"/>
                                </a:cubicBezTo>
                                <a:lnTo>
                                  <a:pt x="28448" y="0"/>
                                </a:lnTo>
                                <a:close/>
                              </a:path>
                            </a:pathLst>
                          </a:custGeom>
                          <a:ln w="0" cap="flat">
                            <a:miter lim="100000"/>
                          </a:ln>
                        </wps:spPr>
                        <wps:style>
                          <a:lnRef idx="0">
                            <a:srgbClr val="000000">
                              <a:alpha val="0"/>
                            </a:srgbClr>
                          </a:lnRef>
                          <a:fillRef idx="1">
                            <a:srgbClr val="252525"/>
                          </a:fillRef>
                          <a:effectRef idx="0">
                            <a:scrgbClr r="0" g="0" b="0"/>
                          </a:effectRef>
                          <a:fontRef idx="none"/>
                        </wps:style>
                        <wps:bodyPr/>
                      </wps:wsp>
                      <wps:wsp>
                        <wps:cNvPr id="8394" name="Shape 8394"/>
                        <wps:cNvSpPr/>
                        <wps:spPr>
                          <a:xfrm>
                            <a:off x="692683" y="30099"/>
                            <a:ext cx="26162" cy="54559"/>
                          </a:xfrm>
                          <a:custGeom>
                            <a:avLst/>
                            <a:gdLst/>
                            <a:ahLst/>
                            <a:cxnLst/>
                            <a:rect l="0" t="0" r="0" b="0"/>
                            <a:pathLst>
                              <a:path w="26162" h="54559">
                                <a:moveTo>
                                  <a:pt x="2286" y="0"/>
                                </a:moveTo>
                                <a:cubicBezTo>
                                  <a:pt x="8890" y="0"/>
                                  <a:pt x="14478" y="2540"/>
                                  <a:pt x="19177" y="7493"/>
                                </a:cubicBezTo>
                                <a:cubicBezTo>
                                  <a:pt x="23876" y="12446"/>
                                  <a:pt x="26162" y="18923"/>
                                  <a:pt x="26162" y="26797"/>
                                </a:cubicBezTo>
                                <a:cubicBezTo>
                                  <a:pt x="26162" y="35179"/>
                                  <a:pt x="23749" y="41910"/>
                                  <a:pt x="18796" y="46990"/>
                                </a:cubicBezTo>
                                <a:lnTo>
                                  <a:pt x="0" y="54559"/>
                                </a:lnTo>
                                <a:lnTo>
                                  <a:pt x="0" y="41148"/>
                                </a:lnTo>
                                <a:lnTo>
                                  <a:pt x="762" y="41529"/>
                                </a:lnTo>
                                <a:cubicBezTo>
                                  <a:pt x="3556" y="41529"/>
                                  <a:pt x="5969" y="40386"/>
                                  <a:pt x="7874" y="38100"/>
                                </a:cubicBezTo>
                                <a:cubicBezTo>
                                  <a:pt x="9906" y="35941"/>
                                  <a:pt x="10922" y="32131"/>
                                  <a:pt x="10922" y="27051"/>
                                </a:cubicBezTo>
                                <a:cubicBezTo>
                                  <a:pt x="10922" y="21717"/>
                                  <a:pt x="9779" y="17780"/>
                                  <a:pt x="7747" y="15367"/>
                                </a:cubicBezTo>
                                <a:lnTo>
                                  <a:pt x="0" y="11618"/>
                                </a:lnTo>
                                <a:lnTo>
                                  <a:pt x="0" y="1103"/>
                                </a:lnTo>
                                <a:lnTo>
                                  <a:pt x="2286" y="0"/>
                                </a:lnTo>
                                <a:close/>
                              </a:path>
                            </a:pathLst>
                          </a:custGeom>
                          <a:ln w="0" cap="flat">
                            <a:miter lim="100000"/>
                          </a:ln>
                        </wps:spPr>
                        <wps:style>
                          <a:lnRef idx="0">
                            <a:srgbClr val="000000">
                              <a:alpha val="0"/>
                            </a:srgbClr>
                          </a:lnRef>
                          <a:fillRef idx="1">
                            <a:srgbClr val="252525"/>
                          </a:fillRef>
                          <a:effectRef idx="0">
                            <a:scrgbClr r="0" g="0" b="0"/>
                          </a:effectRef>
                          <a:fontRef idx="none"/>
                        </wps:style>
                        <wps:bodyPr/>
                      </wps:wsp>
                      <wps:wsp>
                        <wps:cNvPr id="8395" name="Shape 8395"/>
                        <wps:cNvSpPr/>
                        <wps:spPr>
                          <a:xfrm>
                            <a:off x="727735" y="1143"/>
                            <a:ext cx="26670" cy="83566"/>
                          </a:xfrm>
                          <a:custGeom>
                            <a:avLst/>
                            <a:gdLst/>
                            <a:ahLst/>
                            <a:cxnLst/>
                            <a:rect l="0" t="0" r="0" b="0"/>
                            <a:pathLst>
                              <a:path w="26670" h="83566">
                                <a:moveTo>
                                  <a:pt x="26670" y="0"/>
                                </a:moveTo>
                                <a:lnTo>
                                  <a:pt x="26670" y="13081"/>
                                </a:lnTo>
                                <a:cubicBezTo>
                                  <a:pt x="24638" y="13081"/>
                                  <a:pt x="22987" y="13589"/>
                                  <a:pt x="21463" y="14732"/>
                                </a:cubicBezTo>
                                <a:cubicBezTo>
                                  <a:pt x="19939" y="16002"/>
                                  <a:pt x="18796" y="18161"/>
                                  <a:pt x="18034" y="21336"/>
                                </a:cubicBezTo>
                                <a:cubicBezTo>
                                  <a:pt x="16891" y="25400"/>
                                  <a:pt x="16510" y="32131"/>
                                  <a:pt x="16510" y="41783"/>
                                </a:cubicBezTo>
                                <a:cubicBezTo>
                                  <a:pt x="16510" y="51435"/>
                                  <a:pt x="16891" y="57912"/>
                                  <a:pt x="17780" y="61595"/>
                                </a:cubicBezTo>
                                <a:cubicBezTo>
                                  <a:pt x="18796" y="65151"/>
                                  <a:pt x="20066" y="67564"/>
                                  <a:pt x="21590" y="68707"/>
                                </a:cubicBezTo>
                                <a:cubicBezTo>
                                  <a:pt x="22987" y="69977"/>
                                  <a:pt x="24638" y="70485"/>
                                  <a:pt x="26670" y="70485"/>
                                </a:cubicBezTo>
                                <a:lnTo>
                                  <a:pt x="26670" y="83566"/>
                                </a:lnTo>
                                <a:cubicBezTo>
                                  <a:pt x="18542" y="83566"/>
                                  <a:pt x="12192" y="80518"/>
                                  <a:pt x="7239" y="74295"/>
                                </a:cubicBezTo>
                                <a:cubicBezTo>
                                  <a:pt x="2540" y="68199"/>
                                  <a:pt x="0" y="57277"/>
                                  <a:pt x="0" y="41656"/>
                                </a:cubicBezTo>
                                <a:cubicBezTo>
                                  <a:pt x="0" y="26162"/>
                                  <a:pt x="2667" y="15113"/>
                                  <a:pt x="8001" y="8382"/>
                                </a:cubicBezTo>
                                <a:cubicBezTo>
                                  <a:pt x="12446" y="2921"/>
                                  <a:pt x="18542" y="0"/>
                                  <a:pt x="26670" y="0"/>
                                </a:cubicBezTo>
                                <a:close/>
                              </a:path>
                            </a:pathLst>
                          </a:custGeom>
                          <a:ln w="0" cap="flat">
                            <a:miter lim="100000"/>
                          </a:ln>
                        </wps:spPr>
                        <wps:style>
                          <a:lnRef idx="0">
                            <a:srgbClr val="000000">
                              <a:alpha val="0"/>
                            </a:srgbClr>
                          </a:lnRef>
                          <a:fillRef idx="1">
                            <a:srgbClr val="252525"/>
                          </a:fillRef>
                          <a:effectRef idx="0">
                            <a:scrgbClr r="0" g="0" b="0"/>
                          </a:effectRef>
                          <a:fontRef idx="none"/>
                        </wps:style>
                        <wps:bodyPr/>
                      </wps:wsp>
                      <wps:wsp>
                        <wps:cNvPr id="8396" name="Shape 8396"/>
                        <wps:cNvSpPr/>
                        <wps:spPr>
                          <a:xfrm>
                            <a:off x="692683" y="1143"/>
                            <a:ext cx="24638" cy="21971"/>
                          </a:xfrm>
                          <a:custGeom>
                            <a:avLst/>
                            <a:gdLst/>
                            <a:ahLst/>
                            <a:cxnLst/>
                            <a:rect l="0" t="0" r="0" b="0"/>
                            <a:pathLst>
                              <a:path w="24638" h="21971">
                                <a:moveTo>
                                  <a:pt x="1397" y="0"/>
                                </a:moveTo>
                                <a:cubicBezTo>
                                  <a:pt x="7620" y="0"/>
                                  <a:pt x="12827" y="1778"/>
                                  <a:pt x="16891" y="5207"/>
                                </a:cubicBezTo>
                                <a:cubicBezTo>
                                  <a:pt x="21082" y="8636"/>
                                  <a:pt x="23622" y="13716"/>
                                  <a:pt x="24638" y="20320"/>
                                </a:cubicBezTo>
                                <a:lnTo>
                                  <a:pt x="9652" y="21971"/>
                                </a:lnTo>
                                <a:cubicBezTo>
                                  <a:pt x="9144" y="18923"/>
                                  <a:pt x="8128" y="16637"/>
                                  <a:pt x="6604" y="15113"/>
                                </a:cubicBezTo>
                                <a:cubicBezTo>
                                  <a:pt x="4953" y="13589"/>
                                  <a:pt x="2921" y="12827"/>
                                  <a:pt x="508" y="12827"/>
                                </a:cubicBezTo>
                                <a:lnTo>
                                  <a:pt x="0" y="13096"/>
                                </a:lnTo>
                                <a:lnTo>
                                  <a:pt x="0" y="290"/>
                                </a:lnTo>
                                <a:lnTo>
                                  <a:pt x="1397" y="0"/>
                                </a:lnTo>
                                <a:close/>
                              </a:path>
                            </a:pathLst>
                          </a:custGeom>
                          <a:ln w="0" cap="flat">
                            <a:miter lim="100000"/>
                          </a:ln>
                        </wps:spPr>
                        <wps:style>
                          <a:lnRef idx="0">
                            <a:srgbClr val="000000">
                              <a:alpha val="0"/>
                            </a:srgbClr>
                          </a:lnRef>
                          <a:fillRef idx="1">
                            <a:srgbClr val="252525"/>
                          </a:fillRef>
                          <a:effectRef idx="0">
                            <a:scrgbClr r="0" g="0" b="0"/>
                          </a:effectRef>
                          <a:fontRef idx="none"/>
                        </wps:style>
                        <wps:bodyPr/>
                      </wps:wsp>
                      <wps:wsp>
                        <wps:cNvPr id="8397" name="Shape 8397"/>
                        <wps:cNvSpPr/>
                        <wps:spPr>
                          <a:xfrm>
                            <a:off x="791235" y="1143"/>
                            <a:ext cx="26670" cy="83566"/>
                          </a:xfrm>
                          <a:custGeom>
                            <a:avLst/>
                            <a:gdLst/>
                            <a:ahLst/>
                            <a:cxnLst/>
                            <a:rect l="0" t="0" r="0" b="0"/>
                            <a:pathLst>
                              <a:path w="26670" h="83566">
                                <a:moveTo>
                                  <a:pt x="26670" y="0"/>
                                </a:moveTo>
                                <a:lnTo>
                                  <a:pt x="26670" y="13081"/>
                                </a:lnTo>
                                <a:cubicBezTo>
                                  <a:pt x="24638" y="13081"/>
                                  <a:pt x="22987" y="13589"/>
                                  <a:pt x="21590" y="14732"/>
                                </a:cubicBezTo>
                                <a:cubicBezTo>
                                  <a:pt x="20066" y="16002"/>
                                  <a:pt x="19050" y="18161"/>
                                  <a:pt x="18034" y="21336"/>
                                </a:cubicBezTo>
                                <a:cubicBezTo>
                                  <a:pt x="17018" y="25400"/>
                                  <a:pt x="16510" y="32131"/>
                                  <a:pt x="16510" y="41783"/>
                                </a:cubicBezTo>
                                <a:cubicBezTo>
                                  <a:pt x="16510" y="51435"/>
                                  <a:pt x="16891" y="57912"/>
                                  <a:pt x="17907" y="61595"/>
                                </a:cubicBezTo>
                                <a:cubicBezTo>
                                  <a:pt x="18796" y="65151"/>
                                  <a:pt x="20066" y="67564"/>
                                  <a:pt x="21590" y="68707"/>
                                </a:cubicBezTo>
                                <a:cubicBezTo>
                                  <a:pt x="22987" y="69977"/>
                                  <a:pt x="24638" y="70485"/>
                                  <a:pt x="26670" y="70485"/>
                                </a:cubicBezTo>
                                <a:lnTo>
                                  <a:pt x="26670" y="83566"/>
                                </a:lnTo>
                                <a:cubicBezTo>
                                  <a:pt x="18669" y="83566"/>
                                  <a:pt x="12192" y="80518"/>
                                  <a:pt x="7366" y="74295"/>
                                </a:cubicBezTo>
                                <a:cubicBezTo>
                                  <a:pt x="2540" y="68199"/>
                                  <a:pt x="0" y="57277"/>
                                  <a:pt x="0" y="41656"/>
                                </a:cubicBezTo>
                                <a:cubicBezTo>
                                  <a:pt x="0" y="26162"/>
                                  <a:pt x="2667" y="15113"/>
                                  <a:pt x="8001" y="8382"/>
                                </a:cubicBezTo>
                                <a:cubicBezTo>
                                  <a:pt x="12446" y="2921"/>
                                  <a:pt x="18669" y="0"/>
                                  <a:pt x="26670" y="0"/>
                                </a:cubicBezTo>
                                <a:close/>
                              </a:path>
                            </a:pathLst>
                          </a:custGeom>
                          <a:ln w="0" cap="flat">
                            <a:miter lim="100000"/>
                          </a:ln>
                        </wps:spPr>
                        <wps:style>
                          <a:lnRef idx="0">
                            <a:srgbClr val="000000">
                              <a:alpha val="0"/>
                            </a:srgbClr>
                          </a:lnRef>
                          <a:fillRef idx="1">
                            <a:srgbClr val="252525"/>
                          </a:fillRef>
                          <a:effectRef idx="0">
                            <a:scrgbClr r="0" g="0" b="0"/>
                          </a:effectRef>
                          <a:fontRef idx="none"/>
                        </wps:style>
                        <wps:bodyPr/>
                      </wps:wsp>
                      <wps:wsp>
                        <wps:cNvPr id="8398" name="Shape 8398"/>
                        <wps:cNvSpPr/>
                        <wps:spPr>
                          <a:xfrm>
                            <a:off x="754405" y="1143"/>
                            <a:ext cx="26416" cy="83566"/>
                          </a:xfrm>
                          <a:custGeom>
                            <a:avLst/>
                            <a:gdLst/>
                            <a:ahLst/>
                            <a:cxnLst/>
                            <a:rect l="0" t="0" r="0" b="0"/>
                            <a:pathLst>
                              <a:path w="26416" h="83566">
                                <a:moveTo>
                                  <a:pt x="0" y="0"/>
                                </a:moveTo>
                                <a:cubicBezTo>
                                  <a:pt x="7747" y="0"/>
                                  <a:pt x="13970" y="2921"/>
                                  <a:pt x="18415" y="8509"/>
                                </a:cubicBezTo>
                                <a:cubicBezTo>
                                  <a:pt x="23749" y="15113"/>
                                  <a:pt x="26416" y="26289"/>
                                  <a:pt x="26416" y="41783"/>
                                </a:cubicBezTo>
                                <a:cubicBezTo>
                                  <a:pt x="26416" y="57277"/>
                                  <a:pt x="23749" y="68326"/>
                                  <a:pt x="18415" y="75057"/>
                                </a:cubicBezTo>
                                <a:cubicBezTo>
                                  <a:pt x="13970" y="80772"/>
                                  <a:pt x="7747" y="83566"/>
                                  <a:pt x="0" y="83566"/>
                                </a:cubicBezTo>
                                <a:lnTo>
                                  <a:pt x="0" y="70485"/>
                                </a:lnTo>
                                <a:cubicBezTo>
                                  <a:pt x="1778" y="70485"/>
                                  <a:pt x="3429" y="69977"/>
                                  <a:pt x="5080" y="68707"/>
                                </a:cubicBezTo>
                                <a:cubicBezTo>
                                  <a:pt x="6477" y="67437"/>
                                  <a:pt x="7620" y="65278"/>
                                  <a:pt x="8382" y="62230"/>
                                </a:cubicBezTo>
                                <a:cubicBezTo>
                                  <a:pt x="9525" y="58166"/>
                                  <a:pt x="10160" y="51435"/>
                                  <a:pt x="10160" y="41783"/>
                                </a:cubicBezTo>
                                <a:cubicBezTo>
                                  <a:pt x="10160" y="32131"/>
                                  <a:pt x="9525" y="25527"/>
                                  <a:pt x="8636" y="21971"/>
                                </a:cubicBezTo>
                                <a:cubicBezTo>
                                  <a:pt x="7620" y="18415"/>
                                  <a:pt x="6350" y="16002"/>
                                  <a:pt x="5080" y="14732"/>
                                </a:cubicBezTo>
                                <a:cubicBezTo>
                                  <a:pt x="3429" y="13589"/>
                                  <a:pt x="1778" y="13081"/>
                                  <a:pt x="0" y="13081"/>
                                </a:cubicBezTo>
                                <a:lnTo>
                                  <a:pt x="0" y="0"/>
                                </a:lnTo>
                                <a:close/>
                              </a:path>
                            </a:pathLst>
                          </a:custGeom>
                          <a:ln w="0" cap="flat">
                            <a:miter lim="100000"/>
                          </a:ln>
                        </wps:spPr>
                        <wps:style>
                          <a:lnRef idx="0">
                            <a:srgbClr val="000000">
                              <a:alpha val="0"/>
                            </a:srgbClr>
                          </a:lnRef>
                          <a:fillRef idx="1">
                            <a:srgbClr val="252525"/>
                          </a:fillRef>
                          <a:effectRef idx="0">
                            <a:scrgbClr r="0" g="0" b="0"/>
                          </a:effectRef>
                          <a:fontRef idx="none"/>
                        </wps:style>
                        <wps:bodyPr/>
                      </wps:wsp>
                      <wps:wsp>
                        <wps:cNvPr id="8399" name="Shape 8399"/>
                        <wps:cNvSpPr/>
                        <wps:spPr>
                          <a:xfrm>
                            <a:off x="950112" y="1143"/>
                            <a:ext cx="26543" cy="83566"/>
                          </a:xfrm>
                          <a:custGeom>
                            <a:avLst/>
                            <a:gdLst/>
                            <a:ahLst/>
                            <a:cxnLst/>
                            <a:rect l="0" t="0" r="0" b="0"/>
                            <a:pathLst>
                              <a:path w="26543" h="83566">
                                <a:moveTo>
                                  <a:pt x="26543" y="0"/>
                                </a:moveTo>
                                <a:lnTo>
                                  <a:pt x="26543" y="13081"/>
                                </a:lnTo>
                                <a:cubicBezTo>
                                  <a:pt x="24638" y="13081"/>
                                  <a:pt x="22987" y="13589"/>
                                  <a:pt x="21463" y="14732"/>
                                </a:cubicBezTo>
                                <a:cubicBezTo>
                                  <a:pt x="20193" y="16002"/>
                                  <a:pt x="18923" y="18161"/>
                                  <a:pt x="18034" y="21336"/>
                                </a:cubicBezTo>
                                <a:cubicBezTo>
                                  <a:pt x="17018" y="25400"/>
                                  <a:pt x="16383" y="32131"/>
                                  <a:pt x="16383" y="41783"/>
                                </a:cubicBezTo>
                                <a:cubicBezTo>
                                  <a:pt x="16383" y="51435"/>
                                  <a:pt x="16891" y="57912"/>
                                  <a:pt x="17907" y="61595"/>
                                </a:cubicBezTo>
                                <a:cubicBezTo>
                                  <a:pt x="18923" y="65151"/>
                                  <a:pt x="20193" y="67564"/>
                                  <a:pt x="21463" y="68707"/>
                                </a:cubicBezTo>
                                <a:cubicBezTo>
                                  <a:pt x="22987" y="69977"/>
                                  <a:pt x="24638" y="70485"/>
                                  <a:pt x="26543" y="70485"/>
                                </a:cubicBezTo>
                                <a:lnTo>
                                  <a:pt x="26543" y="83566"/>
                                </a:lnTo>
                                <a:cubicBezTo>
                                  <a:pt x="18669" y="83566"/>
                                  <a:pt x="12192" y="80518"/>
                                  <a:pt x="7493" y="74295"/>
                                </a:cubicBezTo>
                                <a:cubicBezTo>
                                  <a:pt x="2413" y="68199"/>
                                  <a:pt x="0" y="57277"/>
                                  <a:pt x="0" y="41656"/>
                                </a:cubicBezTo>
                                <a:cubicBezTo>
                                  <a:pt x="0" y="26162"/>
                                  <a:pt x="2667" y="15113"/>
                                  <a:pt x="8001" y="8382"/>
                                </a:cubicBezTo>
                                <a:cubicBezTo>
                                  <a:pt x="12573" y="2921"/>
                                  <a:pt x="18669" y="0"/>
                                  <a:pt x="26543" y="0"/>
                                </a:cubicBezTo>
                                <a:close/>
                              </a:path>
                            </a:pathLst>
                          </a:custGeom>
                          <a:ln w="0" cap="flat">
                            <a:miter lim="100000"/>
                          </a:ln>
                        </wps:spPr>
                        <wps:style>
                          <a:lnRef idx="0">
                            <a:srgbClr val="000000">
                              <a:alpha val="0"/>
                            </a:srgbClr>
                          </a:lnRef>
                          <a:fillRef idx="1">
                            <a:srgbClr val="252525"/>
                          </a:fillRef>
                          <a:effectRef idx="0">
                            <a:scrgbClr r="0" g="0" b="0"/>
                          </a:effectRef>
                          <a:fontRef idx="none"/>
                        </wps:style>
                        <wps:bodyPr/>
                      </wps:wsp>
                      <wps:wsp>
                        <wps:cNvPr id="8400" name="Shape 8400"/>
                        <wps:cNvSpPr/>
                        <wps:spPr>
                          <a:xfrm>
                            <a:off x="884580" y="1143"/>
                            <a:ext cx="54991" cy="82169"/>
                          </a:xfrm>
                          <a:custGeom>
                            <a:avLst/>
                            <a:gdLst/>
                            <a:ahLst/>
                            <a:cxnLst/>
                            <a:rect l="0" t="0" r="0" b="0"/>
                            <a:pathLst>
                              <a:path w="54991" h="82169">
                                <a:moveTo>
                                  <a:pt x="29083" y="0"/>
                                </a:moveTo>
                                <a:cubicBezTo>
                                  <a:pt x="37084" y="0"/>
                                  <a:pt x="43434" y="2159"/>
                                  <a:pt x="48133" y="6477"/>
                                </a:cubicBezTo>
                                <a:cubicBezTo>
                                  <a:pt x="52705" y="10795"/>
                                  <a:pt x="54991" y="16256"/>
                                  <a:pt x="54991" y="22733"/>
                                </a:cubicBezTo>
                                <a:cubicBezTo>
                                  <a:pt x="54991" y="26416"/>
                                  <a:pt x="54356" y="29972"/>
                                  <a:pt x="53086" y="33401"/>
                                </a:cubicBezTo>
                                <a:cubicBezTo>
                                  <a:pt x="51689" y="36576"/>
                                  <a:pt x="49657" y="40132"/>
                                  <a:pt x="46736" y="43688"/>
                                </a:cubicBezTo>
                                <a:cubicBezTo>
                                  <a:pt x="44831" y="46101"/>
                                  <a:pt x="41402" y="49657"/>
                                  <a:pt x="36449" y="54229"/>
                                </a:cubicBezTo>
                                <a:cubicBezTo>
                                  <a:pt x="31496" y="58801"/>
                                  <a:pt x="28575" y="61722"/>
                                  <a:pt x="27051" y="63246"/>
                                </a:cubicBezTo>
                                <a:cubicBezTo>
                                  <a:pt x="25781" y="64643"/>
                                  <a:pt x="24765" y="66167"/>
                                  <a:pt x="23876" y="67564"/>
                                </a:cubicBezTo>
                                <a:lnTo>
                                  <a:pt x="54991" y="67564"/>
                                </a:lnTo>
                                <a:lnTo>
                                  <a:pt x="54991" y="82169"/>
                                </a:lnTo>
                                <a:lnTo>
                                  <a:pt x="0" y="82169"/>
                                </a:lnTo>
                                <a:cubicBezTo>
                                  <a:pt x="635" y="76581"/>
                                  <a:pt x="2413" y="71247"/>
                                  <a:pt x="5334" y="66421"/>
                                </a:cubicBezTo>
                                <a:cubicBezTo>
                                  <a:pt x="8382" y="61595"/>
                                  <a:pt x="14224" y="54991"/>
                                  <a:pt x="22987" y="46863"/>
                                </a:cubicBezTo>
                                <a:cubicBezTo>
                                  <a:pt x="30099" y="40259"/>
                                  <a:pt x="34417" y="35941"/>
                                  <a:pt x="36195" y="33528"/>
                                </a:cubicBezTo>
                                <a:cubicBezTo>
                                  <a:pt x="38227" y="30226"/>
                                  <a:pt x="39243" y="27051"/>
                                  <a:pt x="39243" y="23876"/>
                                </a:cubicBezTo>
                                <a:cubicBezTo>
                                  <a:pt x="39243" y="20320"/>
                                  <a:pt x="38354" y="17653"/>
                                  <a:pt x="36449" y="15748"/>
                                </a:cubicBezTo>
                                <a:cubicBezTo>
                                  <a:pt x="34544" y="13970"/>
                                  <a:pt x="32004" y="13081"/>
                                  <a:pt x="28702" y="13081"/>
                                </a:cubicBezTo>
                                <a:cubicBezTo>
                                  <a:pt x="25400" y="13081"/>
                                  <a:pt x="22733" y="13970"/>
                                  <a:pt x="20955" y="15875"/>
                                </a:cubicBezTo>
                                <a:cubicBezTo>
                                  <a:pt x="18923" y="17907"/>
                                  <a:pt x="17780" y="21209"/>
                                  <a:pt x="17526" y="25781"/>
                                </a:cubicBezTo>
                                <a:lnTo>
                                  <a:pt x="1905" y="24130"/>
                                </a:lnTo>
                                <a:cubicBezTo>
                                  <a:pt x="2794" y="15621"/>
                                  <a:pt x="5715" y="9398"/>
                                  <a:pt x="10795" y="5588"/>
                                </a:cubicBezTo>
                                <a:cubicBezTo>
                                  <a:pt x="15494" y="1905"/>
                                  <a:pt x="21717" y="0"/>
                                  <a:pt x="29083" y="0"/>
                                </a:cubicBezTo>
                                <a:close/>
                              </a:path>
                            </a:pathLst>
                          </a:custGeom>
                          <a:ln w="0" cap="flat">
                            <a:miter lim="100000"/>
                          </a:ln>
                        </wps:spPr>
                        <wps:style>
                          <a:lnRef idx="0">
                            <a:srgbClr val="000000">
                              <a:alpha val="0"/>
                            </a:srgbClr>
                          </a:lnRef>
                          <a:fillRef idx="1">
                            <a:srgbClr val="252525"/>
                          </a:fillRef>
                          <a:effectRef idx="0">
                            <a:scrgbClr r="0" g="0" b="0"/>
                          </a:effectRef>
                          <a:fontRef idx="none"/>
                        </wps:style>
                        <wps:bodyPr/>
                      </wps:wsp>
                      <wps:wsp>
                        <wps:cNvPr id="8401" name="Shape 8401"/>
                        <wps:cNvSpPr/>
                        <wps:spPr>
                          <a:xfrm>
                            <a:off x="817905" y="1143"/>
                            <a:ext cx="26670" cy="83566"/>
                          </a:xfrm>
                          <a:custGeom>
                            <a:avLst/>
                            <a:gdLst/>
                            <a:ahLst/>
                            <a:cxnLst/>
                            <a:rect l="0" t="0" r="0" b="0"/>
                            <a:pathLst>
                              <a:path w="26670" h="83566">
                                <a:moveTo>
                                  <a:pt x="0" y="0"/>
                                </a:moveTo>
                                <a:cubicBezTo>
                                  <a:pt x="7874" y="0"/>
                                  <a:pt x="14097" y="2921"/>
                                  <a:pt x="18542" y="8509"/>
                                </a:cubicBezTo>
                                <a:cubicBezTo>
                                  <a:pt x="23749" y="15113"/>
                                  <a:pt x="26670" y="26289"/>
                                  <a:pt x="26670" y="41783"/>
                                </a:cubicBezTo>
                                <a:cubicBezTo>
                                  <a:pt x="26670" y="57277"/>
                                  <a:pt x="23749" y="68326"/>
                                  <a:pt x="18415" y="75057"/>
                                </a:cubicBezTo>
                                <a:cubicBezTo>
                                  <a:pt x="13970" y="80772"/>
                                  <a:pt x="7874" y="83566"/>
                                  <a:pt x="0" y="83566"/>
                                </a:cubicBezTo>
                                <a:lnTo>
                                  <a:pt x="0" y="70485"/>
                                </a:lnTo>
                                <a:cubicBezTo>
                                  <a:pt x="1778" y="70485"/>
                                  <a:pt x="3556" y="69977"/>
                                  <a:pt x="5080" y="68707"/>
                                </a:cubicBezTo>
                                <a:cubicBezTo>
                                  <a:pt x="6477" y="67437"/>
                                  <a:pt x="7620" y="65278"/>
                                  <a:pt x="8509" y="62230"/>
                                </a:cubicBezTo>
                                <a:cubicBezTo>
                                  <a:pt x="9525" y="58166"/>
                                  <a:pt x="10160" y="51435"/>
                                  <a:pt x="10160" y="41783"/>
                                </a:cubicBezTo>
                                <a:cubicBezTo>
                                  <a:pt x="10160" y="32131"/>
                                  <a:pt x="9652" y="25527"/>
                                  <a:pt x="8636" y="21971"/>
                                </a:cubicBezTo>
                                <a:cubicBezTo>
                                  <a:pt x="7620" y="18415"/>
                                  <a:pt x="6477" y="16002"/>
                                  <a:pt x="5080" y="14732"/>
                                </a:cubicBezTo>
                                <a:cubicBezTo>
                                  <a:pt x="3556" y="13589"/>
                                  <a:pt x="1778" y="13081"/>
                                  <a:pt x="0" y="13081"/>
                                </a:cubicBezTo>
                                <a:lnTo>
                                  <a:pt x="0" y="0"/>
                                </a:lnTo>
                                <a:close/>
                              </a:path>
                            </a:pathLst>
                          </a:custGeom>
                          <a:ln w="0" cap="flat">
                            <a:miter lim="100000"/>
                          </a:ln>
                        </wps:spPr>
                        <wps:style>
                          <a:lnRef idx="0">
                            <a:srgbClr val="000000">
                              <a:alpha val="0"/>
                            </a:srgbClr>
                          </a:lnRef>
                          <a:fillRef idx="1">
                            <a:srgbClr val="252525"/>
                          </a:fillRef>
                          <a:effectRef idx="0">
                            <a:scrgbClr r="0" g="0" b="0"/>
                          </a:effectRef>
                          <a:fontRef idx="none"/>
                        </wps:style>
                        <wps:bodyPr/>
                      </wps:wsp>
                      <wps:wsp>
                        <wps:cNvPr id="8402" name="Shape 8402"/>
                        <wps:cNvSpPr/>
                        <wps:spPr>
                          <a:xfrm>
                            <a:off x="849782" y="0"/>
                            <a:ext cx="32131" cy="84709"/>
                          </a:xfrm>
                          <a:custGeom>
                            <a:avLst/>
                            <a:gdLst/>
                            <a:ahLst/>
                            <a:cxnLst/>
                            <a:rect l="0" t="0" r="0" b="0"/>
                            <a:pathLst>
                              <a:path w="32131" h="84709">
                                <a:moveTo>
                                  <a:pt x="20320" y="0"/>
                                </a:moveTo>
                                <a:lnTo>
                                  <a:pt x="32131" y="0"/>
                                </a:lnTo>
                                <a:lnTo>
                                  <a:pt x="11557" y="84709"/>
                                </a:lnTo>
                                <a:lnTo>
                                  <a:pt x="0" y="84709"/>
                                </a:lnTo>
                                <a:lnTo>
                                  <a:pt x="20320" y="0"/>
                                </a:lnTo>
                                <a:close/>
                              </a:path>
                            </a:pathLst>
                          </a:custGeom>
                          <a:ln w="0" cap="flat">
                            <a:miter lim="100000"/>
                          </a:ln>
                        </wps:spPr>
                        <wps:style>
                          <a:lnRef idx="0">
                            <a:srgbClr val="000000">
                              <a:alpha val="0"/>
                            </a:srgbClr>
                          </a:lnRef>
                          <a:fillRef idx="1">
                            <a:srgbClr val="252525"/>
                          </a:fillRef>
                          <a:effectRef idx="0">
                            <a:scrgbClr r="0" g="0" b="0"/>
                          </a:effectRef>
                          <a:fontRef idx="none"/>
                        </wps:style>
                        <wps:bodyPr/>
                      </wps:wsp>
                      <wps:wsp>
                        <wps:cNvPr id="8403" name="Shape 8403"/>
                        <wps:cNvSpPr/>
                        <wps:spPr>
                          <a:xfrm>
                            <a:off x="1011707" y="1143"/>
                            <a:ext cx="54991" cy="82169"/>
                          </a:xfrm>
                          <a:custGeom>
                            <a:avLst/>
                            <a:gdLst/>
                            <a:ahLst/>
                            <a:cxnLst/>
                            <a:rect l="0" t="0" r="0" b="0"/>
                            <a:pathLst>
                              <a:path w="54991" h="82169">
                                <a:moveTo>
                                  <a:pt x="29083" y="0"/>
                                </a:moveTo>
                                <a:cubicBezTo>
                                  <a:pt x="37084" y="0"/>
                                  <a:pt x="43434" y="2159"/>
                                  <a:pt x="48006" y="6477"/>
                                </a:cubicBezTo>
                                <a:cubicBezTo>
                                  <a:pt x="52705" y="10795"/>
                                  <a:pt x="54991" y="16256"/>
                                  <a:pt x="54991" y="22733"/>
                                </a:cubicBezTo>
                                <a:cubicBezTo>
                                  <a:pt x="54991" y="26416"/>
                                  <a:pt x="54356" y="29972"/>
                                  <a:pt x="52959" y="33401"/>
                                </a:cubicBezTo>
                                <a:cubicBezTo>
                                  <a:pt x="51689" y="36576"/>
                                  <a:pt x="49530" y="40132"/>
                                  <a:pt x="46736" y="43688"/>
                                </a:cubicBezTo>
                                <a:cubicBezTo>
                                  <a:pt x="44958" y="46101"/>
                                  <a:pt x="41402" y="49657"/>
                                  <a:pt x="36449" y="54229"/>
                                </a:cubicBezTo>
                                <a:cubicBezTo>
                                  <a:pt x="31496" y="58801"/>
                                  <a:pt x="28448" y="61722"/>
                                  <a:pt x="27178" y="63246"/>
                                </a:cubicBezTo>
                                <a:cubicBezTo>
                                  <a:pt x="25908" y="64643"/>
                                  <a:pt x="24638" y="66167"/>
                                  <a:pt x="23876" y="67564"/>
                                </a:cubicBezTo>
                                <a:lnTo>
                                  <a:pt x="54991" y="67564"/>
                                </a:lnTo>
                                <a:lnTo>
                                  <a:pt x="54991" y="82169"/>
                                </a:lnTo>
                                <a:lnTo>
                                  <a:pt x="0" y="82169"/>
                                </a:lnTo>
                                <a:cubicBezTo>
                                  <a:pt x="635" y="76581"/>
                                  <a:pt x="2413" y="71247"/>
                                  <a:pt x="5334" y="66421"/>
                                </a:cubicBezTo>
                                <a:cubicBezTo>
                                  <a:pt x="8382" y="61595"/>
                                  <a:pt x="14224" y="54991"/>
                                  <a:pt x="22987" y="46863"/>
                                </a:cubicBezTo>
                                <a:cubicBezTo>
                                  <a:pt x="30099" y="40259"/>
                                  <a:pt x="34417" y="35941"/>
                                  <a:pt x="36068" y="33528"/>
                                </a:cubicBezTo>
                                <a:cubicBezTo>
                                  <a:pt x="38227" y="30226"/>
                                  <a:pt x="39243" y="27051"/>
                                  <a:pt x="39243" y="23876"/>
                                </a:cubicBezTo>
                                <a:cubicBezTo>
                                  <a:pt x="39243" y="20320"/>
                                  <a:pt x="38354" y="17653"/>
                                  <a:pt x="36449" y="15748"/>
                                </a:cubicBezTo>
                                <a:cubicBezTo>
                                  <a:pt x="34544" y="13970"/>
                                  <a:pt x="32004" y="13081"/>
                                  <a:pt x="28702" y="13081"/>
                                </a:cubicBezTo>
                                <a:cubicBezTo>
                                  <a:pt x="25400" y="13081"/>
                                  <a:pt x="22733" y="13970"/>
                                  <a:pt x="20828" y="15875"/>
                                </a:cubicBezTo>
                                <a:cubicBezTo>
                                  <a:pt x="18923" y="17907"/>
                                  <a:pt x="17780" y="21209"/>
                                  <a:pt x="17526" y="25781"/>
                                </a:cubicBezTo>
                                <a:lnTo>
                                  <a:pt x="1905" y="24130"/>
                                </a:lnTo>
                                <a:cubicBezTo>
                                  <a:pt x="2794" y="15621"/>
                                  <a:pt x="5715" y="9398"/>
                                  <a:pt x="10668" y="5588"/>
                                </a:cubicBezTo>
                                <a:cubicBezTo>
                                  <a:pt x="15494" y="1905"/>
                                  <a:pt x="21717" y="0"/>
                                  <a:pt x="29083" y="0"/>
                                </a:cubicBezTo>
                                <a:close/>
                              </a:path>
                            </a:pathLst>
                          </a:custGeom>
                          <a:ln w="0" cap="flat">
                            <a:miter lim="100000"/>
                          </a:ln>
                        </wps:spPr>
                        <wps:style>
                          <a:lnRef idx="0">
                            <a:srgbClr val="000000">
                              <a:alpha val="0"/>
                            </a:srgbClr>
                          </a:lnRef>
                          <a:fillRef idx="1">
                            <a:srgbClr val="252525"/>
                          </a:fillRef>
                          <a:effectRef idx="0">
                            <a:scrgbClr r="0" g="0" b="0"/>
                          </a:effectRef>
                          <a:fontRef idx="none"/>
                        </wps:style>
                        <wps:bodyPr/>
                      </wps:wsp>
                      <wps:wsp>
                        <wps:cNvPr id="8404" name="Shape 8404"/>
                        <wps:cNvSpPr/>
                        <wps:spPr>
                          <a:xfrm>
                            <a:off x="976655" y="1143"/>
                            <a:ext cx="26670" cy="83566"/>
                          </a:xfrm>
                          <a:custGeom>
                            <a:avLst/>
                            <a:gdLst/>
                            <a:ahLst/>
                            <a:cxnLst/>
                            <a:rect l="0" t="0" r="0" b="0"/>
                            <a:pathLst>
                              <a:path w="26670" h="83566">
                                <a:moveTo>
                                  <a:pt x="0" y="0"/>
                                </a:moveTo>
                                <a:cubicBezTo>
                                  <a:pt x="8001" y="0"/>
                                  <a:pt x="14097" y="2921"/>
                                  <a:pt x="18669" y="8509"/>
                                </a:cubicBezTo>
                                <a:cubicBezTo>
                                  <a:pt x="24130" y="15113"/>
                                  <a:pt x="26670" y="26289"/>
                                  <a:pt x="26670" y="41783"/>
                                </a:cubicBezTo>
                                <a:cubicBezTo>
                                  <a:pt x="26670" y="57277"/>
                                  <a:pt x="23876" y="68326"/>
                                  <a:pt x="18542" y="75057"/>
                                </a:cubicBezTo>
                                <a:cubicBezTo>
                                  <a:pt x="14097" y="80772"/>
                                  <a:pt x="8001" y="83566"/>
                                  <a:pt x="0" y="83566"/>
                                </a:cubicBezTo>
                                <a:lnTo>
                                  <a:pt x="0" y="70485"/>
                                </a:lnTo>
                                <a:cubicBezTo>
                                  <a:pt x="1905" y="70485"/>
                                  <a:pt x="3810" y="69977"/>
                                  <a:pt x="5080" y="68707"/>
                                </a:cubicBezTo>
                                <a:cubicBezTo>
                                  <a:pt x="6604" y="67437"/>
                                  <a:pt x="7747" y="65278"/>
                                  <a:pt x="8509" y="62230"/>
                                </a:cubicBezTo>
                                <a:cubicBezTo>
                                  <a:pt x="9652" y="58166"/>
                                  <a:pt x="10160" y="51435"/>
                                  <a:pt x="10160" y="41783"/>
                                </a:cubicBezTo>
                                <a:cubicBezTo>
                                  <a:pt x="10160" y="32131"/>
                                  <a:pt x="9652" y="25527"/>
                                  <a:pt x="8890" y="21971"/>
                                </a:cubicBezTo>
                                <a:cubicBezTo>
                                  <a:pt x="7747" y="18415"/>
                                  <a:pt x="6604" y="16002"/>
                                  <a:pt x="5080" y="14732"/>
                                </a:cubicBezTo>
                                <a:cubicBezTo>
                                  <a:pt x="3556" y="13589"/>
                                  <a:pt x="1905" y="13081"/>
                                  <a:pt x="0" y="13081"/>
                                </a:cubicBezTo>
                                <a:lnTo>
                                  <a:pt x="0" y="0"/>
                                </a:lnTo>
                                <a:close/>
                              </a:path>
                            </a:pathLst>
                          </a:custGeom>
                          <a:ln w="0" cap="flat">
                            <a:miter lim="100000"/>
                          </a:ln>
                        </wps:spPr>
                        <wps:style>
                          <a:lnRef idx="0">
                            <a:srgbClr val="000000">
                              <a:alpha val="0"/>
                            </a:srgbClr>
                          </a:lnRef>
                          <a:fillRef idx="1">
                            <a:srgbClr val="252525"/>
                          </a:fillRef>
                          <a:effectRef idx="0">
                            <a:scrgbClr r="0" g="0" b="0"/>
                          </a:effectRef>
                          <a:fontRef idx="none"/>
                        </wps:style>
                        <wps:bodyPr/>
                      </wps:wsp>
                      <wps:wsp>
                        <wps:cNvPr id="8534" name="Shape 8534"/>
                        <wps:cNvSpPr/>
                        <wps:spPr>
                          <a:xfrm>
                            <a:off x="302781" y="52457"/>
                            <a:ext cx="23114" cy="32062"/>
                          </a:xfrm>
                          <a:custGeom>
                            <a:avLst/>
                            <a:gdLst/>
                            <a:ahLst/>
                            <a:cxnLst/>
                            <a:rect l="0" t="0" r="0" b="0"/>
                            <a:pathLst>
                              <a:path w="23114" h="32062">
                                <a:moveTo>
                                  <a:pt x="23114" y="0"/>
                                </a:moveTo>
                                <a:lnTo>
                                  <a:pt x="23114" y="7566"/>
                                </a:lnTo>
                                <a:lnTo>
                                  <a:pt x="22098" y="7805"/>
                                </a:lnTo>
                                <a:cubicBezTo>
                                  <a:pt x="18415" y="8313"/>
                                  <a:pt x="15875" y="8821"/>
                                  <a:pt x="14351" y="9583"/>
                                </a:cubicBezTo>
                                <a:cubicBezTo>
                                  <a:pt x="12827" y="10218"/>
                                  <a:pt x="11684" y="11107"/>
                                  <a:pt x="10795" y="12504"/>
                                </a:cubicBezTo>
                                <a:cubicBezTo>
                                  <a:pt x="10160" y="13647"/>
                                  <a:pt x="9525" y="15171"/>
                                  <a:pt x="9525" y="16695"/>
                                </a:cubicBezTo>
                                <a:cubicBezTo>
                                  <a:pt x="9525" y="19108"/>
                                  <a:pt x="10414" y="21013"/>
                                  <a:pt x="12319" y="22664"/>
                                </a:cubicBezTo>
                                <a:cubicBezTo>
                                  <a:pt x="14097" y="24188"/>
                                  <a:pt x="16764" y="25077"/>
                                  <a:pt x="20320" y="25077"/>
                                </a:cubicBezTo>
                                <a:lnTo>
                                  <a:pt x="23114" y="24369"/>
                                </a:lnTo>
                                <a:lnTo>
                                  <a:pt x="23114" y="31150"/>
                                </a:lnTo>
                                <a:lnTo>
                                  <a:pt x="18034" y="32062"/>
                                </a:lnTo>
                                <a:cubicBezTo>
                                  <a:pt x="12319" y="32062"/>
                                  <a:pt x="7747" y="30538"/>
                                  <a:pt x="4699" y="27744"/>
                                </a:cubicBezTo>
                                <a:cubicBezTo>
                                  <a:pt x="1651" y="24950"/>
                                  <a:pt x="0" y="21267"/>
                                  <a:pt x="0" y="16949"/>
                                </a:cubicBezTo>
                                <a:cubicBezTo>
                                  <a:pt x="0" y="14409"/>
                                  <a:pt x="635" y="11869"/>
                                  <a:pt x="1778" y="9837"/>
                                </a:cubicBezTo>
                                <a:cubicBezTo>
                                  <a:pt x="2921" y="7678"/>
                                  <a:pt x="4445" y="6027"/>
                                  <a:pt x="6350" y="4757"/>
                                </a:cubicBezTo>
                                <a:cubicBezTo>
                                  <a:pt x="8255" y="3487"/>
                                  <a:pt x="10414" y="2471"/>
                                  <a:pt x="12827" y="1963"/>
                                </a:cubicBezTo>
                                <a:cubicBezTo>
                                  <a:pt x="14605" y="1328"/>
                                  <a:pt x="17272" y="820"/>
                                  <a:pt x="20828" y="439"/>
                                </a:cubicBezTo>
                                <a:lnTo>
                                  <a:pt x="23114" y="0"/>
                                </a:lnTo>
                                <a:close/>
                              </a:path>
                            </a:pathLst>
                          </a:custGeom>
                          <a:ln w="0" cap="flat">
                            <a:miter lim="127000"/>
                          </a:ln>
                        </wps:spPr>
                        <wps:style>
                          <a:lnRef idx="0">
                            <a:srgbClr val="000000">
                              <a:alpha val="0"/>
                            </a:srgbClr>
                          </a:lnRef>
                          <a:fillRef idx="1">
                            <a:srgbClr val="252525"/>
                          </a:fillRef>
                          <a:effectRef idx="0">
                            <a:scrgbClr r="0" g="0" b="0"/>
                          </a:effectRef>
                          <a:fontRef idx="none"/>
                        </wps:style>
                        <wps:bodyPr/>
                      </wps:wsp>
                      <wps:wsp>
                        <wps:cNvPr id="194409" name="Shape 194409"/>
                        <wps:cNvSpPr/>
                        <wps:spPr>
                          <a:xfrm>
                            <a:off x="283477" y="30544"/>
                            <a:ext cx="9144" cy="52705"/>
                          </a:xfrm>
                          <a:custGeom>
                            <a:avLst/>
                            <a:gdLst/>
                            <a:ahLst/>
                            <a:cxnLst/>
                            <a:rect l="0" t="0" r="0" b="0"/>
                            <a:pathLst>
                              <a:path w="9144" h="52705">
                                <a:moveTo>
                                  <a:pt x="0" y="0"/>
                                </a:moveTo>
                                <a:lnTo>
                                  <a:pt x="9144" y="0"/>
                                </a:lnTo>
                                <a:lnTo>
                                  <a:pt x="9144" y="52705"/>
                                </a:lnTo>
                                <a:lnTo>
                                  <a:pt x="0" y="52705"/>
                                </a:lnTo>
                                <a:lnTo>
                                  <a:pt x="0" y="0"/>
                                </a:lnTo>
                              </a:path>
                            </a:pathLst>
                          </a:custGeom>
                          <a:ln w="0" cap="flat">
                            <a:miter lim="127000"/>
                          </a:ln>
                        </wps:spPr>
                        <wps:style>
                          <a:lnRef idx="0">
                            <a:srgbClr val="000000">
                              <a:alpha val="0"/>
                            </a:srgbClr>
                          </a:lnRef>
                          <a:fillRef idx="1">
                            <a:srgbClr val="252525"/>
                          </a:fillRef>
                          <a:effectRef idx="0">
                            <a:scrgbClr r="0" g="0" b="0"/>
                          </a:effectRef>
                          <a:fontRef idx="none"/>
                        </wps:style>
                        <wps:bodyPr/>
                      </wps:wsp>
                      <wps:wsp>
                        <wps:cNvPr id="8536" name="Shape 8536"/>
                        <wps:cNvSpPr/>
                        <wps:spPr>
                          <a:xfrm>
                            <a:off x="304305" y="29762"/>
                            <a:ext cx="21590" cy="17038"/>
                          </a:xfrm>
                          <a:custGeom>
                            <a:avLst/>
                            <a:gdLst/>
                            <a:ahLst/>
                            <a:cxnLst/>
                            <a:rect l="0" t="0" r="0" b="0"/>
                            <a:pathLst>
                              <a:path w="21590" h="17038">
                                <a:moveTo>
                                  <a:pt x="21590" y="0"/>
                                </a:moveTo>
                                <a:lnTo>
                                  <a:pt x="21590" y="7266"/>
                                </a:lnTo>
                                <a:lnTo>
                                  <a:pt x="13208" y="9418"/>
                                </a:lnTo>
                                <a:cubicBezTo>
                                  <a:pt x="11176" y="10688"/>
                                  <a:pt x="9779" y="13355"/>
                                  <a:pt x="8763" y="17038"/>
                                </a:cubicBezTo>
                                <a:lnTo>
                                  <a:pt x="0" y="15895"/>
                                </a:lnTo>
                                <a:cubicBezTo>
                                  <a:pt x="1016" y="12085"/>
                                  <a:pt x="2286" y="9164"/>
                                  <a:pt x="3937" y="6878"/>
                                </a:cubicBezTo>
                                <a:cubicBezTo>
                                  <a:pt x="5842" y="4465"/>
                                  <a:pt x="8382" y="2687"/>
                                  <a:pt x="11811" y="1544"/>
                                </a:cubicBezTo>
                                <a:lnTo>
                                  <a:pt x="21590" y="0"/>
                                </a:lnTo>
                                <a:close/>
                              </a:path>
                            </a:pathLst>
                          </a:custGeom>
                          <a:ln w="0" cap="flat">
                            <a:miter lim="127000"/>
                          </a:ln>
                        </wps:spPr>
                        <wps:style>
                          <a:lnRef idx="0">
                            <a:srgbClr val="000000">
                              <a:alpha val="0"/>
                            </a:srgbClr>
                          </a:lnRef>
                          <a:fillRef idx="1">
                            <a:srgbClr val="252525"/>
                          </a:fillRef>
                          <a:effectRef idx="0">
                            <a:scrgbClr r="0" g="0" b="0"/>
                          </a:effectRef>
                          <a:fontRef idx="none"/>
                        </wps:style>
                        <wps:bodyPr/>
                      </wps:wsp>
                      <wps:wsp>
                        <wps:cNvPr id="194410" name="Shape 194410"/>
                        <wps:cNvSpPr/>
                        <wps:spPr>
                          <a:xfrm>
                            <a:off x="283477" y="10478"/>
                            <a:ext cx="9144" cy="10287"/>
                          </a:xfrm>
                          <a:custGeom>
                            <a:avLst/>
                            <a:gdLst/>
                            <a:ahLst/>
                            <a:cxnLst/>
                            <a:rect l="0" t="0" r="0" b="0"/>
                            <a:pathLst>
                              <a:path w="9144" h="10287">
                                <a:moveTo>
                                  <a:pt x="0" y="0"/>
                                </a:moveTo>
                                <a:lnTo>
                                  <a:pt x="9144" y="0"/>
                                </a:lnTo>
                                <a:lnTo>
                                  <a:pt x="9144" y="10287"/>
                                </a:lnTo>
                                <a:lnTo>
                                  <a:pt x="0" y="10287"/>
                                </a:lnTo>
                                <a:lnTo>
                                  <a:pt x="0" y="0"/>
                                </a:lnTo>
                              </a:path>
                            </a:pathLst>
                          </a:custGeom>
                          <a:ln w="0" cap="flat">
                            <a:miter lim="127000"/>
                          </a:ln>
                        </wps:spPr>
                        <wps:style>
                          <a:lnRef idx="0">
                            <a:srgbClr val="000000">
                              <a:alpha val="0"/>
                            </a:srgbClr>
                          </a:lnRef>
                          <a:fillRef idx="1">
                            <a:srgbClr val="252525"/>
                          </a:fillRef>
                          <a:effectRef idx="0">
                            <a:scrgbClr r="0" g="0" b="0"/>
                          </a:effectRef>
                          <a:fontRef idx="none"/>
                        </wps:style>
                        <wps:bodyPr/>
                      </wps:wsp>
                      <wps:wsp>
                        <wps:cNvPr id="8538" name="Shape 8538"/>
                        <wps:cNvSpPr/>
                        <wps:spPr>
                          <a:xfrm>
                            <a:off x="325895" y="29401"/>
                            <a:ext cx="25400" cy="54206"/>
                          </a:xfrm>
                          <a:custGeom>
                            <a:avLst/>
                            <a:gdLst/>
                            <a:ahLst/>
                            <a:cxnLst/>
                            <a:rect l="0" t="0" r="0" b="0"/>
                            <a:pathLst>
                              <a:path w="25400" h="54206">
                                <a:moveTo>
                                  <a:pt x="2286" y="0"/>
                                </a:moveTo>
                                <a:cubicBezTo>
                                  <a:pt x="6731" y="0"/>
                                  <a:pt x="10414" y="508"/>
                                  <a:pt x="13208" y="1524"/>
                                </a:cubicBezTo>
                                <a:cubicBezTo>
                                  <a:pt x="16002" y="2667"/>
                                  <a:pt x="18034" y="3937"/>
                                  <a:pt x="19431" y="5588"/>
                                </a:cubicBezTo>
                                <a:cubicBezTo>
                                  <a:pt x="20701" y="7239"/>
                                  <a:pt x="21590" y="9271"/>
                                  <a:pt x="22225" y="11684"/>
                                </a:cubicBezTo>
                                <a:cubicBezTo>
                                  <a:pt x="22352" y="13208"/>
                                  <a:pt x="22606" y="15875"/>
                                  <a:pt x="22606" y="19939"/>
                                </a:cubicBezTo>
                                <a:lnTo>
                                  <a:pt x="22606" y="31750"/>
                                </a:lnTo>
                                <a:cubicBezTo>
                                  <a:pt x="22606" y="40005"/>
                                  <a:pt x="22860" y="45339"/>
                                  <a:pt x="23241" y="47498"/>
                                </a:cubicBezTo>
                                <a:cubicBezTo>
                                  <a:pt x="23622" y="49784"/>
                                  <a:pt x="24384" y="51816"/>
                                  <a:pt x="25400" y="53848"/>
                                </a:cubicBezTo>
                                <a:lnTo>
                                  <a:pt x="16002" y="53848"/>
                                </a:lnTo>
                                <a:cubicBezTo>
                                  <a:pt x="15240" y="52070"/>
                                  <a:pt x="14605" y="49911"/>
                                  <a:pt x="14351" y="47371"/>
                                </a:cubicBezTo>
                                <a:cubicBezTo>
                                  <a:pt x="11176" y="50165"/>
                                  <a:pt x="7874" y="52197"/>
                                  <a:pt x="4826" y="53340"/>
                                </a:cubicBezTo>
                                <a:lnTo>
                                  <a:pt x="0" y="54206"/>
                                </a:lnTo>
                                <a:lnTo>
                                  <a:pt x="0" y="47425"/>
                                </a:lnTo>
                                <a:lnTo>
                                  <a:pt x="6223" y="45847"/>
                                </a:lnTo>
                                <a:cubicBezTo>
                                  <a:pt x="8890" y="44323"/>
                                  <a:pt x="10922" y="42291"/>
                                  <a:pt x="12192" y="39624"/>
                                </a:cubicBezTo>
                                <a:cubicBezTo>
                                  <a:pt x="13081" y="37465"/>
                                  <a:pt x="13589" y="34671"/>
                                  <a:pt x="13589" y="30734"/>
                                </a:cubicBezTo>
                                <a:lnTo>
                                  <a:pt x="13589" y="27432"/>
                                </a:lnTo>
                                <a:lnTo>
                                  <a:pt x="0" y="30622"/>
                                </a:lnTo>
                                <a:lnTo>
                                  <a:pt x="0" y="23056"/>
                                </a:lnTo>
                                <a:lnTo>
                                  <a:pt x="13589" y="20447"/>
                                </a:lnTo>
                                <a:cubicBezTo>
                                  <a:pt x="13589" y="19177"/>
                                  <a:pt x="13589" y="18415"/>
                                  <a:pt x="13589" y="18161"/>
                                </a:cubicBezTo>
                                <a:cubicBezTo>
                                  <a:pt x="13589" y="14478"/>
                                  <a:pt x="12827" y="11938"/>
                                  <a:pt x="11176" y="10414"/>
                                </a:cubicBezTo>
                                <a:cubicBezTo>
                                  <a:pt x="8763" y="8509"/>
                                  <a:pt x="5461" y="7366"/>
                                  <a:pt x="1016" y="7366"/>
                                </a:cubicBezTo>
                                <a:lnTo>
                                  <a:pt x="0" y="7627"/>
                                </a:lnTo>
                                <a:lnTo>
                                  <a:pt x="0" y="361"/>
                                </a:lnTo>
                                <a:lnTo>
                                  <a:pt x="2286" y="0"/>
                                </a:lnTo>
                                <a:close/>
                              </a:path>
                            </a:pathLst>
                          </a:custGeom>
                          <a:ln w="0" cap="flat">
                            <a:miter lim="127000"/>
                          </a:ln>
                        </wps:spPr>
                        <wps:style>
                          <a:lnRef idx="0">
                            <a:srgbClr val="000000">
                              <a:alpha val="0"/>
                            </a:srgbClr>
                          </a:lnRef>
                          <a:fillRef idx="1">
                            <a:srgbClr val="252525"/>
                          </a:fillRef>
                          <a:effectRef idx="0">
                            <a:scrgbClr r="0" g="0" b="0"/>
                          </a:effectRef>
                          <a:fontRef idx="none"/>
                        </wps:style>
                        <wps:bodyPr/>
                      </wps:wsp>
                      <wps:wsp>
                        <wps:cNvPr id="8549" name="Rectangle 8549"/>
                        <wps:cNvSpPr/>
                        <wps:spPr>
                          <a:xfrm>
                            <a:off x="130061" y="9306"/>
                            <a:ext cx="75131" cy="127012"/>
                          </a:xfrm>
                          <a:prstGeom prst="rect">
                            <a:avLst/>
                          </a:prstGeom>
                          <a:ln>
                            <a:noFill/>
                          </a:ln>
                        </wps:spPr>
                        <wps:txbx>
                          <w:txbxContent>
                            <w:p w14:paraId="49E7609B" w14:textId="77777777" w:rsidR="000C6BD0" w:rsidRDefault="00000000">
                              <w:r>
                                <w:rPr>
                                  <w:rFonts w:ascii="Arial" w:eastAsia="Arial" w:hAnsi="Arial" w:cs="Arial"/>
                                  <w:color w:val="252525"/>
                                  <w:sz w:val="16"/>
                                </w:rPr>
                                <w:t>o</w:t>
                              </w:r>
                            </w:p>
                          </w:txbxContent>
                        </wps:txbx>
                        <wps:bodyPr horzOverflow="overflow" vert="horz" lIns="0" tIns="0" rIns="0" bIns="0" rtlCol="0">
                          <a:noAutofit/>
                        </wps:bodyPr>
                      </wps:wsp>
                    </wpg:wgp>
                  </a:graphicData>
                </a:graphic>
              </wp:inline>
            </w:drawing>
          </mc:Choice>
          <mc:Fallback>
            <w:pict>
              <v:group w14:anchorId="393A8A49" id="Group 172596" o:spid="_x0000_s1339" style="width:84pt;height:8.25pt;mso-position-horizontal-relative:char;mso-position-vertical-relative:line" coordsize="10666,1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CB8LiUAAC/eAAAOAAAAZHJzL2Uyb0RvYy54bWzsXetuG0l2/h8g7yDof8bse7exnkWymx0E&#10;CHYHO5sHoGXKEkCJAsmxPfv0+c616nS3pKYzK88qnAFMkXU/VedS51a/+/2Xu+3Fp83+cLu7f3dZ&#10;fLe6vNjcX+0+3N5/fHf5P3/707/1lxeH4/r+w3q7u9+8u/xlc7j8/ff/+i+/+/zwdlPubnbbD5v9&#10;BTq5P7z9/PDu8uZ4fHj75s3h6mZztz58t3vY3KPwere/Wx/xdf/xzYf9+jN6v9u+KVer9s3n3f7D&#10;w353tTkc8OsfpfDye+7/+npzdfzL9fVhc7zYvrvE3I78757/fU//vvn+d+u3H/frh5vbK53G+itm&#10;cbe+vceg3tUf18f1xc/720lXd7dX+91hd3387mp392Z3fX17teE1YDXFarSaH/a7nx94LR/ffv74&#10;4GACaEdw+upur/786Yf9w08PP+4Bic8PHwEL/kZr+XK9v6NPzPLiC4PsFwfZ5svx4go/Fqu2bQds&#10;8hXKilXdr2qB6dUNAD9pdnXzn083fGPDvgmT+fyA43FIEDj83yDw0836YcOAPbwFBH7cX9x+eHfZ&#10;Vz2OyP36DueUa1zwLwwYrudgOrw9AGIzMOq6qq4uLwCLcqjrQkBhsCrrpigEUk3dFz2V+nrXb69+&#10;Phx/2OwY5OtP/304ytn8YH+tb+yvqy/39uceJ/zJs/2wPlI7miv9efEZU5N53Ly7lGlQ2d3u0+Zv&#10;O651pF3TOrbhmGaqsb2fr9nVBW8+KlsV+3zgTou67nBU6KQUVdfp+q3O1c/vb6/+Y/P3vPOiaPta&#10;WtRFp/DUzlarSkBddH2jp06Khq4bZBPKumx1mNi9DSoN0mrLrIXVsc9J3aEbytEiYt2hxJzlNEyr&#10;xgnpzNum5AZV06wYQNg2gV1RrWS51TCgEh8OLaoxa25VV0VpYI3dx3ml9dZdBQDLQbQ69jleb35o&#10;rY59St22b2R/625oqlG3cULaedm3cea2XmAizkkFeHA/8eey6/v5dc4NIl0VQwEoZWArbeyiLKoh&#10;L/FldFVhq4gdx2UncDJDyc7/1XZ32Ah0CfsY3x0jUS/H+e09IScme7UGI7zero/MUe5uj+CQ29s7&#10;oq/0n4MVvRFdFFLEfx1/2W4Ih7f3f91cg6Yx1aYfDvuP7/+w3V98WhMflG7o9/X24Watv2q/WpWn&#10;yv1Qvevb7da7LHheocuyof+1B61M7TbMgr3lSlpe6WyED4ObYdHGjQEUb8Qj7+6P3v4eMgQPkq2W&#10;/ny/+/ALczAGCBgF8bKX4RjA7xHHYCpFw4OzPM8x5HAOVakobcyixdmjswAk6JrCcdR4cn5w/qHM&#10;QucBZiHToD1JrECwuGrrWgiuHc5UI+KN1K+LthG0VwFMf27blXTT9wEfmxVmwfSgbGobInYcv0l/&#10;TT0MQn5rID+dG6MiTV8O0iGGDEShXXUrmdpApFhQN3Yev8lQbVUUMnUQYEFRG6ut+6HjyRdtWwWa&#10;3rZFK0Vl0QzzC4uUpumaSjlKDf6n87M6czNr2qoXmgwBE4vOoQBxRNlxV3aBpTRVrTMrmvIUkBd9&#10;IeADu+oDzGtwBDnsRVHjr2witW98sSraeTjMra2umlaggQMTe1yVjR6lqg8rS2cVwt3yDa7AI3So&#10;UYdljzLe3/EkyqaoFRgnLasEuqvQUzRNODHYQZxXlqCwQ2FhRQfBQIpw8I2nR7DFb3J0i6ayre5a&#10;Ydp2dAvIBop3uGqxIOVFfMxZtCk7yGFLEaVYDaB03K6D3JafgmFQzBNYZ+cjlWAoE5vjWuI3WZk3&#10;q6sWOJB1WOCmIrCqIaLFhVVV1fAEm6o5CYwEdFpY06+iOFH03SDnoIWoEchNCbohrdqqAo1bCkbA&#10;fCWzBJWKYKwwnBCVtoXEli8bG60ypBexDJLL3XOArFedHhFvZ+egrnvFC5B0oFwG5Br4oHMErVq+&#10;bU05KO62ZS2Mz0Zrmp6uaAByu+rl1HkRQ13gP5TzoxmdVPbgLeoGFEhhb3XsU+omqnFKXRw7IXSZ&#10;RBj7Ve7Kku7yukTSmbZm/c7tW1u2dOEkcHVNGw5eA1wX2o8jgb+yfcOB0rPVldUjXGlutLprIQLS&#10;aLgItqHLGnxbi0yWsX2rulLnmIs5sf/4TXdktVJy5+2sy7ICr5GJVOAs+dqKrtMDBDZfLCf/4O4g&#10;PLOQ7GoTJVgGyABZ17roBux1+XWFOC4P1RRNJPFy9CFrxQ2Tn6tuOIGAaJtVDwaaTdnHxjU4ch5f&#10;DHF4O3xxY+I32SaHjkAwH8qv9h12KUzCORkPijaLqBTd52RZvIpsqHIoSZbGyQyHISH1IyLH+fIG&#10;7ZJfvl7h5Q2SyOjyxiRh8eUN4iqpnpgutBWwnQ+dXeHKqodsIZrRDGle/Aqn88AVTnB37goHSVWJ&#10;vuFCusJFlqW9AZlIjqcVP8OFyrJSpVZbCxk0Ql0M0LQw9EiNHDgGkT5hXdAU4kqxlAjgRqPsZHrb&#10;wo1aBrPNsHm0KvE9TtoiCJTKdMMz+k6tR1rxEZxif2CcCgWozUY154hqNeAeSYeuWGkDX4mtkWXf&#10;jARiqnJO+7KxIWLX8ZtQb7mp8fEebx1f76iEhByas01hepJiz2eVGFmlXjNVxZVxRFX5gHwNVYWa&#10;xm5uTlVrqBaEqpZDLzQXFOjlqarMA1RVpjFLVaGNJxwx9E80NeKEykoQt1N1xydchwR1S4wYMM3l&#10;JJOglslJmXqBpNoMd2kEJVp8Z50tKru6Wi45py7LbhBNkq0sK+q7VVBmZEXZHkegRRoq085PhJXb&#10;pwBZ65WwUIwobaxXwDKiioqZunEmSiyhjjIGs6rCbUuUYUyxudsMrrCE6Z0c5gmoi1C0aBf7RnWl&#10;w6oIKqK6h8mLhrJD4eDWY2S/T4aJABBAdc/djKXaxNgT+yKrVI4HVnrmBa+dF4ByjXgBI8ZiXlDC&#10;rlTL4YEwbSfdeUExkIGVfQ86yOKKPS/PC2QeJGHzNE7jBYYNQkb6tlKlMfQwIxI1R3ZcsqtXUcUj&#10;unRCu2Zog2YuCcmk4VlMcmAlxYyoQ2zFiBMR8KnErCZOdFY9lHF5yTNkpxRQUleqFkADg5B9CqRS&#10;VZhRYEcW0ml17FPrrgbIvTQP2aFYdw6uSY71FrYo2N+1L76lZNS86QotMTPQZLmzY0EtJZNjp4as&#10;QyWv1G3265iexj7PVPW1U1WcsRFV5eNxAlWFbUOoDPyUILXw2XKqWrVkoyGq2sAC9O2oqswDVFWm&#10;MUdVS7Y+EV4brUwy9ogCSG+oWYsV9nG64jW75D5kndmnkpWgah5RoIiV0qAY4KPDqG5imBEVaFVL&#10;NVmOjJmFm6RgPnKPo9h7/KZjrRq4oDHNYxtfRkCcaZSrqmTI2TRSCaxHTOQXUTBvVlX1KqqUfRZ0&#10;lmIRxha6Jx4BmOCiwWAjxnWBFibmp2xhCb41DO/xTuHb6kWT0ca7y4jAeEDbJvOzOvapJ8EPYo4z&#10;Vmd2e9zw6i18E8wUShb6ADJm5bzyZuhYlJqsYXasQbV7YsrLACYMBrpL6IcmP8N9TYyLiwaRrspy&#10;BX/QrCty5uBD2DXijGerLFszPPMBF+jG2cdvAmm3RIxvPl0Biw6NxFw4m4FoF6mkqoFjSwcq6pV5&#10;bqim02YuikLqMODOlBjF+Z8Z82tnzOCpI8bMYulixgzyPii6zDFmVpP8BhizzONJxlxA3hbaPmXM&#10;ESuMfpJGZopSDczR/DORkQynS5kDUJD0SrM4bcRXB4B/gujRxPtDqIDVmZ1SBd02j80OxfngBYic&#10;lJBePSspQGiFDjJHlEFi5/GbTA6+zWortmZOapxLjCeRvHPEqWbxWHA6UYpcrtp4rygKslgBqG51&#10;8XmsyLubi5q+W25CSHclhkwGKibf1CG8l0UZZ2OlkraUXZ/wH9s3AZ83cE6KBlbFPqWqXqgyudbK&#10;7TOvN2PiitX6Qq+3y2vaDmdTnD0S7DNG8GkgU4UzxtvGkINhO5SwrYw3iW6Ui08EO4zxUOKnYxuR&#10;fMoCn5vidlzAmc+9dj4Hkjzic6yDXszngPHwcmRyAoY3MfGILM2+z7idGrF5ebWezAN8ruNpzF1A&#10;hZ5MeVwkE0mZ1BViLs2w/9Gq8IcUFLYa9ikkKomb5LO8rCacRuE2FetG5B33jYuBxJQYUUhqt3ZV&#10;RsWi3CaJkECJKbeACeWeG63oEUTGp6HtNILFRiuY23CXCLcZ0UFjZPAQ8FXF/iPEZLNkMyMM5urB&#10;W3Jijo/13AjT1nBlWABWMdgLgCAqUAtfqLNleMFHp/RkPmq6wY9PXGj8JpuYFAfQU+ICmI/mnKIp&#10;y5HrhRfVbeOGndh/BIPyVJwsUxhYuX3mPBWeJm61tfLYu9RmfTaByhsYqNyprK6r0ZFYQS7kg1ST&#10;rkR3JPYevxmkyFudBqv6cZyZB61VcEwON9sUz1bivBsNiP3Hbzqad4kQVnim5fvi1t6iWUUPvKTP&#10;h5T2iBOHwTOHNxBxfDTnqtn0rezMxF87Ewf/HTFxPieLmTh4IvnQEtbgsmq6Hdci13BTVi0yB+II&#10;wX15Ji7zoMsqT2OOiZdSBwsxLHhUi+w1TX+bMfI5XJeoG4KRNTAqhiAo9UodK7Lk8kVtCmYKArnY&#10;e/ymdMVVrUXTRdd/18+WCHAKd4ZUAqKynGJ6M1KpRRLmsyA/tViUWEvZSsTRMvnAQVWb2tOgmOAL&#10;D7UYF5t21Ysmoxm1EwCmFnJWBPBWZxbkHDlFW+UtbGbJs0M86jMqT27/wqU6+Nks5lIesQpltLgU&#10;2ljCgcWhORtHfi5P2lhpI47yWVdJWcvbm5X4Fbjp6+V+QQX8yyW2iFQmgQWyeyaBNJydtDeGo3E/&#10;zvzqtfMr3BBG/IpRZzG/gqxIMXNMV6GlUw8G41f1sDKrJ4VrmLXnxfmVzoMunTyNOX4lOGp48Biv&#10;0p4MkTJGZRRNqF6qx74nQO1Hq7J7BwFweU1ExfgN3sa1Tx2fw/Oo15PqDr2ruKw/+5R+fbLV8qr5&#10;1ltv9im9CuyX1rM9sj7OVOqVUynIQiMqJdLRYiqFSDmLiJuRqjvIhlDDf3PfDJ3HkyYgBI6ra6th&#10;QaJUkXcLZiGQFQ7OE8YvRIF+pjiJTPBAoK4q38ldeLEUhZu6mnXGHnNV12vANuz+yh5kavBCV86R&#10;ae/jGuI3aYY4dyhQmLIhCCSfO8JmVVHBsDE5rvGQfANZ7DZ+k0FauHCI01noqq0rM7zDby8fGzo2&#10;KJFoVifF10HFpoHF5jVos9bDgA4lX0+2R1mRRZc/I4OnFs8bcyRAmFZySl2/AmVsbhawHH5MvYt5&#10;LlsWgpPMa5sDp/IipHIwH0Dy3EfRZMWzoxUrPRESdZN12QyQXFRu0fwIBvoG8Wei8DrpYDbwt5cj&#10;YPFA3iH8bWX6XYee81kg5EeMg1ayaF0Ii1dQWTMbCldp9ckcZ04gtZ4KapYrYtlYcNnQdpy6IJs9&#10;CjSqfHK1SUVlBUoyu2PGvxWvvbPnzx1SCKlu+5S6EhonZ8fGnjs1qXeJmMtWXK2QzEROjTmjGuRx&#10;Y1cK4BFki+CLXAl6BEz+8x5xx5UDNd7lZC6wkkVDJUcua2ZDJVu5ZfDwknrQ6Zkb8rKhyl59DNwz&#10;wHvMojMUmb0oM4ifkm9jgDQqu4L8A8GewV7VRG5KLDGgXip51CnPDokcUG/w/JkTeXZpvefN3NBo&#10;y/Km0aGjOVpNtqI8f9RdnH/cnZ0DIzMUSGY3Vp3IGBGN4jeBXgHpXsjISOIoV9Dc8+oCq50KOrHX&#10;s9D/2oV+HPmompB8U8uFflIWypGbEfrLHnmffgNCv87jSaE/0W2TYJ8R+kuI4zMo9bjfF8OCqORS&#10;vy/zIIMiQnL9gCsYKYqIKuhffo3fVz+oQHWSHCahJUTzrZmzF867xSWUzTInaq5EP9Xvi5zHWZw1&#10;N3If7B/g9+Vsbuz3xcIes7mx31cqWej35Q2Wsq+l9f4RbM52+JnThySPmtcUWYmCpSYloaGEJo8c&#10;CVWmLxN83O+LMiDkR4xdtWmPAp+b4nZEnzOfe+18DvRjxOdYI7OYz3GOKJE45/icGFdZufVbNxnL&#10;IpbxONaXTLHJo19MOHVynLJUUUjDUrE1JVqRAM8MoZPxDMH/MZYwFcEkK4qiRcQjtQO7FHcUm3/p&#10;kTaiN8snwokuCRbwKnvEZysSFRXJ3Z1ckkVmXUqiF+4SV4Rwb5JknFSEtGMnZJHJ+Mogvs62tBq5&#10;vJiHTsy9eo/Kzm1ch0kcsh6pndulrTy2ktoe8uINbD5ufJ0YxrMch6fZ2j3KtxpKiQCzwQrnFxUC&#10;toKCNBVBDyD23EWnKGs3dkxI4cbiA5hvuedvPDFpgnlrjz0uHMBjJw3ZJ/t1siTbtHxTjSZY2Zkr&#10;vnauCMXXiCsybizmim1bI0eWiOa1pbU0u3SJZLDqR4VMs36BeXG7tM4Dlz+ZxpxdWuuY3Ah0SZc/&#10;QwdBlVQTKCmZ7lHb6tin1oUjpKq/4cto/NDqzNHLAkkHRMkGB8uYaxipApAmgVhCiXSVkYbhB7mK&#10;Iq+wBEU/g/BpFeXQiSv046uQfSTOBydV82m3VdinQcdyCqOuWKKyfudWTImxladYC6PaKS8iInhi&#10;BmixhDDrxHsMyx2RKOudsEFcUSQi2UaDa6rmn4FL9OiW4kWILC6NTMbVxG8CjdQlEvLG5NqZ4zhi&#10;SAPvh4UGZ4XWhjTbHrwb+x9DnTGNWgz9M6nd0s4DGzzzvfVnn+PdzBHY6sQZ2YmndMs0d2/h8HWp&#10;EeKTRABbUW8KVTxCcoogZ2G4sAtGi4+KNMihyuEFNo6eM/JdXiybShvYIUbCJ+lwaJ0FLK7hrsl2&#10;KSoZkCR98TBQ8agJGRnZg3Id2miNeqtgNoiX3UHtJHDv5iO0GOvtDPtenjOGvu7cdnRaR6yeT9ly&#10;Vj8g2kIMZRVnMGap1nk9zjpollyAkzfuy/N6mQcpemuaxiyvt+dTDAkSq58jaX6lClieRVDoyw5G&#10;ZPBig3kbKNOaYOXcMFl2UkunZj0iGbZ5/7GyNrtPpKIT78DeJVK/RS1tCT8dCWmixyfioj0ffA2f&#10;CgNfXI1RFOEHSoh5LzDtTBaYq1dDe/l0xIclHIUqwPMhWE9xHjI+7PTCjryBATXlo1hVkoLJSuDZ&#10;LKQdETX+aE3sPH6ToTxpP2Xfj0pOfzpg8kBA/qrA6hHJbW6wrN3Y5OpvSE3cBdgezTzLsqpMTqbB&#10;Mt89uMZ4gjIrt89YTzxTH91k9wK3k2O9nC+ar/2iiTviiPvwPWIx9yGvVbtoekqTxHwQ8CjMp8cF&#10;yISub8B8eB580aRpzDIfyKxCFA0JEvcxdBCkorgFqSlRlJF8zhGFpNj0FkbTSgQrq0sNHk0IVjk8&#10;7AGNGJMFS/E5IQtzoxUImtRsDJzVKONK6d0QT0xtEynYd4RGw7s0yBcoq4r9x28CDeTc1yeR5MKY&#10;j+YxNlPy6kV4hO+U+FNvh5dwRhYmnwhCWkXH7Wtz7XfLrnSL1+ZsFcNaTjM9BPx8DYFr8hCGvLzE&#10;RcgoMi/+z0EyHQXxi8wgmQ5QB6/PYFhLp9GLJqfksfObI6XVmZtZupx7CwctG35psT3YZLgFuY0C&#10;Oc886jl2H78pZElsE+jhJOfXKvnZn76wKcjPp+X7kjYipOVwtosrdjtmRvabsHmITYA8txbRJdNi&#10;JvZV13cEQS7tplGh2O2ZIb92hgypeMSQmRYvZshtug6aywHeP9QncpWO0G1QnCiFEr48QxazLBiy&#10;TGOOIZOxhumAYULixxEnhGzgAiJIHfAJqmBzxNT0NUY1Et9qoLNczO6SDnDir+omykmmo0S+PTni&#10;hHwY/ZXVuGdivk1WZW757ApChKYY30Tdnjd9voJeKuQ2Ru0ms5obip7dk2YTiYWcSLhDBntGWBvN&#10;yij7Iacu9m2Lk/XLVkJaQk5RqW3l9pnX03BhzN5K7VNqTY6SFZ/J6WsnpyAhI3LKuL6YnJIoeb7f&#10;ZJgVsVbwK9G30+439EIpk4uT7jewEqgpQ7K2ZmQm5cr79e43nH6dZvlbvt+YveF8v8E++f3cbyvP&#10;nN9k8/MWLiY8cb+hbPJ0MM73GwB97D/q+beCPJb2xqS6SE/ODPm1M2Q4UYwYMisNljNkZI/TzNMz&#10;95sWaoDfhMKR5/GkwjG7rYA8PXO5ocBJIjUBmZI72xT7yCWTGmSRUCNM+zl/o1f5uFuYJvqPUiBL&#10;bNA86Y1EpqLTdHmp3USlk0xdMG1aGiiV5dnblMmupTMD+J5fWwIWnIPi0+RufplQf9kj/3kykN0j&#10;ZGpSO1fDWXmcni6ELqS8jrFKj1OKU8lED4hrlAzSnqRZ5FcSuUM8tMXyr+2d35onjz6znovbwF3o&#10;EWI9c4Q8OW8D71i+u9lQKdncVHXriWlPO0Gpy4mC2eeBxwljskm+t9PC8qt13KD4TbbLITVxd0ak&#10;g2zKRBz17ZKnv+auvXND+f4X4ws2WQ75zEzkbJ0Bv6E4N46dxPyk2q5a2Zn5vnbmO8l3JAr2xcx3&#10;aFb2IsIc86XnPdjVJKeYL69c5IjmiyeZbyl1QAUMCRIDNnQQVEk1HeeeuU187W3466x9KVvdhPyI&#10;KpBI3cvchuEGx8RpQozh2a9FJ9J3bzdlGU9Z+772NmwBlzPWPrzWzmubsfbZvp3Gk7/W2sc4hi3N&#10;xYzIRB47vzlSWp3YUgUTv7p5C+fhT9yG7dH6E2/DlGeHxYz+FVj7LAHhVB63bNRBgE+0xahQ3I8z&#10;Q37dDJkd7MNtWJ3RFzPkHs8V65VgypAloEwYcol85mpJeXGGrPMghszTmLP2pfwxhgqJIUekECKF&#10;NLC9GK8CRtUV/md6Ql4YufMAHgrTIGh7M35ym5sbRxKtMg8dv4yuyyL2ymEemR46FUlG/TmJfHY0&#10;jvXjywnft0OX8KCSlcFLP2QtazyNkj+VtmxtZAPlLhFuKWFARugRaYG4R5oI3l6Tt5m9CKlmZSI1&#10;Z1lcujZ5WI27bHFxC3vjSZZk3GzZkoCWWiE+xD1LI+ziNz0fCEyRWTZ9H0fTnBPoEq+/IkFnNhqi&#10;CeDmQ6O1yNtkpsfYf/ymQmKDRHPSDi/BhRAgZCTAizjcJVx7w+U7eRa7VDHZN2PUMk46V3kLq2Of&#10;47qCdbJPVsc+pa7cHufqza2WQvtpQVhYfEqOk+ZxCRxfwlL5wRkBQi0hPJOVzo2UlBDmt2WnsMBp&#10;EEQXmOSb6C51NXJL8WYsGky852mSkr4r67KqIbjymic+xBXClQQckjxQwBwXE78JyKsepEG6RHhV&#10;0JRIlCxNRM5jPhEOoOUiZPtbfkCzLsfPM0I0t1esLJ+eATkhn2f/XgZJfvuPZilat3wBsN6p04Hp&#10;Kmy09P5WftOKsIvfBJJil5PR6M2FbDShvrMTwXNb9nzvSa9PZZeqju4Z2Wji182bw695hSKLYUOS&#10;apnjBJIRJTmHNfcFCdl4olWZBYMHPj36hDAnCstnxSyNBsHLaubfH/uO3wTgKcJ6nGhb0oxRh4Er&#10;T5l77PYs5752OXeczUpfdF0u5yIW5gmrzz+Pm7lwWsPnp2Vcj3cJyJTeEJ3eMi2G9tez+pir+4zV&#10;x4pO0+kkC/C3tvpYNNFEy6HSUBaxEMmVUeFcdsrVMVYeWyntNA2+NzD25xFR39Tq0+grlJSu2E5p&#10;XEf8Jqtya8u3tvrAjMUy1QtYfZA4hYeaqF2/1upjEXFnqw/EB/6PA3XW24eb9cWn9Tbp6g/7j+//&#10;sN1r2OJfN9ekUbi+3W7x58Xthy+QO7mp1pPGZUP/k7wGyUsrU7vN9WtnvkCJkZKJL73LmS9i/zXx&#10;gXIi8ycXTb9omGq8bafQfXENk86DNEw8jVkNE198XDbFIUjc1yi2UDPtzaRY1LRy+1RaXjSqJJFR&#10;5WhZHfuUuspTMiBZuX1KvfTeoVFfKz8Lya8dT2EIGeHpaUl/oFVD9k/lSpNgTNUdUexHruh5cVzV&#10;eXxrbTCciJl9vz5tMILtVKtb6TVromqYk+Hw9N7j2mComBlav6I2eNDH3JHvJ+pnkVNIExe/jDbY&#10;U/RMtcGITZVDcqI2GMnw9XBNtMH8hCFwECmEztpgSlO2POPPP4U22F6COWuD/WL7T6ENRn43RlnP&#10;DLmIaL4ubXCrrxidtcF0gQi3x/OFdHO3Pnx3d3u13x1218fvrnZ3b3bX17dXmzefd/sPb+CHtuK/&#10;Hva7q83hcHv/8aeb9cMGF3G9aP64x92cbmhkABoJuqelvEJmRMoPTHe5qdeDKhhZzs1UeC8u5+o8&#10;SM7laczdSU/RBnsGgsXaYPM5Ok0bzOYmBq1FBRshT6rbl9EGk4GTJjITA2CK7u60GIB6pTHlkxgA&#10;h+7LaoPNqDHVBiPFlSye30jLjHauXjzN3xApF8Xu2k5iACy4ZBoD8JXaYNPC/na1wb1Gnp4YA2CQ&#10;msYAGHRfQBtsZ8at5IafcmD854kAY5qkXCN11jIBTP+PtMENuccF5ku/gLws1gbjVSFzdqKH/dQD&#10;wjTCeF0eWVJZI4y0svK6JiD88txX5gHuK9OY4746V3AYw4LHNMKpZpfSmBk62acqcOFYIjeJDhmR&#10;VCFuVeb0LkJLiM/1eHqPGhg+y1WES6CxCyXIfSX+ZtCiLPdwyrKhrJCZNvQI7Y/wB+S7Hbm1uJcI&#10;XlgHExE1d1xK/CaQSNFZeK8wuoO5vRBxhvIutq05lUB6MfDF3uM3GSs1Q2bMuDB/VA+pW0bwxbaK&#10;pgwOWEjhvXhhLkbA4U38Zmz6WS7wBmGGOYSTZh9QlKJnKHQ6dXg1wd137SzZpx47Oe84RfgD8Wiy&#10;Fqtjn7oxnuotR1GrMwde5MCwVMeG1LZiD56kh2kD5CkVKYswSBGIx0YXQxfRF9IMiWaCrCv8rSyQ&#10;UTUHrLK9dkB21KWDaBuEEgcnYfNsxGsnAm9bpQfeDb0EUE62bg5s7KBB+Nu18rC4deePQ7Qgpvla&#10;PJaw7oSyLhrHM1tXtaSbtnHwqAVRY8wA/piRgqTESMMJPpLp+UN4BYfdTi8c9mXYtRJJ04Ug4g3W&#10;2Q2ykzc+yeNT/CtbwOBc6Vlkt/cwCxMLPDz8CLsy/3X8ZbshYry9d7PyampWPisGfi3FAN4CI3QM&#10;0on+BrReLJ+UfWWuGSBJQnhSBjTJk8XpsMm5Vs/ji4snMg1IJxJfMCedCIkyHHhMMvG8X1bRkMk+&#10;lT8iLTbTARnvKe4g4y6tF4cFtXpYH2/YxYL++O/Dkf+++vlw/GGzuxN0uvhMEtfF1frh3eX1dn1k&#10;pLq7PW72F9vbO+h0zph5v+GTmdEh+vP97sMvP+5p8+jb58ODoAX+uPhyt73HTw+Hd5c3x+PD2zdv&#10;Dlc3vxZm9khLHfGSfzkFK6sVvVwvrAjqO4268FuDvOFFaAkLtogROEsvjpaauhV4KdOYw8uU3tXO&#10;/mO4mWp2kC+V1Bhe2qeKZP4GB1KUM1/F8q3KnGghL48SZy9gcQqcOOUZhw2KKZyJA/6Gcw7k2LuN&#10;KdNSMQmJiY1SWnlspYtAGgfeYXi/j5LUWmb/oRA522bEzyvTKqDMsmXHruM3Gajp7a2YGrE1OIbW&#10;nVsI8SRCkKvk+ToGl7KEiWBlK5Mh0t7ZLlv5WQp51X44JHGQ6jXXkehvp9C7TAqBEG7Sv9G7JIUU&#10;eLmJT+q3IHcuhcgs5qidUADDgcco3alSSL5qwyv7DJQng46V22dez+YnZQDlWQohEYs29HAlzrIX&#10;exa6PvK/7+lfkiMy91eqfL27P/pl5373m5NCcI/M8RJSCDMNkoau/vzpJ9zdFEflGpckCFgqL76Q&#10;LpBZGV+I8fCX3ogNKzWQjC8HNfQcCqGXl0Lk5TW6HfA05vBy8mRHQs05jomYXVGq8LYbu0zqARiV&#10;cj6Ky70l7IWOV+EQ+43fBBnF+MHQpUTqGWMuksppiBmoQFt1aid5HaR35jjNfDZU4txDGXUeJf4z&#10;qzFpOwUB4kLiN5UFkAFWwgoELvlg/ta8+40YcKFTVBdDeZBhbrRIy1KLCg/UGYJanfmZ2RhIHCC3&#10;2TR83wrxrhF8G7RcJbzZ5DTUeFFoudiVHuElh3CGn49WV6o+9mdxvcjfEcyfSo+rsTWOj1HewurE&#10;ltrCn7anZN7xjNet3jsotj7qwFyLjvyzclQmUuHsaP62PdIhRQHUQ7YasizmGFD3+oghhULb3sbe&#10;bYWyJtk8oQBydqzcPvN62EkPbrBy+5R6FNHD0jkyRog2Hou1KnEi0sDf16rxtmI0TPi7SRSTH2Hq&#10;GWIqPNa4HMfEakmkAzkII0wlHoaLajwomAM1K1rhicJZjLYlyqJSixJ2cL6GZmCIdWUHKlixltRD&#10;vBQSNDy1U9nYq3rRFqQW8nhZRnmyovH723kRnoiahcrchmftML3IEJK6GJmQYpFjg7CTOTo3N5pf&#10;Rs09xQhGA49gPqj2RrIVkEEpFEywdW7/oGwwAduK7TNHIMTxP7l5E4ZrnZzvg6/6Poh3Wlwn/Vc8&#10;Rbm+/7jdXPCvOOmLJU/Qt5Ue6wEUhY5aUkp3DT0ny0Zz0n3K40U43CZ5PuxFfXpBf7y73GMaLNuv&#10;P0HBKvhmVahbMmas397v/oSIOCmdMW8cv7z/wv548sggLUTUixc3u/3f//Jps7/e7qCo3elflxf4&#10;A4NT6eXF9r/uoWkEgTzaH3v74739sT9u/7DjqD2Zzr//fNxd3/J802i5LhNazY9vP3+EVhNr/7hf&#10;P9zcXv1xfVzn37n+2025u9ltP2z23/8vAAAA//8DAFBLAwQUAAYACAAAACEAd4/iw9kAAAAEAQAA&#10;DwAAAGRycy9kb3ducmV2LnhtbEyPQWvCQBCF74X+h2WE3uomFUViNiLSepJCtVB6G7NjEszOhuya&#10;xH/fjRd7GebxhjffS9eDqUVHrassK4inEQji3OqKCwXfx4/XJQjnkTXWlknBjRyss+enFBNte/6i&#10;7uALEULYJaig9L5JpHR5SQbd1DbEwTvb1qAPsi2kbrEP4aaWb1G0kAYrDh9KbGhbUn45XI2CXY/9&#10;Zha/d/vLeXv7Pc4/f/YxKfUyGTYrEJ4G/ziGET+gQxaYTvbK2olaQSji73P0FssgT+MyB5ml8j98&#10;9gcAAP//AwBQSwECLQAUAAYACAAAACEAtoM4kv4AAADhAQAAEwAAAAAAAAAAAAAAAAAAAAAAW0Nv&#10;bnRlbnRfVHlwZXNdLnhtbFBLAQItABQABgAIAAAAIQA4/SH/1gAAAJQBAAALAAAAAAAAAAAAAAAA&#10;AC8BAABfcmVscy8ucmVsc1BLAQItABQABgAIAAAAIQDZQCB8LiUAAC/eAAAOAAAAAAAAAAAAAAAA&#10;AC4CAABkcnMvZTJvRG9jLnhtbFBLAQItABQABgAIAAAAIQB3j+LD2QAAAAQBAAAPAAAAAAAAAAAA&#10;AAAAAIgnAABkcnMvZG93bnJldi54bWxQSwUGAAAAAAQABADzAAAAjigAAAAA&#10;">
                <v:shape id="Shape 8380" o:spid="_x0000_s1340" style="position:absolute;left:773;top:294;width:245;height:548;visibility:visible;mso-wrap-style:square;v-text-anchor:top" coordsize="24511,54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4BIxAAAAN0AAAAPAAAAZHJzL2Rvd25yZXYueG1sRE/Pa8Iw&#10;FL4L+x/CG+wiNlVBSmcqY2ygDg9VDx7fmrc2rHkpTVbb/345DHb8+H5vd6NtxUC9N44VLJMUBHHl&#10;tOFawfXyvshA+ICssXVMCibysCseZlvMtbtzScM51CKGsM9RQRNCl0vpq4Ys+sR1xJH7cr3FEGFf&#10;S93jPYbbVq7SdCMtGo4NDXb02lD1ff6xCly5zG7zN3PcTx/rT2kPZjitJqWeHseXZxCBxvAv/nPv&#10;tYJsncX98U18ArL4BQAA//8DAFBLAQItABQABgAIAAAAIQDb4fbL7gAAAIUBAAATAAAAAAAAAAAA&#10;AAAAAAAAAABbQ29udGVudF9UeXBlc10ueG1sUEsBAi0AFAAGAAgAAAAhAFr0LFu/AAAAFQEAAAsA&#10;AAAAAAAAAAAAAAAAHwEAAF9yZWxzLy5yZWxzUEsBAi0AFAAGAAgAAAAhACJ/gEjEAAAA3QAAAA8A&#10;AAAAAAAAAAAAAAAABwIAAGRycy9kb3ducmV2LnhtbFBLBQYAAAAAAwADALcAAAD4AgAAAAA=&#10;" path="m24511,r,7414l14478,11377v-2794,2794,-4445,6477,-4699,11049l24511,22426r,7366l9271,29792v381,5715,2032,10160,4953,13335l24511,47384r,7434l6858,47953c2286,43127,,36523,,27887,,19124,2286,12139,6858,7313l24511,xe" fillcolor="#252525" stroked="f" strokeweight="0">
                  <v:stroke miterlimit="1" joinstyle="miter"/>
                  <v:path arrowok="t" textboxrect="0,0,24511,54818"/>
                </v:shape>
                <v:shape id="Shape 8381" o:spid="_x0000_s1341" style="position:absolute;top:93;width:673;height:752;visibility:visible;mso-wrap-style:square;v-text-anchor:top" coordsize="67310,75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K9bxQAAAN0AAAAPAAAAZHJzL2Rvd25yZXYueG1sRI9Ba8JA&#10;FITvBf/D8oReSt0kgoTUVUJBkF5KtdDrI/vMBnffptk1xn/fLQgeh5n5hllvJ2fFSEPoPCvIFxkI&#10;4sbrjlsF38fdawkiRGSN1jMpuFGA7Wb2tMZK+yt/0XiIrUgQDhUqMDH2lZShMeQwLHxPnLyTHxzG&#10;JIdW6gGvCe6sLLJsJR12nBYM9vRuqDkfLi5Rfl9qXhY/xcfnjUxtT7t8PFulnudT/QYi0hQf4Xt7&#10;rxWUyzKH/zfpCcjNHwAAAP//AwBQSwECLQAUAAYACAAAACEA2+H2y+4AAACFAQAAEwAAAAAAAAAA&#10;AAAAAAAAAAAAW0NvbnRlbnRfVHlwZXNdLnhtbFBLAQItABQABgAIAAAAIQBa9CxbvwAAABUBAAAL&#10;AAAAAAAAAAAAAAAAAB8BAABfcmVscy8ucmVsc1BLAQItABQABgAIAAAAIQDlZK9bxQAAAN0AAAAP&#10;AAAAAAAAAAAAAAAAAAcCAABkcnMvZG93bnJldi54bWxQSwUGAAAAAAMAAwC3AAAA+QIAAAAA&#10;" path="m36449,v5207,,10160,889,14224,2540c54991,4191,58293,6604,60706,9652v2413,3048,4191,6985,5461,11938l57531,24003c56388,20193,55118,17272,53467,15240,51816,13081,49530,11430,46609,10160,43561,8890,40259,8382,36449,8382v-4318,,-8128,508,-11303,1778c21844,11557,19304,13462,17399,15494v-2032,2159,-3556,4572,-4699,7239c10922,27178,9906,32131,9906,37338v,6350,1143,11938,3429,16256c15494,58039,18796,61214,23114,63373v4191,1905,8763,3175,13589,3175c40767,66548,44831,65659,48895,64008v4064,-1524,6985,-3175,9144,-5080l58039,45466r-21590,l36449,36830r30861,l67310,63881v-4699,3683,-9652,6477,-14605,8509c47625,74168,42545,75184,37211,75184v-7112,,-13716,-1524,-19431,-4572c11938,67564,7493,63119,4445,57277,1524,51562,,44958,,37973,,30861,1524,24257,4445,18161,7493,11938,11684,7366,17399,4445,22860,1524,29210,,36449,xe" fillcolor="#252525" stroked="f" strokeweight="0">
                  <v:stroke miterlimit="1" joinstyle="miter"/>
                  <v:path arrowok="t" textboxrect="0,0,67310,75184"/>
                </v:shape>
                <v:shape id="Shape 8382" o:spid="_x0000_s1342" style="position:absolute;left:1018;top:663;width:239;height:182;visibility:visible;mso-wrap-style:square;v-text-anchor:top" coordsize="23876,1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lpDxgAAAN0AAAAPAAAAZHJzL2Rvd25yZXYueG1sRI9BawIx&#10;FITvhf6H8Aq9abZrsWFrlFZsKXpyK/T62Dx3Fzcv2yTq+u8bQehxmJlvmNlisJ04kQ+tYw1P4wwE&#10;ceVMy7WG3ffHSIEIEdlg55g0XCjAYn5/N8PCuDNv6VTGWiQIhwI1NDH2hZShashiGLueOHl75y3G&#10;JH0tjcdzgttO5lk2lRZbTgsN9rRsqDqUR6thadVqc+neP48v05/17jcvlX8utX58GN5eQUQa4n/4&#10;1v4yGtRE5XB9k56AnP8BAAD//wMAUEsBAi0AFAAGAAgAAAAhANvh9svuAAAAhQEAABMAAAAAAAAA&#10;AAAAAAAAAAAAAFtDb250ZW50X1R5cGVzXS54bWxQSwECLQAUAAYACAAAACEAWvQsW78AAAAVAQAA&#10;CwAAAAAAAAAAAAAAAAAfAQAAX3JlbHMvLnJlbHNQSwECLQAUAAYACAAAACEAIFJaQ8YAAADdAAAA&#10;DwAAAAAAAAAAAAAAAAAHAgAAZHJzL2Rvd25yZXYueG1sUEsFBgAAAAADAAMAtwAAAPoCAAAAAA==&#10;" path="m14605,r9271,1143c22352,6477,19685,10668,15621,13716,11811,16637,6731,18161,635,18161l,17914,,10480r762,315c3937,10795,6731,9906,9144,8255,11430,6477,13081,3683,14605,xe" fillcolor="#252525" stroked="f" strokeweight="0">
                  <v:stroke miterlimit="1" joinstyle="miter"/>
                  <v:path arrowok="t" textboxrect="0,0,23876,18161"/>
                </v:shape>
                <v:shape id="Shape 8383" o:spid="_x0000_s1343" style="position:absolute;left:1018;top:293;width:241;height:299;visibility:visible;mso-wrap-style:square;v-text-anchor:top" coordsize="24130,29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OjqwwAAAN0AAAAPAAAAZHJzL2Rvd25yZXYueG1sRI9Ba8JA&#10;FITvBf/D8gRvdWOUEqJrEKUgpYfW1fsj+0yC2bchu03Sf98tFHocZuYbZldMthUD9b5xrGC1TEAQ&#10;l840XCm46tfnDIQPyAZbx6TgmzwU+9nTDnPjRv6k4RIqESHsc1RQh9DlUvqyJot+6Tri6N1dbzFE&#10;2VfS9DhGuG1lmiQv0mLDcaHGjo41lY/Ll1VgrlpqOTKm77dhw28nTR8brdRiPh22IAJN4T/81z4b&#10;Bdk6W8Pvm/gE5P4HAAD//wMAUEsBAi0AFAAGAAgAAAAhANvh9svuAAAAhQEAABMAAAAAAAAAAAAA&#10;AAAAAAAAAFtDb250ZW50X1R5cGVzXS54bWxQSwECLQAUAAYACAAAACEAWvQsW78AAAAVAQAACwAA&#10;AAAAAAAAAAAAAAAfAQAAX3JlbHMvLnJlbHNQSwECLQAUAAYACAAAACEAqzDo6sMAAADdAAAADwAA&#10;AAAAAAAAAAAAAAAHAgAAZHJzL2Rvd25yZXYueG1sUEsFBgAAAAADAAMAtwAAAPcCAAAAAA==&#10;" path="m127,c7239,,12954,2413,17399,7366v4445,4572,6731,11430,6731,20066c24130,27940,24130,28702,24130,29845l,29845,,22479r14732,c14351,18034,13081,14732,11303,12446,8509,9017,4826,7366,254,7366l,7466,,53,127,xe" fillcolor="#252525" stroked="f" strokeweight="0">
                  <v:stroke miterlimit="1" joinstyle="miter"/>
                  <v:path arrowok="t" textboxrect="0,0,24130,29845"/>
                </v:shape>
                <v:shape id="Shape 8384" o:spid="_x0000_s1344" style="position:absolute;left:2252;top:876;width:220;height:170;visibility:visible;mso-wrap-style:square;v-text-anchor:top" coordsize="21971,17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w2nwwAAAN0AAAAPAAAAZHJzL2Rvd25yZXYueG1sRI9Ba8JA&#10;FITvhf6H5RW81U2tlJC6irRI9ajNocdH9jUbzb4N2dcY/70rCD0OM/MNs1iNvlUD9bEJbOBlmoEi&#10;roJtuDZQfm+ec1BRkC22gcnAhSKslo8PCyxsOPOehoPUKkE4FmjAiXSF1rFy5DFOQ0ecvN/Qe5Qk&#10;+1rbHs8J7ls9y7I37bHhtOCwow9H1enw5w3o41epB8/lhrfOzeRTfo47MWbyNK7fQQmN8h++t7fW&#10;QP6az+H2Jj0BvbwCAAD//wMAUEsBAi0AFAAGAAgAAAAhANvh9svuAAAAhQEAABMAAAAAAAAAAAAA&#10;AAAAAAAAAFtDb250ZW50X1R5cGVzXS54bWxQSwECLQAUAAYACAAAACEAWvQsW78AAAAVAQAACwAA&#10;AAAAAAAAAAAAAAAfAQAAX3JlbHMvLnJlbHNQSwECLQAUAAYACAAAACEAsccNp8MAAADdAAAADwAA&#10;AAAAAAAAAAAAAAAHAgAAZHJzL2Rvd25yZXYueG1sUEsFBgAAAAADAAMAtwAAAPcCAAAAAA==&#10;" path="m127,l8636,1270v508,2794,1524,4699,3175,5969c13970,8763,17018,9652,20828,9652r1143,-286l21971,16786r-1016,232c14605,17018,9525,15621,5715,12700,1778,10033,,5715,127,xe" fillcolor="#252525" stroked="f" strokeweight="0">
                  <v:stroke miterlimit="1" joinstyle="miter"/>
                  <v:path arrowok="t" textboxrect="0,0,21971,17018"/>
                </v:shape>
                <v:shape id="Shape 8385" o:spid="_x0000_s1345" style="position:absolute;left:2235;top:294;width:237;height:538;visibility:visible;mso-wrap-style:square;v-text-anchor:top" coordsize="23622,53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G8dxwAAAN0AAAAPAAAAZHJzL2Rvd25yZXYueG1sRI9BawIx&#10;FITvgv8hPKEXqVkrynZrFCm0FAuCVvD63Dx3Vzcv2yTVbX+9KQgeh5n5hpnOW1OLMzlfWVYwHCQg&#10;iHOrKy4UbL/eHlMQPiBrrC2Tgl/yMJ91O1PMtL3wms6bUIgIYZ+hgjKEJpPS5yUZ9APbEEfvYJ3B&#10;EKUrpHZ4iXBTy6ckmUiDFceFEht6LSk/bX6MAi//vhfJfsWrz12flu7d+efjXqmHXrt4ARGoDffw&#10;rf2hFaSjdAz/b+ITkLMrAAAA//8DAFBLAQItABQABgAIAAAAIQDb4fbL7gAAAIUBAAATAAAAAAAA&#10;AAAAAAAAAAAAAABbQ29udGVudF9UeXBlc10ueG1sUEsBAi0AFAAGAAgAAAAhAFr0LFu/AAAAFQEA&#10;AAsAAAAAAAAAAAAAAAAAHwEAAF9yZWxzLy5yZWxzUEsBAi0AFAAGAAgAAAAhAHsMbx3HAAAA3QAA&#10;AA8AAAAAAAAAAAAAAAAABwIAAGRycy9kb3ducmV2LnhtbFBLBQYAAAAAAwADALcAAAD7AgAAAAA=&#10;" path="m22733,r889,437l23622,7426r-127,-60c19431,7366,16129,8890,13335,12192,10541,15367,9144,20320,9144,26543v,6858,1397,11938,4064,15113c16002,44831,19431,46482,23622,46482r,6949l22733,53848v-7366,,-12827,-2667,-16764,-7874c1905,40767,,34544,,27178,,22098,889,17526,2667,13335,4445,9017,7112,5715,10668,3429,14097,1143,18161,,22733,xe" fillcolor="#252525" stroked="f" strokeweight="0">
                  <v:stroke miterlimit="1" joinstyle="miter"/>
                  <v:path arrowok="t" textboxrect="0,0,23622,53848"/>
                </v:shape>
                <v:shape id="Shape 8386" o:spid="_x0000_s1346" style="position:absolute;left:1929;top:294;width:287;height:538;visibility:visible;mso-wrap-style:square;v-text-anchor:top" coordsize="28702,53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aB/wQAAAN0AAAAPAAAAZHJzL2Rvd25yZXYueG1sRI9Bi8Iw&#10;FITvC/6H8ARva6pCqdUoKoheV8Xzs3m2xealNNHGf28WFvY4zMw3zHIdTCNe1LnasoLJOAFBXFhd&#10;c6ngct5/ZyCcR9bYWCYFb3KwXg2+lphr2/MPvU6+FBHCLkcFlfdtLqUrKjLoxrYljt7ddgZ9lF0p&#10;dYd9hJtGTpMklQZrjgsVtrSrqHicnkYBbs+PtzW7W/9MZ4druG/nrg5KjYZhswDhKfj/8F/7qBVk&#10;syyF3zfxCcjVBwAA//8DAFBLAQItABQABgAIAAAAIQDb4fbL7gAAAIUBAAATAAAAAAAAAAAAAAAA&#10;AAAAAABbQ29udGVudF9UeXBlc10ueG1sUEsBAi0AFAAGAAgAAAAhAFr0LFu/AAAAFQEAAAsAAAAA&#10;AAAAAAAAAAAAHwEAAF9yZWxzLy5yZWxzUEsBAi0AFAAGAAgAAAAhABQJoH/BAAAA3QAAAA8AAAAA&#10;AAAAAAAAAAAABwIAAGRycy9kb3ducmV2LnhtbFBLBQYAAAAAAwADALcAAAD1AgAAAAA=&#10;" path="m19558,v2921,,5969,889,9144,2794l25654,11049c23368,9779,21209,9144,19050,9144v-1905,,-3683,635,-5207,1778c12319,12065,11176,13716,10414,15875,9525,19050,9017,22479,9017,26289r,27559l,53848,,1143r8128,l8128,9144c10160,5334,12065,2921,13716,1778,15494,508,17399,,19558,xe" fillcolor="#252525" stroked="f" strokeweight="0">
                  <v:stroke miterlimit="1" joinstyle="miter"/>
                  <v:path arrowok="t" textboxrect="0,0,28702,53848"/>
                </v:shape>
                <v:shape id="Shape 8387" o:spid="_x0000_s1347" style="position:absolute;left:2472;top:298;width:227;height:746;visibility:visible;mso-wrap-style:square;v-text-anchor:top" coordsize="22733,7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vjpwwAAAN0AAAAPAAAAZHJzL2Rvd25yZXYueG1sRI9Pi8Iw&#10;FMTvgt8hPGFvmroLa6lGqf/Aq9aDx0fzbIvNS2mytvrpN4LgcZiZ3zCLVW9qcafWVZYVTCcRCOLc&#10;6ooLBedsP45BOI+ssbZMCh7kYLUcDhaYaNvxke4nX4gAYZeggtL7JpHS5SUZdBPbEAfvaluDPsi2&#10;kLrFLsBNLb+j6FcarDgslNjQpqT8dvozCp7pc5Zhtotu0yzt+nVx2dr6oNTXqE/nIDz1/hN+tw9a&#10;QfwTz+D1JjwBufwHAAD//wMAUEsBAi0AFAAGAAgAAAAhANvh9svuAAAAhQEAABMAAAAAAAAAAAAA&#10;AAAAAAAAAFtDb250ZW50X1R5cGVzXS54bWxQSwECLQAUAAYACAAAACEAWvQsW78AAAAVAQAACwAA&#10;AAAAAAAAAAAAAAAfAQAAX3JlbHMvLnJlbHNQSwECLQAUAAYACAAAACEAtE746cMAAADdAAAADwAA&#10;AAAAAAAAAAAAAAAHAgAAZHJzL2Rvd25yZXYueG1sUEsFBgAAAAADAAMAtwAAAPcCAAAAAA==&#10;" path="m,l14605,7183r,-6477l22733,706r,45593c22733,54427,21971,60269,20320,63698v-1651,3429,-4445,6096,-8001,8001l,74515,,67095,8509,64968v2286,-1778,3810,-4064,4572,-6985c13335,56205,13716,52268,13716,46553l,52993,,46045v4064,,7493,-1651,10287,-4826c13081,38171,14478,33218,14478,26360v,-6350,-1524,-11303,-4318,-14605l,6988,,xe" fillcolor="#252525" stroked="f" strokeweight="0">
                  <v:stroke miterlimit="1" joinstyle="miter"/>
                  <v:path arrowok="t" textboxrect="0,0,22733,74515"/>
                </v:shape>
                <v:shape id="Shape 8388" o:spid="_x0000_s1348" style="position:absolute;left:4516;top:294;width:246;height:550;visibility:visible;mso-wrap-style:square;v-text-anchor:top" coordsize="24638,54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hEswQAAAN0AAAAPAAAAZHJzL2Rvd25yZXYueG1sRE/NisIw&#10;EL4LvkMYYW9rqpWlVqOIIHpZxO4+wNCMbbWZlCRb69ubw4LHj+9/vR1MK3pyvrGsYDZNQBCXVjdc&#10;Kfj9OXxmIHxA1thaJgVP8rDdjEdrzLV98IX6IlQihrDPUUEdQpdL6cuaDPqp7Ygjd7XOYIjQVVI7&#10;fMRw08p5knxJgw3Hhho72tdU3os/oyDZPYtD47hfVGgXx/S8TG/Hb6U+JsNuBSLQEN7if/dJK8jS&#10;LM6Nb+ITkJsXAAAA//8DAFBLAQItABQABgAIAAAAIQDb4fbL7gAAAIUBAAATAAAAAAAAAAAAAAAA&#10;AAAAAABbQ29udGVudF9UeXBlc10ueG1sUEsBAi0AFAAGAAgAAAAhAFr0LFu/AAAAFQEAAAsAAAAA&#10;AAAAAAAAAAAAHwEAAF9yZWxzLy5yZWxzUEsBAi0AFAAGAAgAAAAhAIKqESzBAAAA3QAAAA8AAAAA&#10;AAAAAAAAAAAABwIAAGRycy9kb3ducmV2LnhtbFBLBQYAAAAAAwADALcAAAD1AgAAAAA=&#10;" path="m24638,r,7366c20193,7366,16510,9017,13716,12319,10541,15748,9144,20701,9144,27559v,6731,1397,11811,4572,15113c16510,45974,20193,47752,24638,47752r,7239c17272,54991,11303,52705,6731,47879,2286,43180,,36449,,27559,,17780,2667,10541,8128,5842,12573,1905,18161,,24638,xe" fillcolor="#252525" stroked="f" strokeweight="0">
                  <v:stroke miterlimit="1" joinstyle="miter"/>
                  <v:path arrowok="t" textboxrect="0,0,24638,54991"/>
                </v:shape>
                <v:shape id="Shape 8389" o:spid="_x0000_s1349" style="position:absolute;left:3944;top:105;width:490;height:727;visibility:visible;mso-wrap-style:square;v-text-anchor:top" coordsize="49022,72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IEoxQAAAN0AAAAPAAAAZHJzL2Rvd25yZXYueG1sRI/BasMw&#10;EETvhfyD2EButZwaiuNGCSGQkkMvcUPwcbG2tltrZSTFdv++KhR6HGbmDbPdz6YXIznfWVawTlIQ&#10;xLXVHTcKru+nxxyED8gae8uk4Js87HeLhy0W2k58obEMjYgQ9gUqaEMYCil93ZJBn9iBOHof1hkM&#10;UbpGaodThJtePqXpszTYcVxocaBjS/VXeTcK6G1ddfXFffIp3LMKs1dT5jelVsv58AIi0Bz+w3/t&#10;s1aQZ/kGft/EJyB3PwAAAP//AwBQSwECLQAUAAYACAAAACEA2+H2y+4AAACFAQAAEwAAAAAAAAAA&#10;AAAAAAAAAAAAW0NvbnRlbnRfVHlwZXNdLnhtbFBLAQItABQABgAIAAAAIQBa9CxbvwAAABUBAAAL&#10;AAAAAAAAAAAAAAAAAB8BAABfcmVscy8ucmVsc1BLAQItABQABgAIAAAAIQCs4IEoxQAAAN0AAAAP&#10;AAAAAAAAAAAAAAAAAAcCAABkcnMvZG93bnJldi54bWxQSwUGAAAAAAMAAwC3AAAA+QIAAAAA&#10;" path="m,l49022,r,8636l9652,8636r,22479l43688,31115r,8763l9652,39878r,32893l,72771,,xe" fillcolor="#252525" stroked="f" strokeweight="0">
                  <v:stroke miterlimit="1" joinstyle="miter"/>
                  <v:path arrowok="t" textboxrect="0,0,49022,72771"/>
                </v:shape>
                <v:shape id="Shape 8390" o:spid="_x0000_s1350" style="position:absolute;left:5452;top:294;width:713;height:538;visibility:visible;mso-wrap-style:square;v-text-anchor:top" coordsize="71374,53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CLvwAAAN0AAAAPAAAAZHJzL2Rvd25yZXYueG1sRE9Ni8Iw&#10;EL0L/ocwgjdNVVhqNS0iKHpz3cXz2IxNsZmUJmr99+awsMfH+14XvW3EkzpfO1YwmyYgiEuna64U&#10;/P7sJikIH5A1No5JwZs8FPlwsMZMuxd/0/McKhFD2GeowITQZlL60pBFP3UtceRurrMYIuwqqTt8&#10;xXDbyHmSfEmLNccGgy1tDZX388MqqNNbuLZ8MPqkT8flZW8Wl9QoNR71mxWIQH34F/+5D1pBuljG&#10;/fFNfAIy/wAAAP//AwBQSwECLQAUAAYACAAAACEA2+H2y+4AAACFAQAAEwAAAAAAAAAAAAAAAAAA&#10;AAAAW0NvbnRlbnRfVHlwZXNdLnhtbFBLAQItABQABgAIAAAAIQBa9CxbvwAAABUBAAALAAAAAAAA&#10;AAAAAAAAAB8BAABfcmVscy8ucmVsc1BLAQItABQABgAIAAAAIQB7+5CLvwAAAN0AAAAPAAAAAAAA&#10;AAAAAAAAAAcCAABkcnMvZG93bnJldi54bWxQSwUGAAAAAAMAAwC3AAAA8wIAAAAA&#10;" path="m24003,v3810,,7112,762,9525,2413c36068,4064,37846,6223,38862,9144,43053,3048,48387,,55118,v5207,,9271,1397,12065,4445c69977,7239,71374,11684,71374,17653r,36195l62484,53848r,-33147c62484,17145,62103,14605,61595,12954,61087,11430,59944,10160,58547,9144,57023,8255,55245,7747,53086,7747v-3683,,-6731,1143,-9144,3683c41402,13843,40259,17780,40259,23241r,30607l31369,53848r,-34163c31369,15621,30607,12700,29083,10795,27686,8636,25273,7747,21971,7747v-2540,,-4826,635,-6985,1905c12827,11049,11303,12954,10414,15494,9398,18034,8763,21717,8763,26543r,27305l,53848,,1143r8001,l8001,8509c9652,5969,11811,3937,14605,2286,17272,762,20447,,24003,xe" fillcolor="#252525" stroked="f" strokeweight="0">
                  <v:stroke miterlimit="1" joinstyle="miter"/>
                  <v:path arrowok="t" textboxrect="0,0,71374,53848"/>
                </v:shape>
                <v:shape id="Shape 8391" o:spid="_x0000_s1351" style="position:absolute;left:5113;top:294;width:285;height:538;visibility:visible;mso-wrap-style:square;v-text-anchor:top" coordsize="28575,53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1lExgAAAN0AAAAPAAAAZHJzL2Rvd25yZXYueG1sRI9BawIx&#10;EIXvBf9DmIK3ml0tYrdGEUUQag9uPfQ4bMbs0s1kSaK7/vumIPT4ePO+N2+5HmwrbuRD41hBPslA&#10;EFdON2wUnL/2LwsQISJrbB2TgjsFWK9GT0sstOv5RLcyGpEgHApUUMfYFVKGqiaLYeI64uRdnLcY&#10;k/RGao99gttWTrNsLi02nBpq7GhbU/VTXm16Q37714+8P5Zh/nk56dIcdmej1Ph52LyDiDTE/+NH&#10;+qAVLGZvOfytSQiQq18AAAD//wMAUEsBAi0AFAAGAAgAAAAhANvh9svuAAAAhQEAABMAAAAAAAAA&#10;AAAAAAAAAAAAAFtDb250ZW50X1R5cGVzXS54bWxQSwECLQAUAAYACAAAACEAWvQsW78AAAAVAQAA&#10;CwAAAAAAAAAAAAAAAAAfAQAAX3JlbHMvLnJlbHNQSwECLQAUAAYACAAAACEAMX9ZRMYAAADdAAAA&#10;DwAAAAAAAAAAAAAAAAAHAgAAZHJzL2Rvd25yZXYueG1sUEsFBgAAAAADAAMAtwAAAPoCAAAAAA==&#10;" path="m19431,v3175,,6096,889,9144,2794l25527,11176c23368,9779,21209,9144,18923,9144v-1905,,-3683,635,-5207,1778c12192,12192,11176,13716,10414,15875,9398,19050,8890,22479,8890,26289r,27559l,53848,,1143r8001,l8001,9144c10033,5461,11938,2921,13716,1905,15494,635,17526,,19431,xe" fillcolor="#252525" stroked="f" strokeweight="0">
                  <v:stroke miterlimit="1" joinstyle="miter"/>
                  <v:path arrowok="t" textboxrect="0,0,28575,53848"/>
                </v:shape>
                <v:shape id="Shape 8392" o:spid="_x0000_s1352" style="position:absolute;left:4762;top:294;width:246;height:550;visibility:visible;mso-wrap-style:square;v-text-anchor:top" coordsize="24638,54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7AbwwAAAN0AAAAPAAAAZHJzL2Rvd25yZXYueG1sRI/RisIw&#10;FETfF/yHcAXf1lQri1ajiCD6IstWP+DSXNtqc1OSWOvfm4WFfRxm5gyz2vSmER05X1tWMBknIIgL&#10;q2suFVzO+885CB+QNTaWScGLPGzWg48VZto++Ye6PJQiQthnqKAKoc2k9EVFBv3YtsTRu1pnMETp&#10;SqkdPiPcNHKaJF/SYM1xocKWdhUV9/xhFCTbV76vHXezEu3skH4v0tvhpNRo2G+XIAL14T/81z5q&#10;BfN0MYXfN/EJyPUbAAD//wMAUEsBAi0AFAAGAAgAAAAhANvh9svuAAAAhQEAABMAAAAAAAAAAAAA&#10;AAAAAAAAAFtDb250ZW50X1R5cGVzXS54bWxQSwECLQAUAAYACAAAACEAWvQsW78AAAAVAQAACwAA&#10;AAAAAAAAAAAAAAAfAQAAX3JlbHMvLnJlbHNQSwECLQAUAAYACAAAACEAZpuwG8MAAADdAAAADwAA&#10;AAAAAAAAAAAAAAAHAgAAZHJzL2Rvd25yZXYueG1sUEsFBgAAAAADAAMAtwAAAPcCAAAAAA==&#10;" path="m,c7239,,13208,2286,17780,7112v4572,4699,6858,11303,6858,19685c24638,33655,23622,38862,21590,42799v-2032,3810,-4953,6858,-8890,9017c8890,53975,4572,54991,,54991l,47752v4445,,8128,-1778,11049,-5080c13970,39243,15494,34163,15494,27305v,-6604,-1524,-11430,-4445,-14859c8128,9017,4445,7366,,7366l,xe" fillcolor="#252525" stroked="f" strokeweight="0">
                  <v:stroke miterlimit="1" joinstyle="miter"/>
                  <v:path arrowok="t" textboxrect="0,0,24638,54991"/>
                </v:shape>
                <v:shape id="Shape 8393" o:spid="_x0000_s1353" style="position:absolute;left:6642;top:14;width:284;height:833;visibility:visible;mso-wrap-style:square;v-text-anchor:top" coordsize="28448,8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VjpxgAAAN0AAAAPAAAAZHJzL2Rvd25yZXYueG1sRI9BawIx&#10;FITvBf9DeIK3mrULYlejVMEiWApr68HbY/PcjU1elk3U7b9vCoUeh5n5hlmsemfFjbpgPCuYjDMQ&#10;xJXXhmsFnx/bxxmIEJE1Ws+k4JsCrJaDhwUW2t+5pNsh1iJBOBSooImxLaQMVUMOw9i3xMk7+85h&#10;TLKrpe7wnuDOyqcsm0qHhtNCgy1tGqq+DlenwO3Nqc8v6/cjvdrp9u1Umo0tlRoN+5c5iEh9/A//&#10;tXdawSx/zuH3TXoCcvkDAAD//wMAUEsBAi0AFAAGAAgAAAAhANvh9svuAAAAhQEAABMAAAAAAAAA&#10;AAAAAAAAAAAAAFtDb250ZW50X1R5cGVzXS54bWxQSwECLQAUAAYACAAAACEAWvQsW78AAAAVAQAA&#10;CwAAAAAAAAAAAAAAAAAfAQAAX3JlbHMvLnJlbHNQSwECLQAUAAYACAAAACEA2xlY6cYAAADdAAAA&#10;DwAAAAAAAAAAAAAAAAAHAgAAZHJzL2Rvd25yZXYueG1sUEsFBgAAAAADAAMAtwAAAPoCAAAAAA==&#10;" path="m28448,r,12807l20574,16982v-2286,3048,-3810,9271,-4318,18669l28448,29769r,10516l28321,40223v-2921,,-5461,1270,-7620,3556c18542,46192,17526,49621,17526,54320v,5080,1143,9017,3556,11811l28448,69814r,13411l28321,83276v-8255,,-15113,-3302,-20320,-9779c2667,67147,,56606,,42001,,27015,2794,16220,8255,9616,11113,6314,14319,3838,17907,2187l28448,xe" fillcolor="#252525" stroked="f" strokeweight="0">
                  <v:stroke miterlimit="1" joinstyle="miter"/>
                  <v:path arrowok="t" textboxrect="0,0,28448,83276"/>
                </v:shape>
                <v:shape id="Shape 8394" o:spid="_x0000_s1354" style="position:absolute;left:6926;top:300;width:262;height:546;visibility:visible;mso-wrap-style:square;v-text-anchor:top" coordsize="26162,54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95SxwAAAN0AAAAPAAAAZHJzL2Rvd25yZXYueG1sRI9Pa8JA&#10;FMTvgt9heYIXqRv/UNLUVYpU8KBCbQ8eH9nXJJp9G7KrWb+9Wyh4HGbmN8xiFUwtbtS6yrKCyTgB&#10;QZxbXXGh4Od785KCcB5ZY22ZFNzJwWrZ7y0w07bjL7odfSEihF2GCkrvm0xKl5dk0I1tQxy9X9sa&#10;9FG2hdQtdhFuajlNkldpsOK4UGJD65Lyy/FqFJxHu+50ovlkdLin9ef6EHbTfVBqOAgf7yA8Bf8M&#10;/7e3WkE6e5vD35v4BOTyAQAA//8DAFBLAQItABQABgAIAAAAIQDb4fbL7gAAAIUBAAATAAAAAAAA&#10;AAAAAAAAAAAAAABbQ29udGVudF9UeXBlc10ueG1sUEsBAi0AFAAGAAgAAAAhAFr0LFu/AAAAFQEA&#10;AAsAAAAAAAAAAAAAAAAAHwEAAF9yZWxzLy5yZWxzUEsBAi0AFAAGAAgAAAAhAAiH3lLHAAAA3QAA&#10;AA8AAAAAAAAAAAAAAAAABwIAAGRycy9kb3ducmV2LnhtbFBLBQYAAAAAAwADALcAAAD7AgAAAAA=&#10;" path="m2286,c8890,,14478,2540,19177,7493v4699,4953,6985,11430,6985,19304c26162,35179,23749,41910,18796,46990l,54559,,41148r762,381c3556,41529,5969,40386,7874,38100v2032,-2159,3048,-5969,3048,-11049c10922,21717,9779,17780,7747,15367l,11618,,1103,2286,xe" fillcolor="#252525" stroked="f" strokeweight="0">
                  <v:stroke miterlimit="1" joinstyle="miter"/>
                  <v:path arrowok="t" textboxrect="0,0,26162,54559"/>
                </v:shape>
                <v:shape id="Shape 8395" o:spid="_x0000_s1355" style="position:absolute;left:7277;top:11;width:267;height:836;visibility:visible;mso-wrap-style:square;v-text-anchor:top" coordsize="26670,83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XK7xgAAAN0AAAAPAAAAZHJzL2Rvd25yZXYueG1sRI9BawIx&#10;FITvhf6H8AQvotlaK7o1igpCBS9u1fNj87pZ3bwsm6jrv28KQo/DzHzDzBatrcSNGl86VvA2SEAQ&#10;506XXCg4fG/6ExA+IGusHJOCB3lYzF9fZphqd+c93bJQiAhhn6ICE0KdSulzQxb9wNXE0ftxjcUQ&#10;ZVNI3eA9wm0lh0kylhZLjgsGa1obyi/Z1SrYDY9uVZ+PvYfphSorLqftaHdSqttpl58gArXhP/xs&#10;f2kFk/fpB/y9iU9Azn8BAAD//wMAUEsBAi0AFAAGAAgAAAAhANvh9svuAAAAhQEAABMAAAAAAAAA&#10;AAAAAAAAAAAAAFtDb250ZW50X1R5cGVzXS54bWxQSwECLQAUAAYACAAAACEAWvQsW78AAAAVAQAA&#10;CwAAAAAAAAAAAAAAAAAfAQAAX3JlbHMvLnJlbHNQSwECLQAUAAYACAAAACEA3LFyu8YAAADdAAAA&#10;DwAAAAAAAAAAAAAAAAAHAgAAZHJzL2Rvd25yZXYueG1sUEsFBgAAAAADAAMAtwAAAPoCAAAAAA==&#10;" path="m26670,r,13081c24638,13081,22987,13589,21463,14732v-1524,1270,-2667,3429,-3429,6604c16891,25400,16510,32131,16510,41783v,9652,381,16129,1270,19812c18796,65151,20066,67564,21590,68707v1397,1270,3048,1778,5080,1778l26670,83566v-8128,,-14478,-3048,-19431,-9271c2540,68199,,57277,,41656,,26162,2667,15113,8001,8382,12446,2921,18542,,26670,xe" fillcolor="#252525" stroked="f" strokeweight="0">
                  <v:stroke miterlimit="1" joinstyle="miter"/>
                  <v:path arrowok="t" textboxrect="0,0,26670,83566"/>
                </v:shape>
                <v:shape id="Shape 8396" o:spid="_x0000_s1356" style="position:absolute;left:6926;top:11;width:247;height:220;visibility:visible;mso-wrap-style:square;v-text-anchor:top" coordsize="24638,2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RX2xwAAAN0AAAAPAAAAZHJzL2Rvd25yZXYueG1sRI9Ba8JA&#10;FITvBf/D8oRexGxsJdqYVWxBKB4KjV56e2Sf2WD2bciumvbXdwtCj8PMfMMUm8G24kq9bxwrmCUp&#10;COLK6YZrBcfDbroE4QOyxtYxKfgmD5v16KHAXLsbf9K1DLWIEPY5KjAhdLmUvjJk0SeuI47eyfUW&#10;Q5R9LXWPtwi3rXxK00xabDguGOzozVB1Li9WwQLnkw/9Y14n1Zww+5rt3e6cKfU4HrYrEIGG8B++&#10;t9+1guXzSwZ/b+ITkOtfAAAA//8DAFBLAQItABQABgAIAAAAIQDb4fbL7gAAAIUBAAATAAAAAAAA&#10;AAAAAAAAAAAAAABbQ29udGVudF9UeXBlc10ueG1sUEsBAi0AFAAGAAgAAAAhAFr0LFu/AAAAFQEA&#10;AAsAAAAAAAAAAAAAAAAAHwEAAF9yZWxzLy5yZWxzUEsBAi0AFAAGAAgAAAAhACsdFfbHAAAA3QAA&#10;AA8AAAAAAAAAAAAAAAAABwIAAGRycy9kb3ducmV2LnhtbFBLBQYAAAAAAwADALcAAAD7AgAAAAA=&#10;" path="m1397,c7620,,12827,1778,16891,5207v4191,3429,6731,8509,7747,15113l9652,21971c9144,18923,8128,16637,6604,15113,4953,13589,2921,12827,508,12827l,13096,,290,1397,xe" fillcolor="#252525" stroked="f" strokeweight="0">
                  <v:stroke miterlimit="1" joinstyle="miter"/>
                  <v:path arrowok="t" textboxrect="0,0,24638,21971"/>
                </v:shape>
                <v:shape id="Shape 8397" o:spid="_x0000_s1357" style="position:absolute;left:7912;top:11;width:267;height:836;visibility:visible;mso-wrap-style:square;v-text-anchor:top" coordsize="26670,83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0lXxgAAAN0AAAAPAAAAZHJzL2Rvd25yZXYueG1sRI9BawIx&#10;FITvhf6H8AQvotlaqbo1igpCBS9u1fNj87pZ3bwsm6jrv28KQo/DzHzDzBatrcSNGl86VvA2SEAQ&#10;506XXCg4fG/6ExA+IGusHJOCB3lYzF9fZphqd+c93bJQiAhhn6ICE0KdSulzQxb9wNXE0ftxjcUQ&#10;ZVNI3eA9wm0lh0nyIS2WHBcM1rQ2lF+yq1WwGx7dqj4few/TC1VWXE7b0e6kVLfTLj9BBGrDf/jZ&#10;/tIKJu/TMfy9iU9Azn8BAAD//wMAUEsBAi0AFAAGAAgAAAAhANvh9svuAAAAhQEAABMAAAAAAAAA&#10;AAAAAAAAAAAAAFtDb250ZW50X1R5cGVzXS54bWxQSwECLQAUAAYACAAAACEAWvQsW78AAAAVAQAA&#10;CwAAAAAAAAAAAAAAAAAfAQAAX3JlbHMvLnJlbHNQSwECLQAUAAYACAAAACEAQy9JV8YAAADdAAAA&#10;DwAAAAAAAAAAAAAAAAAHAgAAZHJzL2Rvd25yZXYueG1sUEsFBgAAAAADAAMAtwAAAPoCAAAAAA==&#10;" path="m26670,r,13081c24638,13081,22987,13589,21590,14732v-1524,1270,-2540,3429,-3556,6604c17018,25400,16510,32131,16510,41783v,9652,381,16129,1397,19812c18796,65151,20066,67564,21590,68707v1397,1270,3048,1778,5080,1778l26670,83566v-8001,,-14478,-3048,-19304,-9271c2540,68199,,57277,,41656,,26162,2667,15113,8001,8382,12446,2921,18669,,26670,xe" fillcolor="#252525" stroked="f" strokeweight="0">
                  <v:stroke miterlimit="1" joinstyle="miter"/>
                  <v:path arrowok="t" textboxrect="0,0,26670,83566"/>
                </v:shape>
                <v:shape id="Shape 8398" o:spid="_x0000_s1358" style="position:absolute;left:7544;top:11;width:264;height:836;visibility:visible;mso-wrap-style:square;v-text-anchor:top" coordsize="26416,83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bIbwwAAAN0AAAAPAAAAZHJzL2Rvd25yZXYueG1sRE9Ni8Iw&#10;EL0L/ocwgjdNV0G0GqUsK4gHUddd8TY2s22xmdQmav335iDs8fG+Z4vGlOJOtSssK/joRyCIU6sL&#10;zhQcvpe9MQjnkTWWlknBkxws5u3WDGNtH7yj+95nIoSwi1FB7n0VS+nSnAy6vq2IA/dna4M+wDqT&#10;usZHCDelHETRSBosODTkWNFnTullfzMKrqujKZKt3ZTr5PJjTuev9e/koFS30yRTEJ4a/y9+u1da&#10;wXg4CXPDm/AE5PwFAAD//wMAUEsBAi0AFAAGAAgAAAAhANvh9svuAAAAhQEAABMAAAAAAAAAAAAA&#10;AAAAAAAAAFtDb250ZW50X1R5cGVzXS54bWxQSwECLQAUAAYACAAAACEAWvQsW78AAAAVAQAACwAA&#10;AAAAAAAAAAAAAAAfAQAAX3JlbHMvLnJlbHNQSwECLQAUAAYACAAAACEAxIGyG8MAAADdAAAADwAA&#10;AAAAAAAAAAAAAAAHAgAAZHJzL2Rvd25yZXYueG1sUEsFBgAAAAADAAMAtwAAAPcCAAAAAA==&#10;" path="m,c7747,,13970,2921,18415,8509v5334,6604,8001,17780,8001,33274c26416,57277,23749,68326,18415,75057,13970,80772,7747,83566,,83566l,70485v1778,,3429,-508,5080,-1778c6477,67437,7620,65278,8382,62230,9525,58166,10160,51435,10160,41783v,-9652,-635,-16256,-1524,-19812c7620,18415,6350,16002,5080,14732,3429,13589,1778,13081,,13081l,xe" fillcolor="#252525" stroked="f" strokeweight="0">
                  <v:stroke miterlimit="1" joinstyle="miter"/>
                  <v:path arrowok="t" textboxrect="0,0,26416,83566"/>
                </v:shape>
                <v:shape id="Shape 8399" o:spid="_x0000_s1359" style="position:absolute;left:9501;top:11;width:265;height:836;visibility:visible;mso-wrap-style:square;v-text-anchor:top" coordsize="26543,83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qJfxAAAAN0AAAAPAAAAZHJzL2Rvd25yZXYueG1sRI/dagIx&#10;FITvC75DOII3UrPa4s9qFLEUFPFC2wc4bE43i5uTJYm6fXsjCF4OM/MNs1i1thZX8qFyrGA4yEAQ&#10;F05XXCr4/fl+n4IIEVlj7ZgU/FOA1bLztsBcuxsf6XqKpUgQDjkqMDE2uZShMGQxDFxDnLw/5y3G&#10;JH0ptcdbgttajrJsLC1WnBYMNrQxVJxPF6vAT/r7Ar922hiM52y31/3N50GpXrddz0FEauMr/Gxv&#10;tYLpx2wGjzfpCcjlHQAA//8DAFBLAQItABQABgAIAAAAIQDb4fbL7gAAAIUBAAATAAAAAAAAAAAA&#10;AAAAAAAAAABbQ29udGVudF9UeXBlc10ueG1sUEsBAi0AFAAGAAgAAAAhAFr0LFu/AAAAFQEAAAsA&#10;AAAAAAAAAAAAAAAAHwEAAF9yZWxzLy5yZWxzUEsBAi0AFAAGAAgAAAAhAPTqol/EAAAA3QAAAA8A&#10;AAAAAAAAAAAAAAAABwIAAGRycy9kb3ducmV2LnhtbFBLBQYAAAAAAwADALcAAAD4AgAAAAA=&#10;" path="m26543,r,13081c24638,13081,22987,13589,21463,14732v-1270,1270,-2540,3429,-3429,6604c17018,25400,16383,32131,16383,41783v,9652,508,16129,1524,19812c18923,65151,20193,67564,21463,68707v1524,1270,3175,1778,5080,1778l26543,83566v-7874,,-14351,-3048,-19050,-9271c2413,68199,,57277,,41656,,26162,2667,15113,8001,8382,12573,2921,18669,,26543,xe" fillcolor="#252525" stroked="f" strokeweight="0">
                  <v:stroke miterlimit="1" joinstyle="miter"/>
                  <v:path arrowok="t" textboxrect="0,0,26543,83566"/>
                </v:shape>
                <v:shape id="Shape 8400" o:spid="_x0000_s1360" style="position:absolute;left:8845;top:11;width:550;height:822;visibility:visible;mso-wrap-style:square;v-text-anchor:top" coordsize="54991,82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UtwwgAAAN0AAAAPAAAAZHJzL2Rvd25yZXYueG1sRE/LisIw&#10;FN0L/kO4wmxE05FRpBpFhJGZVfGB62tz21Sbm9LE2vn7yWJglofzXm97W4uOWl85VvA+TUAQ505X&#10;XCq4nD8nSxA+IGusHZOCH/Kw3QwHa0y1e/GRulMoRQxhn6ICE0KTSulzQxb91DXEkStcazFE2JZS&#10;t/iK4baWsyRZSIsVxwaDDe0N5Y/T0yqoi4zGt/1jdp9zl5nxsbh+HzKl3kb9bgUiUB/+xX/uL61g&#10;+ZHE/fFNfAJy8wsAAP//AwBQSwECLQAUAAYACAAAACEA2+H2y+4AAACFAQAAEwAAAAAAAAAAAAAA&#10;AAAAAAAAW0NvbnRlbnRfVHlwZXNdLnhtbFBLAQItABQABgAIAAAAIQBa9CxbvwAAABUBAAALAAAA&#10;AAAAAAAAAAAAAB8BAABfcmVscy8ucmVsc1BLAQItABQABgAIAAAAIQCHzUtwwgAAAN0AAAAPAAAA&#10;AAAAAAAAAAAAAAcCAABkcnMvZG93bnJldi54bWxQSwUGAAAAAAMAAwC3AAAA9gIAAAAA&#10;" path="m29083,v8001,,14351,2159,19050,6477c52705,10795,54991,16256,54991,22733v,3683,-635,7239,-1905,10668c51689,36576,49657,40132,46736,43688v-1905,2413,-5334,5969,-10287,10541c31496,58801,28575,61722,27051,63246v-1270,1397,-2286,2921,-3175,4318l54991,67564r,14605l,82169c635,76581,2413,71247,5334,66421,8382,61595,14224,54991,22987,46863,30099,40259,34417,35941,36195,33528v2032,-3302,3048,-6477,3048,-9652c39243,20320,38354,17653,36449,15748,34544,13970,32004,13081,28702,13081v-3302,,-5969,889,-7747,2794c18923,17907,17780,21209,17526,25781l1905,24130c2794,15621,5715,9398,10795,5588,15494,1905,21717,,29083,xe" fillcolor="#252525" stroked="f" strokeweight="0">
                  <v:stroke miterlimit="1" joinstyle="miter"/>
                  <v:path arrowok="t" textboxrect="0,0,54991,82169"/>
                </v:shape>
                <v:shape id="Shape 8401" o:spid="_x0000_s1361" style="position:absolute;left:8179;top:11;width:266;height:836;visibility:visible;mso-wrap-style:square;v-text-anchor:top" coordsize="26670,83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ixaxgAAAN0AAAAPAAAAZHJzL2Rvd25yZXYueG1sRI/NasMw&#10;EITvhbyD2EAvIZEdTAlulNAECi34UufnvFhby7W1MpaaOG9fFQI5DjPzDbPejrYTFxp841hBukhA&#10;EFdON1wrOB7e5ysQPiBr7ByTght52G4mT2vMtbvyF13KUIsIYZ+jAhNCn0vpK0MW/cL1xNH7doPF&#10;EOVQSz3gNcJtJ5dJ8iItNhwXDPa0N1S15a9VUCxPbtf/nGY3MwtdWbfnz6w4K/U8Hd9eQQQawyN8&#10;b39oBassSeH/TXwCcvMHAAD//wMAUEsBAi0AFAAGAAgAAAAhANvh9svuAAAAhQEAABMAAAAAAAAA&#10;AAAAAAAAAAAAAFtDb250ZW50X1R5cGVzXS54bWxQSwECLQAUAAYACAAAACEAWvQsW78AAAAVAQAA&#10;CwAAAAAAAAAAAAAAAAAfAQAAX3JlbHMvLnJlbHNQSwECLQAUAAYACAAAACEAiyosWsYAAADdAAAA&#10;DwAAAAAAAAAAAAAAAAAHAgAAZHJzL2Rvd25yZXYueG1sUEsFBgAAAAADAAMAtwAAAPoCAAAAAA==&#10;" path="m,c7874,,14097,2921,18542,8509v5207,6604,8128,17780,8128,33274c26670,57277,23749,68326,18415,75057,13970,80772,7874,83566,,83566l,70485v1778,,3556,-508,5080,-1778c6477,67437,7620,65278,8509,62230,9525,58166,10160,51435,10160,41783v,-9652,-508,-16256,-1524,-19812c7620,18415,6477,16002,5080,14732,3556,13589,1778,13081,,13081l,xe" fillcolor="#252525" stroked="f" strokeweight="0">
                  <v:stroke miterlimit="1" joinstyle="miter"/>
                  <v:path arrowok="t" textboxrect="0,0,26670,83566"/>
                </v:shape>
                <v:shape id="Shape 8402" o:spid="_x0000_s1362" style="position:absolute;left:8497;width:322;height:847;visibility:visible;mso-wrap-style:square;v-text-anchor:top" coordsize="32131,84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0C7xgAAAN0AAAAPAAAAZHJzL2Rvd25yZXYueG1sRI9ba8JA&#10;FITfC/6H5Qh9qxtD0ZC6ilhEoSJeSvt6yJ5cMHs2zW41/ntXEHwcZuYbZjLrTC3O1LrKsoLhIAJB&#10;nFldcaHg+7h8S0A4j6yxtkwKruRgNu29TDDV9sJ7Oh98IQKEXYoKSu+bVEqXlWTQDWxDHLzctgZ9&#10;kG0hdYuXADe1jKNoJA1WHBZKbGhRUnY6/BsF69/P/V/yc6233XiT5butWeVfsVKv/W7+AcJT55/h&#10;R3utFSTvUQz3N+EJyOkNAAD//wMAUEsBAi0AFAAGAAgAAAAhANvh9svuAAAAhQEAABMAAAAAAAAA&#10;AAAAAAAAAAAAAFtDb250ZW50X1R5cGVzXS54bWxQSwECLQAUAAYACAAAACEAWvQsW78AAAAVAQAA&#10;CwAAAAAAAAAAAAAAAAAfAQAAX3JlbHMvLnJlbHNQSwECLQAUAAYACAAAACEA0w9Au8YAAADdAAAA&#10;DwAAAAAAAAAAAAAAAAAHAgAAZHJzL2Rvd25yZXYueG1sUEsFBgAAAAADAAMAtwAAAPoCAAAAAA==&#10;" path="m20320,l32131,,11557,84709,,84709,20320,xe" fillcolor="#252525" stroked="f" strokeweight="0">
                  <v:stroke miterlimit="1" joinstyle="miter"/>
                  <v:path arrowok="t" textboxrect="0,0,32131,84709"/>
                </v:shape>
                <v:shape id="Shape 8403" o:spid="_x0000_s1363" style="position:absolute;left:10117;top:11;width:549;height:822;visibility:visible;mso-wrap-style:square;v-text-anchor:top" coordsize="54991,82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9UHxgAAAN0AAAAPAAAAZHJzL2Rvd25yZXYueG1sRI9Ba8JA&#10;FITvgv9heYVepG60WiR1FREs7SkYS8+v2ZdsavZtyG5j+u+7guBxmJlvmPV2sI3oqfO1YwWzaQKC&#10;uHC65krB5+nwtALhA7LGxjEp+CMP2814tMZUuwsfqc9DJSKEfYoKTAhtKqUvDFn0U9cSR690ncUQ&#10;ZVdJ3eElwm0j50nyIi3WHBcMtrQ3VJzzX6ugKTOafO/P858l95mZHMuvj7dMqceHYfcKItAQ7uFb&#10;+10rWC2SZ7i+iU9Abv4BAAD//wMAUEsBAi0AFAAGAAgAAAAhANvh9svuAAAAhQEAABMAAAAAAAAA&#10;AAAAAAAAAAAAAFtDb250ZW50X1R5cGVzXS54bWxQSwECLQAUAAYACAAAACEAWvQsW78AAAAVAQAA&#10;CwAAAAAAAAAAAAAAAAAfAQAAX3JlbHMvLnJlbHNQSwECLQAUAAYACAAAACEAdx/VB8YAAADdAAAA&#10;DwAAAAAAAAAAAAAAAAAHAgAAZHJzL2Rvd25yZXYueG1sUEsFBgAAAAADAAMAtwAAAPoCAAAAAA==&#10;" path="m29083,v8001,,14351,2159,18923,6477c52705,10795,54991,16256,54991,22733v,3683,-635,7239,-2032,10668c51689,36576,49530,40132,46736,43688v-1778,2413,-5334,5969,-10287,10541c31496,58801,28448,61722,27178,63246v-1270,1397,-2540,2921,-3302,4318l54991,67564r,14605l,82169c635,76581,2413,71247,5334,66421,8382,61595,14224,54991,22987,46863,30099,40259,34417,35941,36068,33528v2159,-3302,3175,-6477,3175,-9652c39243,20320,38354,17653,36449,15748,34544,13970,32004,13081,28702,13081v-3302,,-5969,889,-7874,2794c18923,17907,17780,21209,17526,25781l1905,24130c2794,15621,5715,9398,10668,5588,15494,1905,21717,,29083,xe" fillcolor="#252525" stroked="f" strokeweight="0">
                  <v:stroke miterlimit="1" joinstyle="miter"/>
                  <v:path arrowok="t" textboxrect="0,0,54991,82169"/>
                </v:shape>
                <v:shape id="Shape 8404" o:spid="_x0000_s1364" style="position:absolute;left:9766;top:11;width:267;height:836;visibility:visible;mso-wrap-style:square;v-text-anchor:top" coordsize="26670,83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Y/CxAAAAN0AAAAPAAAAZHJzL2Rvd25yZXYueG1sRI9Bi8Iw&#10;FITvgv8hPMGLaLpSRKpRdGHBBS92V8+P5tlUm5fSZLX++40geBxm5htmue5sLW7U+sqxgo9JAoK4&#10;cLriUsHvz9d4DsIHZI21Y1LwIA/rVb+3xEy7Ox/olodSRAj7DBWYEJpMSl8YsugnriGO3tm1FkOU&#10;bSl1i/cIt7WcJslMWqw4Lhhs6NNQcc3/rIL99Oi2zeU4ephRqPPyevpO9yelhoNuswARqAvv8Ku9&#10;0wrmaZLC8018AnL1DwAA//8DAFBLAQItABQABgAIAAAAIQDb4fbL7gAAAIUBAAATAAAAAAAAAAAA&#10;AAAAAAAAAABbQ29udGVudF9UeXBlc10ueG1sUEsBAi0AFAAGAAgAAAAhAFr0LFu/AAAAFQEAAAsA&#10;AAAAAAAAAAAAAAAAHwEAAF9yZWxzLy5yZWxzUEsBAi0AFAAGAAgAAAAhAJtdj8LEAAAA3QAAAA8A&#10;AAAAAAAAAAAAAAAABwIAAGRycy9kb3ducmV2LnhtbFBLBQYAAAAAAwADALcAAAD4AgAAAAA=&#10;" path="m,c8001,,14097,2921,18669,8509v5461,6604,8001,17780,8001,33274c26670,57277,23876,68326,18542,75057,14097,80772,8001,83566,,83566l,70485v1905,,3810,-508,5080,-1778c6604,67437,7747,65278,8509,62230,9652,58166,10160,51435,10160,41783v,-9652,-508,-16256,-1270,-19812c7747,18415,6604,16002,5080,14732,3556,13589,1905,13081,,13081l,xe" fillcolor="#252525" stroked="f" strokeweight="0">
                  <v:stroke miterlimit="1" joinstyle="miter"/>
                  <v:path arrowok="t" textboxrect="0,0,26670,83566"/>
                </v:shape>
                <v:shape id="Shape 8534" o:spid="_x0000_s1365" style="position:absolute;left:3027;top:524;width:231;height:321;visibility:visible;mso-wrap-style:square;v-text-anchor:top" coordsize="23114,32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79YxgAAAN0AAAAPAAAAZHJzL2Rvd25yZXYueG1sRI9Ba8JA&#10;FITvhf6H5RW8iG6srUh0lVqieI0tlt4e2WcSmn0bsquu/npXEHocZuYbZr4MphEn6lxtWcFomIAg&#10;LqyuuVTw/bUeTEE4j6yxsUwKLuRguXh+mmOq7ZlzOu18KSKEXYoKKu/bVEpXVGTQDW1LHL2D7Qz6&#10;KLtS6g7PEW4a+ZokE2mw5rhQYUufFRV/u6NRYH+zfv/y4zch7LPN5Eo5r7Jcqd5L+JiB8BT8f/jR&#10;3moF0/fxG9zfxCcgFzcAAAD//wMAUEsBAi0AFAAGAAgAAAAhANvh9svuAAAAhQEAABMAAAAAAAAA&#10;AAAAAAAAAAAAAFtDb250ZW50X1R5cGVzXS54bWxQSwECLQAUAAYACAAAACEAWvQsW78AAAAVAQAA&#10;CwAAAAAAAAAAAAAAAAAfAQAAX3JlbHMvLnJlbHNQSwECLQAUAAYACAAAACEAt6+/WMYAAADdAAAA&#10;DwAAAAAAAAAAAAAAAAAHAgAAZHJzL2Rvd25yZXYueG1sUEsFBgAAAAADAAMAtwAAAPoCAAAAAA==&#10;" path="m23114,r,7566l22098,7805v-3683,508,-6223,1016,-7747,1778c12827,10218,11684,11107,10795,12504v-635,1143,-1270,2667,-1270,4191c9525,19108,10414,21013,12319,22664v1778,1524,4445,2413,8001,2413l23114,24369r,6781l18034,32062v-5715,,-10287,-1524,-13335,-4318c1651,24950,,21267,,16949,,14409,635,11869,1778,9837,2921,7678,4445,6027,6350,4757,8255,3487,10414,2471,12827,1963,14605,1328,17272,820,20828,439l23114,xe" fillcolor="#252525" stroked="f" strokeweight="0">
                  <v:stroke miterlimit="83231f" joinstyle="miter"/>
                  <v:path arrowok="t" textboxrect="0,0,23114,32062"/>
                </v:shape>
                <v:shape id="Shape 194409" o:spid="_x0000_s1366" style="position:absolute;left:2834;top:305;width:92;height:527;visibility:visible;mso-wrap-style:square;v-text-anchor:top" coordsize="9144,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GS4wwAAAN8AAAAPAAAAZHJzL2Rvd25yZXYueG1sRE/dasIw&#10;FL4X9g7hDHaniSLDVKPMwWC78GKtD3Bojm1Zc9IlmXY+vRkMvPz4/je70fXiTCF2ng3MZwoEce1t&#10;x42BY/U2XYGICdli75kM/FKE3fZhssHC+gt/0rlMjcghHAs00KY0FFLGuiWHceYH4sydfHCYMgyN&#10;tAEvOdz1cqHUs3TYcW5ocaDXluqv8scZ0Oq0D/rj+2rl3peLg77Oj7Ey5ulxfFmDSDSmu/jf/W7z&#10;fL1cKg1/fzIAub0BAAD//wMAUEsBAi0AFAAGAAgAAAAhANvh9svuAAAAhQEAABMAAAAAAAAAAAAA&#10;AAAAAAAAAFtDb250ZW50X1R5cGVzXS54bWxQSwECLQAUAAYACAAAACEAWvQsW78AAAAVAQAACwAA&#10;AAAAAAAAAAAAAAAfAQAAX3JlbHMvLnJlbHNQSwECLQAUAAYACAAAACEA0cRkuMMAAADfAAAADwAA&#10;AAAAAAAAAAAAAAAHAgAAZHJzL2Rvd25yZXYueG1sUEsFBgAAAAADAAMAtwAAAPcCAAAAAA==&#10;" path="m,l9144,r,52705l,52705,,e" fillcolor="#252525" stroked="f" strokeweight="0">
                  <v:stroke miterlimit="83231f" joinstyle="miter"/>
                  <v:path arrowok="t" textboxrect="0,0,9144,52705"/>
                </v:shape>
                <v:shape id="Shape 8536" o:spid="_x0000_s1367" style="position:absolute;left:3043;top:297;width:215;height:171;visibility:visible;mso-wrap-style:square;v-text-anchor:top" coordsize="21590,17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APIwgAAAN0AAAAPAAAAZHJzL2Rvd25yZXYueG1sRI9Pi8Iw&#10;FMTvgt8hPMGbTVUU6RqlCEKP/ts9P5q3bXebl9hErd/eLCx4HGbmN8x625tW3KnzjWUF0yQFQVxa&#10;3XCl4HLeT1YgfEDW2FomBU/ysN0MB2vMtH3wke6nUIkIYZ+hgjoEl0npy5oM+sQ64uh9285giLKr&#10;pO7wEeGmlbM0XUqDDceFGh3taip/TzejwP0U+pJzeSicPeafX3lxDWyVGo/6/ANEoD68w//tQitY&#10;LeZL+HsTn4DcvAAAAP//AwBQSwECLQAUAAYACAAAACEA2+H2y+4AAACFAQAAEwAAAAAAAAAAAAAA&#10;AAAAAAAAW0NvbnRlbnRfVHlwZXNdLnhtbFBLAQItABQABgAIAAAAIQBa9CxbvwAAABUBAAALAAAA&#10;AAAAAAAAAAAAAB8BAABfcmVscy8ucmVsc1BLAQItABQABgAIAAAAIQAH9APIwgAAAN0AAAAPAAAA&#10;AAAAAAAAAAAAAAcCAABkcnMvZG93bnJldi54bWxQSwUGAAAAAAMAAwC3AAAA9gIAAAAA&#10;" path="m21590,r,7266l13208,9418v-2032,1270,-3429,3937,-4445,7620l,15895c1016,12085,2286,9164,3937,6878,5842,4465,8382,2687,11811,1544l21590,xe" fillcolor="#252525" stroked="f" strokeweight="0">
                  <v:stroke miterlimit="83231f" joinstyle="miter"/>
                  <v:path arrowok="t" textboxrect="0,0,21590,17038"/>
                </v:shape>
                <v:shape id="Shape 194410" o:spid="_x0000_s1368" style="position:absolute;left:2834;top:104;width:92;height:103;visibility:visible;mso-wrap-style:square;v-text-anchor:top" coordsize="9144,10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9sOxQAAAN8AAAAPAAAAZHJzL2Rvd25yZXYueG1sRE9Na8JA&#10;EL0X+h+WEXqRulFssdFVSkBopR5qxV6H7JgNZmdDdhvTf985CD0+3vdqM/hG9dTFOrCB6SQDRVwG&#10;W3Nl4Pi1fVyAignZYhOYDPxShM36/m6FuQ1X/qT+kColIRxzNOBSanOtY+nIY5yElli4c+g8JoFd&#10;pW2HVwn3jZ5l2bP2WLM0OGypcFReDj/ewNN47KrZx/nb7raX91O7LxZ9XxjzMBpel6ASDelffHO/&#10;WZn/Mp9P5YH8EQB6/QcAAP//AwBQSwECLQAUAAYACAAAACEA2+H2y+4AAACFAQAAEwAAAAAAAAAA&#10;AAAAAAAAAAAAW0NvbnRlbnRfVHlwZXNdLnhtbFBLAQItABQABgAIAAAAIQBa9CxbvwAAABUBAAAL&#10;AAAAAAAAAAAAAAAAAB8BAABfcmVscy8ucmVsc1BLAQItABQABgAIAAAAIQCVJ9sOxQAAAN8AAAAP&#10;AAAAAAAAAAAAAAAAAAcCAABkcnMvZG93bnJldi54bWxQSwUGAAAAAAMAAwC3AAAA+QIAAAAA&#10;" path="m,l9144,r,10287l,10287,,e" fillcolor="#252525" stroked="f" strokeweight="0">
                  <v:stroke miterlimit="83231f" joinstyle="miter"/>
                  <v:path arrowok="t" textboxrect="0,0,9144,10287"/>
                </v:shape>
                <v:shape id="Shape 8538" o:spid="_x0000_s1369" style="position:absolute;left:3258;top:294;width:254;height:542;visibility:visible;mso-wrap-style:square;v-text-anchor:top" coordsize="25400,54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RnNwgAAAN0AAAAPAAAAZHJzL2Rvd25yZXYueG1sRE/Pa8Iw&#10;FL4L+x/CG3jTVKci1ShjU5DtZDfx+myeTbF5qU2s3X+/HASPH9/v5bqzlWip8aVjBaNhAoI4d7rk&#10;QsHvz3YwB+EDssbKMSn4Iw/r1Utvial2d95Tm4VCxBD2KSowIdSplD43ZNEPXU0cubNrLIYIm0Lq&#10;Bu8x3FZynCQzabHk2GCwpg9D+SW7WQWb78Mu3xxPk9Z0kxPObtcgP7+U6r927wsQgbrwFD/cO61g&#10;Pn2Lc+Ob+ATk6h8AAP//AwBQSwECLQAUAAYACAAAACEA2+H2y+4AAACFAQAAEwAAAAAAAAAAAAAA&#10;AAAAAAAAW0NvbnRlbnRfVHlwZXNdLnhtbFBLAQItABQABgAIAAAAIQBa9CxbvwAAABUBAAALAAAA&#10;AAAAAAAAAAAAAB8BAABfcmVscy8ucmVsc1BLAQItABQABgAIAAAAIQCMWRnNwgAAAN0AAAAPAAAA&#10;AAAAAAAAAAAAAAcCAABkcnMvZG93bnJldi54bWxQSwUGAAAAAAMAAwC3AAAA9gIAAAAA&#10;" path="m2286,v4445,,8128,508,10922,1524c16002,2667,18034,3937,19431,5588v1270,1651,2159,3683,2794,6096c22352,13208,22606,15875,22606,19939r,11811c22606,40005,22860,45339,23241,47498v381,2286,1143,4318,2159,6350l16002,53848v-762,-1778,-1397,-3937,-1651,-6477c11176,50165,7874,52197,4826,53340l,54206,,47425,6223,45847v2667,-1524,4699,-3556,5969,-6223c13081,37465,13589,34671,13589,30734r,-3302l,30622,,23056,13589,20447v,-1270,,-2032,,-2286c13589,14478,12827,11938,11176,10414,8763,8509,5461,7366,1016,7366l,7627,,361,2286,xe" fillcolor="#252525" stroked="f" strokeweight="0">
                  <v:stroke miterlimit="83231f" joinstyle="miter"/>
                  <v:path arrowok="t" textboxrect="0,0,25400,54206"/>
                </v:shape>
                <v:rect id="Rectangle 8549" o:spid="_x0000_s1370" style="position:absolute;left:1300;top:93;width:7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msmxgAAAN0AAAAPAAAAZHJzL2Rvd25yZXYueG1sRI9Pa8JA&#10;FMTvQr/D8gredNOikqSuIlXRo38KtrdH9jUJzb4N2dVEP70rCD0OM/MbZjrvTCUu1LjSsoK3YQSC&#10;OLO65FzB13E9iEE4j6yxskwKruRgPnvpTTHVtuU9XQ4+FwHCLkUFhfd1KqXLCjLohrYmDt6vbQz6&#10;IJtc6gbbADeVfI+iiTRYclgosKbPgrK/w9ko2MT14ntrb21erX42p90pWR4Tr1T/tVt8gPDU+f/w&#10;s73VCuLxKIHHm/AE5OwOAAD//wMAUEsBAi0AFAAGAAgAAAAhANvh9svuAAAAhQEAABMAAAAAAAAA&#10;AAAAAAAAAAAAAFtDb250ZW50X1R5cGVzXS54bWxQSwECLQAUAAYACAAAACEAWvQsW78AAAAVAQAA&#10;CwAAAAAAAAAAAAAAAAAfAQAAX3JlbHMvLnJlbHNQSwECLQAUAAYACAAAACEArIJrJsYAAADdAAAA&#10;DwAAAAAAAAAAAAAAAAAHAgAAZHJzL2Rvd25yZXYueG1sUEsFBgAAAAADAAMAtwAAAPoCAAAAAA==&#10;" filled="f" stroked="f">
                  <v:textbox inset="0,0,0,0">
                    <w:txbxContent>
                      <w:p w14:paraId="49E7609B" w14:textId="77777777" w:rsidR="000C6BD0" w:rsidRDefault="00000000">
                        <w:r>
                          <w:rPr>
                            <w:rFonts w:ascii="Arial" w:eastAsia="Arial" w:hAnsi="Arial" w:cs="Arial"/>
                            <w:color w:val="252525"/>
                            <w:sz w:val="16"/>
                          </w:rPr>
                          <w:t>o</w:t>
                        </w:r>
                      </w:p>
                    </w:txbxContent>
                  </v:textbox>
                </v:rect>
                <w10:anchorlock/>
              </v:group>
            </w:pict>
          </mc:Fallback>
        </mc:AlternateContent>
      </w:r>
      <w:r>
        <w:rPr>
          <w:rFonts w:ascii="Arial" w:eastAsia="Arial" w:hAnsi="Arial" w:cs="Arial"/>
          <w:b/>
          <w:color w:val="252525"/>
          <w:sz w:val="18"/>
        </w:rPr>
        <w:t>4</w:t>
      </w:r>
    </w:p>
    <w:p w14:paraId="28A9206A" w14:textId="77777777" w:rsidR="000C6BD0" w:rsidRDefault="00000000">
      <w:pPr>
        <w:pStyle w:val="Heading2"/>
        <w:ind w:left="485" w:right="3697"/>
      </w:pPr>
      <w:r>
        <w:lastRenderedPageBreak/>
        <w:t>Page 4</w:t>
      </w:r>
    </w:p>
    <w:p w14:paraId="7B4D4A96" w14:textId="77777777" w:rsidR="000C6BD0" w:rsidRDefault="00000000">
      <w:pPr>
        <w:spacing w:after="0"/>
        <w:ind w:left="-55" w:right="-51"/>
      </w:pPr>
      <w:r>
        <w:rPr>
          <w:noProof/>
        </w:rPr>
        <w:lastRenderedPageBreak/>
        <w:drawing>
          <wp:inline distT="0" distB="0" distL="0" distR="0" wp14:anchorId="1928A4DD" wp14:editId="47495FB1">
            <wp:extent cx="6861049" cy="8683752"/>
            <wp:effectExtent l="0" t="0" r="0" b="0"/>
            <wp:docPr id="187888" name="Picture 187888"/>
            <wp:cNvGraphicFramePr/>
            <a:graphic xmlns:a="http://schemas.openxmlformats.org/drawingml/2006/main">
              <a:graphicData uri="http://schemas.openxmlformats.org/drawingml/2006/picture">
                <pic:pic xmlns:pic="http://schemas.openxmlformats.org/drawingml/2006/picture">
                  <pic:nvPicPr>
                    <pic:cNvPr id="187888" name="Picture 187888"/>
                    <pic:cNvPicPr/>
                  </pic:nvPicPr>
                  <pic:blipFill>
                    <a:blip r:embed="rId57"/>
                    <a:stretch>
                      <a:fillRect/>
                    </a:stretch>
                  </pic:blipFill>
                  <pic:spPr>
                    <a:xfrm>
                      <a:off x="0" y="0"/>
                      <a:ext cx="6861049" cy="8683752"/>
                    </a:xfrm>
                    <a:prstGeom prst="rect">
                      <a:avLst/>
                    </a:prstGeom>
                  </pic:spPr>
                </pic:pic>
              </a:graphicData>
            </a:graphic>
          </wp:inline>
        </w:drawing>
      </w:r>
    </w:p>
    <w:p w14:paraId="5F3352A7" w14:textId="77777777" w:rsidR="000C6BD0" w:rsidRDefault="00000000">
      <w:pPr>
        <w:pStyle w:val="Heading2"/>
        <w:tabs>
          <w:tab w:val="center" w:pos="955"/>
          <w:tab w:val="center" w:pos="6836"/>
        </w:tabs>
        <w:ind w:left="0" w:right="0" w:firstLine="0"/>
      </w:pPr>
      <w:r>
        <w:rPr>
          <w:rFonts w:ascii="Calibri" w:eastAsia="Calibri" w:hAnsi="Calibri" w:cs="Calibri"/>
          <w:b w:val="0"/>
          <w:color w:val="000000"/>
          <w:sz w:val="22"/>
        </w:rPr>
        <w:lastRenderedPageBreak/>
        <w:tab/>
      </w:r>
      <w:r>
        <w:t>Page 5</w:t>
      </w:r>
      <w:r>
        <w:tab/>
      </w:r>
      <w:r>
        <w:rPr>
          <w:noProof/>
        </w:rPr>
        <mc:AlternateContent>
          <mc:Choice Requires="wpg">
            <w:drawing>
              <wp:inline distT="0" distB="0" distL="0" distR="0" wp14:anchorId="64E8E5FC" wp14:editId="55CBE8D6">
                <wp:extent cx="433959" cy="466090"/>
                <wp:effectExtent l="0" t="0" r="0" b="0"/>
                <wp:docPr id="138601" name="Group 138601"/>
                <wp:cNvGraphicFramePr/>
                <a:graphic xmlns:a="http://schemas.openxmlformats.org/drawingml/2006/main">
                  <a:graphicData uri="http://schemas.microsoft.com/office/word/2010/wordprocessingGroup">
                    <wpg:wgp>
                      <wpg:cNvGrpSpPr/>
                      <wpg:grpSpPr>
                        <a:xfrm>
                          <a:off x="0" y="0"/>
                          <a:ext cx="433959" cy="466090"/>
                          <a:chOff x="0" y="0"/>
                          <a:chExt cx="433959" cy="466090"/>
                        </a:xfrm>
                      </wpg:grpSpPr>
                      <wps:wsp>
                        <wps:cNvPr id="194413" name="Shape 194413"/>
                        <wps:cNvSpPr/>
                        <wps:spPr>
                          <a:xfrm>
                            <a:off x="409321" y="0"/>
                            <a:ext cx="24638" cy="466090"/>
                          </a:xfrm>
                          <a:custGeom>
                            <a:avLst/>
                            <a:gdLst/>
                            <a:ahLst/>
                            <a:cxnLst/>
                            <a:rect l="0" t="0" r="0" b="0"/>
                            <a:pathLst>
                              <a:path w="24638" h="466090">
                                <a:moveTo>
                                  <a:pt x="0" y="0"/>
                                </a:moveTo>
                                <a:lnTo>
                                  <a:pt x="24638" y="0"/>
                                </a:lnTo>
                                <a:lnTo>
                                  <a:pt x="24638"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414" name="Shape 194414"/>
                        <wps:cNvSpPr/>
                        <wps:spPr>
                          <a:xfrm>
                            <a:off x="204724" y="0"/>
                            <a:ext cx="75819" cy="466090"/>
                          </a:xfrm>
                          <a:custGeom>
                            <a:avLst/>
                            <a:gdLst/>
                            <a:ahLst/>
                            <a:cxnLst/>
                            <a:rect l="0" t="0" r="0" b="0"/>
                            <a:pathLst>
                              <a:path w="75819" h="466090">
                                <a:moveTo>
                                  <a:pt x="0" y="0"/>
                                </a:moveTo>
                                <a:lnTo>
                                  <a:pt x="75819" y="0"/>
                                </a:lnTo>
                                <a:lnTo>
                                  <a:pt x="75819"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415" name="Shape 194415"/>
                        <wps:cNvSpPr/>
                        <wps:spPr>
                          <a:xfrm>
                            <a:off x="102362" y="0"/>
                            <a:ext cx="24638" cy="466090"/>
                          </a:xfrm>
                          <a:custGeom>
                            <a:avLst/>
                            <a:gdLst/>
                            <a:ahLst/>
                            <a:cxnLst/>
                            <a:rect l="0" t="0" r="0" b="0"/>
                            <a:pathLst>
                              <a:path w="24638" h="466090">
                                <a:moveTo>
                                  <a:pt x="0" y="0"/>
                                </a:moveTo>
                                <a:lnTo>
                                  <a:pt x="24638" y="0"/>
                                </a:lnTo>
                                <a:lnTo>
                                  <a:pt x="24638"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416" name="Shape 194416"/>
                        <wps:cNvSpPr/>
                        <wps:spPr>
                          <a:xfrm>
                            <a:off x="0" y="0"/>
                            <a:ext cx="75819" cy="466090"/>
                          </a:xfrm>
                          <a:custGeom>
                            <a:avLst/>
                            <a:gdLst/>
                            <a:ahLst/>
                            <a:cxnLst/>
                            <a:rect l="0" t="0" r="0" b="0"/>
                            <a:pathLst>
                              <a:path w="75819" h="466090">
                                <a:moveTo>
                                  <a:pt x="0" y="0"/>
                                </a:moveTo>
                                <a:lnTo>
                                  <a:pt x="75819" y="0"/>
                                </a:lnTo>
                                <a:lnTo>
                                  <a:pt x="75819"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8601" style="width:34.17pt;height:36.7pt;mso-position-horizontal-relative:char;mso-position-vertical-relative:line" coordsize="4339,4660">
                <v:shape id="Shape 194417" style="position:absolute;width:246;height:4660;left:4093;top:0;" coordsize="24638,466090" path="m0,0l24638,0l24638,466090l0,466090l0,0">
                  <v:stroke weight="0pt" endcap="flat" joinstyle="miter" miterlimit="10" on="false" color="#000000" opacity="0"/>
                  <v:fill on="true" color="#000000"/>
                </v:shape>
                <v:shape id="Shape 194418" style="position:absolute;width:758;height:4660;left:2047;top:0;" coordsize="75819,466090" path="m0,0l75819,0l75819,466090l0,466090l0,0">
                  <v:stroke weight="0pt" endcap="flat" joinstyle="miter" miterlimit="10" on="false" color="#000000" opacity="0"/>
                  <v:fill on="true" color="#000000"/>
                </v:shape>
                <v:shape id="Shape 194419" style="position:absolute;width:246;height:4660;left:1023;top:0;" coordsize="24638,466090" path="m0,0l24638,0l24638,466090l0,466090l0,0">
                  <v:stroke weight="0pt" endcap="flat" joinstyle="miter" miterlimit="10" on="false" color="#000000" opacity="0"/>
                  <v:fill on="true" color="#000000"/>
                </v:shape>
                <v:shape id="Shape 194420" style="position:absolute;width:758;height:4660;left:0;top:0;" coordsize="75819,466090" path="m0,0l75819,0l75819,466090l0,466090l0,0">
                  <v:stroke weight="0pt" endcap="flat" joinstyle="miter" miterlimit="10" on="false" color="#000000" opacity="0"/>
                  <v:fill on="true" color="#000000"/>
                </v:shape>
              </v:group>
            </w:pict>
          </mc:Fallback>
        </mc:AlternateContent>
      </w:r>
    </w:p>
    <w:p w14:paraId="4EF6BBBD" w14:textId="77777777" w:rsidR="000C6BD0" w:rsidRDefault="00000000">
      <w:pPr>
        <w:spacing w:after="3" w:line="265" w:lineRule="auto"/>
        <w:ind w:left="120" w:right="-44" w:hanging="10"/>
        <w:jc w:val="center"/>
      </w:pPr>
      <w:r>
        <w:rPr>
          <w:rFonts w:ascii="Courier New" w:eastAsia="Courier New" w:hAnsi="Courier New" w:cs="Courier New"/>
          <w:sz w:val="24"/>
        </w:rPr>
        <w:t>2501401656</w:t>
      </w:r>
    </w:p>
    <w:tbl>
      <w:tblPr>
        <w:tblStyle w:val="TableGrid"/>
        <w:tblW w:w="10783" w:type="dxa"/>
        <w:tblInd w:w="22" w:type="dxa"/>
        <w:tblCellMar>
          <w:top w:w="9" w:type="dxa"/>
          <w:left w:w="0" w:type="dxa"/>
          <w:bottom w:w="0" w:type="dxa"/>
          <w:right w:w="115" w:type="dxa"/>
        </w:tblCellMar>
        <w:tblLook w:val="04A0" w:firstRow="1" w:lastRow="0" w:firstColumn="1" w:lastColumn="0" w:noHBand="0" w:noVBand="1"/>
      </w:tblPr>
      <w:tblGrid>
        <w:gridCol w:w="5081"/>
        <w:gridCol w:w="2999"/>
        <w:gridCol w:w="2703"/>
      </w:tblGrid>
      <w:tr w:rsidR="000C6BD0" w14:paraId="0C114FB4" w14:textId="77777777">
        <w:trPr>
          <w:trHeight w:val="251"/>
        </w:trPr>
        <w:tc>
          <w:tcPr>
            <w:tcW w:w="5081" w:type="dxa"/>
            <w:tcBorders>
              <w:top w:val="nil"/>
              <w:left w:val="nil"/>
              <w:bottom w:val="single" w:sz="4" w:space="0" w:color="252525"/>
              <w:right w:val="nil"/>
            </w:tcBorders>
          </w:tcPr>
          <w:p w14:paraId="6A8D3127" w14:textId="77777777" w:rsidR="000C6BD0" w:rsidRDefault="00000000">
            <w:pPr>
              <w:spacing w:after="0"/>
              <w:ind w:left="67"/>
            </w:pPr>
            <w:r>
              <w:rPr>
                <w:rFonts w:ascii="Arial" w:eastAsia="Arial" w:hAnsi="Arial" w:cs="Arial"/>
                <w:color w:val="252525"/>
                <w:sz w:val="16"/>
              </w:rPr>
              <w:t xml:space="preserve">(Corporation) Name </w:t>
            </w:r>
          </w:p>
        </w:tc>
        <w:tc>
          <w:tcPr>
            <w:tcW w:w="2999" w:type="dxa"/>
            <w:tcBorders>
              <w:top w:val="nil"/>
              <w:left w:val="nil"/>
              <w:bottom w:val="single" w:sz="4" w:space="0" w:color="252525"/>
              <w:right w:val="nil"/>
            </w:tcBorders>
          </w:tcPr>
          <w:p w14:paraId="45A389CC" w14:textId="77777777" w:rsidR="000C6BD0" w:rsidRDefault="000C6BD0"/>
        </w:tc>
        <w:tc>
          <w:tcPr>
            <w:tcW w:w="2703" w:type="dxa"/>
            <w:tcBorders>
              <w:top w:val="nil"/>
              <w:left w:val="nil"/>
              <w:bottom w:val="single" w:sz="4" w:space="0" w:color="252525"/>
              <w:right w:val="nil"/>
            </w:tcBorders>
          </w:tcPr>
          <w:p w14:paraId="2DEA2EC7" w14:textId="77777777" w:rsidR="000C6BD0" w:rsidRDefault="00000000">
            <w:pPr>
              <w:spacing w:after="0"/>
            </w:pPr>
            <w:r>
              <w:rPr>
                <w:rFonts w:ascii="Arial" w:eastAsia="Arial" w:hAnsi="Arial" w:cs="Arial"/>
                <w:color w:val="252525"/>
                <w:sz w:val="16"/>
              </w:rPr>
              <w:t>FEIN</w:t>
            </w:r>
            <w:r>
              <w:rPr>
                <w:rFonts w:ascii="Courier New" w:eastAsia="Courier New" w:hAnsi="Courier New" w:cs="Courier New"/>
                <w:sz w:val="24"/>
                <w:u w:val="single" w:color="252525"/>
              </w:rPr>
              <w:t>99-3214358</w:t>
            </w:r>
          </w:p>
        </w:tc>
      </w:tr>
      <w:tr w:rsidR="000C6BD0" w14:paraId="1FB225AF" w14:textId="77777777">
        <w:trPr>
          <w:trHeight w:val="228"/>
        </w:trPr>
        <w:tc>
          <w:tcPr>
            <w:tcW w:w="5081" w:type="dxa"/>
            <w:tcBorders>
              <w:top w:val="single" w:sz="4" w:space="0" w:color="252525"/>
              <w:left w:val="nil"/>
              <w:bottom w:val="single" w:sz="4" w:space="0" w:color="252525"/>
              <w:right w:val="nil"/>
            </w:tcBorders>
          </w:tcPr>
          <w:p w14:paraId="0F2B63D7" w14:textId="77777777" w:rsidR="000C6BD0" w:rsidRDefault="00000000">
            <w:pPr>
              <w:spacing w:after="0"/>
              <w:ind w:left="106"/>
            </w:pPr>
            <w:r>
              <w:rPr>
                <w:rFonts w:ascii="Arial" w:eastAsia="Arial" w:hAnsi="Arial" w:cs="Arial"/>
                <w:b/>
                <w:color w:val="252525"/>
                <w:sz w:val="16"/>
              </w:rPr>
              <w:t>CREDIT USAGE AND CARRYOVER</w:t>
            </w:r>
          </w:p>
        </w:tc>
        <w:tc>
          <w:tcPr>
            <w:tcW w:w="2999" w:type="dxa"/>
            <w:tcBorders>
              <w:top w:val="single" w:sz="4" w:space="0" w:color="252525"/>
              <w:left w:val="nil"/>
              <w:bottom w:val="single" w:sz="4" w:space="0" w:color="252525"/>
              <w:right w:val="nil"/>
            </w:tcBorders>
          </w:tcPr>
          <w:p w14:paraId="0EA1F278" w14:textId="77777777" w:rsidR="000C6BD0" w:rsidRDefault="00000000">
            <w:pPr>
              <w:spacing w:after="0"/>
            </w:pPr>
            <w:r>
              <w:rPr>
                <w:rFonts w:ascii="Arial" w:eastAsia="Arial" w:hAnsi="Arial" w:cs="Arial"/>
                <w:color w:val="252525"/>
                <w:sz w:val="16"/>
              </w:rPr>
              <w:t>(ROUND TO NEAREST DOLLAR)</w:t>
            </w:r>
          </w:p>
        </w:tc>
        <w:tc>
          <w:tcPr>
            <w:tcW w:w="2703" w:type="dxa"/>
            <w:tcBorders>
              <w:top w:val="single" w:sz="4" w:space="0" w:color="252525"/>
              <w:left w:val="nil"/>
              <w:bottom w:val="single" w:sz="4" w:space="0" w:color="252525"/>
              <w:right w:val="nil"/>
            </w:tcBorders>
          </w:tcPr>
          <w:p w14:paraId="75DFA461" w14:textId="77777777" w:rsidR="000C6BD0" w:rsidRDefault="00000000">
            <w:pPr>
              <w:spacing w:after="0"/>
              <w:ind w:left="541"/>
            </w:pPr>
            <w:r>
              <w:rPr>
                <w:rFonts w:ascii="Arial" w:eastAsia="Arial" w:hAnsi="Arial" w:cs="Arial"/>
                <w:b/>
                <w:color w:val="252525"/>
                <w:sz w:val="16"/>
              </w:rPr>
              <w:t>SCHEDULE 10</w:t>
            </w:r>
          </w:p>
        </w:tc>
      </w:tr>
    </w:tbl>
    <w:p w14:paraId="105C7B93" w14:textId="77777777" w:rsidR="000C6BD0" w:rsidRDefault="00000000">
      <w:pPr>
        <w:numPr>
          <w:ilvl w:val="0"/>
          <w:numId w:val="8"/>
        </w:numPr>
        <w:spacing w:after="37" w:line="261" w:lineRule="auto"/>
        <w:ind w:right="88" w:hanging="178"/>
      </w:pPr>
      <w:r>
        <w:rPr>
          <w:rFonts w:ascii="Arial" w:eastAsia="Arial" w:hAnsi="Arial" w:cs="Arial"/>
          <w:b/>
          <w:color w:val="252525"/>
          <w:sz w:val="16"/>
        </w:rPr>
        <w:t>Complete a separate schedule for each Credit Code.</w:t>
      </w:r>
    </w:p>
    <w:p w14:paraId="46FD7771" w14:textId="77777777" w:rsidR="000C6BD0" w:rsidRDefault="00000000">
      <w:pPr>
        <w:numPr>
          <w:ilvl w:val="0"/>
          <w:numId w:val="8"/>
        </w:numPr>
        <w:spacing w:after="32" w:line="257" w:lineRule="auto"/>
        <w:ind w:right="88" w:hanging="178"/>
      </w:pPr>
      <w:r>
        <w:rPr>
          <w:rFonts w:ascii="Arial" w:eastAsia="Arial" w:hAnsi="Arial" w:cs="Arial"/>
          <w:color w:val="252525"/>
          <w:sz w:val="16"/>
        </w:rPr>
        <w:t>Total the amounts on Line 13 of each schedule and enter the total on the credit line of the return.</w:t>
      </w:r>
    </w:p>
    <w:p w14:paraId="04DBF702" w14:textId="77777777" w:rsidR="000C6BD0" w:rsidRDefault="00000000">
      <w:pPr>
        <w:numPr>
          <w:ilvl w:val="0"/>
          <w:numId w:val="8"/>
        </w:numPr>
        <w:spacing w:after="32" w:line="257" w:lineRule="auto"/>
        <w:ind w:right="88" w:hanging="178"/>
      </w:pPr>
      <w:r>
        <w:rPr>
          <w:rFonts w:ascii="Arial" w:eastAsia="Arial" w:hAnsi="Arial" w:cs="Arial"/>
          <w:color w:val="252525"/>
          <w:sz w:val="16"/>
        </w:rPr>
        <w:t>If there is a credit eligible for carryover to this tax year, please complete a schedule even if the credit is not used for this tax year.</w:t>
      </w:r>
    </w:p>
    <w:p w14:paraId="059FA9BF" w14:textId="77777777" w:rsidR="000C6BD0" w:rsidRDefault="00000000">
      <w:pPr>
        <w:numPr>
          <w:ilvl w:val="0"/>
          <w:numId w:val="8"/>
        </w:numPr>
        <w:spacing w:after="32" w:line="257" w:lineRule="auto"/>
        <w:ind w:right="88" w:hanging="178"/>
      </w:pPr>
      <w:r>
        <w:rPr>
          <w:rFonts w:ascii="Arial" w:eastAsia="Arial" w:hAnsi="Arial" w:cs="Arial"/>
          <w:color w:val="252525"/>
          <w:sz w:val="16"/>
        </w:rPr>
        <w:t>See the tax booklet for a list of credit codes.</w:t>
      </w:r>
    </w:p>
    <w:p w14:paraId="593FC9B2" w14:textId="77777777" w:rsidR="000C6BD0" w:rsidRDefault="00000000">
      <w:pPr>
        <w:numPr>
          <w:ilvl w:val="0"/>
          <w:numId w:val="8"/>
        </w:numPr>
        <w:spacing w:after="32" w:line="257" w:lineRule="auto"/>
        <w:ind w:right="88" w:hanging="178"/>
      </w:pPr>
      <w:r>
        <w:rPr>
          <w:rFonts w:ascii="Arial" w:eastAsia="Arial" w:hAnsi="Arial" w:cs="Arial"/>
          <w:color w:val="252525"/>
          <w:sz w:val="16"/>
        </w:rPr>
        <w:t xml:space="preserve">See the relevant forms, statutes, and regulations to determine how the credit is allocated to the owners, to determine when </w:t>
      </w:r>
      <w:proofErr w:type="spellStart"/>
      <w:r>
        <w:rPr>
          <w:rFonts w:ascii="Arial" w:eastAsia="Arial" w:hAnsi="Arial" w:cs="Arial"/>
          <w:color w:val="252525"/>
          <w:sz w:val="16"/>
        </w:rPr>
        <w:t>carryoversexpire</w:t>
      </w:r>
      <w:proofErr w:type="spellEnd"/>
      <w:r>
        <w:rPr>
          <w:rFonts w:ascii="Arial" w:eastAsia="Arial" w:hAnsi="Arial" w:cs="Arial"/>
          <w:color w:val="252525"/>
          <w:sz w:val="16"/>
        </w:rPr>
        <w:t>, and to see if the credit is limited to a certain percentage of tax.</w:t>
      </w:r>
    </w:p>
    <w:p w14:paraId="7F298C2D" w14:textId="77777777" w:rsidR="000C6BD0" w:rsidRDefault="00000000">
      <w:pPr>
        <w:numPr>
          <w:ilvl w:val="0"/>
          <w:numId w:val="8"/>
        </w:numPr>
        <w:spacing w:after="32" w:line="257" w:lineRule="auto"/>
        <w:ind w:right="88" w:hanging="178"/>
      </w:pPr>
      <w:r>
        <w:rPr>
          <w:rFonts w:ascii="Arial" w:eastAsia="Arial" w:hAnsi="Arial" w:cs="Arial"/>
          <w:color w:val="252525"/>
          <w:sz w:val="16"/>
        </w:rPr>
        <w:t>If the credit for a particular credit code originated with more than one person or company, enter separate information on Lines 3 through 9 below.</w:t>
      </w:r>
    </w:p>
    <w:p w14:paraId="77F3845E" w14:textId="77777777" w:rsidR="000C6BD0" w:rsidRDefault="00000000">
      <w:pPr>
        <w:numPr>
          <w:ilvl w:val="0"/>
          <w:numId w:val="8"/>
        </w:numPr>
        <w:spacing w:after="32" w:line="257" w:lineRule="auto"/>
        <w:ind w:right="88" w:hanging="178"/>
      </w:pPr>
      <w:r>
        <w:rPr>
          <w:rFonts w:ascii="Arial" w:eastAsia="Arial" w:hAnsi="Arial" w:cs="Arial"/>
          <w:color w:val="252525"/>
          <w:sz w:val="16"/>
        </w:rPr>
        <w:t xml:space="preserve">The credit certificate number is issued by the Department of Revenue for credits that are preapproved.  If applicable, please enter the </w:t>
      </w:r>
      <w:proofErr w:type="spellStart"/>
      <w:r>
        <w:rPr>
          <w:rFonts w:ascii="Arial" w:eastAsia="Arial" w:hAnsi="Arial" w:cs="Arial"/>
          <w:color w:val="252525"/>
          <w:sz w:val="16"/>
        </w:rPr>
        <w:t>Departmentof</w:t>
      </w:r>
      <w:proofErr w:type="spellEnd"/>
      <w:r>
        <w:rPr>
          <w:rFonts w:ascii="Arial" w:eastAsia="Arial" w:hAnsi="Arial" w:cs="Arial"/>
          <w:color w:val="252525"/>
          <w:sz w:val="16"/>
        </w:rPr>
        <w:t xml:space="preserve"> Revenue credit certificate number where indicated. </w:t>
      </w:r>
    </w:p>
    <w:p w14:paraId="542A0B40" w14:textId="77777777" w:rsidR="000C6BD0" w:rsidRDefault="00000000">
      <w:pPr>
        <w:numPr>
          <w:ilvl w:val="0"/>
          <w:numId w:val="8"/>
        </w:numPr>
        <w:spacing w:after="32" w:line="257" w:lineRule="auto"/>
        <w:ind w:right="88" w:hanging="178"/>
      </w:pPr>
      <w:r>
        <w:rPr>
          <w:rFonts w:ascii="Arial" w:eastAsia="Arial" w:hAnsi="Arial" w:cs="Arial"/>
          <w:color w:val="252525"/>
          <w:sz w:val="16"/>
        </w:rPr>
        <w:t xml:space="preserve">Before the Line 14 carryover is applied to the next tax year, the amount must be reduced by any amounts elected to be applied to withholding </w:t>
      </w:r>
      <w:proofErr w:type="spellStart"/>
      <w:proofErr w:type="gramStart"/>
      <w:r>
        <w:rPr>
          <w:rFonts w:ascii="Arial" w:eastAsia="Arial" w:hAnsi="Arial" w:cs="Arial"/>
          <w:color w:val="252525"/>
          <w:sz w:val="16"/>
        </w:rPr>
        <w:t>forthis</w:t>
      </w:r>
      <w:proofErr w:type="spellEnd"/>
      <w:proofErr w:type="gramEnd"/>
      <w:r>
        <w:rPr>
          <w:rFonts w:ascii="Arial" w:eastAsia="Arial" w:hAnsi="Arial" w:cs="Arial"/>
          <w:color w:val="252525"/>
          <w:sz w:val="16"/>
        </w:rPr>
        <w:t xml:space="preserve"> tax year and by any carryovers that have expired.</w:t>
      </w:r>
    </w:p>
    <w:p w14:paraId="6BFE6EE3" w14:textId="77777777" w:rsidR="000C6BD0" w:rsidRDefault="00000000">
      <w:pPr>
        <w:spacing w:after="582" w:line="261" w:lineRule="auto"/>
        <w:ind w:left="89" w:hanging="10"/>
      </w:pPr>
      <w:r>
        <w:rPr>
          <w:rFonts w:ascii="Arial" w:eastAsia="Arial" w:hAnsi="Arial" w:cs="Arial"/>
          <w:b/>
          <w:color w:val="252525"/>
          <w:sz w:val="16"/>
        </w:rPr>
        <w:t>For the credit generated this tax year, list the Company Name, ID number, and Credit Certificate number if applicable.  Purchased credits and credits received from an assignment should also be included.  If the credit originated with this taxpayer, enter this taxpayer’s name and ID# below.</w:t>
      </w:r>
    </w:p>
    <w:p w14:paraId="1AF0F619" w14:textId="77777777" w:rsidR="000C6BD0" w:rsidRDefault="00000000">
      <w:pPr>
        <w:numPr>
          <w:ilvl w:val="0"/>
          <w:numId w:val="9"/>
        </w:numPr>
        <w:spacing w:after="2" w:line="266" w:lineRule="auto"/>
        <w:ind w:hanging="300"/>
      </w:pPr>
      <w:r>
        <w:rPr>
          <w:rFonts w:ascii="Arial" w:eastAsia="Arial" w:hAnsi="Arial" w:cs="Arial"/>
          <w:color w:val="252525"/>
          <w:sz w:val="18"/>
        </w:rPr>
        <w:t>Credit Code</w:t>
      </w:r>
    </w:p>
    <w:p w14:paraId="291DEBD5" w14:textId="77777777" w:rsidR="000C6BD0" w:rsidRDefault="00000000">
      <w:pPr>
        <w:numPr>
          <w:ilvl w:val="0"/>
          <w:numId w:val="9"/>
        </w:numPr>
        <w:spacing w:after="26" w:line="266" w:lineRule="auto"/>
        <w:ind w:hanging="300"/>
      </w:pPr>
      <w:r>
        <w:rPr>
          <w:rFonts w:ascii="Arial" w:eastAsia="Arial" w:hAnsi="Arial" w:cs="Arial"/>
          <w:color w:val="252525"/>
          <w:sz w:val="18"/>
        </w:rPr>
        <w:t xml:space="preserve">Credit remaining from previous years (do not include amounts elected to be applied </w:t>
      </w:r>
      <w:proofErr w:type="spellStart"/>
      <w:r>
        <w:rPr>
          <w:rFonts w:ascii="Arial" w:eastAsia="Arial" w:hAnsi="Arial" w:cs="Arial"/>
          <w:color w:val="252525"/>
          <w:sz w:val="18"/>
        </w:rPr>
        <w:t>towithholding</w:t>
      </w:r>
      <w:proofErr w:type="spellEnd"/>
      <w:r>
        <w:rPr>
          <w:rFonts w:ascii="Arial" w:eastAsia="Arial" w:hAnsi="Arial" w:cs="Arial"/>
          <w:color w:val="252525"/>
          <w:sz w:val="18"/>
        </w:rPr>
        <w:t>)</w:t>
      </w:r>
    </w:p>
    <w:p w14:paraId="7BED208B" w14:textId="77777777" w:rsidR="000C6BD0" w:rsidRDefault="00000000">
      <w:pPr>
        <w:numPr>
          <w:ilvl w:val="0"/>
          <w:numId w:val="9"/>
        </w:numPr>
        <w:spacing w:after="277" w:line="262" w:lineRule="auto"/>
        <w:ind w:hanging="300"/>
      </w:pPr>
      <w:r>
        <w:rPr>
          <w:rFonts w:ascii="Arial" w:eastAsia="Arial" w:hAnsi="Arial" w:cs="Arial"/>
          <w:color w:val="090909"/>
          <w:sz w:val="18"/>
        </w:rPr>
        <w:t>Company Name</w:t>
      </w:r>
      <w:r>
        <w:rPr>
          <w:rFonts w:ascii="Arial" w:eastAsia="Arial" w:hAnsi="Arial" w:cs="Arial"/>
          <w:color w:val="090909"/>
          <w:sz w:val="18"/>
        </w:rPr>
        <w:tab/>
      </w:r>
      <w:r>
        <w:rPr>
          <w:rFonts w:ascii="Arial" w:eastAsia="Arial" w:hAnsi="Arial" w:cs="Arial"/>
          <w:color w:val="0A0A0A"/>
          <w:sz w:val="18"/>
        </w:rPr>
        <w:t xml:space="preserve"> ID Number</w:t>
      </w:r>
    </w:p>
    <w:p w14:paraId="5306705A" w14:textId="77777777" w:rsidR="000C6BD0" w:rsidRDefault="00000000">
      <w:pPr>
        <w:tabs>
          <w:tab w:val="center" w:pos="7800"/>
        </w:tabs>
        <w:spacing w:after="0"/>
      </w:pPr>
      <w:r>
        <w:rPr>
          <w:rFonts w:ascii="Arial" w:eastAsia="Arial" w:hAnsi="Arial" w:cs="Arial"/>
          <w:color w:val="090909"/>
          <w:sz w:val="18"/>
        </w:rPr>
        <w:t>Credit Certificate #</w:t>
      </w:r>
      <w:r>
        <w:rPr>
          <w:rFonts w:ascii="Arial" w:eastAsia="Arial" w:hAnsi="Arial" w:cs="Arial"/>
          <w:color w:val="090909"/>
          <w:sz w:val="18"/>
        </w:rPr>
        <w:tab/>
      </w:r>
      <w:r>
        <w:rPr>
          <w:rFonts w:ascii="Arial" w:eastAsia="Arial" w:hAnsi="Arial" w:cs="Arial"/>
          <w:color w:val="0A0A0A"/>
          <w:sz w:val="18"/>
        </w:rPr>
        <w:t xml:space="preserve">        Credit Generated </w:t>
      </w:r>
    </w:p>
    <w:p w14:paraId="39111047" w14:textId="77777777" w:rsidR="000C6BD0" w:rsidRDefault="00000000">
      <w:pPr>
        <w:spacing w:after="51"/>
        <w:ind w:left="2320" w:right="-2270" w:hanging="10"/>
        <w:jc w:val="center"/>
      </w:pPr>
      <w:r>
        <w:rPr>
          <w:rFonts w:ascii="Arial" w:eastAsia="Arial" w:hAnsi="Arial" w:cs="Arial"/>
          <w:color w:val="0A0A0A"/>
          <w:sz w:val="18"/>
        </w:rPr>
        <w:t xml:space="preserve">        this Tax Year</w:t>
      </w:r>
    </w:p>
    <w:p w14:paraId="5EAA36A1" w14:textId="77777777" w:rsidR="000C6BD0" w:rsidRDefault="00000000">
      <w:pPr>
        <w:numPr>
          <w:ilvl w:val="0"/>
          <w:numId w:val="9"/>
        </w:numPr>
        <w:spacing w:after="277" w:line="262" w:lineRule="auto"/>
        <w:ind w:hanging="300"/>
      </w:pPr>
      <w:r>
        <w:rPr>
          <w:rFonts w:ascii="Arial" w:eastAsia="Arial" w:hAnsi="Arial" w:cs="Arial"/>
          <w:color w:val="090909"/>
          <w:sz w:val="18"/>
        </w:rPr>
        <w:t>Company Name</w:t>
      </w:r>
      <w:r>
        <w:rPr>
          <w:rFonts w:ascii="Arial" w:eastAsia="Arial" w:hAnsi="Arial" w:cs="Arial"/>
          <w:color w:val="090909"/>
          <w:sz w:val="18"/>
        </w:rPr>
        <w:tab/>
      </w:r>
      <w:r>
        <w:rPr>
          <w:rFonts w:ascii="Arial" w:eastAsia="Arial" w:hAnsi="Arial" w:cs="Arial"/>
          <w:color w:val="0A0A0A"/>
          <w:sz w:val="18"/>
        </w:rPr>
        <w:t xml:space="preserve"> ID Number</w:t>
      </w:r>
    </w:p>
    <w:p w14:paraId="42FE993A" w14:textId="77777777" w:rsidR="000C6BD0" w:rsidRDefault="00000000">
      <w:pPr>
        <w:tabs>
          <w:tab w:val="center" w:pos="7800"/>
        </w:tabs>
        <w:spacing w:after="0"/>
      </w:pPr>
      <w:r>
        <w:rPr>
          <w:noProof/>
        </w:rPr>
        <w:lastRenderedPageBreak/>
        <mc:AlternateContent>
          <mc:Choice Requires="wpg">
            <w:drawing>
              <wp:anchor distT="0" distB="0" distL="114300" distR="114300" simplePos="0" relativeHeight="251674624" behindDoc="0" locked="0" layoutInCell="1" allowOverlap="1" wp14:anchorId="0AB02FFD" wp14:editId="242DB303">
                <wp:simplePos x="0" y="0"/>
                <wp:positionH relativeFrom="page">
                  <wp:posOffset>19446</wp:posOffset>
                </wp:positionH>
                <wp:positionV relativeFrom="page">
                  <wp:posOffset>469943</wp:posOffset>
                </wp:positionV>
                <wp:extent cx="608315" cy="9162677"/>
                <wp:effectExtent l="0" t="0" r="0" b="0"/>
                <wp:wrapSquare wrapText="bothSides"/>
                <wp:docPr id="138599" name="Group 138599"/>
                <wp:cNvGraphicFramePr/>
                <a:graphic xmlns:a="http://schemas.openxmlformats.org/drawingml/2006/main">
                  <a:graphicData uri="http://schemas.microsoft.com/office/word/2010/wordprocessingGroup">
                    <wpg:wgp>
                      <wpg:cNvGrpSpPr/>
                      <wpg:grpSpPr>
                        <a:xfrm>
                          <a:off x="0" y="0"/>
                          <a:ext cx="608315" cy="9162677"/>
                          <a:chOff x="0" y="0"/>
                          <a:chExt cx="608315" cy="9162677"/>
                        </a:xfrm>
                      </wpg:grpSpPr>
                      <wps:wsp>
                        <wps:cNvPr id="8684" name="Shape 8684"/>
                        <wps:cNvSpPr/>
                        <wps:spPr>
                          <a:xfrm>
                            <a:off x="451978" y="8989283"/>
                            <a:ext cx="156337" cy="130937"/>
                          </a:xfrm>
                          <a:custGeom>
                            <a:avLst/>
                            <a:gdLst/>
                            <a:ahLst/>
                            <a:cxnLst/>
                            <a:rect l="0" t="0" r="0" b="0"/>
                            <a:pathLst>
                              <a:path w="156337" h="130937">
                                <a:moveTo>
                                  <a:pt x="0" y="130937"/>
                                </a:moveTo>
                                <a:lnTo>
                                  <a:pt x="156337" y="130937"/>
                                </a:lnTo>
                                <a:lnTo>
                                  <a:pt x="156337" y="0"/>
                                </a:lnTo>
                                <a:lnTo>
                                  <a:pt x="0" y="0"/>
                                </a:lnTo>
                                <a:close/>
                              </a:path>
                            </a:pathLst>
                          </a:custGeom>
                          <a:ln w="25908" cap="flat">
                            <a:miter lim="100000"/>
                          </a:ln>
                        </wps:spPr>
                        <wps:style>
                          <a:lnRef idx="1">
                            <a:srgbClr val="252525"/>
                          </a:lnRef>
                          <a:fillRef idx="0">
                            <a:srgbClr val="000000">
                              <a:alpha val="0"/>
                            </a:srgbClr>
                          </a:fillRef>
                          <a:effectRef idx="0">
                            <a:scrgbClr r="0" g="0" b="0"/>
                          </a:effectRef>
                          <a:fontRef idx="none"/>
                        </wps:style>
                        <wps:bodyPr/>
                      </wps:wsp>
                      <wps:wsp>
                        <wps:cNvPr id="8687" name="Rectangle 8687"/>
                        <wps:cNvSpPr/>
                        <wps:spPr>
                          <a:xfrm rot="-5399999">
                            <a:off x="-5923547" y="2899863"/>
                            <a:ext cx="12186361" cy="339266"/>
                          </a:xfrm>
                          <a:prstGeom prst="rect">
                            <a:avLst/>
                          </a:prstGeom>
                          <a:ln>
                            <a:noFill/>
                          </a:ln>
                        </wps:spPr>
                        <wps:txbx>
                          <w:txbxContent>
                            <w:p w14:paraId="4D312AA3" w14:textId="77777777" w:rsidR="000C6BD0" w:rsidRDefault="00000000">
                              <w:r>
                                <w:rPr>
                                  <w:rFonts w:ascii="Arial" w:eastAsia="Arial" w:hAnsi="Arial" w:cs="Arial"/>
                                  <w:color w:val="070707"/>
                                  <w:sz w:val="43"/>
                                </w:rPr>
                                <w:t>CREDITS MUST BE FILED ELECTRONICALLY</w:t>
                              </w:r>
                            </w:p>
                          </w:txbxContent>
                        </wps:txbx>
                        <wps:bodyPr horzOverflow="overflow" vert="horz" lIns="0" tIns="0" rIns="0" bIns="0" rtlCol="0">
                          <a:noAutofit/>
                        </wps:bodyPr>
                      </wps:wsp>
                    </wpg:wgp>
                  </a:graphicData>
                </a:graphic>
              </wp:anchor>
            </w:drawing>
          </mc:Choice>
          <mc:Fallback>
            <w:pict>
              <v:group w14:anchorId="0AB02FFD" id="Group 138599" o:spid="_x0000_s1371" style="position:absolute;margin-left:1.55pt;margin-top:37pt;width:47.9pt;height:721.45pt;z-index:251674624;mso-position-horizontal-relative:page;mso-position-vertical-relative:page" coordsize="6083,91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BCbQwMAABEIAAAOAAAAZHJzL2Uyb0RvYy54bWy8Vdtu2zAMfR+wfxD83vrWuHbQdBh2KQYM&#10;67B2H6AocmxAlgRJue3rR1GWk6ZFHzpgCWDTEkWRRzxHNx/2gyBbbmyv5CLJL7OEcMnUqpfrRfL7&#10;8etFnRDrqFxRoSRfJAdukw+379/d7PScF6pTYsUNgSDSznd6kXTO6XmaWtbxgdpLpbmEyVaZgTr4&#10;NOt0ZegOog8iLbKsSnfKrLRRjFsLo5/DZHKL8duWM3fftpY7IhYJ5ObwafC59M/09obO14bqrmdj&#10;GvQNWQy0l7DpFOozdZRsTP8s1NAzo6xq3SVTQ6ratmcca4Bq8uysmjujNhprWc93az3BBNCe4fTm&#10;sOzH9s7oB/3TABI7vQYs8MvXsm/N4N+QJdkjZIcJMr53hMFgldVlPksIg6kmr4rq+jpgyjoA/tky&#10;1n15fWEat02fJLPT0B72iID9NwQeOqo5AmvngMBPQ/rVIqmr+iohkg7Qp+hBcASBQb8JJju3gNgL&#10;GF3N8uYaWh7QqJu6KeoyoBHhymdVWV4HuPIya8CG8FPRdM421t1xhbjT7XfrQoOuokW7aLG9jKaB&#10;Nn+1wTV1fp1P2JtkB1QdM+nADIn42UFt+aNCP3c8vCeZHl2EPHWNAaH0J/7RK741Bj7xRhICBNEh&#10;voMjkDZ23YkPE8rygJwvCCGcigS/UxiF9PUWsyaDg2EURKYV1CFbh96B+oh+gJwz/xtPQ0iI6HvO&#10;4jGj5Q6Ce2CE/MVb6Bdo/hyDWLNefhKGbCloTDHz/ykMuPo1bS/EtCp7vgr3DuNU6I6GWDGbcQMs&#10;cozkg3KUt/OwbMwmaBwoBQAYlQ6AmRZhWkq6ab0Efca8T6r15lKtDqgOCAiQ0OvE/2EjECWw8Rc0&#10;OJVrwT0jkTI+BWDuQxSueFRBPohRoPQXs7LxP8R7FLGLWVOUsyuIDF1V1E1TV+cULXIYq/JA0rJs&#10;iqo6I6k2gaTEG4vE0w/3iIQFnKNL6Bj/lOordEHo2Rf6y+2X+6BCeOxH5EmnzJ97uGJboaCPgaBo&#10;Jf7Whc39bELENwmS6C+4aJhoLKNhnPik8BoM6XzcONX2XmDwZMM5jx94zCjBcO9g4413pL/YTr/R&#10;/3iT3/4FAAD//wMAUEsDBBQABgAIAAAAIQCUO4Nu3wAAAAgBAAAPAAAAZHJzL2Rvd25yZXYueG1s&#10;TI9BT8JAEIXvJv6HzZh4k+2KIK3dEkLUEyERTAi3pR3ahu5s013a8u8dT3qcvC9vvpcuR9uIHjtf&#10;O9KgJhEIpNwVNZUavvcfTwsQPhgqTOMINdzQwzK7v0tNUriBvrDfhVJwCfnEaKhCaBMpfV6hNX7i&#10;WiTOzq6zJvDZlbLozMDltpHPUTSX1tTEHyrT4rrC/LK7Wg2fgxlWU/Xeby7n9e24n20PG4VaPz6M&#10;qzcQAcfwB8OvPqtDxk4nd6XCi0bDVDGo4fWFF3EcL2IQJ8Zmah6DzFL5f0D2AwAA//8DAFBLAQIt&#10;ABQABgAIAAAAIQC2gziS/gAAAOEBAAATAAAAAAAAAAAAAAAAAAAAAABbQ29udGVudF9UeXBlc10u&#10;eG1sUEsBAi0AFAAGAAgAAAAhADj9If/WAAAAlAEAAAsAAAAAAAAAAAAAAAAALwEAAF9yZWxzLy5y&#10;ZWxzUEsBAi0AFAAGAAgAAAAhAMtAEJtDAwAAEQgAAA4AAAAAAAAAAAAAAAAALgIAAGRycy9lMm9E&#10;b2MueG1sUEsBAi0AFAAGAAgAAAAhAJQ7g27fAAAACAEAAA8AAAAAAAAAAAAAAAAAnQUAAGRycy9k&#10;b3ducmV2LnhtbFBLBQYAAAAABAAEAPMAAACpBgAAAAA=&#10;">
                <v:shape id="Shape 8684" o:spid="_x0000_s1372" style="position:absolute;left:4519;top:89892;width:1564;height:1310;visibility:visible;mso-wrap-style:square;v-text-anchor:top" coordsize="156337,130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mLHxQAAAN0AAAAPAAAAZHJzL2Rvd25yZXYueG1sRI9Ra8Iw&#10;FIXfhf2HcAVfZKYOka4aZYwOfJPpfsBdc22CzU3XxLb+ezMY7PFwzvkOZ7sfXSN66oL1rGC5yEAQ&#10;V15brhV8nT+ecxAhImtsPJOCOwXY754mWyy0H/iT+lOsRYJwKFCBibEtpAyVIYdh4Vvi5F185zAm&#10;2dVSdzgkuGvkS5atpUPLacFgS++Gquvp5hT83MrvV3OwpR3m9zE7Dn25XB2Vmk3Htw2ISGP8D/+1&#10;D1pBvs5X8PsmPQG5ewAAAP//AwBQSwECLQAUAAYACAAAACEA2+H2y+4AAACFAQAAEwAAAAAAAAAA&#10;AAAAAAAAAAAAW0NvbnRlbnRfVHlwZXNdLnhtbFBLAQItABQABgAIAAAAIQBa9CxbvwAAABUBAAAL&#10;AAAAAAAAAAAAAAAAAB8BAABfcmVscy8ucmVsc1BLAQItABQABgAIAAAAIQAuFmLHxQAAAN0AAAAP&#10;AAAAAAAAAAAAAAAAAAcCAABkcnMvZG93bnJldi54bWxQSwUGAAAAAAMAAwC3AAAA+QIAAAAA&#10;" path="m,130937r156337,l156337,,,,,130937xe" filled="f" strokecolor="#252525" strokeweight="2.04pt">
                  <v:stroke miterlimit="1" joinstyle="miter"/>
                  <v:path arrowok="t" textboxrect="0,0,156337,130937"/>
                </v:shape>
                <v:rect id="Rectangle 8687" o:spid="_x0000_s1373" style="position:absolute;left:-59235;top:28999;width:121862;height:339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8QKxwAAAN0AAAAPAAAAZHJzL2Rvd25yZXYueG1sRI9La8Mw&#10;EITvgf4HsYXcYjkhJMaNbEohuJcG8mjpcWutH9RauZaSuP8+KhRyHGbmG2aTj6YTFxpca1nBPIpB&#10;EJdWt1wrOB23swSE88gaO8uk4Jcc5NnDZIOptlfe0+XgaxEg7FJU0Hjfp1K6siGDLrI9cfAqOxj0&#10;QQ611ANeA9x0chHHK2mw5bDQYE8vDZXfh7NR8D4/nj8Kt/viz+pnvXzzxa6qC6Wmj+PzEwhPo7+H&#10;/9uvWkGyStbw9yY8AZndAAAA//8DAFBLAQItABQABgAIAAAAIQDb4fbL7gAAAIUBAAATAAAAAAAA&#10;AAAAAAAAAAAAAABbQ29udGVudF9UeXBlc10ueG1sUEsBAi0AFAAGAAgAAAAhAFr0LFu/AAAAFQEA&#10;AAsAAAAAAAAAAAAAAAAAHwEAAF9yZWxzLy5yZWxzUEsBAi0AFAAGAAgAAAAhAKzjxArHAAAA3QAA&#10;AA8AAAAAAAAAAAAAAAAABwIAAGRycy9kb3ducmV2LnhtbFBLBQYAAAAAAwADALcAAAD7AgAAAAA=&#10;" filled="f" stroked="f">
                  <v:textbox inset="0,0,0,0">
                    <w:txbxContent>
                      <w:p w14:paraId="4D312AA3" w14:textId="77777777" w:rsidR="000C6BD0" w:rsidRDefault="00000000">
                        <w:r>
                          <w:rPr>
                            <w:rFonts w:ascii="Arial" w:eastAsia="Arial" w:hAnsi="Arial" w:cs="Arial"/>
                            <w:color w:val="070707"/>
                            <w:sz w:val="43"/>
                          </w:rPr>
                          <w:t>CREDITS MUST BE FILED ELECTRONICALLY</w:t>
                        </w:r>
                      </w:p>
                    </w:txbxContent>
                  </v:textbox>
                </v:rect>
                <w10:wrap type="square" anchorx="page" anchory="page"/>
              </v:group>
            </w:pict>
          </mc:Fallback>
        </mc:AlternateContent>
      </w:r>
      <w:r>
        <w:rPr>
          <w:noProof/>
        </w:rPr>
        <mc:AlternateContent>
          <mc:Choice Requires="wpg">
            <w:drawing>
              <wp:anchor distT="0" distB="0" distL="114300" distR="114300" simplePos="0" relativeHeight="251675648" behindDoc="0" locked="0" layoutInCell="1" allowOverlap="1" wp14:anchorId="0839331D" wp14:editId="156A9BC8">
                <wp:simplePos x="0" y="0"/>
                <wp:positionH relativeFrom="page">
                  <wp:posOffset>7567242</wp:posOffset>
                </wp:positionH>
                <wp:positionV relativeFrom="page">
                  <wp:posOffset>473384</wp:posOffset>
                </wp:positionV>
                <wp:extent cx="255087" cy="9162677"/>
                <wp:effectExtent l="0" t="0" r="0" b="0"/>
                <wp:wrapSquare wrapText="bothSides"/>
                <wp:docPr id="138600" name="Group 138600"/>
                <wp:cNvGraphicFramePr/>
                <a:graphic xmlns:a="http://schemas.openxmlformats.org/drawingml/2006/main">
                  <a:graphicData uri="http://schemas.microsoft.com/office/word/2010/wordprocessingGroup">
                    <wpg:wgp>
                      <wpg:cNvGrpSpPr/>
                      <wpg:grpSpPr>
                        <a:xfrm>
                          <a:off x="0" y="0"/>
                          <a:ext cx="255087" cy="9162677"/>
                          <a:chOff x="0" y="0"/>
                          <a:chExt cx="255087" cy="9162677"/>
                        </a:xfrm>
                      </wpg:grpSpPr>
                      <wps:wsp>
                        <wps:cNvPr id="8686" name="Rectangle 8686"/>
                        <wps:cNvSpPr/>
                        <wps:spPr>
                          <a:xfrm rot="-5399999">
                            <a:off x="-5923546" y="2899863"/>
                            <a:ext cx="12186361" cy="339266"/>
                          </a:xfrm>
                          <a:prstGeom prst="rect">
                            <a:avLst/>
                          </a:prstGeom>
                          <a:ln>
                            <a:noFill/>
                          </a:ln>
                        </wps:spPr>
                        <wps:txbx>
                          <w:txbxContent>
                            <w:p w14:paraId="3DF08D8F" w14:textId="77777777" w:rsidR="000C6BD0" w:rsidRDefault="00000000">
                              <w:r>
                                <w:rPr>
                                  <w:rFonts w:ascii="Arial" w:eastAsia="Arial" w:hAnsi="Arial" w:cs="Arial"/>
                                  <w:color w:val="070707"/>
                                  <w:sz w:val="43"/>
                                </w:rPr>
                                <w:t>CREDITS MUST BE FILED ELECTRONICALLY</w:t>
                              </w:r>
                            </w:p>
                          </w:txbxContent>
                        </wps:txbx>
                        <wps:bodyPr horzOverflow="overflow" vert="horz" lIns="0" tIns="0" rIns="0" bIns="0" rtlCol="0">
                          <a:noAutofit/>
                        </wps:bodyPr>
                      </wps:wsp>
                    </wpg:wgp>
                  </a:graphicData>
                </a:graphic>
              </wp:anchor>
            </w:drawing>
          </mc:Choice>
          <mc:Fallback>
            <w:pict>
              <v:group w14:anchorId="0839331D" id="Group 138600" o:spid="_x0000_s1374" style="position:absolute;margin-left:595.85pt;margin-top:37.25pt;width:20.1pt;height:721.45pt;z-index:251675648;mso-position-horizontal-relative:page;mso-position-vertical-relative:page" coordsize="2550,91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6VxGwIAAIMEAAAOAAAAZHJzL2Uyb0RvYy54bWyklM2O2jAQx++V+g6W7xASSkgiwqrqdlGl&#10;qrvqtg9gHOdDcjyWbQj06Tt2CLS7Ug9bDmY8dmb+88tMNnenXpKjMLYDVdJ4vqBEKA5Vp5qS/vzx&#10;MMsosY6piklQoqRnYend9v27zaALkUALshKGYBBli0GXtHVOF1FkeSt6ZueghcLDGkzPHG5NE1WG&#10;DRi9l1GyWKTRAKbSBriwFr334yHdhvh1Lbh7rGsrHJElRW0urCase79G2w0rGsN02/GLDPYGFT3r&#10;FCa9hrpnjpGD6V6F6jtuwELt5hz6COq64yLUgNXEixfV7AwcdKilKYZGXzEh2hec3hyWfzvujH7W&#10;TwZJDLpBFmHnaznVpvf/qJKcArLzFZk4OcLRmaxWi2xNCcejPE6TdL0emfIWwb96jLef//1gNKWN&#10;/hIzaGwPeyNg/4/Ac8u0CGBtgQSeDOmqkmZpllKiWI99+h07h6lGChK8AU64e0VlC4vUJk7EAPbW&#10;bLXM/S+0wgXbbJUny9UHjIyIkizPs3Q5IpoYxkmMvjQeKS6XeZKm/saVBSu0sW4noCfeKKlBdSEH&#10;O361brw6XfGKpPKrgodOyvHUexDpJNpb7rQ/jXXHPpt37aE6I4wWzK9HHOpawlBSuFjUzzkm96eU&#10;yC8KX4Ifqckwk7GfDOPkJwiDN8r5eHBQd0HvLdtFF77dYIVOD7VfptKP0p/7cOv27dj+BgAA//8D&#10;AFBLAwQUAAYACAAAACEA56+0cuMAAAANAQAADwAAAGRycy9kb3ducmV2LnhtbEyPwW7CMAyG75P2&#10;DpEn7TbSAF2ha4oQ2nZCSINJaLfQmLaiSaomtOXtZ07bzb/86ffnbDWahvXY+dpZCWISAUNbOF3b&#10;UsL34eNlAcwHZbVqnEUJN/Swyh8fMpVqN9gv7PehZFRifaokVCG0Kee+qNAoP3EtWtqdXWdUoNiV&#10;XHdqoHLT8GkUvXKjaksXKtXipsLisr8aCZ+DGtYz8d5vL+fN7ecQ745bgVI+P43rN2ABx/AHw12f&#10;1CEnp5O7Wu1ZQ1ksRUKshGQeA7sT05lYAjvRFItkDjzP+P8v8l8AAAD//wMAUEsBAi0AFAAGAAgA&#10;AAAhALaDOJL+AAAA4QEAABMAAAAAAAAAAAAAAAAAAAAAAFtDb250ZW50X1R5cGVzXS54bWxQSwEC&#10;LQAUAAYACAAAACEAOP0h/9YAAACUAQAACwAAAAAAAAAAAAAAAAAvAQAAX3JlbHMvLnJlbHNQSwEC&#10;LQAUAAYACAAAACEAtBulcRsCAACDBAAADgAAAAAAAAAAAAAAAAAuAgAAZHJzL2Uyb0RvYy54bWxQ&#10;SwECLQAUAAYACAAAACEA56+0cuMAAAANAQAADwAAAAAAAAAAAAAAAAB1BAAAZHJzL2Rvd25yZXYu&#10;eG1sUEsFBgAAAAAEAAQA8wAAAIUFAAAAAA==&#10;">
                <v:rect id="Rectangle 8686" o:spid="_x0000_s1375" style="position:absolute;left:-59235;top:28999;width:121862;height:339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2GRxgAAAN0AAAAPAAAAZHJzL2Rvd25yZXYueG1sRI9Pa8JA&#10;FMTvBb/D8gRvdaOUGKKrFEHSi4Lalh6f2Zc/NPs2ZldNv31XEDwOM/MbZrHqTSOu1LnasoLJOAJB&#10;nFtdc6ng87h5TUA4j6yxsUwK/sjBajl4WWCq7Y33dD34UgQIuxQVVN63qZQur8igG9uWOHiF7Qz6&#10;ILtS6g5vAW4aOY2iWBqsOSxU2NK6ovz3cDEKvibHy3fmdif+Kc6zt63PdkWZKTUa9u9zEJ56/ww/&#10;2h9aQRInMdzfhCcgl/8AAAD//wMAUEsBAi0AFAAGAAgAAAAhANvh9svuAAAAhQEAABMAAAAAAAAA&#10;AAAAAAAAAAAAAFtDb250ZW50X1R5cGVzXS54bWxQSwECLQAUAAYACAAAACEAWvQsW78AAAAVAQAA&#10;CwAAAAAAAAAAAAAAAAAfAQAAX3JlbHMvLnJlbHNQSwECLQAUAAYACAAAACEAw69hkcYAAADdAAAA&#10;DwAAAAAAAAAAAAAAAAAHAgAAZHJzL2Rvd25yZXYueG1sUEsFBgAAAAADAAMAtwAAAPoCAAAAAA==&#10;" filled="f" stroked="f">
                  <v:textbox inset="0,0,0,0">
                    <w:txbxContent>
                      <w:p w14:paraId="3DF08D8F" w14:textId="77777777" w:rsidR="000C6BD0" w:rsidRDefault="00000000">
                        <w:r>
                          <w:rPr>
                            <w:rFonts w:ascii="Arial" w:eastAsia="Arial" w:hAnsi="Arial" w:cs="Arial"/>
                            <w:color w:val="070707"/>
                            <w:sz w:val="43"/>
                          </w:rPr>
                          <w:t>CREDITS MUST BE FILED ELECTRONICALLY</w:t>
                        </w:r>
                      </w:p>
                    </w:txbxContent>
                  </v:textbox>
                </v:rect>
                <w10:wrap type="square" anchorx="page" anchory="page"/>
              </v:group>
            </w:pict>
          </mc:Fallback>
        </mc:AlternateContent>
      </w:r>
      <w:r>
        <w:rPr>
          <w:rFonts w:ascii="Arial" w:eastAsia="Arial" w:hAnsi="Arial" w:cs="Arial"/>
          <w:color w:val="090909"/>
          <w:sz w:val="18"/>
        </w:rPr>
        <w:t>Credit Certificate #</w:t>
      </w:r>
      <w:r>
        <w:rPr>
          <w:rFonts w:ascii="Arial" w:eastAsia="Arial" w:hAnsi="Arial" w:cs="Arial"/>
          <w:color w:val="090909"/>
          <w:sz w:val="18"/>
        </w:rPr>
        <w:tab/>
      </w:r>
      <w:r>
        <w:rPr>
          <w:rFonts w:ascii="Arial" w:eastAsia="Arial" w:hAnsi="Arial" w:cs="Arial"/>
          <w:color w:val="0A0A0A"/>
          <w:sz w:val="18"/>
        </w:rPr>
        <w:t xml:space="preserve">        Credit Generated</w:t>
      </w:r>
    </w:p>
    <w:p w14:paraId="3C491EA3" w14:textId="77777777" w:rsidR="000C6BD0" w:rsidRDefault="00000000">
      <w:pPr>
        <w:spacing w:after="78"/>
        <w:ind w:left="2320" w:right="-2270" w:hanging="10"/>
        <w:jc w:val="center"/>
      </w:pPr>
      <w:r>
        <w:rPr>
          <w:rFonts w:ascii="Arial" w:eastAsia="Arial" w:hAnsi="Arial" w:cs="Arial"/>
          <w:color w:val="0A0A0A"/>
          <w:sz w:val="18"/>
        </w:rPr>
        <w:t xml:space="preserve">        this Tax Year</w:t>
      </w:r>
    </w:p>
    <w:p w14:paraId="5C292183" w14:textId="77777777" w:rsidR="000C6BD0" w:rsidRDefault="00000000">
      <w:pPr>
        <w:numPr>
          <w:ilvl w:val="0"/>
          <w:numId w:val="9"/>
        </w:numPr>
        <w:spacing w:after="277" w:line="262" w:lineRule="auto"/>
        <w:ind w:hanging="300"/>
      </w:pPr>
      <w:r>
        <w:rPr>
          <w:rFonts w:ascii="Arial" w:eastAsia="Arial" w:hAnsi="Arial" w:cs="Arial"/>
          <w:color w:val="090909"/>
          <w:sz w:val="18"/>
        </w:rPr>
        <w:t>Company Name</w:t>
      </w:r>
      <w:r>
        <w:rPr>
          <w:rFonts w:ascii="Arial" w:eastAsia="Arial" w:hAnsi="Arial" w:cs="Arial"/>
          <w:color w:val="090909"/>
          <w:sz w:val="18"/>
        </w:rPr>
        <w:tab/>
      </w:r>
      <w:r>
        <w:rPr>
          <w:rFonts w:ascii="Arial" w:eastAsia="Arial" w:hAnsi="Arial" w:cs="Arial"/>
          <w:color w:val="0A0A0A"/>
          <w:sz w:val="18"/>
        </w:rPr>
        <w:t xml:space="preserve"> ID Number</w:t>
      </w:r>
    </w:p>
    <w:p w14:paraId="30F797AD" w14:textId="77777777" w:rsidR="000C6BD0" w:rsidRDefault="00000000">
      <w:pPr>
        <w:tabs>
          <w:tab w:val="center" w:pos="7800"/>
        </w:tabs>
        <w:spacing w:after="0"/>
      </w:pPr>
      <w:r>
        <w:rPr>
          <w:rFonts w:ascii="Arial" w:eastAsia="Arial" w:hAnsi="Arial" w:cs="Arial"/>
          <w:color w:val="090909"/>
          <w:sz w:val="18"/>
        </w:rPr>
        <w:t>Credit Certificate #</w:t>
      </w:r>
      <w:r>
        <w:rPr>
          <w:rFonts w:ascii="Arial" w:eastAsia="Arial" w:hAnsi="Arial" w:cs="Arial"/>
          <w:color w:val="090909"/>
          <w:sz w:val="18"/>
        </w:rPr>
        <w:tab/>
      </w:r>
      <w:r>
        <w:rPr>
          <w:rFonts w:ascii="Arial" w:eastAsia="Arial" w:hAnsi="Arial" w:cs="Arial"/>
          <w:color w:val="0A0A0A"/>
          <w:sz w:val="18"/>
        </w:rPr>
        <w:t xml:space="preserve">        Credit Generated </w:t>
      </w:r>
    </w:p>
    <w:p w14:paraId="25828FB5" w14:textId="77777777" w:rsidR="000C6BD0" w:rsidRDefault="00000000">
      <w:pPr>
        <w:spacing w:after="51"/>
        <w:ind w:left="2320" w:right="-2270" w:hanging="10"/>
        <w:jc w:val="center"/>
      </w:pPr>
      <w:r>
        <w:rPr>
          <w:rFonts w:ascii="Arial" w:eastAsia="Arial" w:hAnsi="Arial" w:cs="Arial"/>
          <w:color w:val="0A0A0A"/>
          <w:sz w:val="18"/>
        </w:rPr>
        <w:t xml:space="preserve">        this Tax Year</w:t>
      </w:r>
    </w:p>
    <w:p w14:paraId="1CCFCDA6" w14:textId="77777777" w:rsidR="000C6BD0" w:rsidRDefault="00000000">
      <w:pPr>
        <w:numPr>
          <w:ilvl w:val="0"/>
          <w:numId w:val="9"/>
        </w:numPr>
        <w:spacing w:after="299" w:line="262" w:lineRule="auto"/>
        <w:ind w:hanging="300"/>
      </w:pPr>
      <w:r>
        <w:rPr>
          <w:rFonts w:ascii="Arial" w:eastAsia="Arial" w:hAnsi="Arial" w:cs="Arial"/>
          <w:color w:val="090909"/>
          <w:sz w:val="18"/>
        </w:rPr>
        <w:t>Company Name</w:t>
      </w:r>
      <w:r>
        <w:rPr>
          <w:rFonts w:ascii="Arial" w:eastAsia="Arial" w:hAnsi="Arial" w:cs="Arial"/>
          <w:color w:val="090909"/>
          <w:sz w:val="18"/>
        </w:rPr>
        <w:tab/>
      </w:r>
      <w:r>
        <w:rPr>
          <w:rFonts w:ascii="Arial" w:eastAsia="Arial" w:hAnsi="Arial" w:cs="Arial"/>
          <w:color w:val="0A0A0A"/>
          <w:sz w:val="18"/>
        </w:rPr>
        <w:t xml:space="preserve"> ID Number</w:t>
      </w:r>
    </w:p>
    <w:p w14:paraId="6B112A4D" w14:textId="77777777" w:rsidR="000C6BD0" w:rsidRDefault="00000000">
      <w:pPr>
        <w:tabs>
          <w:tab w:val="center" w:pos="7820"/>
        </w:tabs>
        <w:spacing w:after="0"/>
      </w:pPr>
      <w:r>
        <w:rPr>
          <w:rFonts w:ascii="Arial" w:eastAsia="Arial" w:hAnsi="Arial" w:cs="Arial"/>
          <w:color w:val="090909"/>
          <w:sz w:val="18"/>
        </w:rPr>
        <w:t>Credit Certificate #</w:t>
      </w:r>
      <w:r>
        <w:rPr>
          <w:rFonts w:ascii="Arial" w:eastAsia="Arial" w:hAnsi="Arial" w:cs="Arial"/>
          <w:color w:val="090909"/>
          <w:sz w:val="18"/>
        </w:rPr>
        <w:tab/>
      </w:r>
      <w:r>
        <w:rPr>
          <w:rFonts w:ascii="Arial" w:eastAsia="Arial" w:hAnsi="Arial" w:cs="Arial"/>
          <w:color w:val="0A0A0A"/>
          <w:sz w:val="18"/>
        </w:rPr>
        <w:t xml:space="preserve">        Credit Generated </w:t>
      </w:r>
    </w:p>
    <w:p w14:paraId="0C90B361" w14:textId="77777777" w:rsidR="000C6BD0" w:rsidRDefault="00000000">
      <w:pPr>
        <w:spacing w:after="79"/>
        <w:ind w:left="2320" w:right="-2310" w:hanging="10"/>
        <w:jc w:val="center"/>
      </w:pPr>
      <w:r>
        <w:rPr>
          <w:rFonts w:ascii="Arial" w:eastAsia="Arial" w:hAnsi="Arial" w:cs="Arial"/>
          <w:color w:val="0A0A0A"/>
          <w:sz w:val="18"/>
        </w:rPr>
        <w:t xml:space="preserve">        this Tax Year</w:t>
      </w:r>
    </w:p>
    <w:p w14:paraId="263E36D4" w14:textId="77777777" w:rsidR="000C6BD0" w:rsidRDefault="00000000">
      <w:pPr>
        <w:numPr>
          <w:ilvl w:val="0"/>
          <w:numId w:val="9"/>
        </w:numPr>
        <w:spacing w:after="277" w:line="262" w:lineRule="auto"/>
        <w:ind w:hanging="300"/>
      </w:pPr>
      <w:r>
        <w:rPr>
          <w:rFonts w:ascii="Arial" w:eastAsia="Arial" w:hAnsi="Arial" w:cs="Arial"/>
          <w:color w:val="090909"/>
          <w:sz w:val="18"/>
        </w:rPr>
        <w:t>Company Name</w:t>
      </w:r>
      <w:r>
        <w:rPr>
          <w:rFonts w:ascii="Arial" w:eastAsia="Arial" w:hAnsi="Arial" w:cs="Arial"/>
          <w:color w:val="090909"/>
          <w:sz w:val="18"/>
        </w:rPr>
        <w:tab/>
      </w:r>
      <w:r>
        <w:rPr>
          <w:rFonts w:ascii="Arial" w:eastAsia="Arial" w:hAnsi="Arial" w:cs="Arial"/>
          <w:color w:val="0A0A0A"/>
          <w:sz w:val="18"/>
        </w:rPr>
        <w:t xml:space="preserve"> ID Number</w:t>
      </w:r>
    </w:p>
    <w:p w14:paraId="3BCA2B66" w14:textId="77777777" w:rsidR="000C6BD0" w:rsidRDefault="00000000">
      <w:pPr>
        <w:tabs>
          <w:tab w:val="center" w:pos="7820"/>
        </w:tabs>
        <w:spacing w:after="0"/>
      </w:pPr>
      <w:r>
        <w:rPr>
          <w:rFonts w:ascii="Arial" w:eastAsia="Arial" w:hAnsi="Arial" w:cs="Arial"/>
          <w:color w:val="090909"/>
          <w:sz w:val="18"/>
        </w:rPr>
        <w:t>Credit Certificate #</w:t>
      </w:r>
      <w:r>
        <w:rPr>
          <w:rFonts w:ascii="Arial" w:eastAsia="Arial" w:hAnsi="Arial" w:cs="Arial"/>
          <w:color w:val="090909"/>
          <w:sz w:val="18"/>
        </w:rPr>
        <w:tab/>
      </w:r>
      <w:r>
        <w:rPr>
          <w:rFonts w:ascii="Arial" w:eastAsia="Arial" w:hAnsi="Arial" w:cs="Arial"/>
          <w:color w:val="0A0A0A"/>
          <w:sz w:val="18"/>
        </w:rPr>
        <w:t xml:space="preserve">        Credit Generated </w:t>
      </w:r>
    </w:p>
    <w:p w14:paraId="55EFAD5D" w14:textId="77777777" w:rsidR="000C6BD0" w:rsidRDefault="00000000">
      <w:pPr>
        <w:spacing w:after="51"/>
        <w:ind w:left="2320" w:right="-2310" w:hanging="10"/>
        <w:jc w:val="center"/>
      </w:pPr>
      <w:r>
        <w:rPr>
          <w:rFonts w:ascii="Arial" w:eastAsia="Arial" w:hAnsi="Arial" w:cs="Arial"/>
          <w:color w:val="0A0A0A"/>
          <w:sz w:val="18"/>
        </w:rPr>
        <w:t xml:space="preserve">        this Tax Year</w:t>
      </w:r>
    </w:p>
    <w:p w14:paraId="66DAA34C" w14:textId="77777777" w:rsidR="000C6BD0" w:rsidRDefault="00000000">
      <w:pPr>
        <w:numPr>
          <w:ilvl w:val="0"/>
          <w:numId w:val="9"/>
        </w:numPr>
        <w:spacing w:after="277" w:line="262" w:lineRule="auto"/>
        <w:ind w:hanging="300"/>
      </w:pPr>
      <w:r>
        <w:rPr>
          <w:rFonts w:ascii="Arial" w:eastAsia="Arial" w:hAnsi="Arial" w:cs="Arial"/>
          <w:color w:val="090909"/>
          <w:sz w:val="18"/>
        </w:rPr>
        <w:t>Company Name</w:t>
      </w:r>
      <w:r>
        <w:rPr>
          <w:rFonts w:ascii="Arial" w:eastAsia="Arial" w:hAnsi="Arial" w:cs="Arial"/>
          <w:color w:val="090909"/>
          <w:sz w:val="18"/>
        </w:rPr>
        <w:tab/>
      </w:r>
      <w:r>
        <w:rPr>
          <w:rFonts w:ascii="Arial" w:eastAsia="Arial" w:hAnsi="Arial" w:cs="Arial"/>
          <w:color w:val="0A0A0A"/>
          <w:sz w:val="18"/>
        </w:rPr>
        <w:t xml:space="preserve"> ID Number</w:t>
      </w:r>
    </w:p>
    <w:p w14:paraId="6CB784A1" w14:textId="77777777" w:rsidR="000C6BD0" w:rsidRDefault="00000000">
      <w:pPr>
        <w:tabs>
          <w:tab w:val="center" w:pos="7820"/>
        </w:tabs>
        <w:spacing w:after="0"/>
      </w:pPr>
      <w:r>
        <w:rPr>
          <w:rFonts w:ascii="Arial" w:eastAsia="Arial" w:hAnsi="Arial" w:cs="Arial"/>
          <w:color w:val="090909"/>
          <w:sz w:val="18"/>
        </w:rPr>
        <w:t>Credit Certificate #</w:t>
      </w:r>
      <w:r>
        <w:rPr>
          <w:rFonts w:ascii="Arial" w:eastAsia="Arial" w:hAnsi="Arial" w:cs="Arial"/>
          <w:color w:val="090909"/>
          <w:sz w:val="18"/>
        </w:rPr>
        <w:tab/>
      </w:r>
      <w:r>
        <w:rPr>
          <w:rFonts w:ascii="Arial" w:eastAsia="Arial" w:hAnsi="Arial" w:cs="Arial"/>
          <w:color w:val="0A0A0A"/>
          <w:sz w:val="18"/>
        </w:rPr>
        <w:t xml:space="preserve">        Credit Generated </w:t>
      </w:r>
    </w:p>
    <w:p w14:paraId="57681584" w14:textId="77777777" w:rsidR="000C6BD0" w:rsidRDefault="00000000">
      <w:pPr>
        <w:spacing w:after="51"/>
        <w:ind w:left="2320" w:right="-2310" w:hanging="10"/>
        <w:jc w:val="center"/>
      </w:pPr>
      <w:r>
        <w:rPr>
          <w:rFonts w:ascii="Arial" w:eastAsia="Arial" w:hAnsi="Arial" w:cs="Arial"/>
          <w:color w:val="0A0A0A"/>
          <w:sz w:val="18"/>
        </w:rPr>
        <w:t xml:space="preserve">        this Tax Year</w:t>
      </w:r>
    </w:p>
    <w:p w14:paraId="4F0E3AB3" w14:textId="77777777" w:rsidR="000C6BD0" w:rsidRDefault="00000000">
      <w:pPr>
        <w:numPr>
          <w:ilvl w:val="0"/>
          <w:numId w:val="9"/>
        </w:numPr>
        <w:spacing w:after="277" w:line="262" w:lineRule="auto"/>
        <w:ind w:hanging="300"/>
      </w:pPr>
      <w:r>
        <w:rPr>
          <w:rFonts w:ascii="Arial" w:eastAsia="Arial" w:hAnsi="Arial" w:cs="Arial"/>
          <w:color w:val="090909"/>
          <w:sz w:val="18"/>
        </w:rPr>
        <w:t>Company Name</w:t>
      </w:r>
      <w:r>
        <w:rPr>
          <w:rFonts w:ascii="Arial" w:eastAsia="Arial" w:hAnsi="Arial" w:cs="Arial"/>
          <w:color w:val="090909"/>
          <w:sz w:val="18"/>
        </w:rPr>
        <w:tab/>
      </w:r>
      <w:r>
        <w:rPr>
          <w:rFonts w:ascii="Arial" w:eastAsia="Arial" w:hAnsi="Arial" w:cs="Arial"/>
          <w:color w:val="0A0A0A"/>
          <w:sz w:val="18"/>
        </w:rPr>
        <w:t xml:space="preserve"> ID Number</w:t>
      </w:r>
    </w:p>
    <w:p w14:paraId="6FEEC562" w14:textId="77777777" w:rsidR="000C6BD0" w:rsidRDefault="00000000">
      <w:pPr>
        <w:tabs>
          <w:tab w:val="center" w:pos="7820"/>
        </w:tabs>
        <w:spacing w:after="0"/>
      </w:pPr>
      <w:r>
        <w:rPr>
          <w:rFonts w:ascii="Arial" w:eastAsia="Arial" w:hAnsi="Arial" w:cs="Arial"/>
          <w:color w:val="090909"/>
          <w:sz w:val="18"/>
        </w:rPr>
        <w:t>Credit Certificate #</w:t>
      </w:r>
      <w:r>
        <w:rPr>
          <w:rFonts w:ascii="Arial" w:eastAsia="Arial" w:hAnsi="Arial" w:cs="Arial"/>
          <w:color w:val="090909"/>
          <w:sz w:val="18"/>
        </w:rPr>
        <w:tab/>
      </w:r>
      <w:r>
        <w:rPr>
          <w:rFonts w:ascii="Arial" w:eastAsia="Arial" w:hAnsi="Arial" w:cs="Arial"/>
          <w:color w:val="0A0A0A"/>
          <w:sz w:val="18"/>
        </w:rPr>
        <w:t xml:space="preserve">        Credit Generated </w:t>
      </w:r>
    </w:p>
    <w:p w14:paraId="36173112" w14:textId="77777777" w:rsidR="000C6BD0" w:rsidRDefault="00000000">
      <w:pPr>
        <w:spacing w:after="92"/>
        <w:ind w:left="2320" w:right="-2310" w:hanging="10"/>
        <w:jc w:val="center"/>
      </w:pPr>
      <w:r>
        <w:rPr>
          <w:rFonts w:ascii="Arial" w:eastAsia="Arial" w:hAnsi="Arial" w:cs="Arial"/>
          <w:color w:val="0A0A0A"/>
          <w:sz w:val="18"/>
        </w:rPr>
        <w:t xml:space="preserve">        this Tax Year</w:t>
      </w:r>
    </w:p>
    <w:p w14:paraId="32C24BBE" w14:textId="77777777" w:rsidR="000C6BD0" w:rsidRDefault="00000000">
      <w:pPr>
        <w:numPr>
          <w:ilvl w:val="0"/>
          <w:numId w:val="9"/>
        </w:numPr>
        <w:spacing w:after="2" w:line="266" w:lineRule="auto"/>
        <w:ind w:hanging="300"/>
      </w:pPr>
      <w:r>
        <w:rPr>
          <w:rFonts w:ascii="Arial" w:eastAsia="Arial" w:hAnsi="Arial" w:cs="Arial"/>
          <w:color w:val="252525"/>
          <w:sz w:val="18"/>
        </w:rPr>
        <w:t xml:space="preserve">Total </w:t>
      </w:r>
      <w:proofErr w:type="spellStart"/>
      <w:proofErr w:type="gramStart"/>
      <w:r>
        <w:rPr>
          <w:rFonts w:ascii="Arial" w:eastAsia="Arial" w:hAnsi="Arial" w:cs="Arial"/>
          <w:color w:val="252525"/>
          <w:sz w:val="18"/>
        </w:rPr>
        <w:t>availabl</w:t>
      </w:r>
      <w:proofErr w:type="spellEnd"/>
      <w:r>
        <w:rPr>
          <w:rFonts w:ascii="Arial" w:eastAsia="Arial" w:hAnsi="Arial" w:cs="Arial"/>
          <w:color w:val="252525"/>
          <w:sz w:val="25"/>
          <w:vertAlign w:val="subscript"/>
        </w:rPr>
        <w:t xml:space="preserve">  </w:t>
      </w:r>
      <w:r>
        <w:rPr>
          <w:rFonts w:ascii="Arial" w:eastAsia="Arial" w:hAnsi="Arial" w:cs="Arial"/>
          <w:color w:val="252525"/>
          <w:sz w:val="18"/>
        </w:rPr>
        <w:t>e</w:t>
      </w:r>
      <w:proofErr w:type="gramEnd"/>
      <w:r>
        <w:rPr>
          <w:rFonts w:ascii="Arial" w:eastAsia="Arial" w:hAnsi="Arial" w:cs="Arial"/>
          <w:color w:val="252525"/>
          <w:sz w:val="18"/>
        </w:rPr>
        <w:t xml:space="preserve"> credit for this tax </w:t>
      </w:r>
      <w:proofErr w:type="gramStart"/>
      <w:r>
        <w:rPr>
          <w:rFonts w:ascii="Arial" w:eastAsia="Arial" w:hAnsi="Arial" w:cs="Arial"/>
          <w:color w:val="252525"/>
          <w:sz w:val="18"/>
        </w:rPr>
        <w:t>year  (</w:t>
      </w:r>
      <w:proofErr w:type="gramEnd"/>
      <w:r>
        <w:rPr>
          <w:rFonts w:ascii="Arial" w:eastAsia="Arial" w:hAnsi="Arial" w:cs="Arial"/>
          <w:color w:val="252525"/>
          <w:sz w:val="18"/>
        </w:rPr>
        <w:t xml:space="preserve">sum of Lines 2 through 9) </w:t>
      </w:r>
      <w:proofErr w:type="gramStart"/>
      <w:r>
        <w:rPr>
          <w:rFonts w:ascii="Arial" w:eastAsia="Arial" w:hAnsi="Arial" w:cs="Arial"/>
          <w:color w:val="252525"/>
          <w:sz w:val="18"/>
        </w:rPr>
        <w:tab/>
      </w:r>
      <w:r>
        <w:rPr>
          <w:rFonts w:ascii="Arial" w:eastAsia="Arial" w:hAnsi="Arial" w:cs="Arial"/>
          <w:color w:val="252525"/>
          <w:sz w:val="16"/>
        </w:rPr>
        <w:t xml:space="preserve">  </w:t>
      </w:r>
      <w:r>
        <w:rPr>
          <w:rFonts w:ascii="Arial" w:eastAsia="Arial" w:hAnsi="Arial" w:cs="Arial"/>
          <w:color w:val="252525"/>
          <w:sz w:val="28"/>
          <w:vertAlign w:val="superscript"/>
        </w:rPr>
        <w:t>1</w:t>
      </w:r>
      <w:proofErr w:type="gramEnd"/>
      <w:r>
        <w:rPr>
          <w:rFonts w:ascii="Arial" w:eastAsia="Arial" w:hAnsi="Arial" w:cs="Arial"/>
          <w:color w:val="252525"/>
          <w:sz w:val="16"/>
        </w:rPr>
        <w:t xml:space="preserve">  </w:t>
      </w:r>
      <w:r>
        <w:rPr>
          <w:rFonts w:ascii="Arial" w:eastAsia="Arial" w:hAnsi="Arial" w:cs="Arial"/>
          <w:color w:val="252525"/>
          <w:sz w:val="28"/>
          <w:vertAlign w:val="superscript"/>
        </w:rPr>
        <w:t>0.</w:t>
      </w:r>
      <w:r>
        <w:rPr>
          <w:rFonts w:ascii="Arial" w:eastAsia="Arial" w:hAnsi="Arial" w:cs="Arial"/>
          <w:color w:val="252525"/>
          <w:sz w:val="16"/>
        </w:rPr>
        <w:t xml:space="preserve">    </w:t>
      </w:r>
    </w:p>
    <w:p w14:paraId="62E08772" w14:textId="77777777" w:rsidR="000C6BD0" w:rsidRDefault="00000000">
      <w:pPr>
        <w:numPr>
          <w:ilvl w:val="0"/>
          <w:numId w:val="9"/>
        </w:numPr>
        <w:spacing w:after="58" w:line="266" w:lineRule="auto"/>
        <w:ind w:hanging="300"/>
      </w:pPr>
      <w:r>
        <w:rPr>
          <w:rFonts w:ascii="Arial" w:eastAsia="Arial" w:hAnsi="Arial" w:cs="Arial"/>
          <w:color w:val="252525"/>
          <w:sz w:val="18"/>
        </w:rPr>
        <w:t>Enter the amount assigned to affiliated entities (see Schedule 11)</w:t>
      </w:r>
      <w:r>
        <w:rPr>
          <w:rFonts w:ascii="Arial" w:eastAsia="Arial" w:hAnsi="Arial" w:cs="Arial"/>
          <w:color w:val="252525"/>
          <w:sz w:val="18"/>
        </w:rPr>
        <w:tab/>
        <w:t>11.</w:t>
      </w:r>
    </w:p>
    <w:p w14:paraId="5AB90EEF" w14:textId="77777777" w:rsidR="000C6BD0" w:rsidRDefault="00000000">
      <w:pPr>
        <w:tabs>
          <w:tab w:val="center" w:pos="4269"/>
          <w:tab w:val="center" w:pos="5094"/>
          <w:tab w:val="center" w:pos="7122"/>
          <w:tab w:val="center" w:pos="7874"/>
        </w:tabs>
        <w:spacing w:after="2" w:line="266" w:lineRule="auto"/>
      </w:pPr>
      <w:proofErr w:type="gramStart"/>
      <w:r>
        <w:rPr>
          <w:rFonts w:ascii="Arial" w:eastAsia="Arial" w:hAnsi="Arial" w:cs="Arial"/>
          <w:color w:val="252525"/>
          <w:sz w:val="18"/>
        </w:rPr>
        <w:t>12  .</w:t>
      </w:r>
      <w:proofErr w:type="gramEnd"/>
      <w:r>
        <w:rPr>
          <w:rFonts w:ascii="Arial" w:eastAsia="Arial" w:hAnsi="Arial" w:cs="Arial"/>
          <w:color w:val="252525"/>
          <w:sz w:val="18"/>
        </w:rPr>
        <w:t xml:space="preserve"> Enter the amount of the credit sold (only certain credits can be sold; see instructions</w:t>
      </w:r>
      <w:r>
        <w:rPr>
          <w:rFonts w:ascii="Arial" w:eastAsia="Arial" w:hAnsi="Arial" w:cs="Arial"/>
          <w:color w:val="252525"/>
          <w:sz w:val="25"/>
          <w:vertAlign w:val="superscript"/>
        </w:rPr>
        <w:t xml:space="preserve"> </w:t>
      </w:r>
      <w:proofErr w:type="gramStart"/>
      <w:r>
        <w:rPr>
          <w:rFonts w:ascii="Arial" w:eastAsia="Arial" w:hAnsi="Arial" w:cs="Arial"/>
          <w:color w:val="252525"/>
          <w:sz w:val="25"/>
          <w:vertAlign w:val="superscript"/>
        </w:rPr>
        <w:tab/>
        <w:t xml:space="preserve"> </w:t>
      </w:r>
      <w:r>
        <w:rPr>
          <w:rFonts w:ascii="Arial" w:eastAsia="Arial" w:hAnsi="Arial" w:cs="Arial"/>
          <w:color w:val="252525"/>
          <w:sz w:val="18"/>
        </w:rPr>
        <w:t xml:space="preserve"> </w:t>
      </w:r>
      <w:r>
        <w:rPr>
          <w:rFonts w:ascii="Arial" w:eastAsia="Arial" w:hAnsi="Arial" w:cs="Arial"/>
          <w:color w:val="252525"/>
          <w:sz w:val="18"/>
        </w:rPr>
        <w:tab/>
      </w:r>
      <w:proofErr w:type="gramEnd"/>
      <w:r>
        <w:rPr>
          <w:rFonts w:ascii="Arial" w:eastAsia="Arial" w:hAnsi="Arial" w:cs="Arial"/>
          <w:color w:val="252525"/>
          <w:sz w:val="16"/>
        </w:rPr>
        <w:t xml:space="preserve"> </w:t>
      </w:r>
      <w:r>
        <w:rPr>
          <w:rFonts w:ascii="Arial" w:eastAsia="Arial" w:hAnsi="Arial" w:cs="Arial"/>
          <w:color w:val="252525"/>
          <w:sz w:val="16"/>
        </w:rPr>
        <w:tab/>
      </w:r>
      <w:r>
        <w:rPr>
          <w:rFonts w:ascii="Arial" w:eastAsia="Arial" w:hAnsi="Arial" w:cs="Arial"/>
          <w:color w:val="252525"/>
          <w:sz w:val="18"/>
        </w:rPr>
        <w:t>)</w:t>
      </w:r>
      <w:r>
        <w:rPr>
          <w:rFonts w:ascii="Arial" w:eastAsia="Arial" w:hAnsi="Arial" w:cs="Arial"/>
          <w:color w:val="252525"/>
          <w:sz w:val="18"/>
        </w:rPr>
        <w:tab/>
        <w:t>12.</w:t>
      </w:r>
    </w:p>
    <w:p w14:paraId="087EBD98" w14:textId="77777777" w:rsidR="000C6BD0" w:rsidRDefault="00000000">
      <w:pPr>
        <w:spacing w:after="613" w:line="266" w:lineRule="auto"/>
        <w:ind w:left="105" w:right="2600" w:hanging="10"/>
      </w:pPr>
      <w:r>
        <w:rPr>
          <w:rFonts w:ascii="Arial" w:eastAsia="Arial" w:hAnsi="Arial" w:cs="Arial"/>
          <w:color w:val="252525"/>
          <w:sz w:val="18"/>
        </w:rPr>
        <w:t xml:space="preserve">13. Credit used for this tax year (enter here and on Schedule 3, </w:t>
      </w:r>
      <w:proofErr w:type="gramStart"/>
      <w:r>
        <w:rPr>
          <w:rFonts w:ascii="Arial" w:eastAsia="Arial" w:hAnsi="Arial" w:cs="Arial"/>
          <w:color w:val="252525"/>
          <w:sz w:val="18"/>
        </w:rPr>
        <w:t xml:space="preserve">Line  </w:t>
      </w:r>
      <w:r>
        <w:rPr>
          <w:rFonts w:ascii="Arial" w:eastAsia="Arial" w:hAnsi="Arial" w:cs="Arial"/>
          <w:color w:val="252525"/>
          <w:sz w:val="18"/>
        </w:rPr>
        <w:tab/>
      </w:r>
      <w:proofErr w:type="gramEnd"/>
      <w:r>
        <w:rPr>
          <w:rFonts w:ascii="Arial" w:eastAsia="Arial" w:hAnsi="Arial" w:cs="Arial"/>
          <w:color w:val="252525"/>
          <w:sz w:val="18"/>
        </w:rPr>
        <w:t>3)</w:t>
      </w:r>
      <w:r>
        <w:rPr>
          <w:rFonts w:ascii="Arial" w:eastAsia="Arial" w:hAnsi="Arial" w:cs="Arial"/>
          <w:color w:val="252525"/>
          <w:sz w:val="18"/>
        </w:rPr>
        <w:tab/>
        <w:t>13. 14. Potential carryover to next tax year (Line 10 less Lines 11,12, and 13)</w:t>
      </w:r>
      <w:r>
        <w:rPr>
          <w:rFonts w:ascii="Arial" w:eastAsia="Arial" w:hAnsi="Arial" w:cs="Arial"/>
          <w:color w:val="252525"/>
          <w:sz w:val="18"/>
        </w:rPr>
        <w:tab/>
        <w:t>14.</w:t>
      </w:r>
    </w:p>
    <w:p w14:paraId="013C30BC" w14:textId="77777777" w:rsidR="000C6BD0" w:rsidRDefault="00000000">
      <w:pPr>
        <w:spacing w:after="3"/>
        <w:ind w:left="38" w:right="184" w:hanging="10"/>
        <w:jc w:val="center"/>
      </w:pPr>
      <w:r>
        <w:rPr>
          <w:rFonts w:ascii="Arial" w:eastAsia="Arial" w:hAnsi="Arial" w:cs="Arial"/>
          <w:sz w:val="12"/>
        </w:rPr>
        <w:t>REV 12/09/24 TTBIZ</w:t>
      </w:r>
    </w:p>
    <w:p w14:paraId="7D265ED4" w14:textId="77777777" w:rsidR="000C6BD0" w:rsidRDefault="00000000">
      <w:pPr>
        <w:pStyle w:val="Heading2"/>
        <w:spacing w:after="275"/>
        <w:ind w:left="485" w:right="2063"/>
      </w:pPr>
      <w:r>
        <w:t>Page 6</w:t>
      </w:r>
      <w:r>
        <w:tab/>
      </w:r>
      <w:r>
        <w:rPr>
          <w:noProof/>
        </w:rPr>
        <mc:AlternateContent>
          <mc:Choice Requires="wpg">
            <w:drawing>
              <wp:inline distT="0" distB="0" distL="0" distR="0" wp14:anchorId="35E6FCA2" wp14:editId="7976966F">
                <wp:extent cx="382778" cy="466090"/>
                <wp:effectExtent l="0" t="0" r="0" b="0"/>
                <wp:docPr id="141538" name="Group 141538"/>
                <wp:cNvGraphicFramePr/>
                <a:graphic xmlns:a="http://schemas.openxmlformats.org/drawingml/2006/main">
                  <a:graphicData uri="http://schemas.microsoft.com/office/word/2010/wordprocessingGroup">
                    <wpg:wgp>
                      <wpg:cNvGrpSpPr/>
                      <wpg:grpSpPr>
                        <a:xfrm>
                          <a:off x="0" y="0"/>
                          <a:ext cx="382778" cy="466090"/>
                          <a:chOff x="0" y="0"/>
                          <a:chExt cx="382778" cy="466090"/>
                        </a:xfrm>
                      </wpg:grpSpPr>
                      <wps:wsp>
                        <wps:cNvPr id="194457" name="Shape 194457"/>
                        <wps:cNvSpPr/>
                        <wps:spPr>
                          <a:xfrm>
                            <a:off x="358140" y="0"/>
                            <a:ext cx="24638" cy="466090"/>
                          </a:xfrm>
                          <a:custGeom>
                            <a:avLst/>
                            <a:gdLst/>
                            <a:ahLst/>
                            <a:cxnLst/>
                            <a:rect l="0" t="0" r="0" b="0"/>
                            <a:pathLst>
                              <a:path w="24638" h="466090">
                                <a:moveTo>
                                  <a:pt x="0" y="0"/>
                                </a:moveTo>
                                <a:lnTo>
                                  <a:pt x="24638" y="0"/>
                                </a:lnTo>
                                <a:lnTo>
                                  <a:pt x="24638"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458" name="Shape 194458"/>
                        <wps:cNvSpPr/>
                        <wps:spPr>
                          <a:xfrm>
                            <a:off x="153543" y="0"/>
                            <a:ext cx="75819" cy="466090"/>
                          </a:xfrm>
                          <a:custGeom>
                            <a:avLst/>
                            <a:gdLst/>
                            <a:ahLst/>
                            <a:cxnLst/>
                            <a:rect l="0" t="0" r="0" b="0"/>
                            <a:pathLst>
                              <a:path w="75819" h="466090">
                                <a:moveTo>
                                  <a:pt x="0" y="0"/>
                                </a:moveTo>
                                <a:lnTo>
                                  <a:pt x="75819" y="0"/>
                                </a:lnTo>
                                <a:lnTo>
                                  <a:pt x="75819"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459" name="Shape 194459"/>
                        <wps:cNvSpPr/>
                        <wps:spPr>
                          <a:xfrm>
                            <a:off x="0" y="0"/>
                            <a:ext cx="75819" cy="466090"/>
                          </a:xfrm>
                          <a:custGeom>
                            <a:avLst/>
                            <a:gdLst/>
                            <a:ahLst/>
                            <a:cxnLst/>
                            <a:rect l="0" t="0" r="0" b="0"/>
                            <a:pathLst>
                              <a:path w="75819" h="466090">
                                <a:moveTo>
                                  <a:pt x="0" y="0"/>
                                </a:moveTo>
                                <a:lnTo>
                                  <a:pt x="75819" y="0"/>
                                </a:lnTo>
                                <a:lnTo>
                                  <a:pt x="75819"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41538" style="width:30.14pt;height:36.7pt;mso-position-horizontal-relative:char;mso-position-vertical-relative:line" coordsize="3827,4660">
                <v:shape id="Shape 194460" style="position:absolute;width:246;height:4660;left:3581;top:0;" coordsize="24638,466090" path="m0,0l24638,0l24638,466090l0,466090l0,0">
                  <v:stroke weight="0pt" endcap="flat" joinstyle="miter" miterlimit="10" on="false" color="#000000" opacity="0"/>
                  <v:fill on="true" color="#000000"/>
                </v:shape>
                <v:shape id="Shape 194461" style="position:absolute;width:758;height:4660;left:1535;top:0;" coordsize="75819,466090" path="m0,0l75819,0l75819,466090l0,466090l0,0">
                  <v:stroke weight="0pt" endcap="flat" joinstyle="miter" miterlimit="10" on="false" color="#000000" opacity="0"/>
                  <v:fill on="true" color="#000000"/>
                </v:shape>
                <v:shape id="Shape 194462" style="position:absolute;width:758;height:4660;left:0;top:0;" coordsize="75819,466090" path="m0,0l75819,0l75819,466090l0,466090l0,0">
                  <v:stroke weight="0pt" endcap="flat" joinstyle="miter" miterlimit="10" on="false" color="#000000" opacity="0"/>
                  <v:fill on="true" color="#000000"/>
                </v:shape>
              </v:group>
            </w:pict>
          </mc:Fallback>
        </mc:AlternateContent>
      </w:r>
      <w:r>
        <w:t>SCHEDULE 10B</w:t>
      </w:r>
      <w:r>
        <w:tab/>
      </w:r>
      <w:r>
        <w:rPr>
          <w:rFonts w:ascii="Courier New" w:eastAsia="Courier New" w:hAnsi="Courier New" w:cs="Courier New"/>
          <w:b w:val="0"/>
          <w:color w:val="000000"/>
        </w:rPr>
        <w:t>2501401666</w:t>
      </w:r>
    </w:p>
    <w:p w14:paraId="4410F69C" w14:textId="77777777" w:rsidR="000C6BD0" w:rsidRDefault="00000000">
      <w:pPr>
        <w:tabs>
          <w:tab w:val="center" w:pos="7778"/>
          <w:tab w:val="center" w:pos="8953"/>
        </w:tabs>
        <w:spacing w:after="1" w:line="257" w:lineRule="auto"/>
        <w:ind w:left="-5"/>
      </w:pPr>
      <w:r>
        <w:rPr>
          <w:rFonts w:ascii="Arial" w:eastAsia="Arial" w:hAnsi="Arial" w:cs="Arial"/>
          <w:color w:val="252525"/>
          <w:sz w:val="16"/>
        </w:rPr>
        <w:t xml:space="preserve">(Corporation) Name </w:t>
      </w:r>
      <w:r>
        <w:rPr>
          <w:rFonts w:ascii="Courier New" w:eastAsia="Courier New" w:hAnsi="Courier New" w:cs="Courier New"/>
          <w:sz w:val="24"/>
        </w:rPr>
        <w:t>HSE FIRST</w:t>
      </w:r>
      <w:r>
        <w:rPr>
          <w:rFonts w:ascii="Courier New" w:eastAsia="Courier New" w:hAnsi="Courier New" w:cs="Courier New"/>
          <w:sz w:val="24"/>
        </w:rPr>
        <w:tab/>
      </w:r>
      <w:r>
        <w:rPr>
          <w:rFonts w:ascii="Arial" w:eastAsia="Arial" w:hAnsi="Arial" w:cs="Arial"/>
          <w:color w:val="252525"/>
          <w:sz w:val="16"/>
        </w:rPr>
        <w:t xml:space="preserve"> </w:t>
      </w:r>
      <w:r>
        <w:rPr>
          <w:rFonts w:ascii="Arial" w:eastAsia="Arial" w:hAnsi="Arial" w:cs="Arial"/>
          <w:color w:val="252525"/>
          <w:sz w:val="16"/>
        </w:rPr>
        <w:tab/>
        <w:t xml:space="preserve"> FEIN </w:t>
      </w:r>
      <w:r>
        <w:rPr>
          <w:rFonts w:ascii="Courier New" w:eastAsia="Courier New" w:hAnsi="Courier New" w:cs="Courier New"/>
          <w:sz w:val="24"/>
          <w:u w:val="single" w:color="252525"/>
        </w:rPr>
        <w:t>99-3214358</w:t>
      </w:r>
    </w:p>
    <w:p w14:paraId="59D18CF8" w14:textId="77777777" w:rsidR="000C6BD0" w:rsidRDefault="00000000">
      <w:pPr>
        <w:spacing w:after="55"/>
        <w:ind w:left="22" w:right="-101"/>
      </w:pPr>
      <w:r>
        <w:rPr>
          <w:noProof/>
        </w:rPr>
        <w:lastRenderedPageBreak/>
        <mc:AlternateContent>
          <mc:Choice Requires="wpg">
            <w:drawing>
              <wp:inline distT="0" distB="0" distL="0" distR="0" wp14:anchorId="55761A62" wp14:editId="2EDEF765">
                <wp:extent cx="6844284" cy="6350"/>
                <wp:effectExtent l="0" t="0" r="0" b="0"/>
                <wp:docPr id="141534" name="Group 141534"/>
                <wp:cNvGraphicFramePr/>
                <a:graphic xmlns:a="http://schemas.openxmlformats.org/drawingml/2006/main">
                  <a:graphicData uri="http://schemas.microsoft.com/office/word/2010/wordprocessingGroup">
                    <wpg:wgp>
                      <wpg:cNvGrpSpPr/>
                      <wpg:grpSpPr>
                        <a:xfrm>
                          <a:off x="0" y="0"/>
                          <a:ext cx="6844284" cy="6350"/>
                          <a:chOff x="0" y="0"/>
                          <a:chExt cx="6844284" cy="6350"/>
                        </a:xfrm>
                      </wpg:grpSpPr>
                      <wps:wsp>
                        <wps:cNvPr id="8798" name="Shape 8798"/>
                        <wps:cNvSpPr/>
                        <wps:spPr>
                          <a:xfrm>
                            <a:off x="0" y="0"/>
                            <a:ext cx="6844284" cy="0"/>
                          </a:xfrm>
                          <a:custGeom>
                            <a:avLst/>
                            <a:gdLst/>
                            <a:ahLst/>
                            <a:cxnLst/>
                            <a:rect l="0" t="0" r="0" b="0"/>
                            <a:pathLst>
                              <a:path w="6844284">
                                <a:moveTo>
                                  <a:pt x="0" y="0"/>
                                </a:moveTo>
                                <a:lnTo>
                                  <a:pt x="6844284" y="0"/>
                                </a:lnTo>
                              </a:path>
                            </a:pathLst>
                          </a:custGeom>
                          <a:ln w="6350" cap="flat">
                            <a:miter lim="127000"/>
                          </a:ln>
                        </wps:spPr>
                        <wps:style>
                          <a:lnRef idx="1">
                            <a:srgbClr val="2525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41534" style="width:538.92pt;height:0.5pt;mso-position-horizontal-relative:char;mso-position-vertical-relative:line" coordsize="68442,63">
                <v:shape id="Shape 8798" style="position:absolute;width:68442;height:0;left:0;top:0;" coordsize="6844284,0" path="m0,0l6844284,0">
                  <v:stroke weight="0.5pt" endcap="flat" joinstyle="miter" miterlimit="10" on="true" color="#252525"/>
                  <v:fill on="false" color="#000000" opacity="0"/>
                </v:shape>
              </v:group>
            </w:pict>
          </mc:Fallback>
        </mc:AlternateContent>
      </w:r>
    </w:p>
    <w:p w14:paraId="5719FF2D" w14:textId="77777777" w:rsidR="000C6BD0" w:rsidRDefault="00000000">
      <w:pPr>
        <w:tabs>
          <w:tab w:val="center" w:pos="6284"/>
          <w:tab w:val="center" w:pos="9252"/>
        </w:tabs>
        <w:spacing w:after="0" w:line="261" w:lineRule="auto"/>
      </w:pPr>
      <w:r>
        <w:rPr>
          <w:rFonts w:ascii="Arial" w:eastAsia="Arial" w:hAnsi="Arial" w:cs="Arial"/>
          <w:b/>
          <w:color w:val="252525"/>
          <w:sz w:val="16"/>
        </w:rPr>
        <w:t>REFUNDABLE TAX CREDITS</w:t>
      </w:r>
      <w:r>
        <w:rPr>
          <w:rFonts w:ascii="Arial" w:eastAsia="Arial" w:hAnsi="Arial" w:cs="Arial"/>
          <w:b/>
          <w:color w:val="252525"/>
          <w:sz w:val="16"/>
        </w:rPr>
        <w:tab/>
      </w:r>
      <w:r>
        <w:rPr>
          <w:rFonts w:ascii="Arial" w:eastAsia="Arial" w:hAnsi="Arial" w:cs="Arial"/>
          <w:color w:val="252525"/>
          <w:sz w:val="16"/>
        </w:rPr>
        <w:t>(ROUND TO NEAREST DOLLAR)</w:t>
      </w:r>
      <w:r>
        <w:rPr>
          <w:rFonts w:ascii="Arial" w:eastAsia="Arial" w:hAnsi="Arial" w:cs="Arial"/>
          <w:color w:val="252525"/>
          <w:sz w:val="16"/>
        </w:rPr>
        <w:tab/>
      </w:r>
      <w:r>
        <w:rPr>
          <w:rFonts w:ascii="Arial" w:eastAsia="Arial" w:hAnsi="Arial" w:cs="Arial"/>
          <w:b/>
          <w:color w:val="252525"/>
          <w:sz w:val="16"/>
        </w:rPr>
        <w:t>SCHEDULE 10B</w:t>
      </w:r>
    </w:p>
    <w:p w14:paraId="1B5F4F92" w14:textId="77777777" w:rsidR="000C6BD0" w:rsidRDefault="00000000">
      <w:pPr>
        <w:spacing w:after="48"/>
        <w:ind w:left="27" w:right="-106"/>
      </w:pPr>
      <w:r>
        <w:rPr>
          <w:noProof/>
        </w:rPr>
        <mc:AlternateContent>
          <mc:Choice Requires="wpg">
            <w:drawing>
              <wp:inline distT="0" distB="0" distL="0" distR="0" wp14:anchorId="3AC5B6B5" wp14:editId="4DFF0F80">
                <wp:extent cx="6844284" cy="6350"/>
                <wp:effectExtent l="0" t="0" r="0" b="0"/>
                <wp:docPr id="141535" name="Group 141535"/>
                <wp:cNvGraphicFramePr/>
                <a:graphic xmlns:a="http://schemas.openxmlformats.org/drawingml/2006/main">
                  <a:graphicData uri="http://schemas.microsoft.com/office/word/2010/wordprocessingGroup">
                    <wpg:wgp>
                      <wpg:cNvGrpSpPr/>
                      <wpg:grpSpPr>
                        <a:xfrm>
                          <a:off x="0" y="0"/>
                          <a:ext cx="6844284" cy="6350"/>
                          <a:chOff x="0" y="0"/>
                          <a:chExt cx="6844284" cy="6350"/>
                        </a:xfrm>
                      </wpg:grpSpPr>
                      <wps:wsp>
                        <wps:cNvPr id="8799" name="Shape 8799"/>
                        <wps:cNvSpPr/>
                        <wps:spPr>
                          <a:xfrm>
                            <a:off x="0" y="0"/>
                            <a:ext cx="6844284" cy="0"/>
                          </a:xfrm>
                          <a:custGeom>
                            <a:avLst/>
                            <a:gdLst/>
                            <a:ahLst/>
                            <a:cxnLst/>
                            <a:rect l="0" t="0" r="0" b="0"/>
                            <a:pathLst>
                              <a:path w="6844284">
                                <a:moveTo>
                                  <a:pt x="0" y="0"/>
                                </a:moveTo>
                                <a:lnTo>
                                  <a:pt x="6844284" y="0"/>
                                </a:lnTo>
                              </a:path>
                            </a:pathLst>
                          </a:custGeom>
                          <a:ln w="6350" cap="flat">
                            <a:miter lim="127000"/>
                          </a:ln>
                        </wps:spPr>
                        <wps:style>
                          <a:lnRef idx="1">
                            <a:srgbClr val="2525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41535" style="width:538.92pt;height:0.5pt;mso-position-horizontal-relative:char;mso-position-vertical-relative:line" coordsize="68442,63">
                <v:shape id="Shape 8799" style="position:absolute;width:68442;height:0;left:0;top:0;" coordsize="6844284,0" path="m0,0l6844284,0">
                  <v:stroke weight="0.5pt" endcap="flat" joinstyle="miter" miterlimit="10" on="true" color="#252525"/>
                  <v:fill on="false" color="#000000" opacity="0"/>
                </v:shape>
              </v:group>
            </w:pict>
          </mc:Fallback>
        </mc:AlternateContent>
      </w:r>
    </w:p>
    <w:p w14:paraId="327C4EEF" w14:textId="77777777" w:rsidR="000C6BD0" w:rsidRDefault="00000000">
      <w:pPr>
        <w:numPr>
          <w:ilvl w:val="0"/>
          <w:numId w:val="10"/>
        </w:numPr>
        <w:spacing w:after="37" w:line="261" w:lineRule="auto"/>
        <w:ind w:right="88" w:hanging="178"/>
      </w:pPr>
      <w:r>
        <w:rPr>
          <w:rFonts w:ascii="Arial" w:eastAsia="Arial" w:hAnsi="Arial" w:cs="Arial"/>
          <w:b/>
          <w:color w:val="252525"/>
          <w:sz w:val="16"/>
        </w:rPr>
        <w:t>Complete a separate schedule for each Credit Code.</w:t>
      </w:r>
    </w:p>
    <w:p w14:paraId="65ECF7D2" w14:textId="77777777" w:rsidR="000C6BD0" w:rsidRDefault="00000000">
      <w:pPr>
        <w:numPr>
          <w:ilvl w:val="0"/>
          <w:numId w:val="10"/>
        </w:numPr>
        <w:spacing w:after="32" w:line="257" w:lineRule="auto"/>
        <w:ind w:right="88" w:hanging="178"/>
      </w:pPr>
      <w:r>
        <w:rPr>
          <w:rFonts w:ascii="Arial" w:eastAsia="Arial" w:hAnsi="Arial" w:cs="Arial"/>
          <w:color w:val="252525"/>
          <w:sz w:val="16"/>
        </w:rPr>
        <w:t>Total the amounts on Line 13 of each schedule and enter the total on the credit line of the return.</w:t>
      </w:r>
    </w:p>
    <w:p w14:paraId="4EEC1AB1" w14:textId="77777777" w:rsidR="000C6BD0" w:rsidRDefault="00000000">
      <w:pPr>
        <w:numPr>
          <w:ilvl w:val="0"/>
          <w:numId w:val="10"/>
        </w:numPr>
        <w:spacing w:after="32" w:line="257" w:lineRule="auto"/>
        <w:ind w:right="88" w:hanging="178"/>
      </w:pPr>
      <w:r>
        <w:rPr>
          <w:rFonts w:ascii="Arial" w:eastAsia="Arial" w:hAnsi="Arial" w:cs="Arial"/>
          <w:color w:val="252525"/>
          <w:sz w:val="16"/>
        </w:rPr>
        <w:t>If there is a credit eligible for carryover to this tax year, please complete a schedule even if the credit is not used for this tax year.</w:t>
      </w:r>
    </w:p>
    <w:p w14:paraId="52C8C540" w14:textId="77777777" w:rsidR="000C6BD0" w:rsidRDefault="00000000">
      <w:pPr>
        <w:numPr>
          <w:ilvl w:val="0"/>
          <w:numId w:val="10"/>
        </w:numPr>
        <w:spacing w:after="32" w:line="257" w:lineRule="auto"/>
        <w:ind w:right="88" w:hanging="178"/>
      </w:pPr>
      <w:r>
        <w:rPr>
          <w:rFonts w:ascii="Arial" w:eastAsia="Arial" w:hAnsi="Arial" w:cs="Arial"/>
          <w:color w:val="252525"/>
          <w:sz w:val="16"/>
        </w:rPr>
        <w:t>See the tax booklet for a list of credit codes.</w:t>
      </w:r>
    </w:p>
    <w:p w14:paraId="7B4416FE" w14:textId="77777777" w:rsidR="000C6BD0" w:rsidRDefault="00000000">
      <w:pPr>
        <w:numPr>
          <w:ilvl w:val="0"/>
          <w:numId w:val="10"/>
        </w:numPr>
        <w:spacing w:after="32" w:line="257" w:lineRule="auto"/>
        <w:ind w:right="88" w:hanging="178"/>
      </w:pPr>
      <w:r>
        <w:rPr>
          <w:rFonts w:ascii="Arial" w:eastAsia="Arial" w:hAnsi="Arial" w:cs="Arial"/>
          <w:color w:val="252525"/>
          <w:sz w:val="16"/>
        </w:rPr>
        <w:t xml:space="preserve">See the relevant forms, statutes, and regulations to determine how the credit is allocated to the owners </w:t>
      </w:r>
      <w:proofErr w:type="gramStart"/>
      <w:r>
        <w:rPr>
          <w:rFonts w:ascii="Arial" w:eastAsia="Arial" w:hAnsi="Arial" w:cs="Arial"/>
          <w:color w:val="252525"/>
          <w:sz w:val="16"/>
        </w:rPr>
        <w:t>and,</w:t>
      </w:r>
      <w:proofErr w:type="gramEnd"/>
      <w:r>
        <w:rPr>
          <w:rFonts w:ascii="Arial" w:eastAsia="Arial" w:hAnsi="Arial" w:cs="Arial"/>
          <w:color w:val="252525"/>
          <w:sz w:val="16"/>
        </w:rPr>
        <w:t xml:space="preserve"> to determine when carryovers expire.</w:t>
      </w:r>
    </w:p>
    <w:p w14:paraId="7E32F9F1" w14:textId="77777777" w:rsidR="000C6BD0" w:rsidRDefault="00000000">
      <w:pPr>
        <w:numPr>
          <w:ilvl w:val="0"/>
          <w:numId w:val="10"/>
        </w:numPr>
        <w:spacing w:after="32" w:line="257" w:lineRule="auto"/>
        <w:ind w:right="88" w:hanging="178"/>
      </w:pPr>
      <w:r>
        <w:rPr>
          <w:rFonts w:ascii="Arial" w:eastAsia="Arial" w:hAnsi="Arial" w:cs="Arial"/>
          <w:color w:val="252525"/>
          <w:sz w:val="16"/>
        </w:rPr>
        <w:t>If the credit for a particular credit code originated with more than one person or company, enter separate information on Lines 3 through 9 below.</w:t>
      </w:r>
    </w:p>
    <w:p w14:paraId="04AB9382" w14:textId="77777777" w:rsidR="000C6BD0" w:rsidRDefault="00000000">
      <w:pPr>
        <w:numPr>
          <w:ilvl w:val="0"/>
          <w:numId w:val="10"/>
        </w:numPr>
        <w:spacing w:after="32" w:line="257" w:lineRule="auto"/>
        <w:ind w:right="88" w:hanging="178"/>
      </w:pPr>
      <w:r>
        <w:rPr>
          <w:rFonts w:ascii="Arial" w:eastAsia="Arial" w:hAnsi="Arial" w:cs="Arial"/>
          <w:color w:val="252525"/>
          <w:sz w:val="16"/>
        </w:rPr>
        <w:t xml:space="preserve">The credit certificate number is issued by the Department of Revenue for credits that are preapproved.  If applicable, please enter the </w:t>
      </w:r>
      <w:proofErr w:type="spellStart"/>
      <w:r>
        <w:rPr>
          <w:rFonts w:ascii="Arial" w:eastAsia="Arial" w:hAnsi="Arial" w:cs="Arial"/>
          <w:color w:val="252525"/>
          <w:sz w:val="16"/>
        </w:rPr>
        <w:t>Departmentof</w:t>
      </w:r>
      <w:proofErr w:type="spellEnd"/>
      <w:r>
        <w:rPr>
          <w:rFonts w:ascii="Arial" w:eastAsia="Arial" w:hAnsi="Arial" w:cs="Arial"/>
          <w:color w:val="252525"/>
          <w:sz w:val="16"/>
        </w:rPr>
        <w:t xml:space="preserve"> Revenue credit certificate number where indicated. </w:t>
      </w:r>
    </w:p>
    <w:p w14:paraId="45468691" w14:textId="77777777" w:rsidR="000C6BD0" w:rsidRDefault="00000000">
      <w:pPr>
        <w:numPr>
          <w:ilvl w:val="0"/>
          <w:numId w:val="10"/>
        </w:numPr>
        <w:spacing w:after="32" w:line="257" w:lineRule="auto"/>
        <w:ind w:right="88" w:hanging="178"/>
      </w:pPr>
      <w:r>
        <w:rPr>
          <w:rFonts w:ascii="Arial" w:eastAsia="Arial" w:hAnsi="Arial" w:cs="Arial"/>
          <w:color w:val="252525"/>
          <w:sz w:val="16"/>
        </w:rPr>
        <w:t xml:space="preserve">Before the Line 14 carryover is applied to the next tax year, the amount must be reduced by any amounts elected to be applied to withholding </w:t>
      </w:r>
      <w:proofErr w:type="spellStart"/>
      <w:proofErr w:type="gramStart"/>
      <w:r>
        <w:rPr>
          <w:rFonts w:ascii="Arial" w:eastAsia="Arial" w:hAnsi="Arial" w:cs="Arial"/>
          <w:color w:val="252525"/>
          <w:sz w:val="16"/>
        </w:rPr>
        <w:t>forthis</w:t>
      </w:r>
      <w:proofErr w:type="spellEnd"/>
      <w:proofErr w:type="gramEnd"/>
      <w:r>
        <w:rPr>
          <w:rFonts w:ascii="Arial" w:eastAsia="Arial" w:hAnsi="Arial" w:cs="Arial"/>
          <w:color w:val="252525"/>
          <w:sz w:val="16"/>
        </w:rPr>
        <w:t xml:space="preserve"> tax year and by any carryovers that have expired.</w:t>
      </w:r>
    </w:p>
    <w:p w14:paraId="3DA54630" w14:textId="77777777" w:rsidR="000C6BD0" w:rsidRDefault="00000000">
      <w:pPr>
        <w:spacing w:after="185" w:line="261" w:lineRule="auto"/>
        <w:ind w:left="89" w:hanging="10"/>
      </w:pPr>
      <w:r>
        <w:rPr>
          <w:rFonts w:ascii="Arial" w:eastAsia="Arial" w:hAnsi="Arial" w:cs="Arial"/>
          <w:b/>
          <w:color w:val="252525"/>
          <w:sz w:val="16"/>
        </w:rPr>
        <w:t>For the credit generated this tax year, list the Company Name, ID number, and Credit Certificate number if applicable.  Purchased credits and credits received from an assignment should also be included.  If the credit originated with this taxpayer, enter this taxpayer’s name and ID# below.</w:t>
      </w:r>
    </w:p>
    <w:p w14:paraId="08826D4B" w14:textId="77777777" w:rsidR="000C6BD0" w:rsidRDefault="00000000">
      <w:pPr>
        <w:spacing w:after="198" w:line="261" w:lineRule="auto"/>
        <w:ind w:left="89" w:hanging="10"/>
      </w:pPr>
      <w:r>
        <w:rPr>
          <w:rFonts w:ascii="Arial" w:eastAsia="Arial" w:hAnsi="Arial" w:cs="Arial"/>
          <w:b/>
          <w:color w:val="252525"/>
          <w:sz w:val="16"/>
        </w:rPr>
        <w:t xml:space="preserve">Note: A purchased Timber Tax Credit is not a refundable tax credit.  Use Schedule 10 if the Timber Tax Credit </w:t>
      </w:r>
      <w:proofErr w:type="gramStart"/>
      <w:r>
        <w:rPr>
          <w:rFonts w:ascii="Arial" w:eastAsia="Arial" w:hAnsi="Arial" w:cs="Arial"/>
          <w:b/>
          <w:color w:val="252525"/>
          <w:sz w:val="16"/>
        </w:rPr>
        <w:t>was</w:t>
      </w:r>
      <w:proofErr w:type="gramEnd"/>
      <w:r>
        <w:rPr>
          <w:rFonts w:ascii="Arial" w:eastAsia="Arial" w:hAnsi="Arial" w:cs="Arial"/>
          <w:b/>
          <w:color w:val="252525"/>
          <w:sz w:val="16"/>
        </w:rPr>
        <w:t xml:space="preserve"> purchased.</w:t>
      </w:r>
    </w:p>
    <w:p w14:paraId="0EA77F29" w14:textId="77777777" w:rsidR="000C6BD0" w:rsidRDefault="00000000">
      <w:pPr>
        <w:numPr>
          <w:ilvl w:val="0"/>
          <w:numId w:val="11"/>
        </w:numPr>
        <w:spacing w:after="2" w:line="266" w:lineRule="auto"/>
        <w:ind w:right="2600" w:hanging="200"/>
      </w:pPr>
      <w:r>
        <w:rPr>
          <w:rFonts w:ascii="Arial" w:eastAsia="Arial" w:hAnsi="Arial" w:cs="Arial"/>
          <w:color w:val="252525"/>
          <w:sz w:val="18"/>
        </w:rPr>
        <w:t>Credit Code</w:t>
      </w:r>
    </w:p>
    <w:p w14:paraId="4AC6021D" w14:textId="77777777" w:rsidR="000C6BD0" w:rsidRDefault="00000000">
      <w:pPr>
        <w:numPr>
          <w:ilvl w:val="0"/>
          <w:numId w:val="11"/>
        </w:numPr>
        <w:spacing w:after="2" w:line="266" w:lineRule="auto"/>
        <w:ind w:right="2600" w:hanging="200"/>
      </w:pPr>
      <w:r>
        <w:rPr>
          <w:noProof/>
        </w:rPr>
        <mc:AlternateContent>
          <mc:Choice Requires="wpg">
            <w:drawing>
              <wp:anchor distT="0" distB="0" distL="114300" distR="114300" simplePos="0" relativeHeight="251676672" behindDoc="0" locked="0" layoutInCell="1" allowOverlap="1" wp14:anchorId="4D0281DB" wp14:editId="743C9F06">
                <wp:simplePos x="0" y="0"/>
                <wp:positionH relativeFrom="page">
                  <wp:posOffset>7567242</wp:posOffset>
                </wp:positionH>
                <wp:positionV relativeFrom="page">
                  <wp:posOffset>473384</wp:posOffset>
                </wp:positionV>
                <wp:extent cx="255087" cy="9162677"/>
                <wp:effectExtent l="0" t="0" r="0" b="0"/>
                <wp:wrapSquare wrapText="bothSides"/>
                <wp:docPr id="141536" name="Group 141536"/>
                <wp:cNvGraphicFramePr/>
                <a:graphic xmlns:a="http://schemas.openxmlformats.org/drawingml/2006/main">
                  <a:graphicData uri="http://schemas.microsoft.com/office/word/2010/wordprocessingGroup">
                    <wpg:wgp>
                      <wpg:cNvGrpSpPr/>
                      <wpg:grpSpPr>
                        <a:xfrm>
                          <a:off x="0" y="0"/>
                          <a:ext cx="255087" cy="9162677"/>
                          <a:chOff x="0" y="0"/>
                          <a:chExt cx="255087" cy="9162677"/>
                        </a:xfrm>
                      </wpg:grpSpPr>
                      <wps:wsp>
                        <wps:cNvPr id="8886" name="Rectangle 8886"/>
                        <wps:cNvSpPr/>
                        <wps:spPr>
                          <a:xfrm rot="-5399999">
                            <a:off x="-5923546" y="2899863"/>
                            <a:ext cx="12186361" cy="339266"/>
                          </a:xfrm>
                          <a:prstGeom prst="rect">
                            <a:avLst/>
                          </a:prstGeom>
                          <a:ln>
                            <a:noFill/>
                          </a:ln>
                        </wps:spPr>
                        <wps:txbx>
                          <w:txbxContent>
                            <w:p w14:paraId="7B120C30" w14:textId="77777777" w:rsidR="000C6BD0" w:rsidRDefault="00000000">
                              <w:r>
                                <w:rPr>
                                  <w:rFonts w:ascii="Arial" w:eastAsia="Arial" w:hAnsi="Arial" w:cs="Arial"/>
                                  <w:color w:val="070707"/>
                                  <w:sz w:val="43"/>
                                </w:rPr>
                                <w:t>CREDITS MUST BE FILED ELECTRONICALLY</w:t>
                              </w:r>
                            </w:p>
                          </w:txbxContent>
                        </wps:txbx>
                        <wps:bodyPr horzOverflow="overflow" vert="horz" lIns="0" tIns="0" rIns="0" bIns="0" rtlCol="0">
                          <a:noAutofit/>
                        </wps:bodyPr>
                      </wps:wsp>
                    </wpg:wgp>
                  </a:graphicData>
                </a:graphic>
              </wp:anchor>
            </w:drawing>
          </mc:Choice>
          <mc:Fallback>
            <w:pict>
              <v:group w14:anchorId="4D0281DB" id="Group 141536" o:spid="_x0000_s1376" style="position:absolute;left:0;text-align:left;margin-left:595.85pt;margin-top:37.25pt;width:20.1pt;height:721.45pt;z-index:251676672;mso-position-horizontal-relative:page;mso-position-vertical-relative:page" coordsize="2550,91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92aGwIAAIMEAAAOAAAAZHJzL2Uyb0RvYy54bWyklM2O2jAQx++V+g6W7xASSkgiwqrqdlGl&#10;qrvqtg9gHOdDcjyWbQj06Tt2CLS7Ug9bDmY8dmb+88tMNnenXpKjMLYDVdJ4vqBEKA5Vp5qS/vzx&#10;MMsosY6piklQoqRnYend9v27zaALkUALshKGYBBli0GXtHVOF1FkeSt6ZueghcLDGkzPHG5NE1WG&#10;DRi9l1GyWKTRAKbSBriwFr334yHdhvh1Lbh7rGsrHJElRW0urCase79G2w0rGsN02/GLDPYGFT3r&#10;FCa9hrpnjpGD6V6F6jtuwELt5hz6COq64yLUgNXEixfV7AwcdKilKYZGXzEh2hec3hyWfzvujH7W&#10;TwZJDLpBFmHnaznVpvf/qJKcArLzFZk4OcLRmaxWi2xNCcejPE6TdL0emfIWwb96jLef//1gNKWN&#10;/hIzaGwPeyNg/4/Ac8u0CGBtgQSeDOmqkmZZllKiWI99+h07h6lGChK8AU64e0VlC4vUJk7EAPbW&#10;bLXM/S+0wgXbbJUny9UHjIyIkizPs3Q5IpoYxkmMvjQeKS6XeZKm/saVBSu0sW4noCfeKKlBdSEH&#10;O361brw6XfGKpPKrgodOyvHUexDpJNpb7rQ/jXUnPpt37aE6I4wWzK9HHOpawlBSuFjUzzkm96eU&#10;yC8KX4Ifqckwk7GfDOPkJwiDN8r5eHBQd0HvLdtFF77dYIVOD7VfptKP0p/7cOv27dj+BgAA//8D&#10;AFBLAwQUAAYACAAAACEA56+0cuMAAAANAQAADwAAAGRycy9kb3ducmV2LnhtbEyPwW7CMAyG75P2&#10;DpEn7TbSAF2ha4oQ2nZCSINJaLfQmLaiSaomtOXtZ07bzb/86ffnbDWahvXY+dpZCWISAUNbOF3b&#10;UsL34eNlAcwHZbVqnEUJN/Swyh8fMpVqN9gv7PehZFRifaokVCG0Kee+qNAoP3EtWtqdXWdUoNiV&#10;XHdqoHLT8GkUvXKjaksXKtXipsLisr8aCZ+DGtYz8d5vL+fN7ecQ745bgVI+P43rN2ABx/AHw12f&#10;1CEnp5O7Wu1ZQ1ksRUKshGQeA7sT05lYAjvRFItkDjzP+P8v8l8AAAD//wMAUEsBAi0AFAAGAAgA&#10;AAAhALaDOJL+AAAA4QEAABMAAAAAAAAAAAAAAAAAAAAAAFtDb250ZW50X1R5cGVzXS54bWxQSwEC&#10;LQAUAAYACAAAACEAOP0h/9YAAACUAQAACwAAAAAAAAAAAAAAAAAvAQAAX3JlbHMvLnJlbHNQSwEC&#10;LQAUAAYACAAAACEAC8fdmhsCAACDBAAADgAAAAAAAAAAAAAAAAAuAgAAZHJzL2Uyb0RvYy54bWxQ&#10;SwECLQAUAAYACAAAACEA56+0cuMAAAANAQAADwAAAAAAAAAAAAAAAAB1BAAAZHJzL2Rvd25yZXYu&#10;eG1sUEsFBgAAAAAEAAQA8wAAAIUFAAAAAA==&#10;">
                <v:rect id="Rectangle 8886" o:spid="_x0000_s1377" style="position:absolute;left:-59235;top:28999;width:121862;height:339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paxwAAAN0AAAAPAAAAZHJzL2Rvd25yZXYueG1sRI9Pa8JA&#10;FMTvQr/D8gq9mY0iGlI3oRRKvFRQ29Lja/blD82+jdlV02/fFQSPw8z8hlnno+nEmQbXWlYwi2IQ&#10;xKXVLdcKPg5v0wSE88gaO8uk4I8c5NnDZI2pthfe0XnvaxEg7FJU0Hjfp1K6siGDLrI9cfAqOxj0&#10;QQ611ANeAtx0ch7HS2mw5bDQYE+vDZW/+5NR8Dk7nL4Kt/3h7+q4Wrz7YlvVhVJPj+PLMwhPo7+H&#10;b+2NVpAkyRKub8ITkNk/AAAA//8DAFBLAQItABQABgAIAAAAIQDb4fbL7gAAAIUBAAATAAAAAAAA&#10;AAAAAAAAAAAAAABbQ29udGVudF9UeXBlc10ueG1sUEsBAi0AFAAGAAgAAAAhAFr0LFu/AAAAFQEA&#10;AAsAAAAAAAAAAAAAAAAAHwEAAF9yZWxzLy5yZWxzUEsBAi0AFAAGAAgAAAAhAEP6+lrHAAAA3QAA&#10;AA8AAAAAAAAAAAAAAAAABwIAAGRycy9kb3ducmV2LnhtbFBLBQYAAAAAAwADALcAAAD7AgAAAAA=&#10;" filled="f" stroked="f">
                  <v:textbox inset="0,0,0,0">
                    <w:txbxContent>
                      <w:p w14:paraId="7B120C30" w14:textId="77777777" w:rsidR="000C6BD0" w:rsidRDefault="00000000">
                        <w:r>
                          <w:rPr>
                            <w:rFonts w:ascii="Arial" w:eastAsia="Arial" w:hAnsi="Arial" w:cs="Arial"/>
                            <w:color w:val="070707"/>
                            <w:sz w:val="43"/>
                          </w:rPr>
                          <w:t>CREDITS MUST BE FILED ELECTRONICALLY</w:t>
                        </w:r>
                      </w:p>
                    </w:txbxContent>
                  </v:textbox>
                </v:rect>
                <w10:wrap type="square" anchorx="page" anchory="page"/>
              </v:group>
            </w:pict>
          </mc:Fallback>
        </mc:AlternateContent>
      </w:r>
      <w:r>
        <w:rPr>
          <w:noProof/>
        </w:rPr>
        <mc:AlternateContent>
          <mc:Choice Requires="wpg">
            <w:drawing>
              <wp:anchor distT="0" distB="0" distL="114300" distR="114300" simplePos="0" relativeHeight="251677696" behindDoc="0" locked="0" layoutInCell="1" allowOverlap="1" wp14:anchorId="54AD9BAB" wp14:editId="2339DDF1">
                <wp:simplePos x="0" y="0"/>
                <wp:positionH relativeFrom="page">
                  <wp:posOffset>19446</wp:posOffset>
                </wp:positionH>
                <wp:positionV relativeFrom="page">
                  <wp:posOffset>469943</wp:posOffset>
                </wp:positionV>
                <wp:extent cx="255087" cy="9162677"/>
                <wp:effectExtent l="0" t="0" r="0" b="0"/>
                <wp:wrapSquare wrapText="bothSides"/>
                <wp:docPr id="141537" name="Group 141537"/>
                <wp:cNvGraphicFramePr/>
                <a:graphic xmlns:a="http://schemas.openxmlformats.org/drawingml/2006/main">
                  <a:graphicData uri="http://schemas.microsoft.com/office/word/2010/wordprocessingGroup">
                    <wpg:wgp>
                      <wpg:cNvGrpSpPr/>
                      <wpg:grpSpPr>
                        <a:xfrm>
                          <a:off x="0" y="0"/>
                          <a:ext cx="255087" cy="9162677"/>
                          <a:chOff x="0" y="0"/>
                          <a:chExt cx="255087" cy="9162677"/>
                        </a:xfrm>
                      </wpg:grpSpPr>
                      <wps:wsp>
                        <wps:cNvPr id="8887" name="Rectangle 8887"/>
                        <wps:cNvSpPr/>
                        <wps:spPr>
                          <a:xfrm rot="-5399999">
                            <a:off x="-5923547" y="2899863"/>
                            <a:ext cx="12186361" cy="339266"/>
                          </a:xfrm>
                          <a:prstGeom prst="rect">
                            <a:avLst/>
                          </a:prstGeom>
                          <a:ln>
                            <a:noFill/>
                          </a:ln>
                        </wps:spPr>
                        <wps:txbx>
                          <w:txbxContent>
                            <w:p w14:paraId="5894E0A7" w14:textId="77777777" w:rsidR="000C6BD0" w:rsidRDefault="00000000">
                              <w:r>
                                <w:rPr>
                                  <w:rFonts w:ascii="Arial" w:eastAsia="Arial" w:hAnsi="Arial" w:cs="Arial"/>
                                  <w:color w:val="070707"/>
                                  <w:sz w:val="43"/>
                                </w:rPr>
                                <w:t>CREDITS MUST BE FILED ELECTRONICALLY</w:t>
                              </w:r>
                            </w:p>
                          </w:txbxContent>
                        </wps:txbx>
                        <wps:bodyPr horzOverflow="overflow" vert="horz" lIns="0" tIns="0" rIns="0" bIns="0" rtlCol="0">
                          <a:noAutofit/>
                        </wps:bodyPr>
                      </wps:wsp>
                    </wpg:wgp>
                  </a:graphicData>
                </a:graphic>
              </wp:anchor>
            </w:drawing>
          </mc:Choice>
          <mc:Fallback>
            <w:pict>
              <v:group w14:anchorId="54AD9BAB" id="Group 141537" o:spid="_x0000_s1378" style="position:absolute;left:0;text-align:left;margin-left:1.55pt;margin-top:37pt;width:20.1pt;height:721.45pt;z-index:251677696;mso-position-horizontal-relative:page;mso-position-vertical-relative:page" coordsize="2550,91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YgzGgIAAIMEAAAOAAAAZHJzL2Uyb0RvYy54bWyklM2O2jAQx++V+g6W7xASSkgiwqrqdlGl&#10;qrvqtg9gHOdDcjyWbQj06Tt2CLS7Ug9bDmY8noz/88tMNnenXpKjMLYDVdJ4vqBEKA5Vp5qS/vzx&#10;MMsosY6piklQoqRnYend9v27zaALkUALshKGYBJli0GXtHVOF1FkeSt6ZueghcLDGkzPHG5NE1WG&#10;DZi9l1GyWKTRAKbSBriwFr334yHdhvx1Lbh7rGsrHJElRW0urCase79G2w0rGsN02/GLDPYGFT3r&#10;FF56TXXPHCMH071K1XfcgIXazTn0EdR1x0WoAauJFy+q2Rk46FBLUwyNvmJCtC84vTkt/3bcGf2s&#10;nwySGHSDLMLO13KqTe//USU5BWTnKzJxcoSjM1mtFtmaEo5HeZwm6Xo9MuUtgn/1GG8///vBaLo2&#10;+kvMoLE97I2A/T8Czy3TIoC1BRJ4MqSrSpplvhLFeuzT79g5TDVSkOANcELsFZUtLFKbOBED2Fuz&#10;1TL3v9AKF2yzVZ4sVx8wMyJKsjzP0uWIaGIYJzH60nikuFzmSZr6iCsLVmhj3U5AT7xRUoPqwh3s&#10;+NW6MXQK8Yqk8quCh07K8dR7EOkk2lvutD+NdQc93rWH6owwWjC/HnGoawlDSeFiUT/neLk/pUR+&#10;UfgS/EhNhpmM/WQYJz9BGLxRzseDg7oLem+3XXTh2w1W6PRQ+2Uq/Sj9uQ9Rt2/H9jcAAAD//wMA&#10;UEsDBBQABgAIAAAAIQB6esA43wAAAAgBAAAPAAAAZHJzL2Rvd25yZXYueG1sTI9BS8NAEIXvgv9h&#10;GcGb3axpq8ZsSinqqQi2gnjbZqdJaHY2ZLdJ+u8dT3oc3seb7+WrybViwD40njSoWQICqfS2oUrD&#10;5/717hFEiIasaT2hhgsGWBXXV7nJrB/pA4ddrASXUMiMhjrGLpMylDU6E2a+Q+Ls6HtnIp99JW1v&#10;Ri53rbxPkqV0piH+UJsONzWWp93ZaXgbzbhO1cuwPR03l+/94v1rq1Dr25tp/Qwi4hT/YPjVZ3Uo&#10;2Ongz2SDaDWkikEND3NexPE8TUEcGFuo5RPIIpf/BxQ/AAAA//8DAFBLAQItABQABgAIAAAAIQC2&#10;gziS/gAAAOEBAAATAAAAAAAAAAAAAAAAAAAAAABbQ29udGVudF9UeXBlc10ueG1sUEsBAi0AFAAG&#10;AAgAAAAhADj9If/WAAAAlAEAAAsAAAAAAAAAAAAAAAAALwEAAF9yZWxzLy5yZWxzUEsBAi0AFAAG&#10;AAgAAAAhAGnRiDMaAgAAgwQAAA4AAAAAAAAAAAAAAAAALgIAAGRycy9lMm9Eb2MueG1sUEsBAi0A&#10;FAAGAAgAAAAhAHp6wDjfAAAACAEAAA8AAAAAAAAAAAAAAAAAdAQAAGRycy9kb3ducmV2LnhtbFBL&#10;BQYAAAAABAAEAPMAAACABQAAAAA=&#10;">
                <v:rect id="Rectangle 8887" o:spid="_x0000_s1379" style="position:absolute;left:-59235;top:28999;width:121862;height:339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l/BxgAAAN0AAAAPAAAAZHJzL2Rvd25yZXYueG1sRI9ba8JA&#10;FITfhf6H5RT6phuLaIhuQimU+FKh3vDxmD250OzZNLtq/PfdQsHHYWa+YVbZYFpxpd41lhVMJxEI&#10;4sLqhisF+93HOAbhPLLG1jIpuJODLH0arTDR9sZfdN36SgQIuwQV1N53iZSuqMmgm9iOOHil7Q36&#10;IPtK6h5vAW5a+RpFc2mw4bBQY0fvNRXf24tRcJjuLsfcbc58Kn8Ws0+fb8oqV+rleXhbgvA0+Ef4&#10;v73WCuI4XsDfm/AEZPoLAAD//wMAUEsBAi0AFAAGAAgAAAAhANvh9svuAAAAhQEAABMAAAAAAAAA&#10;AAAAAAAAAAAAAFtDb250ZW50X1R5cGVzXS54bWxQSwECLQAUAAYACAAAACEAWvQsW78AAAAVAQAA&#10;CwAAAAAAAAAAAAAAAAAfAQAAX3JlbHMvLnJlbHNQSwECLQAUAAYACAAAACEALLZfwcYAAADdAAAA&#10;DwAAAAAAAAAAAAAAAAAHAgAAZHJzL2Rvd25yZXYueG1sUEsFBgAAAAADAAMAtwAAAPoCAAAAAA==&#10;" filled="f" stroked="f">
                  <v:textbox inset="0,0,0,0">
                    <w:txbxContent>
                      <w:p w14:paraId="5894E0A7" w14:textId="77777777" w:rsidR="000C6BD0" w:rsidRDefault="00000000">
                        <w:r>
                          <w:rPr>
                            <w:rFonts w:ascii="Arial" w:eastAsia="Arial" w:hAnsi="Arial" w:cs="Arial"/>
                            <w:color w:val="070707"/>
                            <w:sz w:val="43"/>
                          </w:rPr>
                          <w:t>CREDITS MUST BE FILED ELECTRONICALLY</w:t>
                        </w:r>
                      </w:p>
                    </w:txbxContent>
                  </v:textbox>
                </v:rect>
                <w10:wrap type="square" anchorx="page" anchory="page"/>
              </v:group>
            </w:pict>
          </mc:Fallback>
        </mc:AlternateContent>
      </w:r>
      <w:r>
        <w:rPr>
          <w:rFonts w:ascii="Arial" w:eastAsia="Arial" w:hAnsi="Arial" w:cs="Arial"/>
          <w:color w:val="252525"/>
          <w:sz w:val="18"/>
        </w:rPr>
        <w:t xml:space="preserve">Credit remaining from previous years (do not include amounts elected to be applied </w:t>
      </w:r>
      <w:proofErr w:type="spellStart"/>
      <w:r>
        <w:rPr>
          <w:rFonts w:ascii="Arial" w:eastAsia="Arial" w:hAnsi="Arial" w:cs="Arial"/>
          <w:color w:val="252525"/>
          <w:sz w:val="18"/>
        </w:rPr>
        <w:t>towithholding</w:t>
      </w:r>
      <w:proofErr w:type="spellEnd"/>
      <w:r>
        <w:rPr>
          <w:rFonts w:ascii="Arial" w:eastAsia="Arial" w:hAnsi="Arial" w:cs="Arial"/>
          <w:color w:val="252525"/>
          <w:sz w:val="18"/>
        </w:rPr>
        <w:t>)</w:t>
      </w:r>
    </w:p>
    <w:tbl>
      <w:tblPr>
        <w:tblStyle w:val="TableGrid"/>
        <w:tblW w:w="8663" w:type="dxa"/>
        <w:tblInd w:w="98" w:type="dxa"/>
        <w:tblCellMar>
          <w:top w:w="0" w:type="dxa"/>
          <w:left w:w="0" w:type="dxa"/>
          <w:bottom w:w="0" w:type="dxa"/>
          <w:right w:w="0" w:type="dxa"/>
        </w:tblCellMar>
        <w:tblLook w:val="04A0" w:firstRow="1" w:lastRow="0" w:firstColumn="1" w:lastColumn="0" w:noHBand="0" w:noVBand="1"/>
      </w:tblPr>
      <w:tblGrid>
        <w:gridCol w:w="6812"/>
        <w:gridCol w:w="1851"/>
      </w:tblGrid>
      <w:tr w:rsidR="000C6BD0" w14:paraId="6E9B326E" w14:textId="77777777">
        <w:trPr>
          <w:trHeight w:val="7121"/>
        </w:trPr>
        <w:tc>
          <w:tcPr>
            <w:tcW w:w="6811" w:type="dxa"/>
            <w:tcBorders>
              <w:top w:val="nil"/>
              <w:left w:val="nil"/>
              <w:bottom w:val="nil"/>
              <w:right w:val="nil"/>
            </w:tcBorders>
          </w:tcPr>
          <w:p w14:paraId="294BF18C" w14:textId="77777777" w:rsidR="000C6BD0" w:rsidRDefault="00000000">
            <w:pPr>
              <w:numPr>
                <w:ilvl w:val="0"/>
                <w:numId w:val="46"/>
              </w:numPr>
              <w:spacing w:after="264"/>
              <w:ind w:hanging="300"/>
            </w:pPr>
            <w:r>
              <w:rPr>
                <w:rFonts w:ascii="Arial" w:eastAsia="Arial" w:hAnsi="Arial" w:cs="Arial"/>
                <w:color w:val="090909"/>
                <w:sz w:val="18"/>
              </w:rPr>
              <w:t>Company Name</w:t>
            </w:r>
          </w:p>
          <w:p w14:paraId="617E479F" w14:textId="77777777" w:rsidR="000C6BD0" w:rsidRDefault="00000000">
            <w:pPr>
              <w:spacing w:after="258"/>
              <w:ind w:left="8"/>
            </w:pPr>
            <w:r>
              <w:rPr>
                <w:rFonts w:ascii="Arial" w:eastAsia="Arial" w:hAnsi="Arial" w:cs="Arial"/>
                <w:color w:val="090909"/>
                <w:sz w:val="18"/>
              </w:rPr>
              <w:t>Credit Certificate #</w:t>
            </w:r>
          </w:p>
          <w:p w14:paraId="448E8EB4" w14:textId="77777777" w:rsidR="000C6BD0" w:rsidRDefault="00000000">
            <w:pPr>
              <w:numPr>
                <w:ilvl w:val="0"/>
                <w:numId w:val="46"/>
              </w:numPr>
              <w:spacing w:after="250"/>
              <w:ind w:hanging="300"/>
            </w:pPr>
            <w:r>
              <w:rPr>
                <w:rFonts w:ascii="Arial" w:eastAsia="Arial" w:hAnsi="Arial" w:cs="Arial"/>
                <w:color w:val="090909"/>
                <w:sz w:val="18"/>
              </w:rPr>
              <w:t>Company Name</w:t>
            </w:r>
          </w:p>
          <w:p w14:paraId="2C057778" w14:textId="77777777" w:rsidR="000C6BD0" w:rsidRDefault="00000000">
            <w:pPr>
              <w:spacing w:after="277"/>
              <w:ind w:left="8"/>
            </w:pPr>
            <w:r>
              <w:rPr>
                <w:rFonts w:ascii="Arial" w:eastAsia="Arial" w:hAnsi="Arial" w:cs="Arial"/>
                <w:color w:val="090909"/>
                <w:sz w:val="18"/>
              </w:rPr>
              <w:t>Credit Certificate #</w:t>
            </w:r>
          </w:p>
          <w:p w14:paraId="68C4F588" w14:textId="77777777" w:rsidR="000C6BD0" w:rsidRDefault="00000000">
            <w:pPr>
              <w:numPr>
                <w:ilvl w:val="0"/>
                <w:numId w:val="46"/>
              </w:numPr>
              <w:spacing w:after="232"/>
              <w:ind w:hanging="300"/>
            </w:pPr>
            <w:r>
              <w:rPr>
                <w:rFonts w:ascii="Arial" w:eastAsia="Arial" w:hAnsi="Arial" w:cs="Arial"/>
                <w:color w:val="090909"/>
                <w:sz w:val="18"/>
              </w:rPr>
              <w:t>Company Name</w:t>
            </w:r>
          </w:p>
          <w:p w14:paraId="670C526C" w14:textId="77777777" w:rsidR="000C6BD0" w:rsidRDefault="00000000">
            <w:pPr>
              <w:spacing w:after="255"/>
              <w:ind w:left="8"/>
            </w:pPr>
            <w:r>
              <w:rPr>
                <w:rFonts w:ascii="Arial" w:eastAsia="Arial" w:hAnsi="Arial" w:cs="Arial"/>
                <w:color w:val="090909"/>
                <w:sz w:val="18"/>
              </w:rPr>
              <w:t>Credit Certificate #</w:t>
            </w:r>
          </w:p>
          <w:p w14:paraId="5EC2E847" w14:textId="77777777" w:rsidR="000C6BD0" w:rsidRDefault="00000000">
            <w:pPr>
              <w:numPr>
                <w:ilvl w:val="0"/>
                <w:numId w:val="46"/>
              </w:numPr>
              <w:spacing w:after="284"/>
              <w:ind w:hanging="300"/>
            </w:pPr>
            <w:r>
              <w:rPr>
                <w:rFonts w:ascii="Arial" w:eastAsia="Arial" w:hAnsi="Arial" w:cs="Arial"/>
                <w:color w:val="090909"/>
                <w:sz w:val="18"/>
              </w:rPr>
              <w:t>Company Name</w:t>
            </w:r>
          </w:p>
          <w:p w14:paraId="7655CCF9" w14:textId="77777777" w:rsidR="000C6BD0" w:rsidRDefault="00000000">
            <w:pPr>
              <w:spacing w:after="238"/>
            </w:pPr>
            <w:r>
              <w:rPr>
                <w:rFonts w:ascii="Arial" w:eastAsia="Arial" w:hAnsi="Arial" w:cs="Arial"/>
                <w:color w:val="090909"/>
                <w:sz w:val="18"/>
              </w:rPr>
              <w:t>Credit Certificate #</w:t>
            </w:r>
          </w:p>
          <w:p w14:paraId="54A55CD9" w14:textId="77777777" w:rsidR="000C6BD0" w:rsidRDefault="00000000">
            <w:pPr>
              <w:numPr>
                <w:ilvl w:val="0"/>
                <w:numId w:val="46"/>
              </w:numPr>
              <w:spacing w:after="250"/>
              <w:ind w:hanging="300"/>
            </w:pPr>
            <w:r>
              <w:rPr>
                <w:rFonts w:ascii="Arial" w:eastAsia="Arial" w:hAnsi="Arial" w:cs="Arial"/>
                <w:color w:val="090909"/>
                <w:sz w:val="18"/>
              </w:rPr>
              <w:t>Company Name</w:t>
            </w:r>
          </w:p>
          <w:p w14:paraId="66E7DC5A" w14:textId="77777777" w:rsidR="000C6BD0" w:rsidRDefault="00000000">
            <w:pPr>
              <w:spacing w:after="257"/>
            </w:pPr>
            <w:r>
              <w:rPr>
                <w:rFonts w:ascii="Arial" w:eastAsia="Arial" w:hAnsi="Arial" w:cs="Arial"/>
                <w:color w:val="090909"/>
                <w:sz w:val="18"/>
              </w:rPr>
              <w:t>Credit Certificate #</w:t>
            </w:r>
          </w:p>
          <w:p w14:paraId="67FD5BA2" w14:textId="77777777" w:rsidR="000C6BD0" w:rsidRDefault="00000000">
            <w:pPr>
              <w:numPr>
                <w:ilvl w:val="0"/>
                <w:numId w:val="46"/>
              </w:numPr>
              <w:spacing w:after="252"/>
              <w:ind w:hanging="300"/>
            </w:pPr>
            <w:r>
              <w:rPr>
                <w:rFonts w:ascii="Arial" w:eastAsia="Arial" w:hAnsi="Arial" w:cs="Arial"/>
                <w:color w:val="090909"/>
                <w:sz w:val="18"/>
              </w:rPr>
              <w:t>Company Name</w:t>
            </w:r>
          </w:p>
          <w:p w14:paraId="7DB1481D" w14:textId="77777777" w:rsidR="000C6BD0" w:rsidRDefault="00000000">
            <w:pPr>
              <w:spacing w:after="256"/>
            </w:pPr>
            <w:r>
              <w:rPr>
                <w:rFonts w:ascii="Arial" w:eastAsia="Arial" w:hAnsi="Arial" w:cs="Arial"/>
                <w:color w:val="090909"/>
                <w:sz w:val="18"/>
              </w:rPr>
              <w:t>Credit Certificate #</w:t>
            </w:r>
          </w:p>
          <w:p w14:paraId="152880D1" w14:textId="77777777" w:rsidR="000C6BD0" w:rsidRDefault="00000000">
            <w:pPr>
              <w:numPr>
                <w:ilvl w:val="0"/>
                <w:numId w:val="46"/>
              </w:numPr>
              <w:spacing w:after="264"/>
              <w:ind w:hanging="300"/>
            </w:pPr>
            <w:r>
              <w:rPr>
                <w:rFonts w:ascii="Arial" w:eastAsia="Arial" w:hAnsi="Arial" w:cs="Arial"/>
                <w:color w:val="090909"/>
                <w:sz w:val="18"/>
              </w:rPr>
              <w:t>Company Name</w:t>
            </w:r>
          </w:p>
          <w:p w14:paraId="4DE28434" w14:textId="77777777" w:rsidR="000C6BD0" w:rsidRDefault="00000000">
            <w:pPr>
              <w:spacing w:after="255"/>
              <w:ind w:left="11"/>
            </w:pPr>
            <w:r>
              <w:rPr>
                <w:rFonts w:ascii="Arial" w:eastAsia="Arial" w:hAnsi="Arial" w:cs="Arial"/>
                <w:color w:val="090909"/>
                <w:sz w:val="18"/>
              </w:rPr>
              <w:t>Credit Certificate #</w:t>
            </w:r>
          </w:p>
          <w:p w14:paraId="05F6942A" w14:textId="77777777" w:rsidR="000C6BD0" w:rsidRDefault="00000000">
            <w:pPr>
              <w:numPr>
                <w:ilvl w:val="0"/>
                <w:numId w:val="46"/>
              </w:numPr>
              <w:spacing w:after="0"/>
              <w:ind w:hanging="300"/>
            </w:pPr>
            <w:r>
              <w:rPr>
                <w:rFonts w:ascii="Arial" w:eastAsia="Arial" w:hAnsi="Arial" w:cs="Arial"/>
                <w:color w:val="252525"/>
                <w:sz w:val="18"/>
              </w:rPr>
              <w:t xml:space="preserve">Total </w:t>
            </w:r>
            <w:proofErr w:type="spellStart"/>
            <w:proofErr w:type="gramStart"/>
            <w:r>
              <w:rPr>
                <w:rFonts w:ascii="Arial" w:eastAsia="Arial" w:hAnsi="Arial" w:cs="Arial"/>
                <w:color w:val="252525"/>
                <w:sz w:val="18"/>
              </w:rPr>
              <w:t>availabl</w:t>
            </w:r>
            <w:proofErr w:type="spellEnd"/>
            <w:r>
              <w:rPr>
                <w:rFonts w:ascii="Arial" w:eastAsia="Arial" w:hAnsi="Arial" w:cs="Arial"/>
                <w:color w:val="252525"/>
                <w:sz w:val="25"/>
                <w:vertAlign w:val="subscript"/>
              </w:rPr>
              <w:t xml:space="preserve">  </w:t>
            </w:r>
            <w:r>
              <w:rPr>
                <w:rFonts w:ascii="Arial" w:eastAsia="Arial" w:hAnsi="Arial" w:cs="Arial"/>
                <w:color w:val="252525"/>
                <w:sz w:val="18"/>
              </w:rPr>
              <w:t>e</w:t>
            </w:r>
            <w:proofErr w:type="gramEnd"/>
            <w:r>
              <w:rPr>
                <w:rFonts w:ascii="Arial" w:eastAsia="Arial" w:hAnsi="Arial" w:cs="Arial"/>
                <w:color w:val="252525"/>
                <w:sz w:val="18"/>
              </w:rPr>
              <w:t xml:space="preserve"> credit for this tax </w:t>
            </w:r>
            <w:proofErr w:type="gramStart"/>
            <w:r>
              <w:rPr>
                <w:rFonts w:ascii="Arial" w:eastAsia="Arial" w:hAnsi="Arial" w:cs="Arial"/>
                <w:color w:val="252525"/>
                <w:sz w:val="18"/>
              </w:rPr>
              <w:t>year  (</w:t>
            </w:r>
            <w:proofErr w:type="gramEnd"/>
            <w:r>
              <w:rPr>
                <w:rFonts w:ascii="Arial" w:eastAsia="Arial" w:hAnsi="Arial" w:cs="Arial"/>
                <w:color w:val="252525"/>
                <w:sz w:val="18"/>
              </w:rPr>
              <w:t xml:space="preserve">sum of Lines 2 through 9) </w:t>
            </w:r>
          </w:p>
          <w:p w14:paraId="5F9EB77E" w14:textId="77777777" w:rsidR="000C6BD0" w:rsidRDefault="00000000">
            <w:pPr>
              <w:numPr>
                <w:ilvl w:val="0"/>
                <w:numId w:val="46"/>
              </w:numPr>
              <w:spacing w:after="0"/>
              <w:ind w:hanging="300"/>
            </w:pPr>
            <w:r>
              <w:rPr>
                <w:rFonts w:ascii="Arial" w:eastAsia="Arial" w:hAnsi="Arial" w:cs="Arial"/>
                <w:color w:val="252525"/>
                <w:sz w:val="18"/>
              </w:rPr>
              <w:t>Enter the amount assigned to affiliated entities (see Schedule 11)</w:t>
            </w:r>
          </w:p>
        </w:tc>
        <w:tc>
          <w:tcPr>
            <w:tcW w:w="1851" w:type="dxa"/>
            <w:tcBorders>
              <w:top w:val="nil"/>
              <w:left w:val="nil"/>
              <w:bottom w:val="nil"/>
              <w:right w:val="nil"/>
            </w:tcBorders>
          </w:tcPr>
          <w:p w14:paraId="66F24B5E" w14:textId="77777777" w:rsidR="000C6BD0" w:rsidRDefault="00000000">
            <w:pPr>
              <w:spacing w:after="244"/>
              <w:ind w:left="388"/>
            </w:pPr>
            <w:r>
              <w:rPr>
                <w:rFonts w:ascii="Arial" w:eastAsia="Arial" w:hAnsi="Arial" w:cs="Arial"/>
                <w:color w:val="0A0A0A"/>
                <w:sz w:val="18"/>
              </w:rPr>
              <w:t xml:space="preserve"> ID Number</w:t>
            </w:r>
          </w:p>
          <w:p w14:paraId="784232E1" w14:textId="77777777" w:rsidR="000C6BD0" w:rsidRDefault="00000000">
            <w:pPr>
              <w:spacing w:after="47" w:line="250" w:lineRule="auto"/>
            </w:pPr>
            <w:r>
              <w:rPr>
                <w:rFonts w:ascii="Arial" w:eastAsia="Arial" w:hAnsi="Arial" w:cs="Arial"/>
                <w:color w:val="0A0A0A"/>
                <w:sz w:val="18"/>
              </w:rPr>
              <w:t xml:space="preserve">        Credit Generated         this Tax Year</w:t>
            </w:r>
          </w:p>
          <w:p w14:paraId="1EA6EADC" w14:textId="77777777" w:rsidR="000C6BD0" w:rsidRDefault="00000000">
            <w:pPr>
              <w:spacing w:after="256"/>
              <w:ind w:left="388"/>
            </w:pPr>
            <w:r>
              <w:rPr>
                <w:rFonts w:ascii="Arial" w:eastAsia="Arial" w:hAnsi="Arial" w:cs="Arial"/>
                <w:color w:val="0A0A0A"/>
                <w:sz w:val="18"/>
              </w:rPr>
              <w:t xml:space="preserve"> ID Number</w:t>
            </w:r>
          </w:p>
          <w:p w14:paraId="048CBCFD" w14:textId="77777777" w:rsidR="000C6BD0" w:rsidRDefault="00000000">
            <w:pPr>
              <w:spacing w:after="40" w:line="250" w:lineRule="auto"/>
            </w:pPr>
            <w:r>
              <w:rPr>
                <w:rFonts w:ascii="Arial" w:eastAsia="Arial" w:hAnsi="Arial" w:cs="Arial"/>
                <w:color w:val="0A0A0A"/>
                <w:sz w:val="18"/>
              </w:rPr>
              <w:t xml:space="preserve">        Credit Generated         this Tax Year</w:t>
            </w:r>
          </w:p>
          <w:p w14:paraId="263AD8D4" w14:textId="77777777" w:rsidR="000C6BD0" w:rsidRDefault="00000000">
            <w:pPr>
              <w:spacing w:after="267"/>
              <w:ind w:left="388"/>
            </w:pPr>
            <w:r>
              <w:rPr>
                <w:rFonts w:ascii="Arial" w:eastAsia="Arial" w:hAnsi="Arial" w:cs="Arial"/>
                <w:color w:val="0A0A0A"/>
                <w:sz w:val="18"/>
              </w:rPr>
              <w:t xml:space="preserve"> ID Number</w:t>
            </w:r>
          </w:p>
          <w:p w14:paraId="3A9D0938" w14:textId="77777777" w:rsidR="000C6BD0" w:rsidRDefault="00000000">
            <w:pPr>
              <w:spacing w:after="37" w:line="250" w:lineRule="auto"/>
            </w:pPr>
            <w:r>
              <w:rPr>
                <w:rFonts w:ascii="Arial" w:eastAsia="Arial" w:hAnsi="Arial" w:cs="Arial"/>
                <w:color w:val="0A0A0A"/>
                <w:sz w:val="18"/>
              </w:rPr>
              <w:t xml:space="preserve">        Credit Generated         this Tax Year</w:t>
            </w:r>
          </w:p>
          <w:p w14:paraId="357778C5" w14:textId="77777777" w:rsidR="000C6BD0" w:rsidRDefault="00000000">
            <w:pPr>
              <w:spacing w:after="244"/>
              <w:ind w:left="381"/>
            </w:pPr>
            <w:r>
              <w:rPr>
                <w:rFonts w:ascii="Arial" w:eastAsia="Arial" w:hAnsi="Arial" w:cs="Arial"/>
                <w:color w:val="0A0A0A"/>
                <w:sz w:val="18"/>
              </w:rPr>
              <w:t xml:space="preserve"> ID Number</w:t>
            </w:r>
          </w:p>
          <w:p w14:paraId="4360E5B9" w14:textId="77777777" w:rsidR="000C6BD0" w:rsidRDefault="00000000">
            <w:pPr>
              <w:spacing w:after="67" w:line="250" w:lineRule="auto"/>
              <w:ind w:left="20"/>
            </w:pPr>
            <w:r>
              <w:rPr>
                <w:rFonts w:ascii="Arial" w:eastAsia="Arial" w:hAnsi="Arial" w:cs="Arial"/>
                <w:color w:val="0A0A0A"/>
                <w:sz w:val="18"/>
              </w:rPr>
              <w:t xml:space="preserve">        Credit Generated         this Tax Year</w:t>
            </w:r>
          </w:p>
          <w:p w14:paraId="7759C0F9" w14:textId="77777777" w:rsidR="000C6BD0" w:rsidRDefault="00000000">
            <w:pPr>
              <w:spacing w:after="256"/>
              <w:ind w:left="381"/>
            </w:pPr>
            <w:r>
              <w:rPr>
                <w:rFonts w:ascii="Arial" w:eastAsia="Arial" w:hAnsi="Arial" w:cs="Arial"/>
                <w:color w:val="0A0A0A"/>
                <w:sz w:val="18"/>
              </w:rPr>
              <w:t xml:space="preserve"> ID Number</w:t>
            </w:r>
          </w:p>
          <w:p w14:paraId="494CF755" w14:textId="77777777" w:rsidR="000C6BD0" w:rsidRDefault="00000000">
            <w:pPr>
              <w:spacing w:after="40" w:line="250" w:lineRule="auto"/>
              <w:ind w:left="20"/>
            </w:pPr>
            <w:r>
              <w:rPr>
                <w:rFonts w:ascii="Arial" w:eastAsia="Arial" w:hAnsi="Arial" w:cs="Arial"/>
                <w:color w:val="0A0A0A"/>
                <w:sz w:val="18"/>
              </w:rPr>
              <w:t xml:space="preserve">        Credit Generated         this Tax Year</w:t>
            </w:r>
          </w:p>
          <w:p w14:paraId="28B960DB" w14:textId="77777777" w:rsidR="000C6BD0" w:rsidRDefault="00000000">
            <w:pPr>
              <w:spacing w:after="267"/>
              <w:ind w:left="381"/>
            </w:pPr>
            <w:r>
              <w:rPr>
                <w:rFonts w:ascii="Arial" w:eastAsia="Arial" w:hAnsi="Arial" w:cs="Arial"/>
                <w:color w:val="0A0A0A"/>
                <w:sz w:val="18"/>
              </w:rPr>
              <w:t xml:space="preserve"> ID Number</w:t>
            </w:r>
          </w:p>
          <w:p w14:paraId="6AC57764" w14:textId="77777777" w:rsidR="000C6BD0" w:rsidRDefault="00000000">
            <w:pPr>
              <w:spacing w:after="37" w:line="250" w:lineRule="auto"/>
              <w:ind w:left="20"/>
            </w:pPr>
            <w:r>
              <w:rPr>
                <w:rFonts w:ascii="Arial" w:eastAsia="Arial" w:hAnsi="Arial" w:cs="Arial"/>
                <w:color w:val="0A0A0A"/>
                <w:sz w:val="18"/>
              </w:rPr>
              <w:t xml:space="preserve">        Credit Generated         this Tax Year</w:t>
            </w:r>
          </w:p>
          <w:p w14:paraId="34821C42" w14:textId="77777777" w:rsidR="000C6BD0" w:rsidRDefault="00000000">
            <w:pPr>
              <w:spacing w:after="264"/>
              <w:ind w:left="392"/>
            </w:pPr>
            <w:r>
              <w:rPr>
                <w:rFonts w:ascii="Arial" w:eastAsia="Arial" w:hAnsi="Arial" w:cs="Arial"/>
                <w:color w:val="0A0A0A"/>
                <w:sz w:val="18"/>
              </w:rPr>
              <w:t xml:space="preserve"> ID Number</w:t>
            </w:r>
          </w:p>
          <w:p w14:paraId="7E82DD39" w14:textId="77777777" w:rsidR="000C6BD0" w:rsidRDefault="00000000">
            <w:pPr>
              <w:spacing w:after="138" w:line="250" w:lineRule="auto"/>
              <w:ind w:left="20"/>
            </w:pPr>
            <w:r>
              <w:rPr>
                <w:rFonts w:ascii="Arial" w:eastAsia="Arial" w:hAnsi="Arial" w:cs="Arial"/>
                <w:color w:val="0A0A0A"/>
                <w:sz w:val="18"/>
              </w:rPr>
              <w:t xml:space="preserve">        Credit Generated         this Tax Year</w:t>
            </w:r>
          </w:p>
          <w:p w14:paraId="7D6DDE52" w14:textId="77777777" w:rsidR="000C6BD0" w:rsidRDefault="00000000">
            <w:pPr>
              <w:spacing w:after="0"/>
              <w:ind w:left="9"/>
              <w:jc w:val="center"/>
            </w:pPr>
            <w:r>
              <w:rPr>
                <w:rFonts w:ascii="Arial" w:eastAsia="Arial" w:hAnsi="Arial" w:cs="Arial"/>
                <w:color w:val="252525"/>
                <w:sz w:val="16"/>
              </w:rPr>
              <w:t xml:space="preserve">  </w:t>
            </w:r>
            <w:proofErr w:type="gramStart"/>
            <w:r>
              <w:rPr>
                <w:rFonts w:ascii="Arial" w:eastAsia="Arial" w:hAnsi="Arial" w:cs="Arial"/>
                <w:color w:val="252525"/>
                <w:sz w:val="28"/>
                <w:vertAlign w:val="superscript"/>
              </w:rPr>
              <w:t>1</w:t>
            </w:r>
            <w:r>
              <w:rPr>
                <w:rFonts w:ascii="Arial" w:eastAsia="Arial" w:hAnsi="Arial" w:cs="Arial"/>
                <w:color w:val="252525"/>
                <w:sz w:val="16"/>
              </w:rPr>
              <w:t xml:space="preserve">  </w:t>
            </w:r>
            <w:r>
              <w:rPr>
                <w:rFonts w:ascii="Arial" w:eastAsia="Arial" w:hAnsi="Arial" w:cs="Arial"/>
                <w:color w:val="252525"/>
                <w:sz w:val="28"/>
                <w:vertAlign w:val="superscript"/>
              </w:rPr>
              <w:t>0</w:t>
            </w:r>
            <w:proofErr w:type="gramEnd"/>
            <w:r>
              <w:rPr>
                <w:rFonts w:ascii="Arial" w:eastAsia="Arial" w:hAnsi="Arial" w:cs="Arial"/>
                <w:color w:val="252525"/>
                <w:sz w:val="28"/>
                <w:vertAlign w:val="superscript"/>
              </w:rPr>
              <w:t>.</w:t>
            </w:r>
            <w:r>
              <w:rPr>
                <w:rFonts w:ascii="Arial" w:eastAsia="Arial" w:hAnsi="Arial" w:cs="Arial"/>
                <w:color w:val="252525"/>
                <w:sz w:val="16"/>
              </w:rPr>
              <w:t xml:space="preserve">    </w:t>
            </w:r>
          </w:p>
          <w:p w14:paraId="7AF6F17D" w14:textId="77777777" w:rsidR="000C6BD0" w:rsidRDefault="00000000">
            <w:pPr>
              <w:spacing w:after="0"/>
              <w:ind w:left="79"/>
              <w:jc w:val="center"/>
            </w:pPr>
            <w:r>
              <w:rPr>
                <w:rFonts w:ascii="Arial" w:eastAsia="Arial" w:hAnsi="Arial" w:cs="Arial"/>
                <w:color w:val="252525"/>
                <w:sz w:val="18"/>
              </w:rPr>
              <w:t>11.</w:t>
            </w:r>
          </w:p>
        </w:tc>
      </w:tr>
    </w:tbl>
    <w:p w14:paraId="52EAA710" w14:textId="77777777" w:rsidR="000C6BD0" w:rsidRDefault="00000000">
      <w:pPr>
        <w:tabs>
          <w:tab w:val="center" w:pos="4269"/>
          <w:tab w:val="center" w:pos="5094"/>
          <w:tab w:val="center" w:pos="7122"/>
          <w:tab w:val="center" w:pos="7874"/>
        </w:tabs>
        <w:spacing w:after="2" w:line="266" w:lineRule="auto"/>
      </w:pPr>
      <w:proofErr w:type="gramStart"/>
      <w:r>
        <w:rPr>
          <w:rFonts w:ascii="Arial" w:eastAsia="Arial" w:hAnsi="Arial" w:cs="Arial"/>
          <w:color w:val="252525"/>
          <w:sz w:val="18"/>
        </w:rPr>
        <w:t>12  .</w:t>
      </w:r>
      <w:proofErr w:type="gramEnd"/>
      <w:r>
        <w:rPr>
          <w:rFonts w:ascii="Arial" w:eastAsia="Arial" w:hAnsi="Arial" w:cs="Arial"/>
          <w:color w:val="252525"/>
          <w:sz w:val="18"/>
        </w:rPr>
        <w:t xml:space="preserve"> Enter the amount of the credit sold (only certain credits can be sold; see instructions</w:t>
      </w:r>
      <w:r>
        <w:rPr>
          <w:rFonts w:ascii="Arial" w:eastAsia="Arial" w:hAnsi="Arial" w:cs="Arial"/>
          <w:color w:val="252525"/>
          <w:sz w:val="25"/>
          <w:vertAlign w:val="superscript"/>
        </w:rPr>
        <w:t xml:space="preserve"> </w:t>
      </w:r>
      <w:proofErr w:type="gramStart"/>
      <w:r>
        <w:rPr>
          <w:rFonts w:ascii="Arial" w:eastAsia="Arial" w:hAnsi="Arial" w:cs="Arial"/>
          <w:color w:val="252525"/>
          <w:sz w:val="25"/>
          <w:vertAlign w:val="superscript"/>
        </w:rPr>
        <w:tab/>
        <w:t xml:space="preserve"> </w:t>
      </w:r>
      <w:r>
        <w:rPr>
          <w:rFonts w:ascii="Arial" w:eastAsia="Arial" w:hAnsi="Arial" w:cs="Arial"/>
          <w:color w:val="252525"/>
          <w:sz w:val="18"/>
        </w:rPr>
        <w:t xml:space="preserve"> </w:t>
      </w:r>
      <w:r>
        <w:rPr>
          <w:rFonts w:ascii="Arial" w:eastAsia="Arial" w:hAnsi="Arial" w:cs="Arial"/>
          <w:color w:val="252525"/>
          <w:sz w:val="18"/>
        </w:rPr>
        <w:tab/>
      </w:r>
      <w:proofErr w:type="gramEnd"/>
      <w:r>
        <w:rPr>
          <w:rFonts w:ascii="Arial" w:eastAsia="Arial" w:hAnsi="Arial" w:cs="Arial"/>
          <w:color w:val="252525"/>
          <w:sz w:val="16"/>
        </w:rPr>
        <w:t xml:space="preserve"> </w:t>
      </w:r>
      <w:r>
        <w:rPr>
          <w:rFonts w:ascii="Arial" w:eastAsia="Arial" w:hAnsi="Arial" w:cs="Arial"/>
          <w:color w:val="252525"/>
          <w:sz w:val="16"/>
        </w:rPr>
        <w:tab/>
      </w:r>
      <w:r>
        <w:rPr>
          <w:rFonts w:ascii="Arial" w:eastAsia="Arial" w:hAnsi="Arial" w:cs="Arial"/>
          <w:color w:val="252525"/>
          <w:sz w:val="18"/>
        </w:rPr>
        <w:t>)</w:t>
      </w:r>
      <w:r>
        <w:rPr>
          <w:rFonts w:ascii="Arial" w:eastAsia="Arial" w:hAnsi="Arial" w:cs="Arial"/>
          <w:color w:val="252525"/>
          <w:sz w:val="18"/>
        </w:rPr>
        <w:tab/>
        <w:t>12.</w:t>
      </w:r>
    </w:p>
    <w:p w14:paraId="0F17E975" w14:textId="77777777" w:rsidR="000C6BD0" w:rsidRDefault="00000000">
      <w:pPr>
        <w:spacing w:after="553" w:line="266" w:lineRule="auto"/>
        <w:ind w:left="105" w:right="2600" w:hanging="10"/>
      </w:pPr>
      <w:r>
        <w:rPr>
          <w:rFonts w:ascii="Arial" w:eastAsia="Arial" w:hAnsi="Arial" w:cs="Arial"/>
          <w:color w:val="252525"/>
          <w:sz w:val="18"/>
        </w:rPr>
        <w:lastRenderedPageBreak/>
        <w:t xml:space="preserve">13. Credit used for this tax year (enter here and on Schedule 3, </w:t>
      </w:r>
      <w:proofErr w:type="gramStart"/>
      <w:r>
        <w:rPr>
          <w:rFonts w:ascii="Arial" w:eastAsia="Arial" w:hAnsi="Arial" w:cs="Arial"/>
          <w:color w:val="252525"/>
          <w:sz w:val="18"/>
        </w:rPr>
        <w:t xml:space="preserve">Line  </w:t>
      </w:r>
      <w:r>
        <w:rPr>
          <w:rFonts w:ascii="Arial" w:eastAsia="Arial" w:hAnsi="Arial" w:cs="Arial"/>
          <w:color w:val="252525"/>
          <w:sz w:val="18"/>
        </w:rPr>
        <w:tab/>
      </w:r>
      <w:proofErr w:type="gramEnd"/>
      <w:r>
        <w:rPr>
          <w:rFonts w:ascii="Arial" w:eastAsia="Arial" w:hAnsi="Arial" w:cs="Arial"/>
          <w:color w:val="252525"/>
          <w:sz w:val="18"/>
        </w:rPr>
        <w:t>5)</w:t>
      </w:r>
      <w:r>
        <w:rPr>
          <w:rFonts w:ascii="Arial" w:eastAsia="Arial" w:hAnsi="Arial" w:cs="Arial"/>
          <w:color w:val="252525"/>
          <w:sz w:val="18"/>
        </w:rPr>
        <w:tab/>
        <w:t>13. 14. Potential carryover to next tax year (Line 10 less Lines 11,12, and 13)</w:t>
      </w:r>
      <w:r>
        <w:rPr>
          <w:rFonts w:ascii="Arial" w:eastAsia="Arial" w:hAnsi="Arial" w:cs="Arial"/>
          <w:color w:val="252525"/>
          <w:sz w:val="18"/>
        </w:rPr>
        <w:tab/>
        <w:t>14.</w:t>
      </w:r>
    </w:p>
    <w:p w14:paraId="2363DC69" w14:textId="77777777" w:rsidR="000C6BD0" w:rsidRDefault="00000000">
      <w:pPr>
        <w:spacing w:after="3"/>
        <w:ind w:left="38" w:right="184" w:hanging="10"/>
        <w:jc w:val="center"/>
      </w:pPr>
      <w:r>
        <w:rPr>
          <w:rFonts w:ascii="Arial" w:eastAsia="Arial" w:hAnsi="Arial" w:cs="Arial"/>
          <w:sz w:val="12"/>
        </w:rPr>
        <w:t>REV 12/09/24 TTBIZ</w:t>
      </w:r>
    </w:p>
    <w:p w14:paraId="490B76BE" w14:textId="77777777" w:rsidR="000C6BD0" w:rsidRDefault="000C6BD0">
      <w:pPr>
        <w:sectPr w:rsidR="000C6BD0">
          <w:headerReference w:type="even" r:id="rId58"/>
          <w:headerReference w:type="default" r:id="rId59"/>
          <w:footerReference w:type="even" r:id="rId60"/>
          <w:footerReference w:type="default" r:id="rId61"/>
          <w:headerReference w:type="first" r:id="rId62"/>
          <w:footerReference w:type="first" r:id="rId63"/>
          <w:pgSz w:w="12240" w:h="15840"/>
          <w:pgMar w:top="720" w:right="783" w:bottom="325" w:left="758" w:header="714" w:footer="680" w:gutter="0"/>
          <w:cols w:space="720"/>
          <w:titlePg/>
        </w:sectPr>
      </w:pPr>
    </w:p>
    <w:p w14:paraId="57D7459E" w14:textId="77777777" w:rsidR="000C6BD0" w:rsidRDefault="00000000">
      <w:pPr>
        <w:pStyle w:val="Heading2"/>
        <w:tabs>
          <w:tab w:val="center" w:pos="1019"/>
          <w:tab w:val="center" w:pos="6857"/>
        </w:tabs>
        <w:ind w:left="0" w:right="0" w:firstLine="0"/>
      </w:pPr>
      <w:r>
        <w:rPr>
          <w:rFonts w:ascii="Calibri" w:eastAsia="Calibri" w:hAnsi="Calibri" w:cs="Calibri"/>
          <w:b w:val="0"/>
          <w:color w:val="000000"/>
          <w:sz w:val="22"/>
        </w:rPr>
        <w:lastRenderedPageBreak/>
        <w:tab/>
      </w:r>
      <w:r>
        <w:t>Page 7</w:t>
      </w:r>
      <w:r>
        <w:tab/>
      </w:r>
      <w:r>
        <w:rPr>
          <w:noProof/>
        </w:rPr>
        <mc:AlternateContent>
          <mc:Choice Requires="wpg">
            <w:drawing>
              <wp:inline distT="0" distB="0" distL="0" distR="0" wp14:anchorId="7E0432D3" wp14:editId="021EC569">
                <wp:extent cx="335407" cy="466090"/>
                <wp:effectExtent l="0" t="0" r="0" b="0"/>
                <wp:docPr id="137785" name="Group 137785"/>
                <wp:cNvGraphicFramePr/>
                <a:graphic xmlns:a="http://schemas.openxmlformats.org/drawingml/2006/main">
                  <a:graphicData uri="http://schemas.microsoft.com/office/word/2010/wordprocessingGroup">
                    <wpg:wgp>
                      <wpg:cNvGrpSpPr/>
                      <wpg:grpSpPr>
                        <a:xfrm>
                          <a:off x="0" y="0"/>
                          <a:ext cx="335407" cy="466090"/>
                          <a:chOff x="0" y="0"/>
                          <a:chExt cx="335407" cy="466090"/>
                        </a:xfrm>
                      </wpg:grpSpPr>
                      <wps:wsp>
                        <wps:cNvPr id="194499" name="Shape 194499"/>
                        <wps:cNvSpPr/>
                        <wps:spPr>
                          <a:xfrm>
                            <a:off x="258699" y="0"/>
                            <a:ext cx="76708" cy="466090"/>
                          </a:xfrm>
                          <a:custGeom>
                            <a:avLst/>
                            <a:gdLst/>
                            <a:ahLst/>
                            <a:cxnLst/>
                            <a:rect l="0" t="0" r="0" b="0"/>
                            <a:pathLst>
                              <a:path w="76708" h="466090">
                                <a:moveTo>
                                  <a:pt x="0" y="0"/>
                                </a:moveTo>
                                <a:lnTo>
                                  <a:pt x="76708" y="0"/>
                                </a:lnTo>
                                <a:lnTo>
                                  <a:pt x="76708"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500" name="Shape 194500"/>
                        <wps:cNvSpPr/>
                        <wps:spPr>
                          <a:xfrm>
                            <a:off x="155194" y="0"/>
                            <a:ext cx="25019" cy="466090"/>
                          </a:xfrm>
                          <a:custGeom>
                            <a:avLst/>
                            <a:gdLst/>
                            <a:ahLst/>
                            <a:cxnLst/>
                            <a:rect l="0" t="0" r="0" b="0"/>
                            <a:pathLst>
                              <a:path w="25019" h="466090">
                                <a:moveTo>
                                  <a:pt x="0" y="0"/>
                                </a:moveTo>
                                <a:lnTo>
                                  <a:pt x="25019" y="0"/>
                                </a:lnTo>
                                <a:lnTo>
                                  <a:pt x="25019"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501" name="Shape 194501"/>
                        <wps:cNvSpPr/>
                        <wps:spPr>
                          <a:xfrm>
                            <a:off x="51816" y="0"/>
                            <a:ext cx="25019" cy="466090"/>
                          </a:xfrm>
                          <a:custGeom>
                            <a:avLst/>
                            <a:gdLst/>
                            <a:ahLst/>
                            <a:cxnLst/>
                            <a:rect l="0" t="0" r="0" b="0"/>
                            <a:pathLst>
                              <a:path w="25019" h="466090">
                                <a:moveTo>
                                  <a:pt x="0" y="0"/>
                                </a:moveTo>
                                <a:lnTo>
                                  <a:pt x="25019" y="0"/>
                                </a:lnTo>
                                <a:lnTo>
                                  <a:pt x="25019"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502" name="Shape 194502"/>
                        <wps:cNvSpPr/>
                        <wps:spPr>
                          <a:xfrm>
                            <a:off x="0" y="0"/>
                            <a:ext cx="25019" cy="466090"/>
                          </a:xfrm>
                          <a:custGeom>
                            <a:avLst/>
                            <a:gdLst/>
                            <a:ahLst/>
                            <a:cxnLst/>
                            <a:rect l="0" t="0" r="0" b="0"/>
                            <a:pathLst>
                              <a:path w="25019" h="466090">
                                <a:moveTo>
                                  <a:pt x="0" y="0"/>
                                </a:moveTo>
                                <a:lnTo>
                                  <a:pt x="25019" y="0"/>
                                </a:lnTo>
                                <a:lnTo>
                                  <a:pt x="25019"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7785" style="width:26.41pt;height:36.7pt;mso-position-horizontal-relative:char;mso-position-vertical-relative:line" coordsize="3354,4660">
                <v:shape id="Shape 194503" style="position:absolute;width:767;height:4660;left:2586;top:0;" coordsize="76708,466090" path="m0,0l76708,0l76708,466090l0,466090l0,0">
                  <v:stroke weight="0pt" endcap="flat" joinstyle="miter" miterlimit="10" on="false" color="#000000" opacity="0"/>
                  <v:fill on="true" color="#000000"/>
                </v:shape>
                <v:shape id="Shape 194504" style="position:absolute;width:250;height:4660;left:1551;top:0;" coordsize="25019,466090" path="m0,0l25019,0l25019,466090l0,466090l0,0">
                  <v:stroke weight="0pt" endcap="flat" joinstyle="miter" miterlimit="10" on="false" color="#000000" opacity="0"/>
                  <v:fill on="true" color="#000000"/>
                </v:shape>
                <v:shape id="Shape 194505" style="position:absolute;width:250;height:4660;left:518;top:0;" coordsize="25019,466090" path="m0,0l25019,0l25019,466090l0,466090l0,0">
                  <v:stroke weight="0pt" endcap="flat" joinstyle="miter" miterlimit="10" on="false" color="#000000" opacity="0"/>
                  <v:fill on="true" color="#000000"/>
                </v:shape>
                <v:shape id="Shape 194506" style="position:absolute;width:250;height:4660;left:0;top:0;" coordsize="25019,466090" path="m0,0l25019,0l25019,466090l0,466090l0,0">
                  <v:stroke weight="0pt" endcap="flat" joinstyle="miter" miterlimit="10" on="false" color="#000000" opacity="0"/>
                  <v:fill on="true" color="#000000"/>
                </v:shape>
              </v:group>
            </w:pict>
          </mc:Fallback>
        </mc:AlternateContent>
      </w:r>
    </w:p>
    <w:p w14:paraId="78969C21" w14:textId="77777777" w:rsidR="000C6BD0" w:rsidRDefault="00000000">
      <w:pPr>
        <w:spacing w:after="274" w:line="265" w:lineRule="auto"/>
        <w:ind w:left="120" w:right="-54" w:hanging="10"/>
        <w:jc w:val="center"/>
      </w:pPr>
      <w:r>
        <w:rPr>
          <w:rFonts w:ascii="Courier New" w:eastAsia="Courier New" w:hAnsi="Courier New" w:cs="Courier New"/>
          <w:sz w:val="24"/>
        </w:rPr>
        <w:t>2501401676</w:t>
      </w:r>
    </w:p>
    <w:p w14:paraId="44F0A71B" w14:textId="77777777" w:rsidR="000C6BD0" w:rsidRDefault="00000000">
      <w:pPr>
        <w:tabs>
          <w:tab w:val="center" w:pos="3884"/>
          <w:tab w:val="center" w:pos="5651"/>
          <w:tab w:val="center" w:pos="9064"/>
        </w:tabs>
        <w:spacing w:after="22"/>
      </w:pPr>
      <w:r>
        <w:rPr>
          <w:rFonts w:ascii="Arial" w:eastAsia="Arial" w:hAnsi="Arial" w:cs="Arial"/>
          <w:color w:val="252525"/>
          <w:sz w:val="16"/>
        </w:rPr>
        <w:t xml:space="preserve">(Corporation) Name </w:t>
      </w:r>
      <w:r>
        <w:rPr>
          <w:rFonts w:ascii="Courier New" w:eastAsia="Courier New" w:hAnsi="Courier New" w:cs="Courier New"/>
          <w:sz w:val="24"/>
        </w:rPr>
        <w:t>HSE FIRST</w:t>
      </w:r>
      <w:r>
        <w:rPr>
          <w:rFonts w:ascii="Courier New" w:eastAsia="Courier New" w:hAnsi="Courier New" w:cs="Courier New"/>
          <w:sz w:val="24"/>
        </w:rPr>
        <w:tab/>
      </w:r>
      <w:r>
        <w:rPr>
          <w:rFonts w:ascii="Arial" w:eastAsia="Arial" w:hAnsi="Arial" w:cs="Arial"/>
          <w:color w:val="252525"/>
          <w:sz w:val="16"/>
        </w:rPr>
        <w:t xml:space="preserve">     </w:t>
      </w:r>
      <w:r>
        <w:rPr>
          <w:rFonts w:ascii="Arial" w:eastAsia="Arial" w:hAnsi="Arial" w:cs="Arial"/>
          <w:color w:val="252525"/>
          <w:sz w:val="16"/>
        </w:rPr>
        <w:tab/>
        <w:t xml:space="preserve">                      </w:t>
      </w:r>
      <w:r>
        <w:rPr>
          <w:rFonts w:ascii="Arial" w:eastAsia="Arial" w:hAnsi="Arial" w:cs="Arial"/>
          <w:color w:val="252525"/>
          <w:sz w:val="16"/>
        </w:rPr>
        <w:tab/>
        <w:t>FEIN</w:t>
      </w:r>
      <w:r>
        <w:rPr>
          <w:rFonts w:ascii="Courier New" w:eastAsia="Courier New" w:hAnsi="Courier New" w:cs="Courier New"/>
          <w:sz w:val="24"/>
        </w:rPr>
        <w:t>99-3214358</w:t>
      </w:r>
    </w:p>
    <w:p w14:paraId="5F47A03B" w14:textId="77777777" w:rsidR="000C6BD0" w:rsidRDefault="00000000">
      <w:pPr>
        <w:tabs>
          <w:tab w:val="center" w:pos="1118"/>
          <w:tab w:val="center" w:pos="6452"/>
          <w:tab w:val="center" w:pos="9428"/>
        </w:tabs>
        <w:spacing w:after="248"/>
      </w:pPr>
      <w:r>
        <w:rPr>
          <w:noProof/>
        </w:rPr>
        <mc:AlternateContent>
          <mc:Choice Requires="wpg">
            <w:drawing>
              <wp:anchor distT="0" distB="0" distL="114300" distR="114300" simplePos="0" relativeHeight="251678720" behindDoc="1" locked="0" layoutInCell="1" allowOverlap="1" wp14:anchorId="71881140" wp14:editId="0C0AC8BB">
                <wp:simplePos x="0" y="0"/>
                <wp:positionH relativeFrom="column">
                  <wp:posOffset>54204</wp:posOffset>
                </wp:positionH>
                <wp:positionV relativeFrom="paragraph">
                  <wp:posOffset>-101876</wp:posOffset>
                </wp:positionV>
                <wp:extent cx="6847332" cy="182461"/>
                <wp:effectExtent l="0" t="0" r="0" b="0"/>
                <wp:wrapNone/>
                <wp:docPr id="137782" name="Group 137782"/>
                <wp:cNvGraphicFramePr/>
                <a:graphic xmlns:a="http://schemas.openxmlformats.org/drawingml/2006/main">
                  <a:graphicData uri="http://schemas.microsoft.com/office/word/2010/wordprocessingGroup">
                    <wpg:wgp>
                      <wpg:cNvGrpSpPr/>
                      <wpg:grpSpPr>
                        <a:xfrm>
                          <a:off x="0" y="0"/>
                          <a:ext cx="6847332" cy="182461"/>
                          <a:chOff x="0" y="0"/>
                          <a:chExt cx="6847332" cy="182461"/>
                        </a:xfrm>
                      </wpg:grpSpPr>
                      <wps:wsp>
                        <wps:cNvPr id="9001" name="Shape 9001"/>
                        <wps:cNvSpPr/>
                        <wps:spPr>
                          <a:xfrm>
                            <a:off x="0" y="37694"/>
                            <a:ext cx="6844284" cy="0"/>
                          </a:xfrm>
                          <a:custGeom>
                            <a:avLst/>
                            <a:gdLst/>
                            <a:ahLst/>
                            <a:cxnLst/>
                            <a:rect l="0" t="0" r="0" b="0"/>
                            <a:pathLst>
                              <a:path w="6844284">
                                <a:moveTo>
                                  <a:pt x="0" y="0"/>
                                </a:moveTo>
                                <a:lnTo>
                                  <a:pt x="6844284" y="0"/>
                                </a:lnTo>
                              </a:path>
                            </a:pathLst>
                          </a:custGeom>
                          <a:ln w="6350" cap="flat">
                            <a:miter lim="127000"/>
                          </a:ln>
                        </wps:spPr>
                        <wps:style>
                          <a:lnRef idx="1">
                            <a:srgbClr val="252525"/>
                          </a:lnRef>
                          <a:fillRef idx="0">
                            <a:srgbClr val="000000">
                              <a:alpha val="0"/>
                            </a:srgbClr>
                          </a:fillRef>
                          <a:effectRef idx="0">
                            <a:scrgbClr r="0" g="0" b="0"/>
                          </a:effectRef>
                          <a:fontRef idx="none"/>
                        </wps:style>
                        <wps:bodyPr/>
                      </wps:wsp>
                      <wps:wsp>
                        <wps:cNvPr id="9002" name="Shape 9002"/>
                        <wps:cNvSpPr/>
                        <wps:spPr>
                          <a:xfrm>
                            <a:off x="3048" y="182461"/>
                            <a:ext cx="6844284" cy="0"/>
                          </a:xfrm>
                          <a:custGeom>
                            <a:avLst/>
                            <a:gdLst/>
                            <a:ahLst/>
                            <a:cxnLst/>
                            <a:rect l="0" t="0" r="0" b="0"/>
                            <a:pathLst>
                              <a:path w="6844284">
                                <a:moveTo>
                                  <a:pt x="0" y="0"/>
                                </a:moveTo>
                                <a:lnTo>
                                  <a:pt x="6844284" y="0"/>
                                </a:lnTo>
                              </a:path>
                            </a:pathLst>
                          </a:custGeom>
                          <a:ln w="6350" cap="flat">
                            <a:miter lim="127000"/>
                          </a:ln>
                        </wps:spPr>
                        <wps:style>
                          <a:lnRef idx="1">
                            <a:srgbClr val="252525"/>
                          </a:lnRef>
                          <a:fillRef idx="0">
                            <a:srgbClr val="000000">
                              <a:alpha val="0"/>
                            </a:srgbClr>
                          </a:fillRef>
                          <a:effectRef idx="0">
                            <a:scrgbClr r="0" g="0" b="0"/>
                          </a:effectRef>
                          <a:fontRef idx="none"/>
                        </wps:style>
                        <wps:bodyPr/>
                      </wps:wsp>
                      <wps:wsp>
                        <wps:cNvPr id="9003" name="Shape 9003"/>
                        <wps:cNvSpPr/>
                        <wps:spPr>
                          <a:xfrm>
                            <a:off x="5390681" y="0"/>
                            <a:ext cx="1069213" cy="0"/>
                          </a:xfrm>
                          <a:custGeom>
                            <a:avLst/>
                            <a:gdLst/>
                            <a:ahLst/>
                            <a:cxnLst/>
                            <a:rect l="0" t="0" r="0" b="0"/>
                            <a:pathLst>
                              <a:path w="1069213">
                                <a:moveTo>
                                  <a:pt x="0" y="0"/>
                                </a:moveTo>
                                <a:lnTo>
                                  <a:pt x="1069213" y="0"/>
                                </a:lnTo>
                              </a:path>
                            </a:pathLst>
                          </a:custGeom>
                          <a:ln w="6350" cap="flat">
                            <a:miter lim="127000"/>
                          </a:ln>
                        </wps:spPr>
                        <wps:style>
                          <a:lnRef idx="1">
                            <a:srgbClr val="252525"/>
                          </a:lnRef>
                          <a:fillRef idx="0">
                            <a:srgbClr val="000000">
                              <a:alpha val="0"/>
                            </a:srgbClr>
                          </a:fillRef>
                          <a:effectRef idx="0">
                            <a:scrgbClr r="0" g="0" b="0"/>
                          </a:effectRef>
                          <a:fontRef idx="none"/>
                        </wps:style>
                        <wps:bodyPr/>
                      </wps:wsp>
                      <wps:wsp>
                        <wps:cNvPr id="9004" name="Shape 9004"/>
                        <wps:cNvSpPr/>
                        <wps:spPr>
                          <a:xfrm>
                            <a:off x="944143" y="13"/>
                            <a:ext cx="3801745" cy="0"/>
                          </a:xfrm>
                          <a:custGeom>
                            <a:avLst/>
                            <a:gdLst/>
                            <a:ahLst/>
                            <a:cxnLst/>
                            <a:rect l="0" t="0" r="0" b="0"/>
                            <a:pathLst>
                              <a:path w="3801745">
                                <a:moveTo>
                                  <a:pt x="0" y="0"/>
                                </a:moveTo>
                                <a:lnTo>
                                  <a:pt x="3801745" y="0"/>
                                </a:lnTo>
                              </a:path>
                            </a:pathLst>
                          </a:custGeom>
                          <a:ln w="6350" cap="flat">
                            <a:miter lim="127000"/>
                          </a:ln>
                        </wps:spPr>
                        <wps:style>
                          <a:lnRef idx="1">
                            <a:srgbClr val="25252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7782" style="width:539.16pt;height:14.367pt;position:absolute;z-index:-2147483647;mso-position-horizontal-relative:text;mso-position-horizontal:absolute;margin-left:4.268pt;mso-position-vertical-relative:text;margin-top:-8.02179pt;" coordsize="68473,1824">
                <v:shape id="Shape 9001" style="position:absolute;width:68442;height:0;left:0;top:376;" coordsize="6844284,0" path="m0,0l6844284,0">
                  <v:stroke weight="0.5pt" endcap="flat" joinstyle="miter" miterlimit="10" on="true" color="#252525"/>
                  <v:fill on="false" color="#000000" opacity="0"/>
                </v:shape>
                <v:shape id="Shape 9002" style="position:absolute;width:68442;height:0;left:30;top:1824;" coordsize="6844284,0" path="m0,0l6844284,0">
                  <v:stroke weight="0.5pt" endcap="flat" joinstyle="miter" miterlimit="10" on="true" color="#252525"/>
                  <v:fill on="false" color="#000000" opacity="0"/>
                </v:shape>
                <v:shape id="Shape 9003" style="position:absolute;width:10692;height:0;left:53906;top:0;" coordsize="1069213,0" path="m0,0l1069213,0">
                  <v:stroke weight="0.5pt" endcap="flat" joinstyle="miter" miterlimit="10" on="true" color="#252525"/>
                  <v:fill on="false" color="#000000" opacity="0"/>
                </v:shape>
                <v:shape id="Shape 9004" style="position:absolute;width:38017;height:0;left:9441;top:0;" coordsize="3801745,0" path="m0,0l3801745,0">
                  <v:stroke weight="0.5pt" endcap="flat" joinstyle="miter" miterlimit="10" on="true" color="#252525"/>
                  <v:fill on="false" color="#000000" opacity="0"/>
                </v:shape>
              </v:group>
            </w:pict>
          </mc:Fallback>
        </mc:AlternateContent>
      </w:r>
      <w:r>
        <w:tab/>
      </w:r>
      <w:r>
        <w:rPr>
          <w:rFonts w:ascii="Arial" w:eastAsia="Arial" w:hAnsi="Arial" w:cs="Arial"/>
          <w:b/>
          <w:color w:val="252525"/>
          <w:sz w:val="16"/>
        </w:rPr>
        <w:t>ASSIGNED TAX CREDITS</w:t>
      </w:r>
      <w:r>
        <w:rPr>
          <w:rFonts w:ascii="Arial" w:eastAsia="Arial" w:hAnsi="Arial" w:cs="Arial"/>
          <w:b/>
          <w:color w:val="252525"/>
          <w:sz w:val="16"/>
        </w:rPr>
        <w:tab/>
      </w:r>
      <w:r>
        <w:rPr>
          <w:rFonts w:ascii="Arial" w:eastAsia="Arial" w:hAnsi="Arial" w:cs="Arial"/>
          <w:color w:val="252525"/>
          <w:sz w:val="16"/>
        </w:rPr>
        <w:t>(ROUND TO NEAREST DOLLAR)</w:t>
      </w:r>
      <w:r>
        <w:rPr>
          <w:rFonts w:ascii="Arial" w:eastAsia="Arial" w:hAnsi="Arial" w:cs="Arial"/>
          <w:color w:val="252525"/>
          <w:sz w:val="16"/>
        </w:rPr>
        <w:tab/>
      </w:r>
      <w:r>
        <w:rPr>
          <w:rFonts w:ascii="Arial" w:eastAsia="Arial" w:hAnsi="Arial" w:cs="Arial"/>
          <w:b/>
          <w:color w:val="252525"/>
          <w:sz w:val="16"/>
        </w:rPr>
        <w:t>SCHEDULE  11</w:t>
      </w:r>
    </w:p>
    <w:p w14:paraId="59DAE713" w14:textId="77777777" w:rsidR="000C6BD0" w:rsidRDefault="00000000">
      <w:pPr>
        <w:spacing w:after="113" w:line="255" w:lineRule="auto"/>
        <w:ind w:left="3" w:right="5" w:firstLine="2"/>
        <w:jc w:val="both"/>
      </w:pPr>
      <w:r>
        <w:rPr>
          <w:rFonts w:ascii="Arial" w:eastAsia="Arial" w:hAnsi="Arial" w:cs="Arial"/>
          <w:color w:val="252525"/>
          <w:sz w:val="18"/>
        </w:rPr>
        <w:t>Georgia Code Section 48-7-42 provides that in lieu of claiming any Georgia income tax credit for which a taxpayer otherwise is eligible for the taxable year, the taxpayer may elect to assign credits in whole or in part to one or more “affiliated entities”.  The term “affiliated entities” is defined as:</w:t>
      </w:r>
    </w:p>
    <w:p w14:paraId="3DDFB678" w14:textId="77777777" w:rsidR="000C6BD0" w:rsidRDefault="00000000">
      <w:pPr>
        <w:numPr>
          <w:ilvl w:val="0"/>
          <w:numId w:val="12"/>
        </w:numPr>
        <w:spacing w:after="8" w:line="255" w:lineRule="auto"/>
        <w:ind w:left="272" w:right="5" w:hanging="269"/>
        <w:jc w:val="both"/>
      </w:pPr>
      <w:r>
        <w:rPr>
          <w:rFonts w:ascii="Arial" w:eastAsia="Arial" w:hAnsi="Arial" w:cs="Arial"/>
          <w:color w:val="252525"/>
          <w:sz w:val="18"/>
        </w:rPr>
        <w:t>A corporation that is a member of the taxpayer’s affiliated group within the meaning of Section 1504(a) of the Internal Revenue Code; or</w:t>
      </w:r>
    </w:p>
    <w:p w14:paraId="4A67E904" w14:textId="77777777" w:rsidR="000C6BD0" w:rsidRDefault="00000000">
      <w:pPr>
        <w:numPr>
          <w:ilvl w:val="0"/>
          <w:numId w:val="12"/>
        </w:numPr>
        <w:spacing w:after="8" w:line="255" w:lineRule="auto"/>
        <w:ind w:left="272" w:right="5" w:hanging="269"/>
        <w:jc w:val="both"/>
      </w:pPr>
      <w:r>
        <w:rPr>
          <w:rFonts w:ascii="Arial" w:eastAsia="Arial" w:hAnsi="Arial" w:cs="Arial"/>
          <w:color w:val="252525"/>
          <w:sz w:val="18"/>
        </w:rPr>
        <w:t>An entity affiliated with a corporation, business, partnership, or limited liability company taxpayer, which entity:</w:t>
      </w:r>
    </w:p>
    <w:p w14:paraId="0F632CFA" w14:textId="77777777" w:rsidR="000C6BD0" w:rsidRDefault="00000000">
      <w:pPr>
        <w:numPr>
          <w:ilvl w:val="1"/>
          <w:numId w:val="12"/>
        </w:numPr>
        <w:spacing w:after="8" w:line="255" w:lineRule="auto"/>
        <w:ind w:right="5" w:hanging="283"/>
        <w:jc w:val="both"/>
      </w:pPr>
      <w:r>
        <w:rPr>
          <w:rFonts w:ascii="Arial" w:eastAsia="Arial" w:hAnsi="Arial" w:cs="Arial"/>
          <w:color w:val="252525"/>
          <w:sz w:val="18"/>
        </w:rPr>
        <w:t xml:space="preserve">Owns or leases the land on which a project is </w:t>
      </w:r>
      <w:proofErr w:type="gramStart"/>
      <w:r>
        <w:rPr>
          <w:rFonts w:ascii="Arial" w:eastAsia="Arial" w:hAnsi="Arial" w:cs="Arial"/>
          <w:color w:val="252525"/>
          <w:sz w:val="18"/>
        </w:rPr>
        <w:t>constructed;</w:t>
      </w:r>
      <w:proofErr w:type="gramEnd"/>
    </w:p>
    <w:p w14:paraId="6AC12339" w14:textId="77777777" w:rsidR="000C6BD0" w:rsidRDefault="00000000">
      <w:pPr>
        <w:numPr>
          <w:ilvl w:val="1"/>
          <w:numId w:val="12"/>
        </w:numPr>
        <w:spacing w:after="8" w:line="255" w:lineRule="auto"/>
        <w:ind w:right="5" w:hanging="283"/>
        <w:jc w:val="both"/>
      </w:pPr>
      <w:r>
        <w:rPr>
          <w:rFonts w:ascii="Arial" w:eastAsia="Arial" w:hAnsi="Arial" w:cs="Arial"/>
          <w:color w:val="252525"/>
          <w:sz w:val="18"/>
        </w:rPr>
        <w:t>Provides capital for construction of the project; and</w:t>
      </w:r>
    </w:p>
    <w:p w14:paraId="0E712896" w14:textId="77777777" w:rsidR="000C6BD0" w:rsidRDefault="00000000">
      <w:pPr>
        <w:numPr>
          <w:ilvl w:val="1"/>
          <w:numId w:val="12"/>
        </w:numPr>
        <w:spacing w:after="56" w:line="255" w:lineRule="auto"/>
        <w:ind w:right="5" w:hanging="283"/>
        <w:jc w:val="both"/>
      </w:pPr>
      <w:r>
        <w:rPr>
          <w:rFonts w:ascii="Arial" w:eastAsia="Arial" w:hAnsi="Arial" w:cs="Arial"/>
          <w:color w:val="252525"/>
          <w:sz w:val="18"/>
        </w:rPr>
        <w:t>Is the grantor or owner under a management agreement with a managing company for the project.</w:t>
      </w:r>
    </w:p>
    <w:p w14:paraId="262EC508" w14:textId="77777777" w:rsidR="000C6BD0" w:rsidRDefault="00000000">
      <w:pPr>
        <w:spacing w:after="57" w:line="255" w:lineRule="auto"/>
        <w:ind w:left="3" w:right="5" w:firstLine="2"/>
        <w:jc w:val="both"/>
      </w:pPr>
      <w:r>
        <w:rPr>
          <w:rFonts w:ascii="Arial" w:eastAsia="Arial" w:hAnsi="Arial" w:cs="Arial"/>
          <w:color w:val="252525"/>
          <w:sz w:val="18"/>
        </w:rPr>
        <w:t xml:space="preserve">No carryover attributable to the unused portion of any previously claimed or assigned credit may be assigned or reassigned, except if the assignor and the recipient of an assigned tax credit cease to be affiliated entities, then any carryover attributable to the unused portion of the credit is transferred back to the assignor of the credit.  The assignor is permitted to use any such carryover </w:t>
      </w:r>
      <w:proofErr w:type="gramStart"/>
      <w:r>
        <w:rPr>
          <w:rFonts w:ascii="Arial" w:eastAsia="Arial" w:hAnsi="Arial" w:cs="Arial"/>
          <w:color w:val="252525"/>
          <w:sz w:val="18"/>
        </w:rPr>
        <w:t>and also</w:t>
      </w:r>
      <w:proofErr w:type="gramEnd"/>
      <w:r>
        <w:rPr>
          <w:rFonts w:ascii="Arial" w:eastAsia="Arial" w:hAnsi="Arial" w:cs="Arial"/>
          <w:color w:val="252525"/>
          <w:sz w:val="18"/>
        </w:rPr>
        <w:t xml:space="preserve"> shall be permitted to assign the carryover to one or more affiliated entities, as if such carryover were an income tax credit for which the assignor became eligible in the taxable year in which the carryover was transferred back to the assignor.  In the case of any credit that must be claimed in installments in more than one taxable year, the election under this subsection may be made on an annual basis with respect to each such installment.  For additional information, please refer to Georgia Code Section 48-7-42.</w:t>
      </w:r>
    </w:p>
    <w:p w14:paraId="6B4982C5" w14:textId="77777777" w:rsidR="000C6BD0" w:rsidRDefault="00000000">
      <w:pPr>
        <w:spacing w:after="197" w:line="255" w:lineRule="auto"/>
        <w:ind w:left="3" w:right="5" w:firstLine="2"/>
        <w:jc w:val="both"/>
      </w:pPr>
      <w:r>
        <w:rPr>
          <w:noProof/>
        </w:rPr>
        <mc:AlternateContent>
          <mc:Choice Requires="wpg">
            <w:drawing>
              <wp:anchor distT="0" distB="0" distL="114300" distR="114300" simplePos="0" relativeHeight="251679744" behindDoc="0" locked="0" layoutInCell="1" allowOverlap="1" wp14:anchorId="14C35786" wp14:editId="25015BE4">
                <wp:simplePos x="0" y="0"/>
                <wp:positionH relativeFrom="page">
                  <wp:posOffset>19446</wp:posOffset>
                </wp:positionH>
                <wp:positionV relativeFrom="page">
                  <wp:posOffset>469943</wp:posOffset>
                </wp:positionV>
                <wp:extent cx="608315" cy="9162677"/>
                <wp:effectExtent l="0" t="0" r="0" b="0"/>
                <wp:wrapSquare wrapText="bothSides"/>
                <wp:docPr id="137783" name="Group 137783"/>
                <wp:cNvGraphicFramePr/>
                <a:graphic xmlns:a="http://schemas.openxmlformats.org/drawingml/2006/main">
                  <a:graphicData uri="http://schemas.microsoft.com/office/word/2010/wordprocessingGroup">
                    <wpg:wgp>
                      <wpg:cNvGrpSpPr/>
                      <wpg:grpSpPr>
                        <a:xfrm>
                          <a:off x="0" y="0"/>
                          <a:ext cx="608315" cy="9162677"/>
                          <a:chOff x="0" y="0"/>
                          <a:chExt cx="608315" cy="9162677"/>
                        </a:xfrm>
                      </wpg:grpSpPr>
                      <wps:wsp>
                        <wps:cNvPr id="9044" name="Rectangle 9044"/>
                        <wps:cNvSpPr/>
                        <wps:spPr>
                          <a:xfrm>
                            <a:off x="483728" y="4783294"/>
                            <a:ext cx="125689" cy="142889"/>
                          </a:xfrm>
                          <a:prstGeom prst="rect">
                            <a:avLst/>
                          </a:prstGeom>
                          <a:ln>
                            <a:noFill/>
                          </a:ln>
                        </wps:spPr>
                        <wps:txbx>
                          <w:txbxContent>
                            <w:p w14:paraId="2E01C5EB" w14:textId="77777777" w:rsidR="000C6BD0" w:rsidRDefault="00000000">
                              <w:r>
                                <w:rPr>
                                  <w:rFonts w:ascii="Arial" w:eastAsia="Arial" w:hAnsi="Arial" w:cs="Arial"/>
                                  <w:color w:val="252525"/>
                                  <w:sz w:val="18"/>
                                </w:rPr>
                                <w:t>1.</w:t>
                              </w:r>
                            </w:p>
                          </w:txbxContent>
                        </wps:txbx>
                        <wps:bodyPr horzOverflow="overflow" vert="horz" lIns="0" tIns="0" rIns="0" bIns="0" rtlCol="0">
                          <a:noAutofit/>
                        </wps:bodyPr>
                      </wps:wsp>
                      <wps:wsp>
                        <wps:cNvPr id="9046" name="Rectangle 9046"/>
                        <wps:cNvSpPr/>
                        <wps:spPr>
                          <a:xfrm>
                            <a:off x="479614" y="5091560"/>
                            <a:ext cx="125689" cy="142889"/>
                          </a:xfrm>
                          <a:prstGeom prst="rect">
                            <a:avLst/>
                          </a:prstGeom>
                          <a:ln>
                            <a:noFill/>
                          </a:ln>
                        </wps:spPr>
                        <wps:txbx>
                          <w:txbxContent>
                            <w:p w14:paraId="0239F918" w14:textId="77777777" w:rsidR="000C6BD0" w:rsidRDefault="00000000">
                              <w:r>
                                <w:rPr>
                                  <w:rFonts w:ascii="Arial" w:eastAsia="Arial" w:hAnsi="Arial" w:cs="Arial"/>
                                  <w:color w:val="252525"/>
                                  <w:sz w:val="18"/>
                                </w:rPr>
                                <w:t>2.</w:t>
                              </w:r>
                            </w:p>
                          </w:txbxContent>
                        </wps:txbx>
                        <wps:bodyPr horzOverflow="overflow" vert="horz" lIns="0" tIns="0" rIns="0" bIns="0" rtlCol="0">
                          <a:noAutofit/>
                        </wps:bodyPr>
                      </wps:wsp>
                      <wps:wsp>
                        <wps:cNvPr id="9048" name="Rectangle 9048"/>
                        <wps:cNvSpPr/>
                        <wps:spPr>
                          <a:xfrm>
                            <a:off x="492187" y="5383711"/>
                            <a:ext cx="125689" cy="142889"/>
                          </a:xfrm>
                          <a:prstGeom prst="rect">
                            <a:avLst/>
                          </a:prstGeom>
                          <a:ln>
                            <a:noFill/>
                          </a:ln>
                        </wps:spPr>
                        <wps:txbx>
                          <w:txbxContent>
                            <w:p w14:paraId="2CC4424F" w14:textId="77777777" w:rsidR="000C6BD0" w:rsidRDefault="00000000">
                              <w:r>
                                <w:rPr>
                                  <w:rFonts w:ascii="Arial" w:eastAsia="Arial" w:hAnsi="Arial" w:cs="Arial"/>
                                  <w:color w:val="252525"/>
                                  <w:sz w:val="18"/>
                                </w:rPr>
                                <w:t>3.</w:t>
                              </w:r>
                            </w:p>
                          </w:txbxContent>
                        </wps:txbx>
                        <wps:bodyPr horzOverflow="overflow" vert="horz" lIns="0" tIns="0" rIns="0" bIns="0" rtlCol="0">
                          <a:noAutofit/>
                        </wps:bodyPr>
                      </wps:wsp>
                      <wps:wsp>
                        <wps:cNvPr id="9050" name="Rectangle 9050"/>
                        <wps:cNvSpPr/>
                        <wps:spPr>
                          <a:xfrm>
                            <a:off x="492187" y="5689806"/>
                            <a:ext cx="125689" cy="142889"/>
                          </a:xfrm>
                          <a:prstGeom prst="rect">
                            <a:avLst/>
                          </a:prstGeom>
                          <a:ln>
                            <a:noFill/>
                          </a:ln>
                        </wps:spPr>
                        <wps:txbx>
                          <w:txbxContent>
                            <w:p w14:paraId="62B52C3D" w14:textId="77777777" w:rsidR="000C6BD0" w:rsidRDefault="00000000">
                              <w:r>
                                <w:rPr>
                                  <w:rFonts w:ascii="Arial" w:eastAsia="Arial" w:hAnsi="Arial" w:cs="Arial"/>
                                  <w:color w:val="252525"/>
                                  <w:sz w:val="18"/>
                                </w:rPr>
                                <w:t>4.</w:t>
                              </w:r>
                            </w:p>
                          </w:txbxContent>
                        </wps:txbx>
                        <wps:bodyPr horzOverflow="overflow" vert="horz" lIns="0" tIns="0" rIns="0" bIns="0" rtlCol="0">
                          <a:noAutofit/>
                        </wps:bodyPr>
                      </wps:wsp>
                      <wps:wsp>
                        <wps:cNvPr id="9052" name="Rectangle 9052"/>
                        <wps:cNvSpPr/>
                        <wps:spPr>
                          <a:xfrm>
                            <a:off x="483614" y="5999445"/>
                            <a:ext cx="125689" cy="142888"/>
                          </a:xfrm>
                          <a:prstGeom prst="rect">
                            <a:avLst/>
                          </a:prstGeom>
                          <a:ln>
                            <a:noFill/>
                          </a:ln>
                        </wps:spPr>
                        <wps:txbx>
                          <w:txbxContent>
                            <w:p w14:paraId="4DF0A5A2" w14:textId="77777777" w:rsidR="000C6BD0" w:rsidRDefault="00000000">
                              <w:r>
                                <w:rPr>
                                  <w:rFonts w:ascii="Arial" w:eastAsia="Arial" w:hAnsi="Arial" w:cs="Arial"/>
                                  <w:color w:val="252525"/>
                                  <w:sz w:val="18"/>
                                </w:rPr>
                                <w:t>5.</w:t>
                              </w:r>
                            </w:p>
                          </w:txbxContent>
                        </wps:txbx>
                        <wps:bodyPr horzOverflow="overflow" vert="horz" lIns="0" tIns="0" rIns="0" bIns="0" rtlCol="0">
                          <a:noAutofit/>
                        </wps:bodyPr>
                      </wps:wsp>
                      <wps:wsp>
                        <wps:cNvPr id="9054" name="Rectangle 9054"/>
                        <wps:cNvSpPr/>
                        <wps:spPr>
                          <a:xfrm>
                            <a:off x="479500" y="6307712"/>
                            <a:ext cx="125689" cy="142889"/>
                          </a:xfrm>
                          <a:prstGeom prst="rect">
                            <a:avLst/>
                          </a:prstGeom>
                          <a:ln>
                            <a:noFill/>
                          </a:ln>
                        </wps:spPr>
                        <wps:txbx>
                          <w:txbxContent>
                            <w:p w14:paraId="7243182B" w14:textId="77777777" w:rsidR="000C6BD0" w:rsidRDefault="00000000">
                              <w:r>
                                <w:rPr>
                                  <w:rFonts w:ascii="Arial" w:eastAsia="Arial" w:hAnsi="Arial" w:cs="Arial"/>
                                  <w:color w:val="252525"/>
                                  <w:sz w:val="18"/>
                                </w:rPr>
                                <w:t>6.</w:t>
                              </w:r>
                            </w:p>
                          </w:txbxContent>
                        </wps:txbx>
                        <wps:bodyPr horzOverflow="overflow" vert="horz" lIns="0" tIns="0" rIns="0" bIns="0" rtlCol="0">
                          <a:noAutofit/>
                        </wps:bodyPr>
                      </wps:wsp>
                      <wps:wsp>
                        <wps:cNvPr id="9056" name="Rectangle 9056"/>
                        <wps:cNvSpPr/>
                        <wps:spPr>
                          <a:xfrm>
                            <a:off x="492073" y="6612550"/>
                            <a:ext cx="125689" cy="142889"/>
                          </a:xfrm>
                          <a:prstGeom prst="rect">
                            <a:avLst/>
                          </a:prstGeom>
                          <a:ln>
                            <a:noFill/>
                          </a:ln>
                        </wps:spPr>
                        <wps:txbx>
                          <w:txbxContent>
                            <w:p w14:paraId="77B0E021" w14:textId="77777777" w:rsidR="000C6BD0" w:rsidRDefault="00000000">
                              <w:r>
                                <w:rPr>
                                  <w:rFonts w:ascii="Arial" w:eastAsia="Arial" w:hAnsi="Arial" w:cs="Arial"/>
                                  <w:color w:val="252525"/>
                                  <w:sz w:val="18"/>
                                </w:rPr>
                                <w:t>7.</w:t>
                              </w:r>
                            </w:p>
                          </w:txbxContent>
                        </wps:txbx>
                        <wps:bodyPr horzOverflow="overflow" vert="horz" lIns="0" tIns="0" rIns="0" bIns="0" rtlCol="0">
                          <a:noAutofit/>
                        </wps:bodyPr>
                      </wps:wsp>
                      <wps:wsp>
                        <wps:cNvPr id="9058" name="Rectangle 9058"/>
                        <wps:cNvSpPr/>
                        <wps:spPr>
                          <a:xfrm>
                            <a:off x="492073" y="6918646"/>
                            <a:ext cx="125689" cy="142889"/>
                          </a:xfrm>
                          <a:prstGeom prst="rect">
                            <a:avLst/>
                          </a:prstGeom>
                          <a:ln>
                            <a:noFill/>
                          </a:ln>
                        </wps:spPr>
                        <wps:txbx>
                          <w:txbxContent>
                            <w:p w14:paraId="472731C1" w14:textId="77777777" w:rsidR="000C6BD0" w:rsidRDefault="00000000">
                              <w:r>
                                <w:rPr>
                                  <w:rFonts w:ascii="Arial" w:eastAsia="Arial" w:hAnsi="Arial" w:cs="Arial"/>
                                  <w:color w:val="252525"/>
                                  <w:sz w:val="18"/>
                                </w:rPr>
                                <w:t>8.</w:t>
                              </w:r>
                            </w:p>
                          </w:txbxContent>
                        </wps:txbx>
                        <wps:bodyPr horzOverflow="overflow" vert="horz" lIns="0" tIns="0" rIns="0" bIns="0" rtlCol="0">
                          <a:noAutofit/>
                        </wps:bodyPr>
                      </wps:wsp>
                      <wps:wsp>
                        <wps:cNvPr id="9085" name="Shape 9085"/>
                        <wps:cNvSpPr/>
                        <wps:spPr>
                          <a:xfrm>
                            <a:off x="451978" y="8989283"/>
                            <a:ext cx="156337" cy="130937"/>
                          </a:xfrm>
                          <a:custGeom>
                            <a:avLst/>
                            <a:gdLst/>
                            <a:ahLst/>
                            <a:cxnLst/>
                            <a:rect l="0" t="0" r="0" b="0"/>
                            <a:pathLst>
                              <a:path w="156337" h="130937">
                                <a:moveTo>
                                  <a:pt x="0" y="130937"/>
                                </a:moveTo>
                                <a:lnTo>
                                  <a:pt x="156337" y="130937"/>
                                </a:lnTo>
                                <a:lnTo>
                                  <a:pt x="156337" y="0"/>
                                </a:lnTo>
                                <a:lnTo>
                                  <a:pt x="0" y="0"/>
                                </a:lnTo>
                                <a:close/>
                              </a:path>
                            </a:pathLst>
                          </a:custGeom>
                          <a:ln w="25908" cap="flat">
                            <a:miter lim="100000"/>
                          </a:ln>
                        </wps:spPr>
                        <wps:style>
                          <a:lnRef idx="1">
                            <a:srgbClr val="252525"/>
                          </a:lnRef>
                          <a:fillRef idx="0">
                            <a:srgbClr val="000000">
                              <a:alpha val="0"/>
                            </a:srgbClr>
                          </a:fillRef>
                          <a:effectRef idx="0">
                            <a:scrgbClr r="0" g="0" b="0"/>
                          </a:effectRef>
                          <a:fontRef idx="none"/>
                        </wps:style>
                        <wps:bodyPr/>
                      </wps:wsp>
                      <wps:wsp>
                        <wps:cNvPr id="9088" name="Rectangle 9088"/>
                        <wps:cNvSpPr/>
                        <wps:spPr>
                          <a:xfrm rot="-5399999">
                            <a:off x="-5923547" y="2899863"/>
                            <a:ext cx="12186361" cy="339266"/>
                          </a:xfrm>
                          <a:prstGeom prst="rect">
                            <a:avLst/>
                          </a:prstGeom>
                          <a:ln>
                            <a:noFill/>
                          </a:ln>
                        </wps:spPr>
                        <wps:txbx>
                          <w:txbxContent>
                            <w:p w14:paraId="0ABEF319" w14:textId="77777777" w:rsidR="000C6BD0" w:rsidRDefault="00000000">
                              <w:r>
                                <w:rPr>
                                  <w:rFonts w:ascii="Arial" w:eastAsia="Arial" w:hAnsi="Arial" w:cs="Arial"/>
                                  <w:color w:val="070707"/>
                                  <w:sz w:val="43"/>
                                </w:rPr>
                                <w:t>CREDITS MUST BE FILED ELECTRONICALLY</w:t>
                              </w:r>
                            </w:p>
                          </w:txbxContent>
                        </wps:txbx>
                        <wps:bodyPr horzOverflow="overflow" vert="horz" lIns="0" tIns="0" rIns="0" bIns="0" rtlCol="0">
                          <a:noAutofit/>
                        </wps:bodyPr>
                      </wps:wsp>
                    </wpg:wgp>
                  </a:graphicData>
                </a:graphic>
              </wp:anchor>
            </w:drawing>
          </mc:Choice>
          <mc:Fallback>
            <w:pict>
              <v:group w14:anchorId="14C35786" id="Group 137783" o:spid="_x0000_s1380" style="position:absolute;left:0;text-align:left;margin-left:1.55pt;margin-top:37pt;width:47.9pt;height:721.45pt;z-index:251679744;mso-position-horizontal-relative:page;mso-position-vertical-relative:page" coordsize="6083,91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2hBXQQAALEWAAAOAAAAZHJzL2Uyb0RvYy54bWzkWG1v2zgM/n7A/oPh7238bitoOgx7KQ44&#10;3IZt9wMUR44NyJIhqU16v/4oynKyNCvaHdYFSws4skxR5EORInn1etvz4I4p3UmxCOPLKAyYqOWq&#10;E+tF+M/XDxdVGGhDxYpyKdgivGc6fH396o+rzTBniWwlXzEVABOh55thEbbGDPPZTNct66m+lAMT&#10;8LGRqqcGXtV6tlJ0A9x7PkuiqJhtpFoNStZMa5h95z6G18i/aVhtPjaNZibgixBkM/hU+Fza5+z6&#10;is7Xig5tV49i0B+QoqedgE0nVu+oocGt6h6w6rtaSS0bc1nLfiabpqsZ6gDaxNGBNjdK3g6oy3q+&#10;WQ8TTADtAU4/zLb+++5GDV+GTwqQ2AxrwALfrC7bRvX2F6QMtgjZ/QQZ25qghskiqtI4D4MaPpG4&#10;SIqydJjWLQD/YFndvn984cxvO/tGmM0Ax0PvEND/D4EvLR0YAqvngMAnFXQrkD/KsjAQtIdz+hlO&#10;DhVrzgKcRXCQdoJKzzWgdgSnrErLBI49IJKVVZqQzCHiIYuTvKiIgyzOkgrGwH5SnM4Hpc0Nk31g&#10;B4tQgSh4tujdX9o4Uk9it+fCPoX80HHuvtoZwM9LaEdmu9yikhVKY6eWcnUPmrdS/fsRPLjhcrMI&#10;5TgKrVPD5vZrGPA/BSBu/ccPlB8s/UAZ/lailzlx3twa2XQo7263US4wpT1tL2PT4qhNCwu6FQHs&#10;/wSblqSI4XCATfOIxHkxRo4TsWnulTkXm4J7HfHTysPwNJuSJK5KZ9MUfDaO7XI6PxGbTgf0TGya&#10;Q3h5aFOYfZaf7tkUgmwVIYonY1O8G3fR8LePvXly1KbJ82xapVPsJYRkGUa7R2yKYeDF7tMp6JyL&#10;nx7NkfIprXha7C1JHoHDw31apFFZxngkHrHpy+ZIuNs5+enRHCmfrqCn2ZQkUZk6mxaQ5LrQfSo2&#10;JdNFci5+ejRHyqdw9WybkrgqspO6TwlmbGfkpxVU2i5HwgoWalOYeVZ+lMekdLUpZEckqdKDnDcv&#10;0hRyYlvOx2lEYAzs9+7S+tbVpjZR9vUodD1WrjKFudaP6q3wQ1vBPtqAGaix6yxTOwygEIUaCyVp&#10;J0Hs1x7q068S6cyuufCNpDsSLvZJPcNDzTyV/x2Q8R41Bg6AwBP4X0foLrFDmppLzRxyViGEcFIS&#10;eO3DyIXVN8nBmAA8hSZYw6mr+PvOQHeMdz2AENm/0RpHCnxt7jmzwHDxmTVQ6kNzJsa2gVbr5Vuu&#10;gjsK1XmS2/+JDZDaNQ20DqZV0cNVuLebp3xoqePlpRk3QCVHTpYpw/bbIdt6lMb14KCTBQD6ThwA&#10;My1CsaQw03oB/UOU2/r7qO3O9S3W9u0lOwvV0QgLsyCMleX7ETZQEnorF3kK+SwhiPfYZLvISZLm&#10;mStLk4qQqjh0UahaC8iInZOmKUkKDMp7Tuq7Qz+lgUSm7P1XX6TYIoS+KB68sYdrG6/773gsdp3m&#10;6/8AAAD//wMAUEsDBBQABgAIAAAAIQCUO4Nu3wAAAAgBAAAPAAAAZHJzL2Rvd25yZXYueG1sTI9B&#10;T8JAEIXvJv6HzZh4k+2KIK3dEkLUEyERTAi3pR3ahu5s013a8u8dT3qcvC9vvpcuR9uIHjtfO9Kg&#10;JhEIpNwVNZUavvcfTwsQPhgqTOMINdzQwzK7v0tNUriBvrDfhVJwCfnEaKhCaBMpfV6hNX7iWiTO&#10;zq6zJvDZlbLozMDltpHPUTSX1tTEHyrT4rrC/LK7Wg2fgxlWU/Xeby7n9e24n20PG4VaPz6MqzcQ&#10;AcfwB8OvPqtDxk4nd6XCi0bDVDGo4fWFF3EcL2IQJ8Zmah6DzFL5f0D2AwAA//8DAFBLAQItABQA&#10;BgAIAAAAIQC2gziS/gAAAOEBAAATAAAAAAAAAAAAAAAAAAAAAABbQ29udGVudF9UeXBlc10ueG1s&#10;UEsBAi0AFAAGAAgAAAAhADj9If/WAAAAlAEAAAsAAAAAAAAAAAAAAAAALwEAAF9yZWxzLy5yZWxz&#10;UEsBAi0AFAAGAAgAAAAhAEOraEFdBAAAsRYAAA4AAAAAAAAAAAAAAAAALgIAAGRycy9lMm9Eb2Mu&#10;eG1sUEsBAi0AFAAGAAgAAAAhAJQ7g27fAAAACAEAAA8AAAAAAAAAAAAAAAAAtwYAAGRycy9kb3du&#10;cmV2LnhtbFBLBQYAAAAABAAEAPMAAADDBwAAAAA=&#10;">
                <v:rect id="Rectangle 9044" o:spid="_x0000_s1381" style="position:absolute;left:4837;top:47832;width:1257;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pyFxQAAAN0AAAAPAAAAZHJzL2Rvd25yZXYueG1sRI9Pi8Iw&#10;FMTvwn6H8Ba8aarIYqtRZFfRo38W1NujebbF5qU00db99EYQ9jjMzG+Y6bw1pbhT7QrLCgb9CARx&#10;anXBmYLfw6o3BuE8ssbSMil4kIP57KMzxUTbhnd03/tMBAi7BBXk3leJlC7NyaDr24o4eBdbG/RB&#10;1pnUNTYBbko5jKIvabDgsJBjRd85pdf9zShYj6vFaWP/mqxcntfH7TH+OcReqe5nu5iA8NT6//C7&#10;vdEK4mg0gteb8ATk7AkAAP//AwBQSwECLQAUAAYACAAAACEA2+H2y+4AAACFAQAAEwAAAAAAAAAA&#10;AAAAAAAAAAAAW0NvbnRlbnRfVHlwZXNdLnhtbFBLAQItABQABgAIAAAAIQBa9CxbvwAAABUBAAAL&#10;AAAAAAAAAAAAAAAAAB8BAABfcmVscy8ucmVsc1BLAQItABQABgAIAAAAIQDHNpyFxQAAAN0AAAAP&#10;AAAAAAAAAAAAAAAAAAcCAABkcnMvZG93bnJldi54bWxQSwUGAAAAAAMAAwC3AAAA+QIAAAAA&#10;" filled="f" stroked="f">
                  <v:textbox inset="0,0,0,0">
                    <w:txbxContent>
                      <w:p w14:paraId="2E01C5EB" w14:textId="77777777" w:rsidR="000C6BD0" w:rsidRDefault="00000000">
                        <w:r>
                          <w:rPr>
                            <w:rFonts w:ascii="Arial" w:eastAsia="Arial" w:hAnsi="Arial" w:cs="Arial"/>
                            <w:color w:val="252525"/>
                            <w:sz w:val="18"/>
                          </w:rPr>
                          <w:t>1.</w:t>
                        </w:r>
                      </w:p>
                    </w:txbxContent>
                  </v:textbox>
                </v:rect>
                <v:rect id="Rectangle 9046" o:spid="_x0000_s1382" style="position:absolute;left:4796;top:50915;width:1257;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KdpxgAAAN0AAAAPAAAAZHJzL2Rvd25yZXYueG1sRI9Ba8JA&#10;FITvBf/D8oTe6qaliImuErSSHFsVbG+P7DMJzb4N2TVJ++u7BcHjMDPfMKvNaBrRU+dqywqeZxEI&#10;4sLqmksFp+P+aQHCeWSNjWVS8EMONuvJwwoTbQf+oP7gSxEg7BJUUHnfJlK6oiKDbmZb4uBdbGfQ&#10;B9mVUnc4BLhp5EsUzaXBmsNChS1tKyq+D1ejIFu06Wduf4eyefvKzu/neHeMvVKP0zFdgvA0+nv4&#10;1s61gjh6ncP/m/AE5PoPAAD//wMAUEsBAi0AFAAGAAgAAAAhANvh9svuAAAAhQEAABMAAAAAAAAA&#10;AAAAAAAAAAAAAFtDb250ZW50X1R5cGVzXS54bWxQSwECLQAUAAYACAAAACEAWvQsW78AAAAVAQAA&#10;CwAAAAAAAAAAAAAAAAAfAQAAX3JlbHMvLnJlbHNQSwECLQAUAAYACAAAACEAWKinacYAAADdAAAA&#10;DwAAAAAAAAAAAAAAAAAHAgAAZHJzL2Rvd25yZXYueG1sUEsFBgAAAAADAAMAtwAAAPoCAAAAAA==&#10;" filled="f" stroked="f">
                  <v:textbox inset="0,0,0,0">
                    <w:txbxContent>
                      <w:p w14:paraId="0239F918" w14:textId="77777777" w:rsidR="000C6BD0" w:rsidRDefault="00000000">
                        <w:r>
                          <w:rPr>
                            <w:rFonts w:ascii="Arial" w:eastAsia="Arial" w:hAnsi="Arial" w:cs="Arial"/>
                            <w:color w:val="252525"/>
                            <w:sz w:val="18"/>
                          </w:rPr>
                          <w:t>2.</w:t>
                        </w:r>
                      </w:p>
                    </w:txbxContent>
                  </v:textbox>
                </v:rect>
                <v:rect id="Rectangle 9048" o:spid="_x0000_s1383" style="position:absolute;left:4921;top:53837;width:1257;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5aAwwAAAN0AAAAPAAAAZHJzL2Rvd25yZXYueG1sRE/Pa8Iw&#10;FL4P/B/CG3ib6cYQW40ibqM9biqot0fzbIvJS2kyW/3rl8PA48f3e7EarBFX6nzjWMHrJAFBXDrd&#10;cKVgv/t6mYHwAVmjcUwKbuRhtRw9LTDTrucfum5DJWII+wwV1CG0mZS+rMmin7iWOHJn11kMEXaV&#10;1B32Mdwa+ZYkU2mx4dhQY0ubmsrL9tcqyGft+li4e1+Zz1N++D6kH7s0KDV+HtZzEIGG8BD/uwut&#10;IE3e49z4Jj4BufwDAAD//wMAUEsBAi0AFAAGAAgAAAAhANvh9svuAAAAhQEAABMAAAAAAAAAAAAA&#10;AAAAAAAAAFtDb250ZW50X1R5cGVzXS54bWxQSwECLQAUAAYACAAAACEAWvQsW78AAAAVAQAACwAA&#10;AAAAAAAAAAAAAAAfAQAAX3JlbHMvLnJlbHNQSwECLQAUAAYACAAAACEARnuWgMMAAADdAAAADwAA&#10;AAAAAAAAAAAAAAAHAgAAZHJzL2Rvd25yZXYueG1sUEsFBgAAAAADAAMAtwAAAPcCAAAAAA==&#10;" filled="f" stroked="f">
                  <v:textbox inset="0,0,0,0">
                    <w:txbxContent>
                      <w:p w14:paraId="2CC4424F" w14:textId="77777777" w:rsidR="000C6BD0" w:rsidRDefault="00000000">
                        <w:r>
                          <w:rPr>
                            <w:rFonts w:ascii="Arial" w:eastAsia="Arial" w:hAnsi="Arial" w:cs="Arial"/>
                            <w:color w:val="252525"/>
                            <w:sz w:val="18"/>
                          </w:rPr>
                          <w:t>3.</w:t>
                        </w:r>
                      </w:p>
                    </w:txbxContent>
                  </v:textbox>
                </v:rect>
                <v:rect id="Rectangle 9050" o:spid="_x0000_s1384" style="position:absolute;left:4921;top:56898;width:1257;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AxbwwAAAN0AAAAPAAAAZHJzL2Rvd25yZXYueG1sRE/Pa8Iw&#10;FL4P/B/CG3ib6QYTW40ibqM9biqot0fzbIvJS2kyW/3rl8PA48f3e7EarBFX6nzjWMHrJAFBXDrd&#10;cKVgv/t6mYHwAVmjcUwKbuRhtRw9LTDTrucfum5DJWII+wwV1CG0mZS+rMmin7iWOHJn11kMEXaV&#10;1B32Mdwa+ZYkU2mx4dhQY0ubmsrL9tcqyGft+li4e1+Zz1N++D6kH7s0KDV+HtZzEIGG8BD/uwut&#10;IE3e4/74Jj4BufwDAAD//wMAUEsBAi0AFAAGAAgAAAAhANvh9svuAAAAhQEAABMAAAAAAAAAAAAA&#10;AAAAAAAAAFtDb250ZW50X1R5cGVzXS54bWxQSwECLQAUAAYACAAAACEAWvQsW78AAAAVAQAACwAA&#10;AAAAAAAAAAAAAAAfAQAAX3JlbHMvLnJlbHNQSwECLQAUAAYACAAAACEAPdQMW8MAAADdAAAADwAA&#10;AAAAAAAAAAAAAAAHAgAAZHJzL2Rvd25yZXYueG1sUEsFBgAAAAADAAMAtwAAAPcCAAAAAA==&#10;" filled="f" stroked="f">
                  <v:textbox inset="0,0,0,0">
                    <w:txbxContent>
                      <w:p w14:paraId="62B52C3D" w14:textId="77777777" w:rsidR="000C6BD0" w:rsidRDefault="00000000">
                        <w:r>
                          <w:rPr>
                            <w:rFonts w:ascii="Arial" w:eastAsia="Arial" w:hAnsi="Arial" w:cs="Arial"/>
                            <w:color w:val="252525"/>
                            <w:sz w:val="18"/>
                          </w:rPr>
                          <w:t>4.</w:t>
                        </w:r>
                      </w:p>
                    </w:txbxContent>
                  </v:textbox>
                </v:rect>
                <v:rect id="Rectangle 9052" o:spid="_x0000_s1385" style="position:absolute;left:4836;top:59994;width:1257;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je3xQAAAN0AAAAPAAAAZHJzL2Rvd25yZXYueG1sRI9Pi8Iw&#10;FMTvwn6H8Ba8aaqwYqtRZNdFj/5ZUG+P5tkWm5fSRFv99EYQ9jjMzG+Y6bw1pbhR7QrLCgb9CARx&#10;anXBmYK//W9vDMJ5ZI2lZVJwJwfz2Udniom2DW/ptvOZCBB2CSrIva8SKV2ak0HXtxVx8M62NuiD&#10;rDOpa2wC3JRyGEUjabDgsJBjRd85pZfd1ShYjavFcW0fTVYuT6vD5hD/7GOvVPezXUxAeGr9f/jd&#10;XmsFcfQ1hNeb8ATk7AkAAP//AwBQSwECLQAUAAYACAAAACEA2+H2y+4AAACFAQAAEwAAAAAAAAAA&#10;AAAAAAAAAAAAW0NvbnRlbnRfVHlwZXNdLnhtbFBLAQItABQABgAIAAAAIQBa9CxbvwAAABUBAAAL&#10;AAAAAAAAAAAAAAAAAB8BAABfcmVscy8ucmVsc1BLAQItABQABgAIAAAAIQCiSje3xQAAAN0AAAAP&#10;AAAAAAAAAAAAAAAAAAcCAABkcnMvZG93bnJldi54bWxQSwUGAAAAAAMAAwC3AAAA+QIAAAAA&#10;" filled="f" stroked="f">
                  <v:textbox inset="0,0,0,0">
                    <w:txbxContent>
                      <w:p w14:paraId="4DF0A5A2" w14:textId="77777777" w:rsidR="000C6BD0" w:rsidRDefault="00000000">
                        <w:r>
                          <w:rPr>
                            <w:rFonts w:ascii="Arial" w:eastAsia="Arial" w:hAnsi="Arial" w:cs="Arial"/>
                            <w:color w:val="252525"/>
                            <w:sz w:val="18"/>
                          </w:rPr>
                          <w:t>5.</w:t>
                        </w:r>
                      </w:p>
                    </w:txbxContent>
                  </v:textbox>
                </v:rect>
                <v:rect id="Rectangle 9054" o:spid="_x0000_s1386" style="position:absolute;left:4795;top:63077;width:1256;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wpYxgAAAN0AAAAPAAAAZHJzL2Rvd25yZXYueG1sRI9Pa8JA&#10;FMTvQr/D8gredNOikkRXkaro0T8F29sj+0xCs29DdjWxn74rCD0OM/MbZrboTCVu1LjSsoK3YQSC&#10;OLO65FzB52kziEE4j6yxskwK7uRgMX/pzTDVtuUD3Y4+FwHCLkUFhfd1KqXLCjLohrYmDt7FNgZ9&#10;kE0udYNtgJtKvkfRRBosOSwUWNNHQdnP8WoUbON6+bWzv21erb+35/05WZ0Sr1T/tVtOQXjq/H/4&#10;2d5pBUk0HsHjTXgCcv4HAAD//wMAUEsBAi0AFAAGAAgAAAAhANvh9svuAAAAhQEAABMAAAAAAAAA&#10;AAAAAAAAAAAAAFtDb250ZW50X1R5cGVzXS54bWxQSwECLQAUAAYACAAAACEAWvQsW78AAAAVAQAA&#10;CwAAAAAAAAAAAAAAAAAfAQAAX3JlbHMvLnJlbHNQSwECLQAUAAYACAAAACEAQu8KWMYAAADdAAAA&#10;DwAAAAAAAAAAAAAAAAAHAgAAZHJzL2Rvd25yZXYueG1sUEsFBgAAAAADAAMAtwAAAPoCAAAAAA==&#10;" filled="f" stroked="f">
                  <v:textbox inset="0,0,0,0">
                    <w:txbxContent>
                      <w:p w14:paraId="7243182B" w14:textId="77777777" w:rsidR="000C6BD0" w:rsidRDefault="00000000">
                        <w:r>
                          <w:rPr>
                            <w:rFonts w:ascii="Arial" w:eastAsia="Arial" w:hAnsi="Arial" w:cs="Arial"/>
                            <w:color w:val="252525"/>
                            <w:sz w:val="18"/>
                          </w:rPr>
                          <w:t>6.</w:t>
                        </w:r>
                      </w:p>
                    </w:txbxContent>
                  </v:textbox>
                </v:rect>
                <v:rect id="Rectangle 9056" o:spid="_x0000_s1387" style="position:absolute;left:4920;top:66125;width:1257;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TG0xgAAAN0AAAAPAAAAZHJzL2Rvd25yZXYueG1sRI9Ba8JA&#10;FITvBf/D8oTe6qaFiomuErSSHFsVbG+P7DMJzb4N2TVJ++u7BcHjMDPfMKvNaBrRU+dqywqeZxEI&#10;4sLqmksFp+P+aQHCeWSNjWVS8EMONuvJwwoTbQf+oP7gSxEg7BJUUHnfJlK6oiKDbmZb4uBdbGfQ&#10;B9mVUnc4BLhp5EsUzaXBmsNChS1tKyq+D1ejIFu06Wduf4eyefvKzu/neHeMvVKP0zFdgvA0+nv4&#10;1s61gjh6ncP/m/AE5PoPAAD//wMAUEsBAi0AFAAGAAgAAAAhANvh9svuAAAAhQEAABMAAAAAAAAA&#10;AAAAAAAAAAAAAFtDb250ZW50X1R5cGVzXS54bWxQSwECLQAUAAYACAAAACEAWvQsW78AAAAVAQAA&#10;CwAAAAAAAAAAAAAAAAAfAQAAX3JlbHMvLnJlbHNQSwECLQAUAAYACAAAACEA3XExtMYAAADdAAAA&#10;DwAAAAAAAAAAAAAAAAAHAgAAZHJzL2Rvd25yZXYueG1sUEsFBgAAAAADAAMAtwAAAPoCAAAAAA==&#10;" filled="f" stroked="f">
                  <v:textbox inset="0,0,0,0">
                    <w:txbxContent>
                      <w:p w14:paraId="77B0E021" w14:textId="77777777" w:rsidR="000C6BD0" w:rsidRDefault="00000000">
                        <w:r>
                          <w:rPr>
                            <w:rFonts w:ascii="Arial" w:eastAsia="Arial" w:hAnsi="Arial" w:cs="Arial"/>
                            <w:color w:val="252525"/>
                            <w:sz w:val="18"/>
                          </w:rPr>
                          <w:t>7.</w:t>
                        </w:r>
                      </w:p>
                    </w:txbxContent>
                  </v:textbox>
                </v:rect>
                <v:rect id="Rectangle 9058" o:spid="_x0000_s1388" style="position:absolute;left:4920;top:69186;width:1257;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gBdwwAAAN0AAAAPAAAAZHJzL2Rvd25yZXYueG1sRE/Pa8Iw&#10;FL4P/B/CG3ib6QYTW40ibqM9biqot0fzbIvJS2kyW/3rl8PA48f3e7EarBFX6nzjWMHrJAFBXDrd&#10;cKVgv/t6mYHwAVmjcUwKbuRhtRw9LTDTrucfum5DJWII+wwV1CG0mZS+rMmin7iWOHJn11kMEXaV&#10;1B32Mdwa+ZYkU2mx4dhQY0ubmsrL9tcqyGft+li4e1+Zz1N++D6kH7s0KDV+HtZzEIGG8BD/uwut&#10;IE3e49z4Jj4BufwDAAD//wMAUEsBAi0AFAAGAAgAAAAhANvh9svuAAAAhQEAABMAAAAAAAAAAAAA&#10;AAAAAAAAAFtDb250ZW50X1R5cGVzXS54bWxQSwECLQAUAAYACAAAACEAWvQsW78AAAAVAQAACwAA&#10;AAAAAAAAAAAAAAAfAQAAX3JlbHMvLnJlbHNQSwECLQAUAAYACAAAACEAw6IAXcMAAADdAAAADwAA&#10;AAAAAAAAAAAAAAAHAgAAZHJzL2Rvd25yZXYueG1sUEsFBgAAAAADAAMAtwAAAPcCAAAAAA==&#10;" filled="f" stroked="f">
                  <v:textbox inset="0,0,0,0">
                    <w:txbxContent>
                      <w:p w14:paraId="472731C1" w14:textId="77777777" w:rsidR="000C6BD0" w:rsidRDefault="00000000">
                        <w:r>
                          <w:rPr>
                            <w:rFonts w:ascii="Arial" w:eastAsia="Arial" w:hAnsi="Arial" w:cs="Arial"/>
                            <w:color w:val="252525"/>
                            <w:sz w:val="18"/>
                          </w:rPr>
                          <w:t>8.</w:t>
                        </w:r>
                      </w:p>
                    </w:txbxContent>
                  </v:textbox>
                </v:rect>
                <v:shape id="Shape 9085" o:spid="_x0000_s1389" style="position:absolute;left:4519;top:89892;width:1564;height:1310;visibility:visible;mso-wrap-style:square;v-text-anchor:top" coordsize="156337,130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v4dxgAAAN0AAAAPAAAAZHJzL2Rvd25yZXYueG1sRI/RagIx&#10;FETfC/2HcIW+lJpYWtHVKKVswTep+gG3m+smuLnZbuLu+vdNodDHYWbOMOvt6BvRUxddYA2zqQJB&#10;XAXjuNZwOn48LUDEhGywCUwabhRhu7m/W2NhwsCf1B9SLTKEY4EabEptIWWsLHmM09ASZ+8cOo8p&#10;y66WpsMhw30jn5WaS4+O84LFlt4tVZfD1Wv4vpZfS7tzpRseb6PaD305e9lr/TAZ31YgEo3pP/zX&#10;3hkNS7V4hd83+QnIzQ8AAAD//wMAUEsBAi0AFAAGAAgAAAAhANvh9svuAAAAhQEAABMAAAAAAAAA&#10;AAAAAAAAAAAAAFtDb250ZW50X1R5cGVzXS54bWxQSwECLQAUAAYACAAAACEAWvQsW78AAAAVAQAA&#10;CwAAAAAAAAAAAAAAAAAfAQAAX3JlbHMvLnJlbHNQSwECLQAUAAYACAAAACEAH8r+HcYAAADdAAAA&#10;DwAAAAAAAAAAAAAAAAAHAgAAZHJzL2Rvd25yZXYueG1sUEsFBgAAAAADAAMAtwAAAPoCAAAAAA==&#10;" path="m,130937r156337,l156337,,,,,130937xe" filled="f" strokecolor="#252525" strokeweight="2.04pt">
                  <v:stroke miterlimit="1" joinstyle="miter"/>
                  <v:path arrowok="t" textboxrect="0,0,156337,130937"/>
                </v:shape>
                <v:rect id="Rectangle 9088" o:spid="_x0000_s1390" style="position:absolute;left:-59235;top:28999;width:121862;height:339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Gk5wgAAAN0AAAAPAAAAZHJzL2Rvd25yZXYueG1sRE/LisIw&#10;FN0L/kO4gjtNFVGnGkUEqRsFdWZweW1uH9jc1CZq5+8ni4FZHs57uW5NJV7UuNKygtEwAkGcWl1y&#10;ruDzshvMQTiPrLGyTAp+yMF61e0sMdb2zSd6nX0uQgi7GBUU3texlC4tyKAb2po4cJltDPoAm1zq&#10;Bt8h3FRyHEVTabDk0FBgTduC0vv5aRR8jS7P78Qdb3zNHrPJwSfHLE+U6vfazQKEp9b/i//ce63g&#10;I5qHueFNeAJy9QsAAP//AwBQSwECLQAUAAYACAAAACEA2+H2y+4AAACFAQAAEwAAAAAAAAAAAAAA&#10;AAAAAAAAW0NvbnRlbnRfVHlwZXNdLnhtbFBLAQItABQABgAIAAAAIQBa9CxbvwAAABUBAAALAAAA&#10;AAAAAAAAAAAAAB8BAABfcmVscy8ucmVsc1BLAQItABQABgAIAAAAIQCD7Gk5wgAAAN0AAAAPAAAA&#10;AAAAAAAAAAAAAAcCAABkcnMvZG93bnJldi54bWxQSwUGAAAAAAMAAwC3AAAA9gIAAAAA&#10;" filled="f" stroked="f">
                  <v:textbox inset="0,0,0,0">
                    <w:txbxContent>
                      <w:p w14:paraId="0ABEF319" w14:textId="77777777" w:rsidR="000C6BD0" w:rsidRDefault="00000000">
                        <w:r>
                          <w:rPr>
                            <w:rFonts w:ascii="Arial" w:eastAsia="Arial" w:hAnsi="Arial" w:cs="Arial"/>
                            <w:color w:val="070707"/>
                            <w:sz w:val="43"/>
                          </w:rPr>
                          <w:t>CREDITS MUST BE FILED ELECTRONICALLY</w:t>
                        </w:r>
                      </w:p>
                    </w:txbxContent>
                  </v:textbox>
                </v:rect>
                <w10:wrap type="square" anchorx="page" anchory="page"/>
              </v:group>
            </w:pict>
          </mc:Fallback>
        </mc:AlternateContent>
      </w:r>
      <w:r>
        <w:rPr>
          <w:noProof/>
        </w:rPr>
        <mc:AlternateContent>
          <mc:Choice Requires="wpg">
            <w:drawing>
              <wp:anchor distT="0" distB="0" distL="114300" distR="114300" simplePos="0" relativeHeight="251680768" behindDoc="0" locked="0" layoutInCell="1" allowOverlap="1" wp14:anchorId="402EF3BF" wp14:editId="6449CFE2">
                <wp:simplePos x="0" y="0"/>
                <wp:positionH relativeFrom="page">
                  <wp:posOffset>7567242</wp:posOffset>
                </wp:positionH>
                <wp:positionV relativeFrom="page">
                  <wp:posOffset>473384</wp:posOffset>
                </wp:positionV>
                <wp:extent cx="255087" cy="9162677"/>
                <wp:effectExtent l="0" t="0" r="0" b="0"/>
                <wp:wrapSquare wrapText="bothSides"/>
                <wp:docPr id="137784" name="Group 137784"/>
                <wp:cNvGraphicFramePr/>
                <a:graphic xmlns:a="http://schemas.openxmlformats.org/drawingml/2006/main">
                  <a:graphicData uri="http://schemas.microsoft.com/office/word/2010/wordprocessingGroup">
                    <wpg:wgp>
                      <wpg:cNvGrpSpPr/>
                      <wpg:grpSpPr>
                        <a:xfrm>
                          <a:off x="0" y="0"/>
                          <a:ext cx="255087" cy="9162677"/>
                          <a:chOff x="0" y="0"/>
                          <a:chExt cx="255087" cy="9162677"/>
                        </a:xfrm>
                      </wpg:grpSpPr>
                      <wps:wsp>
                        <wps:cNvPr id="9087" name="Rectangle 9087"/>
                        <wps:cNvSpPr/>
                        <wps:spPr>
                          <a:xfrm rot="-5399999">
                            <a:off x="-5923546" y="2899863"/>
                            <a:ext cx="12186361" cy="339266"/>
                          </a:xfrm>
                          <a:prstGeom prst="rect">
                            <a:avLst/>
                          </a:prstGeom>
                          <a:ln>
                            <a:noFill/>
                          </a:ln>
                        </wps:spPr>
                        <wps:txbx>
                          <w:txbxContent>
                            <w:p w14:paraId="1797D1E8" w14:textId="77777777" w:rsidR="000C6BD0" w:rsidRDefault="00000000">
                              <w:r>
                                <w:rPr>
                                  <w:rFonts w:ascii="Arial" w:eastAsia="Arial" w:hAnsi="Arial" w:cs="Arial"/>
                                  <w:color w:val="070707"/>
                                  <w:sz w:val="43"/>
                                </w:rPr>
                                <w:t>CREDITS MUST BE FILED ELECTRONICALLY</w:t>
                              </w:r>
                            </w:p>
                          </w:txbxContent>
                        </wps:txbx>
                        <wps:bodyPr horzOverflow="overflow" vert="horz" lIns="0" tIns="0" rIns="0" bIns="0" rtlCol="0">
                          <a:noAutofit/>
                        </wps:bodyPr>
                      </wps:wsp>
                    </wpg:wgp>
                  </a:graphicData>
                </a:graphic>
              </wp:anchor>
            </w:drawing>
          </mc:Choice>
          <mc:Fallback>
            <w:pict>
              <v:group w14:anchorId="402EF3BF" id="Group 137784" o:spid="_x0000_s1391" style="position:absolute;left:0;text-align:left;margin-left:595.85pt;margin-top:37.25pt;width:20.1pt;height:721.45pt;z-index:251680768;mso-position-horizontal-relative:page;mso-position-vertical-relative:page" coordsize="2550,91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7uIGAIAAIMEAAAOAAAAZHJzL2Uyb0RvYy54bWyklM2O2jAQx++V+g6W7xASSiARYVV1u6hS&#10;1V112wcwjvMhOR7LNiT06Tt2CLS7Ug9bDmY8noz/88tMtndDJ8lJGNuCKmg8X1AiFIeyVXVBf/54&#10;mG0osY6pkklQoqBnYend7v27ba9zkUADshSGYBJl814XtHFO51FkeSM6ZueghcLDCkzHHG5NHZWG&#10;9Zi9k1GyWKRRD6bUBriwFr334yHdhfxVJbh7rCorHJEFRW0urCasB79Guy3La8N00/KLDPYGFR1r&#10;FV56TXXPHCNH075K1bXcgIXKzTl0EVRVy0WoAauJFy+q2Rs46lBLnfe1vmJCtC84vTkt/3baG/2s&#10;nwyS6HWNLMLO1zJUpvP/qJIMAdn5ikwMjnB0JqvVYrOmhONRFqdJul6PTHmD4F89xpvP/34wmq6N&#10;/hLTa2wPeyNg/4/Ac8O0CGBtjgSeDGlL1B8qUazDPv2OncNULQUJ3gAnxF5R2dwitYkTMYC9NVst&#10;M/8LrXDBNltlyXL1IaUEESWbLNukyxHRxDBOYvSl8UhxucySNPURVxYs18a6vYCOeKOgBtWFO9jp&#10;q3Vj6BTiFUnlVwUPrZTjqfcg0km0t9xwGMa6gx7vOkB5RhgNmF+PONSVhL6gcLGon3O83J9SIr8o&#10;fAl+pCbDTMZhMoyTnyAM3ijn49FB1Qa9t9suuvDtBit0eqj9MpV+lP7ch6jbt2P3GwAA//8DAFBL&#10;AwQUAAYACAAAACEA56+0cuMAAAANAQAADwAAAGRycy9kb3ducmV2LnhtbEyPwW7CMAyG75P2DpEn&#10;7TbSAF2ha4oQ2nZCSINJaLfQmLaiSaomtOXtZ07bzb/86ffnbDWahvXY+dpZCWISAUNbOF3bUsL3&#10;4eNlAcwHZbVqnEUJN/Swyh8fMpVqN9gv7PehZFRifaokVCG0Kee+qNAoP3EtWtqdXWdUoNiVXHdq&#10;oHLT8GkUvXKjaksXKtXipsLisr8aCZ+DGtYz8d5vL+fN7ecQ745bgVI+P43rN2ABx/AHw12f1CEn&#10;p5O7Wu1ZQ1ksRUKshGQeA7sT05lYAjvRFItkDjzP+P8v8l8AAAD//wMAUEsBAi0AFAAGAAgAAAAh&#10;ALaDOJL+AAAA4QEAABMAAAAAAAAAAAAAAAAAAAAAAFtDb250ZW50X1R5cGVzXS54bWxQSwECLQAU&#10;AAYACAAAACEAOP0h/9YAAACUAQAACwAAAAAAAAAAAAAAAAAvAQAAX3JlbHMvLnJlbHNQSwECLQAU&#10;AAYACAAAACEAiwu7iBgCAACDBAAADgAAAAAAAAAAAAAAAAAuAgAAZHJzL2Uyb0RvYy54bWxQSwEC&#10;LQAUAAYACAAAACEA56+0cuMAAAANAQAADwAAAAAAAAAAAAAAAAByBAAAZHJzL2Rvd25yZXYueG1s&#10;UEsFBgAAAAAEAAQA8wAAAIIFAAAAAA==&#10;">
                <v:rect id="Rectangle 9087" o:spid="_x0000_s1392" style="position:absolute;left:-59235;top:28999;width:121862;height:339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1LxgAAAN0AAAAPAAAAZHJzL2Rvd25yZXYueG1sRI9ba8JA&#10;FITfhf6H5RR8041SakxdpRRKfKlQb/h4zJ5caPZszK4a/31XEHwcZuYbZrboTC0u1LrKsoLRMAJB&#10;nFldcaFgu/kexCCcR9ZYWyYFN3KwmL/0Zphoe+Vfuqx9IQKEXYIKSu+bREqXlWTQDW1DHLzctgZ9&#10;kG0hdYvXADe1HEfRuzRYcVgosaGvkrK/9dko2I02533qVkc+5KfJ249PV3mRKtV/7T4/QHjq/DP8&#10;aC+1gmkUT+D+JjwBOf8HAAD//wMAUEsBAi0AFAAGAAgAAAAhANvh9svuAAAAhQEAABMAAAAAAAAA&#10;AAAAAAAAAAAAAFtDb250ZW50X1R5cGVzXS54bWxQSwECLQAUAAYACAAAACEAWvQsW78AAAAVAQAA&#10;CwAAAAAAAAAAAAAAAAAfAQAAX3JlbHMvLnJlbHNQSwECLQAUAAYACAAAACEA8nP9S8YAAADdAAAA&#10;DwAAAAAAAAAAAAAAAAAHAgAAZHJzL2Rvd25yZXYueG1sUEsFBgAAAAADAAMAtwAAAPoCAAAAAA==&#10;" filled="f" stroked="f">
                  <v:textbox inset="0,0,0,0">
                    <w:txbxContent>
                      <w:p w14:paraId="1797D1E8" w14:textId="77777777" w:rsidR="000C6BD0" w:rsidRDefault="00000000">
                        <w:r>
                          <w:rPr>
                            <w:rFonts w:ascii="Arial" w:eastAsia="Arial" w:hAnsi="Arial" w:cs="Arial"/>
                            <w:color w:val="070707"/>
                            <w:sz w:val="43"/>
                          </w:rPr>
                          <w:t>CREDITS MUST BE FILED ELECTRONICALLY</w:t>
                        </w:r>
                      </w:p>
                    </w:txbxContent>
                  </v:textbox>
                </v:rect>
                <w10:wrap type="square" anchorx="page" anchory="page"/>
              </v:group>
            </w:pict>
          </mc:Fallback>
        </mc:AlternateContent>
      </w:r>
      <w:r>
        <w:rPr>
          <w:rFonts w:ascii="Arial" w:eastAsia="Arial" w:hAnsi="Arial" w:cs="Arial"/>
          <w:color w:val="252525"/>
          <w:sz w:val="18"/>
        </w:rPr>
        <w:t xml:space="preserve">If the corporation filing this return is assigning tax credits to other affiliates, please provide </w:t>
      </w:r>
      <w:proofErr w:type="gramStart"/>
      <w:r>
        <w:rPr>
          <w:rFonts w:ascii="Arial" w:eastAsia="Arial" w:hAnsi="Arial" w:cs="Arial"/>
          <w:color w:val="252525"/>
          <w:sz w:val="18"/>
        </w:rPr>
        <w:t>detail</w:t>
      </w:r>
      <w:proofErr w:type="gramEnd"/>
      <w:r>
        <w:rPr>
          <w:rFonts w:ascii="Arial" w:eastAsia="Arial" w:hAnsi="Arial" w:cs="Arial"/>
          <w:color w:val="252525"/>
          <w:sz w:val="18"/>
        </w:rPr>
        <w:t xml:space="preserve"> below specifying where the tax credits are being assigned.</w:t>
      </w:r>
    </w:p>
    <w:p w14:paraId="7E2AA89D" w14:textId="77777777" w:rsidR="000C6BD0" w:rsidRDefault="00000000">
      <w:pPr>
        <w:spacing w:after="319" w:line="250" w:lineRule="auto"/>
        <w:ind w:left="15" w:right="887"/>
      </w:pPr>
      <w:r>
        <w:rPr>
          <w:rFonts w:ascii="Arial" w:eastAsia="Arial" w:hAnsi="Arial" w:cs="Arial"/>
          <w:b/>
          <w:color w:val="252525"/>
          <w:sz w:val="18"/>
        </w:rPr>
        <w:t xml:space="preserve">All assignments of </w:t>
      </w:r>
      <w:proofErr w:type="gramStart"/>
      <w:r>
        <w:rPr>
          <w:rFonts w:ascii="Arial" w:eastAsia="Arial" w:hAnsi="Arial" w:cs="Arial"/>
          <w:b/>
          <w:color w:val="252525"/>
          <w:sz w:val="18"/>
        </w:rPr>
        <w:t>credits</w:t>
      </w:r>
      <w:proofErr w:type="gramEnd"/>
      <w:r>
        <w:rPr>
          <w:rFonts w:ascii="Arial" w:eastAsia="Arial" w:hAnsi="Arial" w:cs="Arial"/>
          <w:b/>
          <w:color w:val="252525"/>
          <w:sz w:val="18"/>
        </w:rPr>
        <w:t xml:space="preserve"> must be made before the statutory due date of the return (including extensions) per O.C.G.A. § 48-7-42 (b).</w:t>
      </w:r>
    </w:p>
    <w:p w14:paraId="4593825A" w14:textId="77777777" w:rsidR="000C6BD0" w:rsidRDefault="00000000">
      <w:pPr>
        <w:tabs>
          <w:tab w:val="center" w:pos="964"/>
          <w:tab w:val="center" w:pos="2882"/>
          <w:tab w:val="center" w:pos="4218"/>
          <w:tab w:val="center" w:pos="5356"/>
          <w:tab w:val="center" w:pos="8023"/>
          <w:tab w:val="center" w:pos="7629"/>
          <w:tab w:val="center" w:pos="8981"/>
          <w:tab w:val="center" w:pos="9945"/>
        </w:tabs>
        <w:spacing w:after="91" w:line="255" w:lineRule="auto"/>
      </w:pPr>
      <w:r>
        <w:tab/>
      </w:r>
      <w:r>
        <w:rPr>
          <w:rFonts w:ascii="Arial" w:eastAsia="Arial" w:hAnsi="Arial" w:cs="Arial"/>
          <w:color w:val="252525"/>
          <w:sz w:val="18"/>
        </w:rPr>
        <w:t xml:space="preserve">Credit </w:t>
      </w:r>
      <w:proofErr w:type="gramStart"/>
      <w:r>
        <w:rPr>
          <w:rFonts w:ascii="Arial" w:eastAsia="Arial" w:hAnsi="Arial" w:cs="Arial"/>
          <w:color w:val="252525"/>
          <w:sz w:val="18"/>
        </w:rPr>
        <w:t>Code</w:t>
      </w:r>
      <w:r>
        <w:rPr>
          <w:rFonts w:ascii="Arial" w:eastAsia="Arial" w:hAnsi="Arial" w:cs="Arial"/>
          <w:color w:val="252525"/>
          <w:sz w:val="16"/>
        </w:rPr>
        <w:t xml:space="preserve">  </w:t>
      </w:r>
      <w:r>
        <w:rPr>
          <w:rFonts w:ascii="Arial" w:eastAsia="Arial" w:hAnsi="Arial" w:cs="Arial"/>
          <w:color w:val="252525"/>
          <w:sz w:val="16"/>
        </w:rPr>
        <w:tab/>
      </w:r>
      <w:proofErr w:type="gramEnd"/>
      <w:r>
        <w:rPr>
          <w:rFonts w:ascii="Arial" w:eastAsia="Arial" w:hAnsi="Arial" w:cs="Arial"/>
          <w:color w:val="252525"/>
          <w:sz w:val="18"/>
        </w:rPr>
        <w:t>Corporation Name</w:t>
      </w:r>
      <w:proofErr w:type="gramStart"/>
      <w:r>
        <w:rPr>
          <w:rFonts w:ascii="Arial" w:eastAsia="Arial" w:hAnsi="Arial" w:cs="Arial"/>
          <w:color w:val="252525"/>
          <w:sz w:val="18"/>
        </w:rPr>
        <w:tab/>
      </w:r>
      <w:r>
        <w:rPr>
          <w:rFonts w:ascii="Arial" w:eastAsia="Arial" w:hAnsi="Arial" w:cs="Arial"/>
          <w:color w:val="252525"/>
          <w:sz w:val="16"/>
        </w:rPr>
        <w:t xml:space="preserve">  </w:t>
      </w:r>
      <w:r>
        <w:rPr>
          <w:rFonts w:ascii="Arial" w:eastAsia="Arial" w:hAnsi="Arial" w:cs="Arial"/>
          <w:color w:val="252525"/>
          <w:sz w:val="16"/>
        </w:rPr>
        <w:tab/>
      </w:r>
      <w:proofErr w:type="gramEnd"/>
      <w:r>
        <w:rPr>
          <w:rFonts w:ascii="Arial" w:eastAsia="Arial" w:hAnsi="Arial" w:cs="Arial"/>
          <w:color w:val="252525"/>
          <w:sz w:val="16"/>
        </w:rPr>
        <w:t xml:space="preserve">                                                                </w:t>
      </w:r>
      <w:r>
        <w:rPr>
          <w:rFonts w:ascii="Arial" w:eastAsia="Arial" w:hAnsi="Arial" w:cs="Arial"/>
          <w:color w:val="252525"/>
          <w:sz w:val="18"/>
        </w:rPr>
        <w:t>FEIN</w:t>
      </w:r>
      <w:r>
        <w:rPr>
          <w:rFonts w:ascii="Arial" w:eastAsia="Arial" w:hAnsi="Arial" w:cs="Arial"/>
          <w:color w:val="252525"/>
          <w:sz w:val="18"/>
        </w:rPr>
        <w:tab/>
        <w:t xml:space="preserve">Amount of </w:t>
      </w:r>
      <w:proofErr w:type="gramStart"/>
      <w:r>
        <w:rPr>
          <w:rFonts w:ascii="Arial" w:eastAsia="Arial" w:hAnsi="Arial" w:cs="Arial"/>
          <w:color w:val="252525"/>
          <w:sz w:val="18"/>
        </w:rPr>
        <w:t>Credit</w:t>
      </w:r>
      <w:r>
        <w:rPr>
          <w:rFonts w:ascii="Arial" w:eastAsia="Arial" w:hAnsi="Arial" w:cs="Arial"/>
          <w:color w:val="252525"/>
          <w:sz w:val="16"/>
        </w:rPr>
        <w:t xml:space="preserve">  </w:t>
      </w:r>
      <w:r>
        <w:rPr>
          <w:rFonts w:ascii="Arial" w:eastAsia="Arial" w:hAnsi="Arial" w:cs="Arial"/>
          <w:color w:val="252525"/>
          <w:sz w:val="16"/>
        </w:rPr>
        <w:tab/>
      </w:r>
      <w:proofErr w:type="gramEnd"/>
      <w:r>
        <w:rPr>
          <w:rFonts w:ascii="Arial" w:eastAsia="Arial" w:hAnsi="Arial" w:cs="Arial"/>
          <w:color w:val="252525"/>
          <w:sz w:val="16"/>
        </w:rPr>
        <w:t xml:space="preserve">                                                            </w:t>
      </w:r>
      <w:proofErr w:type="gramStart"/>
      <w:r>
        <w:rPr>
          <w:rFonts w:ascii="Arial" w:eastAsia="Arial" w:hAnsi="Arial" w:cs="Arial"/>
          <w:color w:val="252525"/>
          <w:sz w:val="16"/>
        </w:rPr>
        <w:tab/>
        <w:t xml:space="preserve">  </w:t>
      </w:r>
      <w:r>
        <w:rPr>
          <w:rFonts w:ascii="Arial" w:eastAsia="Arial" w:hAnsi="Arial" w:cs="Arial"/>
          <w:color w:val="252525"/>
          <w:sz w:val="16"/>
        </w:rPr>
        <w:tab/>
      </w:r>
      <w:proofErr w:type="spellStart"/>
      <w:proofErr w:type="gramEnd"/>
      <w:r>
        <w:rPr>
          <w:rFonts w:ascii="Arial" w:eastAsia="Arial" w:hAnsi="Arial" w:cs="Arial"/>
          <w:color w:val="252525"/>
          <w:sz w:val="18"/>
        </w:rPr>
        <w:t>Credit</w:t>
      </w:r>
      <w:proofErr w:type="spellEnd"/>
      <w:r>
        <w:rPr>
          <w:rFonts w:ascii="Arial" w:eastAsia="Arial" w:hAnsi="Arial" w:cs="Arial"/>
          <w:color w:val="252525"/>
          <w:sz w:val="18"/>
        </w:rPr>
        <w:t xml:space="preserve"> Certificate # </w:t>
      </w:r>
    </w:p>
    <w:p w14:paraId="46FC7F27" w14:textId="77777777" w:rsidR="000C6BD0" w:rsidRDefault="00000000">
      <w:pPr>
        <w:spacing w:after="204"/>
        <w:ind w:right="334"/>
        <w:jc w:val="right"/>
      </w:pPr>
      <w:r>
        <w:rPr>
          <w:rFonts w:ascii="Arial" w:eastAsia="Arial" w:hAnsi="Arial" w:cs="Arial"/>
          <w:color w:val="252525"/>
          <w:sz w:val="18"/>
        </w:rPr>
        <w:t xml:space="preserve">(if </w:t>
      </w:r>
      <w:proofErr w:type="gramStart"/>
      <w:r>
        <w:rPr>
          <w:rFonts w:ascii="Arial" w:eastAsia="Arial" w:hAnsi="Arial" w:cs="Arial"/>
          <w:color w:val="252525"/>
          <w:sz w:val="18"/>
        </w:rPr>
        <w:t>applicable )</w:t>
      </w:r>
      <w:proofErr w:type="gramEnd"/>
    </w:p>
    <w:p w14:paraId="5FA6C772" w14:textId="77777777" w:rsidR="000C6BD0" w:rsidRDefault="00000000">
      <w:pPr>
        <w:spacing w:after="257" w:line="262" w:lineRule="auto"/>
        <w:ind w:left="1631" w:right="-1594" w:hanging="10"/>
        <w:jc w:val="center"/>
      </w:pPr>
      <w:r>
        <w:rPr>
          <w:rFonts w:ascii="Arial" w:eastAsia="Arial" w:hAnsi="Arial" w:cs="Arial"/>
          <w:color w:val="252525"/>
          <w:sz w:val="18"/>
        </w:rPr>
        <w:t>1.</w:t>
      </w:r>
    </w:p>
    <w:p w14:paraId="1C3E36CF" w14:textId="77777777" w:rsidR="000C6BD0" w:rsidRDefault="00000000">
      <w:pPr>
        <w:spacing w:after="235" w:line="262" w:lineRule="auto"/>
        <w:ind w:left="1631" w:right="-1581" w:hanging="10"/>
        <w:jc w:val="center"/>
      </w:pPr>
      <w:r>
        <w:rPr>
          <w:rFonts w:ascii="Arial" w:eastAsia="Arial" w:hAnsi="Arial" w:cs="Arial"/>
          <w:color w:val="252525"/>
          <w:sz w:val="18"/>
        </w:rPr>
        <w:t>2.</w:t>
      </w:r>
    </w:p>
    <w:p w14:paraId="19C9673D" w14:textId="77777777" w:rsidR="000C6BD0" w:rsidRDefault="00000000">
      <w:pPr>
        <w:spacing w:after="257" w:line="262" w:lineRule="auto"/>
        <w:ind w:left="1631" w:right="-1621" w:hanging="10"/>
        <w:jc w:val="center"/>
      </w:pPr>
      <w:r>
        <w:rPr>
          <w:rFonts w:ascii="Arial" w:eastAsia="Arial" w:hAnsi="Arial" w:cs="Arial"/>
          <w:color w:val="252525"/>
          <w:sz w:val="18"/>
        </w:rPr>
        <w:t>3.</w:t>
      </w:r>
    </w:p>
    <w:p w14:paraId="5E8A3FF0" w14:textId="77777777" w:rsidR="000C6BD0" w:rsidRDefault="00000000">
      <w:pPr>
        <w:spacing w:after="60" w:line="262" w:lineRule="auto"/>
        <w:ind w:left="1631" w:right="-1621" w:hanging="10"/>
        <w:jc w:val="center"/>
      </w:pPr>
      <w:r>
        <w:rPr>
          <w:rFonts w:ascii="Arial" w:eastAsia="Arial" w:hAnsi="Arial" w:cs="Arial"/>
          <w:color w:val="252525"/>
          <w:sz w:val="18"/>
        </w:rPr>
        <w:t>4.</w:t>
      </w:r>
    </w:p>
    <w:p w14:paraId="78C3BD8A" w14:textId="77777777" w:rsidR="000C6BD0" w:rsidRDefault="00000000">
      <w:pPr>
        <w:spacing w:after="401" w:line="255" w:lineRule="auto"/>
        <w:ind w:left="3334" w:right="1720" w:hanging="3331"/>
        <w:jc w:val="both"/>
      </w:pPr>
      <w:r>
        <w:rPr>
          <w:rFonts w:ascii="Arial" w:eastAsia="Arial" w:hAnsi="Arial" w:cs="Arial"/>
          <w:color w:val="252525"/>
          <w:sz w:val="16"/>
        </w:rPr>
        <w:t xml:space="preserve"> </w:t>
      </w:r>
      <w:r>
        <w:rPr>
          <w:rFonts w:ascii="Arial" w:eastAsia="Arial" w:hAnsi="Arial" w:cs="Arial"/>
          <w:color w:val="252525"/>
          <w:sz w:val="16"/>
        </w:rPr>
        <w:tab/>
        <w:t xml:space="preserve"> </w:t>
      </w:r>
      <w:r>
        <w:rPr>
          <w:rFonts w:ascii="Arial" w:eastAsia="Arial" w:hAnsi="Arial" w:cs="Arial"/>
          <w:color w:val="252525"/>
          <w:sz w:val="16"/>
        </w:rPr>
        <w:tab/>
        <w:t xml:space="preserve">                                             </w:t>
      </w:r>
      <w:r>
        <w:rPr>
          <w:rFonts w:ascii="Arial" w:eastAsia="Arial" w:hAnsi="Arial" w:cs="Arial"/>
          <w:color w:val="252525"/>
          <w:sz w:val="16"/>
        </w:rPr>
        <w:tab/>
      </w:r>
      <w:r>
        <w:rPr>
          <w:rFonts w:ascii="Arial" w:eastAsia="Arial" w:hAnsi="Arial" w:cs="Arial"/>
          <w:color w:val="252525"/>
          <w:sz w:val="18"/>
        </w:rPr>
        <w:t>5.</w:t>
      </w:r>
      <w:r>
        <w:rPr>
          <w:rFonts w:ascii="Arial" w:eastAsia="Arial" w:hAnsi="Arial" w:cs="Arial"/>
          <w:color w:val="252525"/>
          <w:sz w:val="18"/>
        </w:rPr>
        <w:tab/>
      </w:r>
      <w:r>
        <w:rPr>
          <w:rFonts w:ascii="Arial" w:eastAsia="Arial" w:hAnsi="Arial" w:cs="Arial"/>
          <w:color w:val="252525"/>
          <w:sz w:val="16"/>
        </w:rPr>
        <w:t xml:space="preserve"> </w:t>
      </w:r>
      <w:r>
        <w:rPr>
          <w:rFonts w:ascii="Arial" w:eastAsia="Arial" w:hAnsi="Arial" w:cs="Arial"/>
          <w:color w:val="252525"/>
          <w:sz w:val="16"/>
        </w:rPr>
        <w:tab/>
        <w:t xml:space="preserve"> </w:t>
      </w:r>
    </w:p>
    <w:p w14:paraId="084B51CB" w14:textId="77777777" w:rsidR="000C6BD0" w:rsidRDefault="00000000">
      <w:pPr>
        <w:spacing w:after="257" w:line="262" w:lineRule="auto"/>
        <w:ind w:left="1631" w:right="-1580" w:hanging="10"/>
        <w:jc w:val="center"/>
      </w:pPr>
      <w:r>
        <w:rPr>
          <w:rFonts w:ascii="Arial" w:eastAsia="Arial" w:hAnsi="Arial" w:cs="Arial"/>
          <w:color w:val="252525"/>
          <w:sz w:val="18"/>
        </w:rPr>
        <w:t>6.</w:t>
      </w:r>
    </w:p>
    <w:p w14:paraId="4C8D998F" w14:textId="77777777" w:rsidR="000C6BD0" w:rsidRDefault="00000000">
      <w:pPr>
        <w:spacing w:after="257" w:line="262" w:lineRule="auto"/>
        <w:ind w:left="1631" w:right="-1620" w:hanging="10"/>
        <w:jc w:val="center"/>
      </w:pPr>
      <w:r>
        <w:rPr>
          <w:rFonts w:ascii="Arial" w:eastAsia="Arial" w:hAnsi="Arial" w:cs="Arial"/>
          <w:color w:val="252525"/>
          <w:sz w:val="18"/>
        </w:rPr>
        <w:t>7.</w:t>
      </w:r>
    </w:p>
    <w:p w14:paraId="6F48E15B" w14:textId="77777777" w:rsidR="000C6BD0" w:rsidRDefault="00000000">
      <w:pPr>
        <w:spacing w:after="172" w:line="262" w:lineRule="auto"/>
        <w:ind w:left="1631" w:right="-1620" w:hanging="10"/>
        <w:jc w:val="center"/>
      </w:pPr>
      <w:r>
        <w:rPr>
          <w:rFonts w:ascii="Arial" w:eastAsia="Arial" w:hAnsi="Arial" w:cs="Arial"/>
          <w:color w:val="252525"/>
          <w:sz w:val="18"/>
        </w:rPr>
        <w:t>8.</w:t>
      </w:r>
    </w:p>
    <w:p w14:paraId="59FA5B2A" w14:textId="77777777" w:rsidR="000C6BD0" w:rsidRDefault="00000000">
      <w:pPr>
        <w:spacing w:after="3"/>
        <w:ind w:left="10" w:right="452" w:hanging="10"/>
        <w:jc w:val="right"/>
      </w:pPr>
      <w:r>
        <w:rPr>
          <w:rFonts w:ascii="Arial" w:eastAsia="Arial" w:hAnsi="Arial" w:cs="Arial"/>
          <w:sz w:val="12"/>
        </w:rPr>
        <w:t>REV 12/09/24 TTBIZ</w:t>
      </w:r>
    </w:p>
    <w:p w14:paraId="748844E1" w14:textId="77777777" w:rsidR="000C6BD0" w:rsidRDefault="00000000">
      <w:pPr>
        <w:tabs>
          <w:tab w:val="center" w:pos="1019"/>
          <w:tab w:val="center" w:pos="3544"/>
          <w:tab w:val="center" w:pos="4430"/>
          <w:tab w:val="center" w:pos="6885"/>
        </w:tabs>
        <w:spacing w:after="0"/>
      </w:pPr>
      <w:r>
        <w:tab/>
      </w:r>
      <w:r>
        <w:rPr>
          <w:rFonts w:ascii="Arial" w:eastAsia="Arial" w:hAnsi="Arial" w:cs="Arial"/>
          <w:b/>
          <w:color w:val="383838"/>
          <w:sz w:val="24"/>
        </w:rPr>
        <w:t>Page 8</w:t>
      </w:r>
      <w:r>
        <w:rPr>
          <w:rFonts w:ascii="Arial" w:eastAsia="Arial" w:hAnsi="Arial" w:cs="Arial"/>
          <w:b/>
          <w:color w:val="383838"/>
          <w:sz w:val="24"/>
        </w:rPr>
        <w:tab/>
      </w:r>
      <w:r>
        <w:rPr>
          <w:noProof/>
        </w:rPr>
        <mc:AlternateContent>
          <mc:Choice Requires="wpg">
            <w:drawing>
              <wp:inline distT="0" distB="0" distL="0" distR="0" wp14:anchorId="7EB907B6" wp14:editId="1B69BF90">
                <wp:extent cx="24638" cy="454660"/>
                <wp:effectExtent l="0" t="0" r="0" b="0"/>
                <wp:docPr id="141426" name="Group 141426"/>
                <wp:cNvGraphicFramePr/>
                <a:graphic xmlns:a="http://schemas.openxmlformats.org/drawingml/2006/main">
                  <a:graphicData uri="http://schemas.microsoft.com/office/word/2010/wordprocessingGroup">
                    <wpg:wgp>
                      <wpg:cNvGrpSpPr/>
                      <wpg:grpSpPr>
                        <a:xfrm>
                          <a:off x="0" y="0"/>
                          <a:ext cx="24638" cy="454660"/>
                          <a:chOff x="0" y="0"/>
                          <a:chExt cx="24638" cy="454660"/>
                        </a:xfrm>
                      </wpg:grpSpPr>
                      <wps:wsp>
                        <wps:cNvPr id="194513" name="Shape 194513"/>
                        <wps:cNvSpPr/>
                        <wps:spPr>
                          <a:xfrm>
                            <a:off x="0" y="0"/>
                            <a:ext cx="24638" cy="454660"/>
                          </a:xfrm>
                          <a:custGeom>
                            <a:avLst/>
                            <a:gdLst/>
                            <a:ahLst/>
                            <a:cxnLst/>
                            <a:rect l="0" t="0" r="0" b="0"/>
                            <a:pathLst>
                              <a:path w="24638" h="454660">
                                <a:moveTo>
                                  <a:pt x="0" y="0"/>
                                </a:moveTo>
                                <a:lnTo>
                                  <a:pt x="24638" y="0"/>
                                </a:lnTo>
                                <a:lnTo>
                                  <a:pt x="24638" y="454660"/>
                                </a:lnTo>
                                <a:lnTo>
                                  <a:pt x="0" y="4546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41426" style="width:1.94pt;height:35.8pt;mso-position-horizontal-relative:char;mso-position-vertical-relative:line" coordsize="246,4546">
                <v:shape id="Shape 194514" style="position:absolute;width:246;height:4546;left:0;top:0;" coordsize="24638,454660" path="m0,0l24638,0l24638,454660l0,454660l0,0">
                  <v:stroke weight="0pt" endcap="flat" joinstyle="miter" miterlimit="10" on="false" color="#000000" opacity="0"/>
                  <v:fill on="true" color="#000000"/>
                </v:shape>
              </v:group>
            </w:pict>
          </mc:Fallback>
        </mc:AlternateContent>
      </w:r>
      <w:r>
        <w:tab/>
      </w:r>
      <w:r>
        <w:rPr>
          <w:noProof/>
        </w:rPr>
        <mc:AlternateContent>
          <mc:Choice Requires="wpg">
            <w:drawing>
              <wp:inline distT="0" distB="0" distL="0" distR="0" wp14:anchorId="42E6C743" wp14:editId="2A7727EA">
                <wp:extent cx="229362" cy="454660"/>
                <wp:effectExtent l="0" t="0" r="0" b="0"/>
                <wp:docPr id="141425" name="Group 141425"/>
                <wp:cNvGraphicFramePr/>
                <a:graphic xmlns:a="http://schemas.openxmlformats.org/drawingml/2006/main">
                  <a:graphicData uri="http://schemas.microsoft.com/office/word/2010/wordprocessingGroup">
                    <wpg:wgp>
                      <wpg:cNvGrpSpPr/>
                      <wpg:grpSpPr>
                        <a:xfrm>
                          <a:off x="0" y="0"/>
                          <a:ext cx="229362" cy="454660"/>
                          <a:chOff x="0" y="0"/>
                          <a:chExt cx="229362" cy="454660"/>
                        </a:xfrm>
                      </wpg:grpSpPr>
                      <wps:wsp>
                        <wps:cNvPr id="194515" name="Shape 194515"/>
                        <wps:cNvSpPr/>
                        <wps:spPr>
                          <a:xfrm>
                            <a:off x="204724" y="0"/>
                            <a:ext cx="24638" cy="454660"/>
                          </a:xfrm>
                          <a:custGeom>
                            <a:avLst/>
                            <a:gdLst/>
                            <a:ahLst/>
                            <a:cxnLst/>
                            <a:rect l="0" t="0" r="0" b="0"/>
                            <a:pathLst>
                              <a:path w="24638" h="454660">
                                <a:moveTo>
                                  <a:pt x="0" y="0"/>
                                </a:moveTo>
                                <a:lnTo>
                                  <a:pt x="24638" y="0"/>
                                </a:lnTo>
                                <a:lnTo>
                                  <a:pt x="24638" y="454660"/>
                                </a:lnTo>
                                <a:lnTo>
                                  <a:pt x="0" y="4546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516" name="Shape 194516"/>
                        <wps:cNvSpPr/>
                        <wps:spPr>
                          <a:xfrm>
                            <a:off x="0" y="0"/>
                            <a:ext cx="75819" cy="454660"/>
                          </a:xfrm>
                          <a:custGeom>
                            <a:avLst/>
                            <a:gdLst/>
                            <a:ahLst/>
                            <a:cxnLst/>
                            <a:rect l="0" t="0" r="0" b="0"/>
                            <a:pathLst>
                              <a:path w="75819" h="454660">
                                <a:moveTo>
                                  <a:pt x="0" y="0"/>
                                </a:moveTo>
                                <a:lnTo>
                                  <a:pt x="75819" y="0"/>
                                </a:lnTo>
                                <a:lnTo>
                                  <a:pt x="75819" y="454660"/>
                                </a:lnTo>
                                <a:lnTo>
                                  <a:pt x="0" y="4546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41425" style="width:18.06pt;height:35.8pt;mso-position-horizontal-relative:char;mso-position-vertical-relative:line" coordsize="2293,4546">
                <v:shape id="Shape 194517" style="position:absolute;width:246;height:4546;left:2047;top:0;" coordsize="24638,454660" path="m0,0l24638,0l24638,454660l0,454660l0,0">
                  <v:stroke weight="0pt" endcap="flat" joinstyle="miter" miterlimit="10" on="false" color="#000000" opacity="0"/>
                  <v:fill on="true" color="#000000"/>
                </v:shape>
                <v:shape id="Shape 194518" style="position:absolute;width:758;height:4546;left:0;top:0;" coordsize="75819,454660" path="m0,0l75819,0l75819,454660l0,454660l0,0">
                  <v:stroke weight="0pt" endcap="flat" joinstyle="miter" miterlimit="10" on="false" color="#000000" opacity="0"/>
                  <v:fill on="true" color="#000000"/>
                </v:shape>
              </v:group>
            </w:pict>
          </mc:Fallback>
        </mc:AlternateContent>
      </w:r>
      <w:r>
        <w:tab/>
      </w:r>
      <w:r>
        <w:rPr>
          <w:noProof/>
        </w:rPr>
        <mc:AlternateContent>
          <mc:Choice Requires="wpg">
            <w:drawing>
              <wp:inline distT="0" distB="0" distL="0" distR="0" wp14:anchorId="3842F5EE" wp14:editId="7BE16E98">
                <wp:extent cx="433959" cy="454660"/>
                <wp:effectExtent l="0" t="0" r="0" b="0"/>
                <wp:docPr id="141424" name="Group 141424"/>
                <wp:cNvGraphicFramePr/>
                <a:graphic xmlns:a="http://schemas.openxmlformats.org/drawingml/2006/main">
                  <a:graphicData uri="http://schemas.microsoft.com/office/word/2010/wordprocessingGroup">
                    <wpg:wgp>
                      <wpg:cNvGrpSpPr/>
                      <wpg:grpSpPr>
                        <a:xfrm>
                          <a:off x="0" y="0"/>
                          <a:ext cx="433959" cy="454660"/>
                          <a:chOff x="0" y="0"/>
                          <a:chExt cx="433959" cy="454660"/>
                        </a:xfrm>
                      </wpg:grpSpPr>
                      <wps:wsp>
                        <wps:cNvPr id="194519" name="Shape 194519"/>
                        <wps:cNvSpPr/>
                        <wps:spPr>
                          <a:xfrm>
                            <a:off x="409321" y="0"/>
                            <a:ext cx="24638" cy="454660"/>
                          </a:xfrm>
                          <a:custGeom>
                            <a:avLst/>
                            <a:gdLst/>
                            <a:ahLst/>
                            <a:cxnLst/>
                            <a:rect l="0" t="0" r="0" b="0"/>
                            <a:pathLst>
                              <a:path w="24638" h="454660">
                                <a:moveTo>
                                  <a:pt x="0" y="0"/>
                                </a:moveTo>
                                <a:lnTo>
                                  <a:pt x="24638" y="0"/>
                                </a:lnTo>
                                <a:lnTo>
                                  <a:pt x="24638" y="454660"/>
                                </a:lnTo>
                                <a:lnTo>
                                  <a:pt x="0" y="4546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520" name="Shape 194520"/>
                        <wps:cNvSpPr/>
                        <wps:spPr>
                          <a:xfrm>
                            <a:off x="306959" y="0"/>
                            <a:ext cx="75819" cy="454660"/>
                          </a:xfrm>
                          <a:custGeom>
                            <a:avLst/>
                            <a:gdLst/>
                            <a:ahLst/>
                            <a:cxnLst/>
                            <a:rect l="0" t="0" r="0" b="0"/>
                            <a:pathLst>
                              <a:path w="75819" h="454660">
                                <a:moveTo>
                                  <a:pt x="0" y="0"/>
                                </a:moveTo>
                                <a:lnTo>
                                  <a:pt x="75819" y="0"/>
                                </a:lnTo>
                                <a:lnTo>
                                  <a:pt x="75819" y="454660"/>
                                </a:lnTo>
                                <a:lnTo>
                                  <a:pt x="0" y="4546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521" name="Shape 194521"/>
                        <wps:cNvSpPr/>
                        <wps:spPr>
                          <a:xfrm>
                            <a:off x="204724" y="0"/>
                            <a:ext cx="24638" cy="454660"/>
                          </a:xfrm>
                          <a:custGeom>
                            <a:avLst/>
                            <a:gdLst/>
                            <a:ahLst/>
                            <a:cxnLst/>
                            <a:rect l="0" t="0" r="0" b="0"/>
                            <a:pathLst>
                              <a:path w="24638" h="454660">
                                <a:moveTo>
                                  <a:pt x="0" y="0"/>
                                </a:moveTo>
                                <a:lnTo>
                                  <a:pt x="24638" y="0"/>
                                </a:lnTo>
                                <a:lnTo>
                                  <a:pt x="24638" y="454660"/>
                                </a:lnTo>
                                <a:lnTo>
                                  <a:pt x="0" y="4546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522" name="Shape 194522"/>
                        <wps:cNvSpPr/>
                        <wps:spPr>
                          <a:xfrm>
                            <a:off x="102362" y="0"/>
                            <a:ext cx="24638" cy="454660"/>
                          </a:xfrm>
                          <a:custGeom>
                            <a:avLst/>
                            <a:gdLst/>
                            <a:ahLst/>
                            <a:cxnLst/>
                            <a:rect l="0" t="0" r="0" b="0"/>
                            <a:pathLst>
                              <a:path w="24638" h="454660">
                                <a:moveTo>
                                  <a:pt x="0" y="0"/>
                                </a:moveTo>
                                <a:lnTo>
                                  <a:pt x="24638" y="0"/>
                                </a:lnTo>
                                <a:lnTo>
                                  <a:pt x="24638" y="454660"/>
                                </a:lnTo>
                                <a:lnTo>
                                  <a:pt x="0" y="4546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523" name="Shape 194523"/>
                        <wps:cNvSpPr/>
                        <wps:spPr>
                          <a:xfrm>
                            <a:off x="0" y="0"/>
                            <a:ext cx="75819" cy="454660"/>
                          </a:xfrm>
                          <a:custGeom>
                            <a:avLst/>
                            <a:gdLst/>
                            <a:ahLst/>
                            <a:cxnLst/>
                            <a:rect l="0" t="0" r="0" b="0"/>
                            <a:pathLst>
                              <a:path w="75819" h="454660">
                                <a:moveTo>
                                  <a:pt x="0" y="0"/>
                                </a:moveTo>
                                <a:lnTo>
                                  <a:pt x="75819" y="0"/>
                                </a:lnTo>
                                <a:lnTo>
                                  <a:pt x="75819" y="454660"/>
                                </a:lnTo>
                                <a:lnTo>
                                  <a:pt x="0" y="4546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41424" style="width:34.17pt;height:35.8pt;mso-position-horizontal-relative:char;mso-position-vertical-relative:line" coordsize="4339,4546">
                <v:shape id="Shape 194524" style="position:absolute;width:246;height:4546;left:4093;top:0;" coordsize="24638,454660" path="m0,0l24638,0l24638,454660l0,454660l0,0">
                  <v:stroke weight="0pt" endcap="flat" joinstyle="miter" miterlimit="10" on="false" color="#000000" opacity="0"/>
                  <v:fill on="true" color="#000000"/>
                </v:shape>
                <v:shape id="Shape 194525" style="position:absolute;width:758;height:4546;left:3069;top:0;" coordsize="75819,454660" path="m0,0l75819,0l75819,454660l0,454660l0,0">
                  <v:stroke weight="0pt" endcap="flat" joinstyle="miter" miterlimit="10" on="false" color="#000000" opacity="0"/>
                  <v:fill on="true" color="#000000"/>
                </v:shape>
                <v:shape id="Shape 194526" style="position:absolute;width:246;height:4546;left:2047;top:0;" coordsize="24638,454660" path="m0,0l24638,0l24638,454660l0,454660l0,0">
                  <v:stroke weight="0pt" endcap="flat" joinstyle="miter" miterlimit="10" on="false" color="#000000" opacity="0"/>
                  <v:fill on="true" color="#000000"/>
                </v:shape>
                <v:shape id="Shape 194527" style="position:absolute;width:246;height:4546;left:1023;top:0;" coordsize="24638,454660" path="m0,0l24638,0l24638,454660l0,454660l0,0">
                  <v:stroke weight="0pt" endcap="flat" joinstyle="miter" miterlimit="10" on="false" color="#000000" opacity="0"/>
                  <v:fill on="true" color="#000000"/>
                </v:shape>
                <v:shape id="Shape 194528" style="position:absolute;width:758;height:4546;left:0;top:0;" coordsize="75819,454660" path="m0,0l75819,0l75819,454660l0,454660l0,0">
                  <v:stroke weight="0pt" endcap="flat" joinstyle="miter" miterlimit="10" on="false" color="#000000" opacity="0"/>
                  <v:fill on="true" color="#000000"/>
                </v:shape>
              </v:group>
            </w:pict>
          </mc:Fallback>
        </mc:AlternateContent>
      </w:r>
    </w:p>
    <w:p w14:paraId="2AC757C9" w14:textId="77777777" w:rsidR="000C6BD0" w:rsidRDefault="00000000">
      <w:pPr>
        <w:spacing w:after="315" w:line="265" w:lineRule="auto"/>
        <w:ind w:left="120" w:right="22" w:hanging="10"/>
        <w:jc w:val="center"/>
      </w:pPr>
      <w:r>
        <w:rPr>
          <w:rFonts w:ascii="Courier New" w:eastAsia="Courier New" w:hAnsi="Courier New" w:cs="Courier New"/>
          <w:sz w:val="24"/>
        </w:rPr>
        <w:t>2501401686</w:t>
      </w:r>
    </w:p>
    <w:p w14:paraId="3C7F9129" w14:textId="77777777" w:rsidR="000C6BD0" w:rsidRDefault="00000000">
      <w:pPr>
        <w:tabs>
          <w:tab w:val="center" w:pos="9043"/>
        </w:tabs>
        <w:spacing w:after="0"/>
      </w:pPr>
      <w:r>
        <w:rPr>
          <w:rFonts w:ascii="Arial" w:eastAsia="Arial" w:hAnsi="Arial" w:cs="Arial"/>
          <w:color w:val="383838"/>
          <w:sz w:val="16"/>
        </w:rPr>
        <w:t xml:space="preserve">(Corporation) Name </w:t>
      </w:r>
      <w:r>
        <w:rPr>
          <w:rFonts w:ascii="Courier New" w:eastAsia="Courier New" w:hAnsi="Courier New" w:cs="Courier New"/>
          <w:sz w:val="24"/>
        </w:rPr>
        <w:t>HSE FIRST</w:t>
      </w:r>
      <w:proofErr w:type="gramStart"/>
      <w:r>
        <w:rPr>
          <w:rFonts w:ascii="Courier New" w:eastAsia="Courier New" w:hAnsi="Courier New" w:cs="Courier New"/>
          <w:sz w:val="24"/>
        </w:rPr>
        <w:tab/>
      </w:r>
      <w:r>
        <w:rPr>
          <w:rFonts w:ascii="Arial" w:eastAsia="Arial" w:hAnsi="Arial" w:cs="Arial"/>
          <w:color w:val="383838"/>
          <w:sz w:val="16"/>
        </w:rPr>
        <w:t xml:space="preserve">  FEIN</w:t>
      </w:r>
      <w:proofErr w:type="gramEnd"/>
      <w:r>
        <w:rPr>
          <w:rFonts w:ascii="Arial" w:eastAsia="Arial" w:hAnsi="Arial" w:cs="Arial"/>
          <w:color w:val="383838"/>
          <w:sz w:val="16"/>
        </w:rPr>
        <w:t xml:space="preserve"> </w:t>
      </w:r>
      <w:r>
        <w:rPr>
          <w:rFonts w:ascii="Courier New" w:eastAsia="Courier New" w:hAnsi="Courier New" w:cs="Courier New"/>
          <w:sz w:val="24"/>
          <w:u w:val="single" w:color="383838"/>
        </w:rPr>
        <w:t>99-3214358</w:t>
      </w:r>
    </w:p>
    <w:p w14:paraId="04F0B541" w14:textId="77777777" w:rsidR="000C6BD0" w:rsidRDefault="00000000">
      <w:pPr>
        <w:spacing w:after="233"/>
        <w:ind w:left="30"/>
      </w:pPr>
      <w:r>
        <w:rPr>
          <w:noProof/>
        </w:rPr>
        <w:lastRenderedPageBreak/>
        <mc:AlternateContent>
          <mc:Choice Requires="wpg">
            <w:drawing>
              <wp:inline distT="0" distB="0" distL="0" distR="0" wp14:anchorId="125CB3D5" wp14:editId="096BBA8A">
                <wp:extent cx="6847332" cy="236538"/>
                <wp:effectExtent l="0" t="0" r="0" b="0"/>
                <wp:docPr id="141414" name="Group 141414"/>
                <wp:cNvGraphicFramePr/>
                <a:graphic xmlns:a="http://schemas.openxmlformats.org/drawingml/2006/main">
                  <a:graphicData uri="http://schemas.microsoft.com/office/word/2010/wordprocessingGroup">
                    <wpg:wgp>
                      <wpg:cNvGrpSpPr/>
                      <wpg:grpSpPr>
                        <a:xfrm>
                          <a:off x="0" y="0"/>
                          <a:ext cx="6847332" cy="236538"/>
                          <a:chOff x="0" y="0"/>
                          <a:chExt cx="6847332" cy="236538"/>
                        </a:xfrm>
                      </wpg:grpSpPr>
                      <wps:wsp>
                        <wps:cNvPr id="9161" name="Shape 9161"/>
                        <wps:cNvSpPr/>
                        <wps:spPr>
                          <a:xfrm>
                            <a:off x="333502" y="117792"/>
                            <a:ext cx="30289" cy="72771"/>
                          </a:xfrm>
                          <a:custGeom>
                            <a:avLst/>
                            <a:gdLst/>
                            <a:ahLst/>
                            <a:cxnLst/>
                            <a:rect l="0" t="0" r="0" b="0"/>
                            <a:pathLst>
                              <a:path w="30289" h="72771">
                                <a:moveTo>
                                  <a:pt x="0" y="0"/>
                                </a:moveTo>
                                <a:lnTo>
                                  <a:pt x="29083" y="0"/>
                                </a:lnTo>
                                <a:lnTo>
                                  <a:pt x="30289" y="71"/>
                                </a:lnTo>
                                <a:lnTo>
                                  <a:pt x="30289" y="12337"/>
                                </a:lnTo>
                                <a:lnTo>
                                  <a:pt x="23114" y="12192"/>
                                </a:lnTo>
                                <a:lnTo>
                                  <a:pt x="14859" y="12192"/>
                                </a:lnTo>
                                <a:lnTo>
                                  <a:pt x="14859" y="28956"/>
                                </a:lnTo>
                                <a:lnTo>
                                  <a:pt x="24384" y="28956"/>
                                </a:lnTo>
                                <a:lnTo>
                                  <a:pt x="30289" y="28817"/>
                                </a:lnTo>
                                <a:lnTo>
                                  <a:pt x="30289" y="41439"/>
                                </a:lnTo>
                                <a:lnTo>
                                  <a:pt x="26543" y="41148"/>
                                </a:lnTo>
                                <a:lnTo>
                                  <a:pt x="14859" y="41148"/>
                                </a:lnTo>
                                <a:lnTo>
                                  <a:pt x="14859" y="60452"/>
                                </a:lnTo>
                                <a:lnTo>
                                  <a:pt x="28321" y="60452"/>
                                </a:lnTo>
                                <a:lnTo>
                                  <a:pt x="30289" y="60377"/>
                                </a:lnTo>
                                <a:lnTo>
                                  <a:pt x="30289" y="72672"/>
                                </a:lnTo>
                                <a:lnTo>
                                  <a:pt x="24765" y="72771"/>
                                </a:lnTo>
                                <a:lnTo>
                                  <a:pt x="0" y="72771"/>
                                </a:lnTo>
                                <a:lnTo>
                                  <a:pt x="0" y="0"/>
                                </a:lnTo>
                                <a:close/>
                              </a:path>
                            </a:pathLst>
                          </a:custGeom>
                          <a:ln w="0" cap="flat">
                            <a:miter lim="127000"/>
                          </a:ln>
                        </wps:spPr>
                        <wps:style>
                          <a:lnRef idx="0">
                            <a:srgbClr val="000000">
                              <a:alpha val="0"/>
                            </a:srgbClr>
                          </a:lnRef>
                          <a:fillRef idx="1">
                            <a:srgbClr val="383838"/>
                          </a:fillRef>
                          <a:effectRef idx="0">
                            <a:scrgbClr r="0" g="0" b="0"/>
                          </a:effectRef>
                          <a:fontRef idx="none"/>
                        </wps:style>
                        <wps:bodyPr/>
                      </wps:wsp>
                      <wps:wsp>
                        <wps:cNvPr id="9162" name="Shape 9162"/>
                        <wps:cNvSpPr/>
                        <wps:spPr>
                          <a:xfrm>
                            <a:off x="248666" y="117792"/>
                            <a:ext cx="70231" cy="72771"/>
                          </a:xfrm>
                          <a:custGeom>
                            <a:avLst/>
                            <a:gdLst/>
                            <a:ahLst/>
                            <a:cxnLst/>
                            <a:rect l="0" t="0" r="0" b="0"/>
                            <a:pathLst>
                              <a:path w="70231" h="72771">
                                <a:moveTo>
                                  <a:pt x="0" y="0"/>
                                </a:moveTo>
                                <a:lnTo>
                                  <a:pt x="21971" y="0"/>
                                </a:lnTo>
                                <a:lnTo>
                                  <a:pt x="35179" y="49657"/>
                                </a:lnTo>
                                <a:lnTo>
                                  <a:pt x="48260" y="0"/>
                                </a:lnTo>
                                <a:lnTo>
                                  <a:pt x="70231" y="0"/>
                                </a:lnTo>
                                <a:lnTo>
                                  <a:pt x="70231" y="72771"/>
                                </a:lnTo>
                                <a:lnTo>
                                  <a:pt x="56642" y="72771"/>
                                </a:lnTo>
                                <a:lnTo>
                                  <a:pt x="56642" y="15494"/>
                                </a:lnTo>
                                <a:lnTo>
                                  <a:pt x="42164" y="72771"/>
                                </a:lnTo>
                                <a:lnTo>
                                  <a:pt x="28067" y="72771"/>
                                </a:lnTo>
                                <a:lnTo>
                                  <a:pt x="13716" y="15494"/>
                                </a:lnTo>
                                <a:lnTo>
                                  <a:pt x="13716" y="72771"/>
                                </a:lnTo>
                                <a:lnTo>
                                  <a:pt x="0" y="72771"/>
                                </a:lnTo>
                                <a:lnTo>
                                  <a:pt x="0" y="0"/>
                                </a:lnTo>
                                <a:close/>
                              </a:path>
                            </a:pathLst>
                          </a:custGeom>
                          <a:ln w="0" cap="flat">
                            <a:miter lim="127000"/>
                          </a:ln>
                        </wps:spPr>
                        <wps:style>
                          <a:lnRef idx="0">
                            <a:srgbClr val="000000">
                              <a:alpha val="0"/>
                            </a:srgbClr>
                          </a:lnRef>
                          <a:fillRef idx="1">
                            <a:srgbClr val="383838"/>
                          </a:fillRef>
                          <a:effectRef idx="0">
                            <a:scrgbClr r="0" g="0" b="0"/>
                          </a:effectRef>
                          <a:fontRef idx="none"/>
                        </wps:style>
                        <wps:bodyPr/>
                      </wps:wsp>
                      <wps:wsp>
                        <wps:cNvPr id="9163" name="Shape 9163"/>
                        <wps:cNvSpPr/>
                        <wps:spPr>
                          <a:xfrm>
                            <a:off x="181102" y="117792"/>
                            <a:ext cx="55499" cy="72771"/>
                          </a:xfrm>
                          <a:custGeom>
                            <a:avLst/>
                            <a:gdLst/>
                            <a:ahLst/>
                            <a:cxnLst/>
                            <a:rect l="0" t="0" r="0" b="0"/>
                            <a:pathLst>
                              <a:path w="55499" h="72771">
                                <a:moveTo>
                                  <a:pt x="0" y="0"/>
                                </a:moveTo>
                                <a:lnTo>
                                  <a:pt x="53975" y="0"/>
                                </a:lnTo>
                                <a:lnTo>
                                  <a:pt x="53975" y="12319"/>
                                </a:lnTo>
                                <a:lnTo>
                                  <a:pt x="14859" y="12319"/>
                                </a:lnTo>
                                <a:lnTo>
                                  <a:pt x="14859" y="28448"/>
                                </a:lnTo>
                                <a:lnTo>
                                  <a:pt x="51181" y="28448"/>
                                </a:lnTo>
                                <a:lnTo>
                                  <a:pt x="51181" y="40767"/>
                                </a:lnTo>
                                <a:lnTo>
                                  <a:pt x="14859" y="40767"/>
                                </a:lnTo>
                                <a:lnTo>
                                  <a:pt x="14859" y="60452"/>
                                </a:lnTo>
                                <a:lnTo>
                                  <a:pt x="55499" y="60452"/>
                                </a:lnTo>
                                <a:lnTo>
                                  <a:pt x="55499" y="72771"/>
                                </a:lnTo>
                                <a:lnTo>
                                  <a:pt x="0" y="72771"/>
                                </a:lnTo>
                                <a:lnTo>
                                  <a:pt x="0" y="0"/>
                                </a:lnTo>
                                <a:close/>
                              </a:path>
                            </a:pathLst>
                          </a:custGeom>
                          <a:ln w="0" cap="flat">
                            <a:miter lim="127000"/>
                          </a:ln>
                        </wps:spPr>
                        <wps:style>
                          <a:lnRef idx="0">
                            <a:srgbClr val="000000">
                              <a:alpha val="0"/>
                            </a:srgbClr>
                          </a:lnRef>
                          <a:fillRef idx="1">
                            <a:srgbClr val="383838"/>
                          </a:fillRef>
                          <a:effectRef idx="0">
                            <a:scrgbClr r="0" g="0" b="0"/>
                          </a:effectRef>
                          <a:fontRef idx="none"/>
                        </wps:style>
                        <wps:bodyPr/>
                      </wps:wsp>
                      <wps:wsp>
                        <wps:cNvPr id="9164" name="Shape 9164"/>
                        <wps:cNvSpPr/>
                        <wps:spPr>
                          <a:xfrm>
                            <a:off x="96266" y="117792"/>
                            <a:ext cx="70231" cy="72771"/>
                          </a:xfrm>
                          <a:custGeom>
                            <a:avLst/>
                            <a:gdLst/>
                            <a:ahLst/>
                            <a:cxnLst/>
                            <a:rect l="0" t="0" r="0" b="0"/>
                            <a:pathLst>
                              <a:path w="70231" h="72771">
                                <a:moveTo>
                                  <a:pt x="0" y="0"/>
                                </a:moveTo>
                                <a:lnTo>
                                  <a:pt x="21971" y="0"/>
                                </a:lnTo>
                                <a:lnTo>
                                  <a:pt x="35179" y="49657"/>
                                </a:lnTo>
                                <a:lnTo>
                                  <a:pt x="48260" y="0"/>
                                </a:lnTo>
                                <a:lnTo>
                                  <a:pt x="70231" y="0"/>
                                </a:lnTo>
                                <a:lnTo>
                                  <a:pt x="70231" y="72771"/>
                                </a:lnTo>
                                <a:lnTo>
                                  <a:pt x="56642" y="72771"/>
                                </a:lnTo>
                                <a:lnTo>
                                  <a:pt x="56642" y="15494"/>
                                </a:lnTo>
                                <a:lnTo>
                                  <a:pt x="42164" y="72771"/>
                                </a:lnTo>
                                <a:lnTo>
                                  <a:pt x="28067" y="72771"/>
                                </a:lnTo>
                                <a:lnTo>
                                  <a:pt x="13589" y="15494"/>
                                </a:lnTo>
                                <a:lnTo>
                                  <a:pt x="13589" y="72771"/>
                                </a:lnTo>
                                <a:lnTo>
                                  <a:pt x="0" y="72771"/>
                                </a:lnTo>
                                <a:lnTo>
                                  <a:pt x="0" y="0"/>
                                </a:lnTo>
                                <a:close/>
                              </a:path>
                            </a:pathLst>
                          </a:custGeom>
                          <a:ln w="0" cap="flat">
                            <a:miter lim="127000"/>
                          </a:ln>
                        </wps:spPr>
                        <wps:style>
                          <a:lnRef idx="0">
                            <a:srgbClr val="000000">
                              <a:alpha val="0"/>
                            </a:srgbClr>
                          </a:lnRef>
                          <a:fillRef idx="1">
                            <a:srgbClr val="383838"/>
                          </a:fillRef>
                          <a:effectRef idx="0">
                            <a:scrgbClr r="0" g="0" b="0"/>
                          </a:effectRef>
                          <a:fontRef idx="none"/>
                        </wps:style>
                        <wps:bodyPr/>
                      </wps:wsp>
                      <wps:wsp>
                        <wps:cNvPr id="9165" name="Shape 9165"/>
                        <wps:cNvSpPr/>
                        <wps:spPr>
                          <a:xfrm>
                            <a:off x="363792" y="117863"/>
                            <a:ext cx="30671" cy="72601"/>
                          </a:xfrm>
                          <a:custGeom>
                            <a:avLst/>
                            <a:gdLst/>
                            <a:ahLst/>
                            <a:cxnLst/>
                            <a:rect l="0" t="0" r="0" b="0"/>
                            <a:pathLst>
                              <a:path w="30671" h="72601">
                                <a:moveTo>
                                  <a:pt x="0" y="0"/>
                                </a:moveTo>
                                <a:lnTo>
                                  <a:pt x="11748" y="691"/>
                                </a:lnTo>
                                <a:cubicBezTo>
                                  <a:pt x="14542" y="1199"/>
                                  <a:pt x="17082" y="2215"/>
                                  <a:pt x="19240" y="3739"/>
                                </a:cubicBezTo>
                                <a:cubicBezTo>
                                  <a:pt x="21526" y="5263"/>
                                  <a:pt x="23432" y="7295"/>
                                  <a:pt x="24829" y="9708"/>
                                </a:cubicBezTo>
                                <a:cubicBezTo>
                                  <a:pt x="26480" y="12248"/>
                                  <a:pt x="27115" y="15169"/>
                                  <a:pt x="27115" y="18344"/>
                                </a:cubicBezTo>
                                <a:cubicBezTo>
                                  <a:pt x="27115" y="21646"/>
                                  <a:pt x="26226" y="24821"/>
                                  <a:pt x="24321" y="27615"/>
                                </a:cubicBezTo>
                                <a:cubicBezTo>
                                  <a:pt x="22670" y="30536"/>
                                  <a:pt x="20130" y="32695"/>
                                  <a:pt x="16828" y="34092"/>
                                </a:cubicBezTo>
                                <a:cubicBezTo>
                                  <a:pt x="21400" y="35362"/>
                                  <a:pt x="24701" y="37521"/>
                                  <a:pt x="27115" y="40696"/>
                                </a:cubicBezTo>
                                <a:cubicBezTo>
                                  <a:pt x="29528" y="43744"/>
                                  <a:pt x="30671" y="47427"/>
                                  <a:pt x="30671" y="51618"/>
                                </a:cubicBezTo>
                                <a:cubicBezTo>
                                  <a:pt x="30671" y="55047"/>
                                  <a:pt x="29909" y="58095"/>
                                  <a:pt x="28385" y="61397"/>
                                </a:cubicBezTo>
                                <a:cubicBezTo>
                                  <a:pt x="26861" y="64445"/>
                                  <a:pt x="24701" y="66858"/>
                                  <a:pt x="22035" y="68763"/>
                                </a:cubicBezTo>
                                <a:cubicBezTo>
                                  <a:pt x="19368" y="70668"/>
                                  <a:pt x="16320" y="71811"/>
                                  <a:pt x="12256" y="72192"/>
                                </a:cubicBezTo>
                                <a:cubicBezTo>
                                  <a:pt x="11113" y="72319"/>
                                  <a:pt x="9017" y="72414"/>
                                  <a:pt x="6033" y="72494"/>
                                </a:cubicBezTo>
                                <a:lnTo>
                                  <a:pt x="0" y="72601"/>
                                </a:lnTo>
                                <a:lnTo>
                                  <a:pt x="0" y="60306"/>
                                </a:lnTo>
                                <a:lnTo>
                                  <a:pt x="8065" y="60000"/>
                                </a:lnTo>
                                <a:cubicBezTo>
                                  <a:pt x="10351" y="59619"/>
                                  <a:pt x="12129" y="58603"/>
                                  <a:pt x="13399" y="57079"/>
                                </a:cubicBezTo>
                                <a:cubicBezTo>
                                  <a:pt x="14796" y="55555"/>
                                  <a:pt x="15431" y="53523"/>
                                  <a:pt x="15431" y="50856"/>
                                </a:cubicBezTo>
                                <a:cubicBezTo>
                                  <a:pt x="15431" y="48697"/>
                                  <a:pt x="15050" y="46919"/>
                                  <a:pt x="13907" y="45395"/>
                                </a:cubicBezTo>
                                <a:cubicBezTo>
                                  <a:pt x="12890" y="43871"/>
                                  <a:pt x="11367" y="42728"/>
                                  <a:pt x="9335" y="42093"/>
                                </a:cubicBezTo>
                                <a:lnTo>
                                  <a:pt x="0" y="41368"/>
                                </a:lnTo>
                                <a:lnTo>
                                  <a:pt x="0" y="28746"/>
                                </a:lnTo>
                                <a:lnTo>
                                  <a:pt x="4890" y="28631"/>
                                </a:lnTo>
                                <a:cubicBezTo>
                                  <a:pt x="7430" y="28377"/>
                                  <a:pt x="9208" y="27488"/>
                                  <a:pt x="10732" y="26091"/>
                                </a:cubicBezTo>
                                <a:cubicBezTo>
                                  <a:pt x="12129" y="24567"/>
                                  <a:pt x="12764" y="22662"/>
                                  <a:pt x="12764" y="20376"/>
                                </a:cubicBezTo>
                                <a:cubicBezTo>
                                  <a:pt x="12764" y="18217"/>
                                  <a:pt x="12256" y="16312"/>
                                  <a:pt x="10986" y="14915"/>
                                </a:cubicBezTo>
                                <a:cubicBezTo>
                                  <a:pt x="9715" y="13518"/>
                                  <a:pt x="7811" y="12629"/>
                                  <a:pt x="5398" y="12375"/>
                                </a:cubicBezTo>
                                <a:lnTo>
                                  <a:pt x="0" y="12266"/>
                                </a:lnTo>
                                <a:lnTo>
                                  <a:pt x="0" y="0"/>
                                </a:lnTo>
                                <a:close/>
                              </a:path>
                            </a:pathLst>
                          </a:custGeom>
                          <a:ln w="0" cap="flat">
                            <a:miter lim="127000"/>
                          </a:ln>
                        </wps:spPr>
                        <wps:style>
                          <a:lnRef idx="0">
                            <a:srgbClr val="000000">
                              <a:alpha val="0"/>
                            </a:srgbClr>
                          </a:lnRef>
                          <a:fillRef idx="1">
                            <a:srgbClr val="383838"/>
                          </a:fillRef>
                          <a:effectRef idx="0">
                            <a:scrgbClr r="0" g="0" b="0"/>
                          </a:effectRef>
                          <a:fontRef idx="none"/>
                        </wps:style>
                        <wps:bodyPr/>
                      </wps:wsp>
                      <wps:wsp>
                        <wps:cNvPr id="9166" name="Shape 9166"/>
                        <wps:cNvSpPr/>
                        <wps:spPr>
                          <a:xfrm>
                            <a:off x="474726" y="117792"/>
                            <a:ext cx="29464" cy="72771"/>
                          </a:xfrm>
                          <a:custGeom>
                            <a:avLst/>
                            <a:gdLst/>
                            <a:ahLst/>
                            <a:cxnLst/>
                            <a:rect l="0" t="0" r="0" b="0"/>
                            <a:pathLst>
                              <a:path w="29464" h="72771">
                                <a:moveTo>
                                  <a:pt x="0" y="0"/>
                                </a:moveTo>
                                <a:lnTo>
                                  <a:pt x="29464" y="0"/>
                                </a:lnTo>
                                <a:lnTo>
                                  <a:pt x="29464" y="12400"/>
                                </a:lnTo>
                                <a:lnTo>
                                  <a:pt x="26035" y="12319"/>
                                </a:lnTo>
                                <a:lnTo>
                                  <a:pt x="14605" y="12319"/>
                                </a:lnTo>
                                <a:lnTo>
                                  <a:pt x="14605" y="30734"/>
                                </a:lnTo>
                                <a:lnTo>
                                  <a:pt x="25527" y="30734"/>
                                </a:lnTo>
                                <a:lnTo>
                                  <a:pt x="29464" y="30469"/>
                                </a:lnTo>
                                <a:lnTo>
                                  <a:pt x="29464" y="46228"/>
                                </a:lnTo>
                                <a:lnTo>
                                  <a:pt x="29464" y="46228"/>
                                </a:lnTo>
                                <a:cubicBezTo>
                                  <a:pt x="28067" y="44958"/>
                                  <a:pt x="26543" y="43815"/>
                                  <a:pt x="25019" y="43180"/>
                                </a:cubicBezTo>
                                <a:cubicBezTo>
                                  <a:pt x="23495" y="42672"/>
                                  <a:pt x="20955" y="42418"/>
                                  <a:pt x="17653" y="42418"/>
                                </a:cubicBezTo>
                                <a:lnTo>
                                  <a:pt x="14605" y="42418"/>
                                </a:lnTo>
                                <a:lnTo>
                                  <a:pt x="14605" y="72771"/>
                                </a:lnTo>
                                <a:lnTo>
                                  <a:pt x="0" y="72771"/>
                                </a:lnTo>
                                <a:lnTo>
                                  <a:pt x="0" y="0"/>
                                </a:lnTo>
                                <a:close/>
                              </a:path>
                            </a:pathLst>
                          </a:custGeom>
                          <a:ln w="0" cap="flat">
                            <a:miter lim="127000"/>
                          </a:ln>
                        </wps:spPr>
                        <wps:style>
                          <a:lnRef idx="0">
                            <a:srgbClr val="000000">
                              <a:alpha val="0"/>
                            </a:srgbClr>
                          </a:lnRef>
                          <a:fillRef idx="1">
                            <a:srgbClr val="383838"/>
                          </a:fillRef>
                          <a:effectRef idx="0">
                            <a:scrgbClr r="0" g="0" b="0"/>
                          </a:effectRef>
                          <a:fontRef idx="none"/>
                        </wps:style>
                        <wps:bodyPr/>
                      </wps:wsp>
                      <wps:wsp>
                        <wps:cNvPr id="9167" name="Shape 9167"/>
                        <wps:cNvSpPr/>
                        <wps:spPr>
                          <a:xfrm>
                            <a:off x="406908" y="117792"/>
                            <a:ext cx="55245" cy="72771"/>
                          </a:xfrm>
                          <a:custGeom>
                            <a:avLst/>
                            <a:gdLst/>
                            <a:ahLst/>
                            <a:cxnLst/>
                            <a:rect l="0" t="0" r="0" b="0"/>
                            <a:pathLst>
                              <a:path w="55245" h="72771">
                                <a:moveTo>
                                  <a:pt x="0" y="0"/>
                                </a:moveTo>
                                <a:lnTo>
                                  <a:pt x="53848" y="0"/>
                                </a:lnTo>
                                <a:lnTo>
                                  <a:pt x="53848" y="12319"/>
                                </a:lnTo>
                                <a:lnTo>
                                  <a:pt x="14605" y="12319"/>
                                </a:lnTo>
                                <a:lnTo>
                                  <a:pt x="14605" y="28448"/>
                                </a:lnTo>
                                <a:lnTo>
                                  <a:pt x="51181" y="28448"/>
                                </a:lnTo>
                                <a:lnTo>
                                  <a:pt x="51181" y="40767"/>
                                </a:lnTo>
                                <a:lnTo>
                                  <a:pt x="14605" y="40767"/>
                                </a:lnTo>
                                <a:lnTo>
                                  <a:pt x="14605" y="60452"/>
                                </a:lnTo>
                                <a:lnTo>
                                  <a:pt x="55245" y="60452"/>
                                </a:lnTo>
                                <a:lnTo>
                                  <a:pt x="55245" y="72771"/>
                                </a:lnTo>
                                <a:lnTo>
                                  <a:pt x="0" y="72771"/>
                                </a:lnTo>
                                <a:lnTo>
                                  <a:pt x="0" y="0"/>
                                </a:lnTo>
                                <a:close/>
                              </a:path>
                            </a:pathLst>
                          </a:custGeom>
                          <a:ln w="0" cap="flat">
                            <a:miter lim="127000"/>
                          </a:ln>
                        </wps:spPr>
                        <wps:style>
                          <a:lnRef idx="0">
                            <a:srgbClr val="000000">
                              <a:alpha val="0"/>
                            </a:srgbClr>
                          </a:lnRef>
                          <a:fillRef idx="1">
                            <a:srgbClr val="383838"/>
                          </a:fillRef>
                          <a:effectRef idx="0">
                            <a:scrgbClr r="0" g="0" b="0"/>
                          </a:effectRef>
                          <a:fontRef idx="none"/>
                        </wps:style>
                        <wps:bodyPr/>
                      </wps:wsp>
                      <wps:wsp>
                        <wps:cNvPr id="9168" name="Shape 9168"/>
                        <wps:cNvSpPr/>
                        <wps:spPr>
                          <a:xfrm>
                            <a:off x="638810" y="117792"/>
                            <a:ext cx="57785" cy="72771"/>
                          </a:xfrm>
                          <a:custGeom>
                            <a:avLst/>
                            <a:gdLst/>
                            <a:ahLst/>
                            <a:cxnLst/>
                            <a:rect l="0" t="0" r="0" b="0"/>
                            <a:pathLst>
                              <a:path w="57785" h="72771">
                                <a:moveTo>
                                  <a:pt x="0" y="0"/>
                                </a:moveTo>
                                <a:lnTo>
                                  <a:pt x="57785" y="0"/>
                                </a:lnTo>
                                <a:lnTo>
                                  <a:pt x="57785" y="12319"/>
                                </a:lnTo>
                                <a:lnTo>
                                  <a:pt x="36195" y="12319"/>
                                </a:lnTo>
                                <a:lnTo>
                                  <a:pt x="36195" y="72771"/>
                                </a:lnTo>
                                <a:lnTo>
                                  <a:pt x="21590" y="72771"/>
                                </a:lnTo>
                                <a:lnTo>
                                  <a:pt x="21590" y="12319"/>
                                </a:lnTo>
                                <a:lnTo>
                                  <a:pt x="0" y="12319"/>
                                </a:lnTo>
                                <a:lnTo>
                                  <a:pt x="0" y="0"/>
                                </a:lnTo>
                                <a:close/>
                              </a:path>
                            </a:pathLst>
                          </a:custGeom>
                          <a:ln w="0" cap="flat">
                            <a:miter lim="127000"/>
                          </a:ln>
                        </wps:spPr>
                        <wps:style>
                          <a:lnRef idx="0">
                            <a:srgbClr val="000000">
                              <a:alpha val="0"/>
                            </a:srgbClr>
                          </a:lnRef>
                          <a:fillRef idx="1">
                            <a:srgbClr val="383838"/>
                          </a:fillRef>
                          <a:effectRef idx="0">
                            <a:scrgbClr r="0" g="0" b="0"/>
                          </a:effectRef>
                          <a:fontRef idx="none"/>
                        </wps:style>
                        <wps:bodyPr/>
                      </wps:wsp>
                      <wps:wsp>
                        <wps:cNvPr id="9169" name="Shape 9169"/>
                        <wps:cNvSpPr/>
                        <wps:spPr>
                          <a:xfrm>
                            <a:off x="504190" y="117792"/>
                            <a:ext cx="35941" cy="72771"/>
                          </a:xfrm>
                          <a:custGeom>
                            <a:avLst/>
                            <a:gdLst/>
                            <a:ahLst/>
                            <a:cxnLst/>
                            <a:rect l="0" t="0" r="0" b="0"/>
                            <a:pathLst>
                              <a:path w="35941" h="72771">
                                <a:moveTo>
                                  <a:pt x="0" y="0"/>
                                </a:moveTo>
                                <a:lnTo>
                                  <a:pt x="1397" y="0"/>
                                </a:lnTo>
                                <a:cubicBezTo>
                                  <a:pt x="9271" y="0"/>
                                  <a:pt x="14859" y="635"/>
                                  <a:pt x="18288" y="2032"/>
                                </a:cubicBezTo>
                                <a:cubicBezTo>
                                  <a:pt x="21971" y="3302"/>
                                  <a:pt x="24638" y="5588"/>
                                  <a:pt x="26797" y="9017"/>
                                </a:cubicBezTo>
                                <a:cubicBezTo>
                                  <a:pt x="28956" y="12319"/>
                                  <a:pt x="29972" y="16129"/>
                                  <a:pt x="29972" y="20447"/>
                                </a:cubicBezTo>
                                <a:cubicBezTo>
                                  <a:pt x="29972" y="25908"/>
                                  <a:pt x="28321" y="30353"/>
                                  <a:pt x="25146" y="33909"/>
                                </a:cubicBezTo>
                                <a:cubicBezTo>
                                  <a:pt x="21971" y="37465"/>
                                  <a:pt x="17145" y="39878"/>
                                  <a:pt x="10795" y="40640"/>
                                </a:cubicBezTo>
                                <a:cubicBezTo>
                                  <a:pt x="13970" y="42545"/>
                                  <a:pt x="16510" y="44577"/>
                                  <a:pt x="18669" y="46736"/>
                                </a:cubicBezTo>
                                <a:cubicBezTo>
                                  <a:pt x="20701" y="49022"/>
                                  <a:pt x="23495" y="52959"/>
                                  <a:pt x="27051" y="58547"/>
                                </a:cubicBezTo>
                                <a:lnTo>
                                  <a:pt x="35941" y="72771"/>
                                </a:lnTo>
                                <a:lnTo>
                                  <a:pt x="18288" y="72771"/>
                                </a:lnTo>
                                <a:lnTo>
                                  <a:pt x="7747" y="56896"/>
                                </a:lnTo>
                                <a:lnTo>
                                  <a:pt x="0" y="46228"/>
                                </a:lnTo>
                                <a:lnTo>
                                  <a:pt x="0" y="30469"/>
                                </a:lnTo>
                                <a:lnTo>
                                  <a:pt x="9271" y="29845"/>
                                </a:lnTo>
                                <a:cubicBezTo>
                                  <a:pt x="11049" y="29337"/>
                                  <a:pt x="12319" y="28448"/>
                                  <a:pt x="13335" y="26797"/>
                                </a:cubicBezTo>
                                <a:cubicBezTo>
                                  <a:pt x="14351" y="25400"/>
                                  <a:pt x="14859" y="23495"/>
                                  <a:pt x="14859" y="21336"/>
                                </a:cubicBezTo>
                                <a:cubicBezTo>
                                  <a:pt x="14859" y="18923"/>
                                  <a:pt x="14224" y="17018"/>
                                  <a:pt x="12827" y="15494"/>
                                </a:cubicBezTo>
                                <a:cubicBezTo>
                                  <a:pt x="11557" y="13970"/>
                                  <a:pt x="9779" y="12954"/>
                                  <a:pt x="7366" y="12573"/>
                                </a:cubicBezTo>
                                <a:lnTo>
                                  <a:pt x="0" y="12400"/>
                                </a:lnTo>
                                <a:lnTo>
                                  <a:pt x="0" y="0"/>
                                </a:lnTo>
                                <a:close/>
                              </a:path>
                            </a:pathLst>
                          </a:custGeom>
                          <a:ln w="0" cap="flat">
                            <a:miter lim="127000"/>
                          </a:ln>
                        </wps:spPr>
                        <wps:style>
                          <a:lnRef idx="0">
                            <a:srgbClr val="000000">
                              <a:alpha val="0"/>
                            </a:srgbClr>
                          </a:lnRef>
                          <a:fillRef idx="1">
                            <a:srgbClr val="383838"/>
                          </a:fillRef>
                          <a:effectRef idx="0">
                            <a:scrgbClr r="0" g="0" b="0"/>
                          </a:effectRef>
                          <a:fontRef idx="none"/>
                        </wps:style>
                        <wps:bodyPr/>
                      </wps:wsp>
                      <wps:wsp>
                        <wps:cNvPr id="9170" name="Shape 9170"/>
                        <wps:cNvSpPr/>
                        <wps:spPr>
                          <a:xfrm>
                            <a:off x="703072" y="116649"/>
                            <a:ext cx="35306" cy="75036"/>
                          </a:xfrm>
                          <a:custGeom>
                            <a:avLst/>
                            <a:gdLst/>
                            <a:ahLst/>
                            <a:cxnLst/>
                            <a:rect l="0" t="0" r="0" b="0"/>
                            <a:pathLst>
                              <a:path w="35306" h="75036">
                                <a:moveTo>
                                  <a:pt x="35179" y="0"/>
                                </a:moveTo>
                                <a:lnTo>
                                  <a:pt x="35306" y="22"/>
                                </a:lnTo>
                                <a:lnTo>
                                  <a:pt x="35306" y="12446"/>
                                </a:lnTo>
                                <a:lnTo>
                                  <a:pt x="35306" y="12446"/>
                                </a:lnTo>
                                <a:cubicBezTo>
                                  <a:pt x="29337" y="12446"/>
                                  <a:pt x="24384" y="14605"/>
                                  <a:pt x="20701" y="18669"/>
                                </a:cubicBezTo>
                                <a:cubicBezTo>
                                  <a:pt x="17018" y="22860"/>
                                  <a:pt x="15113" y="29083"/>
                                  <a:pt x="15113" y="37465"/>
                                </a:cubicBezTo>
                                <a:cubicBezTo>
                                  <a:pt x="15113" y="45720"/>
                                  <a:pt x="17018" y="51943"/>
                                  <a:pt x="20828" y="56261"/>
                                </a:cubicBezTo>
                                <a:cubicBezTo>
                                  <a:pt x="24638" y="60452"/>
                                  <a:pt x="29464" y="62611"/>
                                  <a:pt x="35306" y="62611"/>
                                </a:cubicBezTo>
                                <a:lnTo>
                                  <a:pt x="35306" y="62611"/>
                                </a:lnTo>
                                <a:lnTo>
                                  <a:pt x="35306" y="75036"/>
                                </a:lnTo>
                                <a:lnTo>
                                  <a:pt x="20939" y="72644"/>
                                </a:lnTo>
                                <a:cubicBezTo>
                                  <a:pt x="16669" y="71025"/>
                                  <a:pt x="12954" y="68580"/>
                                  <a:pt x="9779" y="65278"/>
                                </a:cubicBezTo>
                                <a:cubicBezTo>
                                  <a:pt x="3175" y="58801"/>
                                  <a:pt x="0" y="49530"/>
                                  <a:pt x="0" y="37973"/>
                                </a:cubicBezTo>
                                <a:cubicBezTo>
                                  <a:pt x="0" y="30607"/>
                                  <a:pt x="1143" y="24511"/>
                                  <a:pt x="3429" y="19431"/>
                                </a:cubicBezTo>
                                <a:cubicBezTo>
                                  <a:pt x="4953" y="15621"/>
                                  <a:pt x="7239" y="12319"/>
                                  <a:pt x="10160" y="9398"/>
                                </a:cubicBezTo>
                                <a:cubicBezTo>
                                  <a:pt x="12954" y="6477"/>
                                  <a:pt x="16129" y="4191"/>
                                  <a:pt x="19558" y="2921"/>
                                </a:cubicBezTo>
                                <a:cubicBezTo>
                                  <a:pt x="24003" y="889"/>
                                  <a:pt x="29337" y="0"/>
                                  <a:pt x="35179" y="0"/>
                                </a:cubicBezTo>
                                <a:close/>
                              </a:path>
                            </a:pathLst>
                          </a:custGeom>
                          <a:ln w="0" cap="flat">
                            <a:miter lim="127000"/>
                          </a:ln>
                        </wps:spPr>
                        <wps:style>
                          <a:lnRef idx="0">
                            <a:srgbClr val="000000">
                              <a:alpha val="0"/>
                            </a:srgbClr>
                          </a:lnRef>
                          <a:fillRef idx="1">
                            <a:srgbClr val="383838"/>
                          </a:fillRef>
                          <a:effectRef idx="0">
                            <a:scrgbClr r="0" g="0" b="0"/>
                          </a:effectRef>
                          <a:fontRef idx="none"/>
                        </wps:style>
                        <wps:bodyPr/>
                      </wps:wsp>
                      <wps:wsp>
                        <wps:cNvPr id="9171" name="Shape 9171"/>
                        <wps:cNvSpPr/>
                        <wps:spPr>
                          <a:xfrm>
                            <a:off x="544322" y="116649"/>
                            <a:ext cx="59055" cy="75057"/>
                          </a:xfrm>
                          <a:custGeom>
                            <a:avLst/>
                            <a:gdLst/>
                            <a:ahLst/>
                            <a:cxnLst/>
                            <a:rect l="0" t="0" r="0" b="0"/>
                            <a:pathLst>
                              <a:path w="59055" h="75057">
                                <a:moveTo>
                                  <a:pt x="29083" y="0"/>
                                </a:moveTo>
                                <a:cubicBezTo>
                                  <a:pt x="38227" y="0"/>
                                  <a:pt x="45085" y="1905"/>
                                  <a:pt x="49784" y="5969"/>
                                </a:cubicBezTo>
                                <a:cubicBezTo>
                                  <a:pt x="54356" y="9906"/>
                                  <a:pt x="56769" y="15240"/>
                                  <a:pt x="57023" y="21971"/>
                                </a:cubicBezTo>
                                <a:lnTo>
                                  <a:pt x="42291" y="22606"/>
                                </a:lnTo>
                                <a:cubicBezTo>
                                  <a:pt x="41656" y="18923"/>
                                  <a:pt x="40386" y="16129"/>
                                  <a:pt x="38227" y="14605"/>
                                </a:cubicBezTo>
                                <a:cubicBezTo>
                                  <a:pt x="36195" y="13081"/>
                                  <a:pt x="33147" y="12065"/>
                                  <a:pt x="28956" y="12065"/>
                                </a:cubicBezTo>
                                <a:cubicBezTo>
                                  <a:pt x="24638" y="12065"/>
                                  <a:pt x="21336" y="13081"/>
                                  <a:pt x="18923" y="14732"/>
                                </a:cubicBezTo>
                                <a:cubicBezTo>
                                  <a:pt x="17399" y="15875"/>
                                  <a:pt x="16637" y="17399"/>
                                  <a:pt x="16637" y="19177"/>
                                </a:cubicBezTo>
                                <a:cubicBezTo>
                                  <a:pt x="16637" y="20955"/>
                                  <a:pt x="17399" y="22479"/>
                                  <a:pt x="18796" y="23622"/>
                                </a:cubicBezTo>
                                <a:cubicBezTo>
                                  <a:pt x="20701" y="25146"/>
                                  <a:pt x="25146" y="26797"/>
                                  <a:pt x="32258" y="28575"/>
                                </a:cubicBezTo>
                                <a:cubicBezTo>
                                  <a:pt x="39370" y="30226"/>
                                  <a:pt x="44704" y="32131"/>
                                  <a:pt x="48133" y="33782"/>
                                </a:cubicBezTo>
                                <a:cubicBezTo>
                                  <a:pt x="51689" y="35560"/>
                                  <a:pt x="54229" y="37973"/>
                                  <a:pt x="56134" y="41148"/>
                                </a:cubicBezTo>
                                <a:cubicBezTo>
                                  <a:pt x="58039" y="44323"/>
                                  <a:pt x="59055" y="48133"/>
                                  <a:pt x="59055" y="52705"/>
                                </a:cubicBezTo>
                                <a:cubicBezTo>
                                  <a:pt x="59055" y="56896"/>
                                  <a:pt x="58039" y="60833"/>
                                  <a:pt x="55626" y="64389"/>
                                </a:cubicBezTo>
                                <a:cubicBezTo>
                                  <a:pt x="53340" y="68072"/>
                                  <a:pt x="50038" y="70739"/>
                                  <a:pt x="45720" y="72517"/>
                                </a:cubicBezTo>
                                <a:cubicBezTo>
                                  <a:pt x="41529" y="74295"/>
                                  <a:pt x="36449" y="75057"/>
                                  <a:pt x="30099" y="75057"/>
                                </a:cubicBezTo>
                                <a:cubicBezTo>
                                  <a:pt x="20701" y="75057"/>
                                  <a:pt x="13716" y="73025"/>
                                  <a:pt x="8763" y="68961"/>
                                </a:cubicBezTo>
                                <a:cubicBezTo>
                                  <a:pt x="3810" y="64643"/>
                                  <a:pt x="889" y="58420"/>
                                  <a:pt x="0" y="50292"/>
                                </a:cubicBezTo>
                                <a:lnTo>
                                  <a:pt x="14224" y="48895"/>
                                </a:lnTo>
                                <a:cubicBezTo>
                                  <a:pt x="15113" y="53721"/>
                                  <a:pt x="16891" y="57150"/>
                                  <a:pt x="19431" y="59436"/>
                                </a:cubicBezTo>
                                <a:cubicBezTo>
                                  <a:pt x="22098" y="61722"/>
                                  <a:pt x="25654" y="62738"/>
                                  <a:pt x="30099" y="62738"/>
                                </a:cubicBezTo>
                                <a:cubicBezTo>
                                  <a:pt x="34798" y="62738"/>
                                  <a:pt x="38354" y="61849"/>
                                  <a:pt x="40767" y="59817"/>
                                </a:cubicBezTo>
                                <a:cubicBezTo>
                                  <a:pt x="43180" y="57785"/>
                                  <a:pt x="44450" y="55499"/>
                                  <a:pt x="44450" y="52832"/>
                                </a:cubicBezTo>
                                <a:cubicBezTo>
                                  <a:pt x="44450" y="51181"/>
                                  <a:pt x="44069" y="49530"/>
                                  <a:pt x="42926" y="48387"/>
                                </a:cubicBezTo>
                                <a:cubicBezTo>
                                  <a:pt x="41910" y="47117"/>
                                  <a:pt x="40259" y="46101"/>
                                  <a:pt x="37592" y="45212"/>
                                </a:cubicBezTo>
                                <a:cubicBezTo>
                                  <a:pt x="35814" y="44577"/>
                                  <a:pt x="32004" y="43561"/>
                                  <a:pt x="25781" y="42037"/>
                                </a:cubicBezTo>
                                <a:cubicBezTo>
                                  <a:pt x="17907" y="40132"/>
                                  <a:pt x="12446" y="37719"/>
                                  <a:pt x="9271" y="34925"/>
                                </a:cubicBezTo>
                                <a:cubicBezTo>
                                  <a:pt x="4826" y="30861"/>
                                  <a:pt x="2540" y="26035"/>
                                  <a:pt x="2540" y="20193"/>
                                </a:cubicBezTo>
                                <a:cubicBezTo>
                                  <a:pt x="2540" y="16510"/>
                                  <a:pt x="3683" y="13081"/>
                                  <a:pt x="5715" y="9779"/>
                                </a:cubicBezTo>
                                <a:cubicBezTo>
                                  <a:pt x="7747" y="6731"/>
                                  <a:pt x="10795" y="4191"/>
                                  <a:pt x="14859" y="2413"/>
                                </a:cubicBezTo>
                                <a:cubicBezTo>
                                  <a:pt x="18796" y="762"/>
                                  <a:pt x="23495" y="0"/>
                                  <a:pt x="29083" y="0"/>
                                </a:cubicBezTo>
                                <a:close/>
                              </a:path>
                            </a:pathLst>
                          </a:custGeom>
                          <a:ln w="0" cap="flat">
                            <a:miter lim="127000"/>
                          </a:ln>
                        </wps:spPr>
                        <wps:style>
                          <a:lnRef idx="0">
                            <a:srgbClr val="000000">
                              <a:alpha val="0"/>
                            </a:srgbClr>
                          </a:lnRef>
                          <a:fillRef idx="1">
                            <a:srgbClr val="383838"/>
                          </a:fillRef>
                          <a:effectRef idx="0">
                            <a:scrgbClr r="0" g="0" b="0"/>
                          </a:effectRef>
                          <a:fontRef idx="none"/>
                        </wps:style>
                        <wps:bodyPr/>
                      </wps:wsp>
                      <wps:wsp>
                        <wps:cNvPr id="9172" name="Shape 9172"/>
                        <wps:cNvSpPr/>
                        <wps:spPr>
                          <a:xfrm>
                            <a:off x="813435" y="117792"/>
                            <a:ext cx="30162" cy="72771"/>
                          </a:xfrm>
                          <a:custGeom>
                            <a:avLst/>
                            <a:gdLst/>
                            <a:ahLst/>
                            <a:cxnLst/>
                            <a:rect l="0" t="0" r="0" b="0"/>
                            <a:pathLst>
                              <a:path w="30162" h="72771">
                                <a:moveTo>
                                  <a:pt x="0" y="0"/>
                                </a:moveTo>
                                <a:lnTo>
                                  <a:pt x="29083" y="0"/>
                                </a:lnTo>
                                <a:lnTo>
                                  <a:pt x="30162" y="64"/>
                                </a:lnTo>
                                <a:lnTo>
                                  <a:pt x="30162" y="12334"/>
                                </a:lnTo>
                                <a:lnTo>
                                  <a:pt x="23114" y="12192"/>
                                </a:lnTo>
                                <a:lnTo>
                                  <a:pt x="14605" y="12192"/>
                                </a:lnTo>
                                <a:lnTo>
                                  <a:pt x="14605" y="28956"/>
                                </a:lnTo>
                                <a:lnTo>
                                  <a:pt x="24257" y="28956"/>
                                </a:lnTo>
                                <a:lnTo>
                                  <a:pt x="30162" y="28815"/>
                                </a:lnTo>
                                <a:lnTo>
                                  <a:pt x="30162" y="41432"/>
                                </a:lnTo>
                                <a:lnTo>
                                  <a:pt x="26543" y="41148"/>
                                </a:lnTo>
                                <a:lnTo>
                                  <a:pt x="14605" y="41148"/>
                                </a:lnTo>
                                <a:lnTo>
                                  <a:pt x="14605" y="60452"/>
                                </a:lnTo>
                                <a:lnTo>
                                  <a:pt x="28194" y="60452"/>
                                </a:lnTo>
                                <a:lnTo>
                                  <a:pt x="30162" y="60378"/>
                                </a:lnTo>
                                <a:lnTo>
                                  <a:pt x="30162" y="72673"/>
                                </a:lnTo>
                                <a:lnTo>
                                  <a:pt x="24765" y="72771"/>
                                </a:lnTo>
                                <a:lnTo>
                                  <a:pt x="0" y="72771"/>
                                </a:lnTo>
                                <a:lnTo>
                                  <a:pt x="0" y="0"/>
                                </a:lnTo>
                                <a:close/>
                              </a:path>
                            </a:pathLst>
                          </a:custGeom>
                          <a:ln w="0" cap="flat">
                            <a:miter lim="127000"/>
                          </a:ln>
                        </wps:spPr>
                        <wps:style>
                          <a:lnRef idx="0">
                            <a:srgbClr val="000000">
                              <a:alpha val="0"/>
                            </a:srgbClr>
                          </a:lnRef>
                          <a:fillRef idx="1">
                            <a:srgbClr val="383838"/>
                          </a:fillRef>
                          <a:effectRef idx="0">
                            <a:scrgbClr r="0" g="0" b="0"/>
                          </a:effectRef>
                          <a:fontRef idx="none"/>
                        </wps:style>
                        <wps:bodyPr/>
                      </wps:wsp>
                      <wps:wsp>
                        <wps:cNvPr id="9173" name="Shape 9173"/>
                        <wps:cNvSpPr/>
                        <wps:spPr>
                          <a:xfrm>
                            <a:off x="738378" y="116671"/>
                            <a:ext cx="35433" cy="75035"/>
                          </a:xfrm>
                          <a:custGeom>
                            <a:avLst/>
                            <a:gdLst/>
                            <a:ahLst/>
                            <a:cxnLst/>
                            <a:rect l="0" t="0" r="0" b="0"/>
                            <a:pathLst>
                              <a:path w="35433" h="75035">
                                <a:moveTo>
                                  <a:pt x="0" y="0"/>
                                </a:moveTo>
                                <a:lnTo>
                                  <a:pt x="14335" y="2455"/>
                                </a:lnTo>
                                <a:cubicBezTo>
                                  <a:pt x="18637" y="4106"/>
                                  <a:pt x="22415" y="6582"/>
                                  <a:pt x="25654" y="9884"/>
                                </a:cubicBezTo>
                                <a:cubicBezTo>
                                  <a:pt x="32004" y="16488"/>
                                  <a:pt x="35433" y="25759"/>
                                  <a:pt x="35433" y="37570"/>
                                </a:cubicBezTo>
                                <a:cubicBezTo>
                                  <a:pt x="35433" y="49381"/>
                                  <a:pt x="32131" y="58525"/>
                                  <a:pt x="25654" y="65129"/>
                                </a:cubicBezTo>
                                <a:cubicBezTo>
                                  <a:pt x="19304" y="71860"/>
                                  <a:pt x="10795" y="75035"/>
                                  <a:pt x="127" y="75035"/>
                                </a:cubicBezTo>
                                <a:lnTo>
                                  <a:pt x="0" y="75014"/>
                                </a:lnTo>
                                <a:lnTo>
                                  <a:pt x="0" y="62589"/>
                                </a:lnTo>
                                <a:lnTo>
                                  <a:pt x="14478" y="56239"/>
                                </a:lnTo>
                                <a:cubicBezTo>
                                  <a:pt x="18161" y="52048"/>
                                  <a:pt x="20193" y="45698"/>
                                  <a:pt x="20193" y="37316"/>
                                </a:cubicBezTo>
                                <a:cubicBezTo>
                                  <a:pt x="20193" y="28934"/>
                                  <a:pt x="18288" y="22711"/>
                                  <a:pt x="14605" y="18647"/>
                                </a:cubicBezTo>
                                <a:lnTo>
                                  <a:pt x="0" y="12424"/>
                                </a:lnTo>
                                <a:lnTo>
                                  <a:pt x="0" y="0"/>
                                </a:lnTo>
                                <a:close/>
                              </a:path>
                            </a:pathLst>
                          </a:custGeom>
                          <a:ln w="0" cap="flat">
                            <a:miter lim="127000"/>
                          </a:ln>
                        </wps:spPr>
                        <wps:style>
                          <a:lnRef idx="0">
                            <a:srgbClr val="000000">
                              <a:alpha val="0"/>
                            </a:srgbClr>
                          </a:lnRef>
                          <a:fillRef idx="1">
                            <a:srgbClr val="383838"/>
                          </a:fillRef>
                          <a:effectRef idx="0">
                            <a:scrgbClr r="0" g="0" b="0"/>
                          </a:effectRef>
                          <a:fontRef idx="none"/>
                        </wps:style>
                        <wps:bodyPr/>
                      </wps:wsp>
                      <wps:wsp>
                        <wps:cNvPr id="9174" name="Shape 9174"/>
                        <wps:cNvSpPr/>
                        <wps:spPr>
                          <a:xfrm>
                            <a:off x="1158113" y="118427"/>
                            <a:ext cx="51308" cy="72136"/>
                          </a:xfrm>
                          <a:custGeom>
                            <a:avLst/>
                            <a:gdLst/>
                            <a:ahLst/>
                            <a:cxnLst/>
                            <a:rect l="0" t="0" r="0" b="0"/>
                            <a:pathLst>
                              <a:path w="51308" h="72136">
                                <a:moveTo>
                                  <a:pt x="0" y="0"/>
                                </a:moveTo>
                                <a:lnTo>
                                  <a:pt x="14605" y="0"/>
                                </a:lnTo>
                                <a:lnTo>
                                  <a:pt x="14605" y="59817"/>
                                </a:lnTo>
                                <a:lnTo>
                                  <a:pt x="51308" y="59817"/>
                                </a:lnTo>
                                <a:lnTo>
                                  <a:pt x="51308" y="72136"/>
                                </a:lnTo>
                                <a:lnTo>
                                  <a:pt x="0" y="72136"/>
                                </a:lnTo>
                                <a:lnTo>
                                  <a:pt x="0" y="0"/>
                                </a:lnTo>
                                <a:close/>
                              </a:path>
                            </a:pathLst>
                          </a:custGeom>
                          <a:ln w="0" cap="flat">
                            <a:miter lim="127000"/>
                          </a:ln>
                        </wps:spPr>
                        <wps:style>
                          <a:lnRef idx="0">
                            <a:srgbClr val="000000">
                              <a:alpha val="0"/>
                            </a:srgbClr>
                          </a:lnRef>
                          <a:fillRef idx="1">
                            <a:srgbClr val="383838"/>
                          </a:fillRef>
                          <a:effectRef idx="0">
                            <a:scrgbClr r="0" g="0" b="0"/>
                          </a:effectRef>
                          <a:fontRef idx="none"/>
                        </wps:style>
                        <wps:bodyPr/>
                      </wps:wsp>
                      <wps:wsp>
                        <wps:cNvPr id="9175" name="Shape 9175"/>
                        <wps:cNvSpPr/>
                        <wps:spPr>
                          <a:xfrm>
                            <a:off x="843598" y="117856"/>
                            <a:ext cx="30798" cy="72609"/>
                          </a:xfrm>
                          <a:custGeom>
                            <a:avLst/>
                            <a:gdLst/>
                            <a:ahLst/>
                            <a:cxnLst/>
                            <a:rect l="0" t="0" r="0" b="0"/>
                            <a:pathLst>
                              <a:path w="30798" h="72609">
                                <a:moveTo>
                                  <a:pt x="0" y="0"/>
                                </a:moveTo>
                                <a:lnTo>
                                  <a:pt x="11748" y="698"/>
                                </a:lnTo>
                                <a:cubicBezTo>
                                  <a:pt x="14542" y="1206"/>
                                  <a:pt x="17082" y="2222"/>
                                  <a:pt x="19368" y="3746"/>
                                </a:cubicBezTo>
                                <a:cubicBezTo>
                                  <a:pt x="21654" y="5270"/>
                                  <a:pt x="23432" y="7302"/>
                                  <a:pt x="24956" y="9715"/>
                                </a:cubicBezTo>
                                <a:cubicBezTo>
                                  <a:pt x="26353" y="12255"/>
                                  <a:pt x="27115" y="15176"/>
                                  <a:pt x="27115" y="18351"/>
                                </a:cubicBezTo>
                                <a:cubicBezTo>
                                  <a:pt x="27115" y="21653"/>
                                  <a:pt x="26226" y="24828"/>
                                  <a:pt x="24448" y="27622"/>
                                </a:cubicBezTo>
                                <a:cubicBezTo>
                                  <a:pt x="22543" y="30543"/>
                                  <a:pt x="20130" y="32702"/>
                                  <a:pt x="16955" y="34099"/>
                                </a:cubicBezTo>
                                <a:cubicBezTo>
                                  <a:pt x="21400" y="35369"/>
                                  <a:pt x="24829" y="37528"/>
                                  <a:pt x="27115" y="40703"/>
                                </a:cubicBezTo>
                                <a:cubicBezTo>
                                  <a:pt x="29528" y="43751"/>
                                  <a:pt x="30798" y="47434"/>
                                  <a:pt x="30798" y="51625"/>
                                </a:cubicBezTo>
                                <a:cubicBezTo>
                                  <a:pt x="30798" y="55054"/>
                                  <a:pt x="29909" y="58102"/>
                                  <a:pt x="28385" y="61404"/>
                                </a:cubicBezTo>
                                <a:cubicBezTo>
                                  <a:pt x="26861" y="64452"/>
                                  <a:pt x="24829" y="66865"/>
                                  <a:pt x="22162" y="68770"/>
                                </a:cubicBezTo>
                                <a:cubicBezTo>
                                  <a:pt x="19495" y="70675"/>
                                  <a:pt x="16193" y="71818"/>
                                  <a:pt x="12256" y="72199"/>
                                </a:cubicBezTo>
                                <a:cubicBezTo>
                                  <a:pt x="11049" y="72326"/>
                                  <a:pt x="8954" y="72421"/>
                                  <a:pt x="6001" y="72501"/>
                                </a:cubicBezTo>
                                <a:lnTo>
                                  <a:pt x="0" y="72609"/>
                                </a:lnTo>
                                <a:lnTo>
                                  <a:pt x="0" y="60314"/>
                                </a:lnTo>
                                <a:lnTo>
                                  <a:pt x="8192" y="60007"/>
                                </a:lnTo>
                                <a:cubicBezTo>
                                  <a:pt x="10351" y="59626"/>
                                  <a:pt x="12129" y="58610"/>
                                  <a:pt x="13526" y="57086"/>
                                </a:cubicBezTo>
                                <a:cubicBezTo>
                                  <a:pt x="14923" y="55562"/>
                                  <a:pt x="15558" y="53530"/>
                                  <a:pt x="15558" y="50863"/>
                                </a:cubicBezTo>
                                <a:cubicBezTo>
                                  <a:pt x="15558" y="48704"/>
                                  <a:pt x="15050" y="46926"/>
                                  <a:pt x="14034" y="45402"/>
                                </a:cubicBezTo>
                                <a:cubicBezTo>
                                  <a:pt x="12891" y="43878"/>
                                  <a:pt x="11494" y="42735"/>
                                  <a:pt x="9335" y="42100"/>
                                </a:cubicBezTo>
                                <a:lnTo>
                                  <a:pt x="0" y="41368"/>
                                </a:lnTo>
                                <a:lnTo>
                                  <a:pt x="0" y="28751"/>
                                </a:lnTo>
                                <a:lnTo>
                                  <a:pt x="4763" y="28638"/>
                                </a:lnTo>
                                <a:cubicBezTo>
                                  <a:pt x="7303" y="28384"/>
                                  <a:pt x="9335" y="27495"/>
                                  <a:pt x="10732" y="26098"/>
                                </a:cubicBezTo>
                                <a:cubicBezTo>
                                  <a:pt x="12129" y="24574"/>
                                  <a:pt x="12891" y="22669"/>
                                  <a:pt x="12891" y="20383"/>
                                </a:cubicBezTo>
                                <a:cubicBezTo>
                                  <a:pt x="12891" y="18224"/>
                                  <a:pt x="12256" y="16319"/>
                                  <a:pt x="10986" y="14922"/>
                                </a:cubicBezTo>
                                <a:cubicBezTo>
                                  <a:pt x="9716" y="13525"/>
                                  <a:pt x="7938" y="12636"/>
                                  <a:pt x="5525" y="12382"/>
                                </a:cubicBezTo>
                                <a:lnTo>
                                  <a:pt x="0" y="12270"/>
                                </a:lnTo>
                                <a:lnTo>
                                  <a:pt x="0" y="0"/>
                                </a:lnTo>
                                <a:close/>
                              </a:path>
                            </a:pathLst>
                          </a:custGeom>
                          <a:ln w="0" cap="flat">
                            <a:miter lim="127000"/>
                          </a:ln>
                        </wps:spPr>
                        <wps:style>
                          <a:lnRef idx="0">
                            <a:srgbClr val="000000">
                              <a:alpha val="0"/>
                            </a:srgbClr>
                          </a:lnRef>
                          <a:fillRef idx="1">
                            <a:srgbClr val="383838"/>
                          </a:fillRef>
                          <a:effectRef idx="0">
                            <a:scrgbClr r="0" g="0" b="0"/>
                          </a:effectRef>
                          <a:fontRef idx="none"/>
                        </wps:style>
                        <wps:bodyPr/>
                      </wps:wsp>
                      <wps:wsp>
                        <wps:cNvPr id="9176" name="Shape 9176"/>
                        <wps:cNvSpPr/>
                        <wps:spPr>
                          <a:xfrm>
                            <a:off x="1293114" y="117792"/>
                            <a:ext cx="30226" cy="72771"/>
                          </a:xfrm>
                          <a:custGeom>
                            <a:avLst/>
                            <a:gdLst/>
                            <a:ahLst/>
                            <a:cxnLst/>
                            <a:rect l="0" t="0" r="0" b="0"/>
                            <a:pathLst>
                              <a:path w="30226" h="72771">
                                <a:moveTo>
                                  <a:pt x="0" y="0"/>
                                </a:moveTo>
                                <a:lnTo>
                                  <a:pt x="26797" y="0"/>
                                </a:lnTo>
                                <a:lnTo>
                                  <a:pt x="30226" y="343"/>
                                </a:lnTo>
                                <a:lnTo>
                                  <a:pt x="30226" y="12983"/>
                                </a:lnTo>
                                <a:lnTo>
                                  <a:pt x="21209" y="12319"/>
                                </a:lnTo>
                                <a:lnTo>
                                  <a:pt x="14605" y="12319"/>
                                </a:lnTo>
                                <a:lnTo>
                                  <a:pt x="14605" y="60452"/>
                                </a:lnTo>
                                <a:lnTo>
                                  <a:pt x="25654" y="60452"/>
                                </a:lnTo>
                                <a:lnTo>
                                  <a:pt x="30226" y="60121"/>
                                </a:lnTo>
                                <a:lnTo>
                                  <a:pt x="30226" y="72457"/>
                                </a:lnTo>
                                <a:lnTo>
                                  <a:pt x="27559" y="72771"/>
                                </a:lnTo>
                                <a:lnTo>
                                  <a:pt x="0" y="72771"/>
                                </a:lnTo>
                                <a:lnTo>
                                  <a:pt x="0" y="0"/>
                                </a:lnTo>
                                <a:close/>
                              </a:path>
                            </a:pathLst>
                          </a:custGeom>
                          <a:ln w="0" cap="flat">
                            <a:miter lim="127000"/>
                          </a:ln>
                        </wps:spPr>
                        <wps:style>
                          <a:lnRef idx="0">
                            <a:srgbClr val="000000">
                              <a:alpha val="0"/>
                            </a:srgbClr>
                          </a:lnRef>
                          <a:fillRef idx="1">
                            <a:srgbClr val="383838"/>
                          </a:fillRef>
                          <a:effectRef idx="0">
                            <a:scrgbClr r="0" g="0" b="0"/>
                          </a:effectRef>
                          <a:fontRef idx="none"/>
                        </wps:style>
                        <wps:bodyPr/>
                      </wps:wsp>
                      <wps:wsp>
                        <wps:cNvPr id="9177" name="Shape 9177"/>
                        <wps:cNvSpPr/>
                        <wps:spPr>
                          <a:xfrm>
                            <a:off x="1219708" y="117792"/>
                            <a:ext cx="57912" cy="73914"/>
                          </a:xfrm>
                          <a:custGeom>
                            <a:avLst/>
                            <a:gdLst/>
                            <a:ahLst/>
                            <a:cxnLst/>
                            <a:rect l="0" t="0" r="0" b="0"/>
                            <a:pathLst>
                              <a:path w="57912" h="73914">
                                <a:moveTo>
                                  <a:pt x="0" y="0"/>
                                </a:moveTo>
                                <a:lnTo>
                                  <a:pt x="14605" y="0"/>
                                </a:lnTo>
                                <a:lnTo>
                                  <a:pt x="14605" y="39370"/>
                                </a:lnTo>
                                <a:cubicBezTo>
                                  <a:pt x="14605" y="45720"/>
                                  <a:pt x="14859" y="49784"/>
                                  <a:pt x="15113" y="51562"/>
                                </a:cubicBezTo>
                                <a:cubicBezTo>
                                  <a:pt x="15875" y="54610"/>
                                  <a:pt x="17272" y="56896"/>
                                  <a:pt x="19685" y="58928"/>
                                </a:cubicBezTo>
                                <a:cubicBezTo>
                                  <a:pt x="21971" y="60579"/>
                                  <a:pt x="25273" y="61468"/>
                                  <a:pt x="29337" y="61468"/>
                                </a:cubicBezTo>
                                <a:cubicBezTo>
                                  <a:pt x="33528" y="61468"/>
                                  <a:pt x="36703" y="60579"/>
                                  <a:pt x="38735" y="58928"/>
                                </a:cubicBezTo>
                                <a:cubicBezTo>
                                  <a:pt x="40894" y="57150"/>
                                  <a:pt x="42164" y="55118"/>
                                  <a:pt x="42672" y="52578"/>
                                </a:cubicBezTo>
                                <a:cubicBezTo>
                                  <a:pt x="43053" y="50165"/>
                                  <a:pt x="43307" y="45974"/>
                                  <a:pt x="43307" y="40259"/>
                                </a:cubicBezTo>
                                <a:lnTo>
                                  <a:pt x="43307" y="0"/>
                                </a:lnTo>
                                <a:lnTo>
                                  <a:pt x="57912" y="0"/>
                                </a:lnTo>
                                <a:lnTo>
                                  <a:pt x="57912" y="38227"/>
                                </a:lnTo>
                                <a:cubicBezTo>
                                  <a:pt x="57912" y="46990"/>
                                  <a:pt x="57531" y="53086"/>
                                  <a:pt x="56769" y="56769"/>
                                </a:cubicBezTo>
                                <a:cubicBezTo>
                                  <a:pt x="56007" y="60325"/>
                                  <a:pt x="54483" y="63373"/>
                                  <a:pt x="52324" y="65913"/>
                                </a:cubicBezTo>
                                <a:cubicBezTo>
                                  <a:pt x="50165" y="68326"/>
                                  <a:pt x="47371" y="70358"/>
                                  <a:pt x="43815" y="71755"/>
                                </a:cubicBezTo>
                                <a:cubicBezTo>
                                  <a:pt x="40259" y="73279"/>
                                  <a:pt x="35560" y="73914"/>
                                  <a:pt x="29845" y="73914"/>
                                </a:cubicBezTo>
                                <a:cubicBezTo>
                                  <a:pt x="22860" y="73914"/>
                                  <a:pt x="17653" y="73152"/>
                                  <a:pt x="13970" y="71628"/>
                                </a:cubicBezTo>
                                <a:cubicBezTo>
                                  <a:pt x="10414" y="69977"/>
                                  <a:pt x="7620" y="67945"/>
                                  <a:pt x="5461" y="65405"/>
                                </a:cubicBezTo>
                                <a:cubicBezTo>
                                  <a:pt x="3429" y="62738"/>
                                  <a:pt x="2032" y="60198"/>
                                  <a:pt x="1397" y="57277"/>
                                </a:cubicBezTo>
                                <a:cubicBezTo>
                                  <a:pt x="381" y="53086"/>
                                  <a:pt x="0" y="46990"/>
                                  <a:pt x="0" y="38862"/>
                                </a:cubicBezTo>
                                <a:lnTo>
                                  <a:pt x="0" y="0"/>
                                </a:lnTo>
                                <a:close/>
                              </a:path>
                            </a:pathLst>
                          </a:custGeom>
                          <a:ln w="0" cap="flat">
                            <a:miter lim="127000"/>
                          </a:ln>
                        </wps:spPr>
                        <wps:style>
                          <a:lnRef idx="0">
                            <a:srgbClr val="000000">
                              <a:alpha val="0"/>
                            </a:srgbClr>
                          </a:lnRef>
                          <a:fillRef idx="1">
                            <a:srgbClr val="383838"/>
                          </a:fillRef>
                          <a:effectRef idx="0">
                            <a:scrgbClr r="0" g="0" b="0"/>
                          </a:effectRef>
                          <a:fontRef idx="none"/>
                        </wps:style>
                        <wps:bodyPr/>
                      </wps:wsp>
                      <wps:wsp>
                        <wps:cNvPr id="9178" name="Shape 9178"/>
                        <wps:cNvSpPr/>
                        <wps:spPr>
                          <a:xfrm>
                            <a:off x="1011301" y="117792"/>
                            <a:ext cx="57531" cy="72771"/>
                          </a:xfrm>
                          <a:custGeom>
                            <a:avLst/>
                            <a:gdLst/>
                            <a:ahLst/>
                            <a:cxnLst/>
                            <a:rect l="0" t="0" r="0" b="0"/>
                            <a:pathLst>
                              <a:path w="57531" h="72771">
                                <a:moveTo>
                                  <a:pt x="0" y="0"/>
                                </a:moveTo>
                                <a:lnTo>
                                  <a:pt x="14097" y="0"/>
                                </a:lnTo>
                                <a:lnTo>
                                  <a:pt x="43815" y="48768"/>
                                </a:lnTo>
                                <a:lnTo>
                                  <a:pt x="43815" y="0"/>
                                </a:lnTo>
                                <a:lnTo>
                                  <a:pt x="57531" y="0"/>
                                </a:lnTo>
                                <a:lnTo>
                                  <a:pt x="57531" y="72771"/>
                                </a:lnTo>
                                <a:lnTo>
                                  <a:pt x="42799" y="72771"/>
                                </a:lnTo>
                                <a:lnTo>
                                  <a:pt x="13462" y="25400"/>
                                </a:lnTo>
                                <a:lnTo>
                                  <a:pt x="13462" y="72771"/>
                                </a:lnTo>
                                <a:lnTo>
                                  <a:pt x="0" y="72771"/>
                                </a:lnTo>
                                <a:lnTo>
                                  <a:pt x="0" y="0"/>
                                </a:lnTo>
                                <a:close/>
                              </a:path>
                            </a:pathLst>
                          </a:custGeom>
                          <a:ln w="0" cap="flat">
                            <a:miter lim="127000"/>
                          </a:ln>
                        </wps:spPr>
                        <wps:style>
                          <a:lnRef idx="0">
                            <a:srgbClr val="000000">
                              <a:alpha val="0"/>
                            </a:srgbClr>
                          </a:lnRef>
                          <a:fillRef idx="1">
                            <a:srgbClr val="383838"/>
                          </a:fillRef>
                          <a:effectRef idx="0">
                            <a:scrgbClr r="0" g="0" b="0"/>
                          </a:effectRef>
                          <a:fontRef idx="none"/>
                        </wps:style>
                        <wps:bodyPr/>
                      </wps:wsp>
                      <wps:wsp>
                        <wps:cNvPr id="194529" name="Shape 194529"/>
                        <wps:cNvSpPr/>
                        <wps:spPr>
                          <a:xfrm>
                            <a:off x="982345" y="117792"/>
                            <a:ext cx="14605" cy="72771"/>
                          </a:xfrm>
                          <a:custGeom>
                            <a:avLst/>
                            <a:gdLst/>
                            <a:ahLst/>
                            <a:cxnLst/>
                            <a:rect l="0" t="0" r="0" b="0"/>
                            <a:pathLst>
                              <a:path w="14605" h="72771">
                                <a:moveTo>
                                  <a:pt x="0" y="0"/>
                                </a:moveTo>
                                <a:lnTo>
                                  <a:pt x="14605" y="0"/>
                                </a:lnTo>
                                <a:lnTo>
                                  <a:pt x="14605" y="72771"/>
                                </a:lnTo>
                                <a:lnTo>
                                  <a:pt x="0" y="72771"/>
                                </a:lnTo>
                                <a:lnTo>
                                  <a:pt x="0" y="0"/>
                                </a:lnTo>
                              </a:path>
                            </a:pathLst>
                          </a:custGeom>
                          <a:ln w="0" cap="flat">
                            <a:miter lim="127000"/>
                          </a:ln>
                        </wps:spPr>
                        <wps:style>
                          <a:lnRef idx="0">
                            <a:srgbClr val="000000">
                              <a:alpha val="0"/>
                            </a:srgbClr>
                          </a:lnRef>
                          <a:fillRef idx="1">
                            <a:srgbClr val="383838"/>
                          </a:fillRef>
                          <a:effectRef idx="0">
                            <a:scrgbClr r="0" g="0" b="0"/>
                          </a:effectRef>
                          <a:fontRef idx="none"/>
                        </wps:style>
                        <wps:bodyPr/>
                      </wps:wsp>
                      <wps:wsp>
                        <wps:cNvPr id="9180" name="Shape 9180"/>
                        <wps:cNvSpPr/>
                        <wps:spPr>
                          <a:xfrm>
                            <a:off x="886714" y="117792"/>
                            <a:ext cx="55372" cy="72771"/>
                          </a:xfrm>
                          <a:custGeom>
                            <a:avLst/>
                            <a:gdLst/>
                            <a:ahLst/>
                            <a:cxnLst/>
                            <a:rect l="0" t="0" r="0" b="0"/>
                            <a:pathLst>
                              <a:path w="55372" h="72771">
                                <a:moveTo>
                                  <a:pt x="0" y="0"/>
                                </a:moveTo>
                                <a:lnTo>
                                  <a:pt x="53975" y="0"/>
                                </a:lnTo>
                                <a:lnTo>
                                  <a:pt x="53975" y="12319"/>
                                </a:lnTo>
                                <a:lnTo>
                                  <a:pt x="14732" y="12319"/>
                                </a:lnTo>
                                <a:lnTo>
                                  <a:pt x="14732" y="28448"/>
                                </a:lnTo>
                                <a:lnTo>
                                  <a:pt x="51181" y="28448"/>
                                </a:lnTo>
                                <a:lnTo>
                                  <a:pt x="51181" y="40767"/>
                                </a:lnTo>
                                <a:lnTo>
                                  <a:pt x="14732" y="40767"/>
                                </a:lnTo>
                                <a:lnTo>
                                  <a:pt x="14732" y="60452"/>
                                </a:lnTo>
                                <a:lnTo>
                                  <a:pt x="55372" y="60452"/>
                                </a:lnTo>
                                <a:lnTo>
                                  <a:pt x="55372" y="72771"/>
                                </a:lnTo>
                                <a:lnTo>
                                  <a:pt x="0" y="72771"/>
                                </a:lnTo>
                                <a:lnTo>
                                  <a:pt x="0" y="0"/>
                                </a:lnTo>
                                <a:close/>
                              </a:path>
                            </a:pathLst>
                          </a:custGeom>
                          <a:ln w="0" cap="flat">
                            <a:miter lim="127000"/>
                          </a:ln>
                        </wps:spPr>
                        <wps:style>
                          <a:lnRef idx="0">
                            <a:srgbClr val="000000">
                              <a:alpha val="0"/>
                            </a:srgbClr>
                          </a:lnRef>
                          <a:fillRef idx="1">
                            <a:srgbClr val="383838"/>
                          </a:fillRef>
                          <a:effectRef idx="0">
                            <a:scrgbClr r="0" g="0" b="0"/>
                          </a:effectRef>
                          <a:fontRef idx="none"/>
                        </wps:style>
                        <wps:bodyPr/>
                      </wps:wsp>
                      <wps:wsp>
                        <wps:cNvPr id="9181" name="Shape 9181"/>
                        <wps:cNvSpPr/>
                        <wps:spPr>
                          <a:xfrm>
                            <a:off x="1081786" y="116649"/>
                            <a:ext cx="63373" cy="75057"/>
                          </a:xfrm>
                          <a:custGeom>
                            <a:avLst/>
                            <a:gdLst/>
                            <a:ahLst/>
                            <a:cxnLst/>
                            <a:rect l="0" t="0" r="0" b="0"/>
                            <a:pathLst>
                              <a:path w="63373" h="75057">
                                <a:moveTo>
                                  <a:pt x="34036" y="0"/>
                                </a:moveTo>
                                <a:cubicBezTo>
                                  <a:pt x="42926" y="0"/>
                                  <a:pt x="50165" y="2540"/>
                                  <a:pt x="55626" y="8001"/>
                                </a:cubicBezTo>
                                <a:cubicBezTo>
                                  <a:pt x="59055" y="10922"/>
                                  <a:pt x="61595" y="15367"/>
                                  <a:pt x="63119" y="21209"/>
                                </a:cubicBezTo>
                                <a:lnTo>
                                  <a:pt x="48641" y="24638"/>
                                </a:lnTo>
                                <a:cubicBezTo>
                                  <a:pt x="47752" y="20955"/>
                                  <a:pt x="45974" y="17907"/>
                                  <a:pt x="43180" y="15748"/>
                                </a:cubicBezTo>
                                <a:cubicBezTo>
                                  <a:pt x="40513" y="13589"/>
                                  <a:pt x="37084" y="12446"/>
                                  <a:pt x="33274" y="12446"/>
                                </a:cubicBezTo>
                                <a:cubicBezTo>
                                  <a:pt x="27813" y="12446"/>
                                  <a:pt x="23495" y="14478"/>
                                  <a:pt x="20066" y="18288"/>
                                </a:cubicBezTo>
                                <a:cubicBezTo>
                                  <a:pt x="16764" y="22225"/>
                                  <a:pt x="15113" y="28448"/>
                                  <a:pt x="15113" y="37211"/>
                                </a:cubicBezTo>
                                <a:cubicBezTo>
                                  <a:pt x="15113" y="46355"/>
                                  <a:pt x="16764" y="52832"/>
                                  <a:pt x="20066" y="56769"/>
                                </a:cubicBezTo>
                                <a:cubicBezTo>
                                  <a:pt x="23495" y="60706"/>
                                  <a:pt x="27686" y="62611"/>
                                  <a:pt x="32893" y="62611"/>
                                </a:cubicBezTo>
                                <a:cubicBezTo>
                                  <a:pt x="36830" y="62611"/>
                                  <a:pt x="40259" y="61341"/>
                                  <a:pt x="43053" y="58928"/>
                                </a:cubicBezTo>
                                <a:cubicBezTo>
                                  <a:pt x="45847" y="56388"/>
                                  <a:pt x="47879" y="52451"/>
                                  <a:pt x="49022" y="47117"/>
                                </a:cubicBezTo>
                                <a:lnTo>
                                  <a:pt x="63373" y="51689"/>
                                </a:lnTo>
                                <a:cubicBezTo>
                                  <a:pt x="61087" y="59563"/>
                                  <a:pt x="57531" y="65532"/>
                                  <a:pt x="52451" y="69342"/>
                                </a:cubicBezTo>
                                <a:cubicBezTo>
                                  <a:pt x="47371" y="73279"/>
                                  <a:pt x="40894" y="75057"/>
                                  <a:pt x="33147" y="75057"/>
                                </a:cubicBezTo>
                                <a:cubicBezTo>
                                  <a:pt x="23495" y="75057"/>
                                  <a:pt x="15494" y="71882"/>
                                  <a:pt x="9271" y="65278"/>
                                </a:cubicBezTo>
                                <a:cubicBezTo>
                                  <a:pt x="3175" y="58801"/>
                                  <a:pt x="0" y="49657"/>
                                  <a:pt x="0" y="38227"/>
                                </a:cubicBezTo>
                                <a:cubicBezTo>
                                  <a:pt x="0" y="26035"/>
                                  <a:pt x="3175" y="16637"/>
                                  <a:pt x="9271" y="10033"/>
                                </a:cubicBezTo>
                                <a:cubicBezTo>
                                  <a:pt x="15621" y="3302"/>
                                  <a:pt x="23749" y="0"/>
                                  <a:pt x="34036" y="0"/>
                                </a:cubicBezTo>
                                <a:close/>
                              </a:path>
                            </a:pathLst>
                          </a:custGeom>
                          <a:ln w="0" cap="flat">
                            <a:miter lim="127000"/>
                          </a:ln>
                        </wps:spPr>
                        <wps:style>
                          <a:lnRef idx="0">
                            <a:srgbClr val="000000">
                              <a:alpha val="0"/>
                            </a:srgbClr>
                          </a:lnRef>
                          <a:fillRef idx="1">
                            <a:srgbClr val="383838"/>
                          </a:fillRef>
                          <a:effectRef idx="0">
                            <a:scrgbClr r="0" g="0" b="0"/>
                          </a:effectRef>
                          <a:fontRef idx="none"/>
                        </wps:style>
                        <wps:bodyPr/>
                      </wps:wsp>
                      <wps:wsp>
                        <wps:cNvPr id="9182" name="Shape 9182"/>
                        <wps:cNvSpPr/>
                        <wps:spPr>
                          <a:xfrm>
                            <a:off x="1323340" y="118135"/>
                            <a:ext cx="30861" cy="72114"/>
                          </a:xfrm>
                          <a:custGeom>
                            <a:avLst/>
                            <a:gdLst/>
                            <a:ahLst/>
                            <a:cxnLst/>
                            <a:rect l="0" t="0" r="0" b="0"/>
                            <a:pathLst>
                              <a:path w="30861" h="72114">
                                <a:moveTo>
                                  <a:pt x="0" y="0"/>
                                </a:moveTo>
                                <a:lnTo>
                                  <a:pt x="10541" y="1054"/>
                                </a:lnTo>
                                <a:cubicBezTo>
                                  <a:pt x="14605" y="2324"/>
                                  <a:pt x="18288" y="4610"/>
                                  <a:pt x="21336" y="7785"/>
                                </a:cubicBezTo>
                                <a:cubicBezTo>
                                  <a:pt x="24511" y="10960"/>
                                  <a:pt x="26670" y="14897"/>
                                  <a:pt x="28321" y="19596"/>
                                </a:cubicBezTo>
                                <a:cubicBezTo>
                                  <a:pt x="29845" y="24295"/>
                                  <a:pt x="30861" y="29883"/>
                                  <a:pt x="30861" y="36741"/>
                                </a:cubicBezTo>
                                <a:cubicBezTo>
                                  <a:pt x="30861" y="42710"/>
                                  <a:pt x="29972" y="47917"/>
                                  <a:pt x="28448" y="52235"/>
                                </a:cubicBezTo>
                                <a:cubicBezTo>
                                  <a:pt x="26670" y="57569"/>
                                  <a:pt x="24003" y="61760"/>
                                  <a:pt x="20701" y="65062"/>
                                </a:cubicBezTo>
                                <a:cubicBezTo>
                                  <a:pt x="18161" y="67602"/>
                                  <a:pt x="14732" y="69507"/>
                                  <a:pt x="10287" y="70904"/>
                                </a:cubicBezTo>
                                <a:lnTo>
                                  <a:pt x="0" y="72114"/>
                                </a:lnTo>
                                <a:lnTo>
                                  <a:pt x="0" y="59778"/>
                                </a:lnTo>
                                <a:lnTo>
                                  <a:pt x="4191" y="59474"/>
                                </a:lnTo>
                                <a:cubicBezTo>
                                  <a:pt x="6731" y="58839"/>
                                  <a:pt x="8636" y="57823"/>
                                  <a:pt x="10160" y="56426"/>
                                </a:cubicBezTo>
                                <a:cubicBezTo>
                                  <a:pt x="11811" y="55029"/>
                                  <a:pt x="13081" y="52743"/>
                                  <a:pt x="13970" y="49441"/>
                                </a:cubicBezTo>
                                <a:cubicBezTo>
                                  <a:pt x="14986" y="46139"/>
                                  <a:pt x="15621" y="41694"/>
                                  <a:pt x="15621" y="36106"/>
                                </a:cubicBezTo>
                                <a:cubicBezTo>
                                  <a:pt x="15621" y="30645"/>
                                  <a:pt x="14986" y="26200"/>
                                  <a:pt x="13970" y="23152"/>
                                </a:cubicBezTo>
                                <a:cubicBezTo>
                                  <a:pt x="13081" y="20104"/>
                                  <a:pt x="11811" y="17945"/>
                                  <a:pt x="9906" y="16167"/>
                                </a:cubicBezTo>
                                <a:cubicBezTo>
                                  <a:pt x="8128" y="14389"/>
                                  <a:pt x="5842" y="13246"/>
                                  <a:pt x="3048" y="12865"/>
                                </a:cubicBezTo>
                                <a:lnTo>
                                  <a:pt x="0" y="12641"/>
                                </a:lnTo>
                                <a:lnTo>
                                  <a:pt x="0" y="0"/>
                                </a:lnTo>
                                <a:close/>
                              </a:path>
                            </a:pathLst>
                          </a:custGeom>
                          <a:ln w="0" cap="flat">
                            <a:miter lim="127000"/>
                          </a:ln>
                        </wps:spPr>
                        <wps:style>
                          <a:lnRef idx="0">
                            <a:srgbClr val="000000">
                              <a:alpha val="0"/>
                            </a:srgbClr>
                          </a:lnRef>
                          <a:fillRef idx="1">
                            <a:srgbClr val="383838"/>
                          </a:fillRef>
                          <a:effectRef idx="0">
                            <a:scrgbClr r="0" g="0" b="0"/>
                          </a:effectRef>
                          <a:fontRef idx="none"/>
                        </wps:style>
                        <wps:bodyPr/>
                      </wps:wsp>
                      <wps:wsp>
                        <wps:cNvPr id="9183" name="Shape 9183"/>
                        <wps:cNvSpPr/>
                        <wps:spPr>
                          <a:xfrm>
                            <a:off x="1434211" y="117792"/>
                            <a:ext cx="30162" cy="72771"/>
                          </a:xfrm>
                          <a:custGeom>
                            <a:avLst/>
                            <a:gdLst/>
                            <a:ahLst/>
                            <a:cxnLst/>
                            <a:rect l="0" t="0" r="0" b="0"/>
                            <a:pathLst>
                              <a:path w="30162" h="72771">
                                <a:moveTo>
                                  <a:pt x="0" y="0"/>
                                </a:moveTo>
                                <a:lnTo>
                                  <a:pt x="26797" y="0"/>
                                </a:lnTo>
                                <a:lnTo>
                                  <a:pt x="30162" y="340"/>
                                </a:lnTo>
                                <a:lnTo>
                                  <a:pt x="30162" y="12979"/>
                                </a:lnTo>
                                <a:lnTo>
                                  <a:pt x="21209" y="12319"/>
                                </a:lnTo>
                                <a:lnTo>
                                  <a:pt x="14605" y="12319"/>
                                </a:lnTo>
                                <a:lnTo>
                                  <a:pt x="14605" y="60452"/>
                                </a:lnTo>
                                <a:lnTo>
                                  <a:pt x="25654" y="60452"/>
                                </a:lnTo>
                                <a:lnTo>
                                  <a:pt x="30162" y="60130"/>
                                </a:lnTo>
                                <a:lnTo>
                                  <a:pt x="30162" y="72468"/>
                                </a:lnTo>
                                <a:lnTo>
                                  <a:pt x="27559" y="72771"/>
                                </a:lnTo>
                                <a:lnTo>
                                  <a:pt x="0" y="72771"/>
                                </a:lnTo>
                                <a:lnTo>
                                  <a:pt x="0" y="0"/>
                                </a:lnTo>
                                <a:close/>
                              </a:path>
                            </a:pathLst>
                          </a:custGeom>
                          <a:ln w="0" cap="flat">
                            <a:miter lim="127000"/>
                          </a:ln>
                        </wps:spPr>
                        <wps:style>
                          <a:lnRef idx="0">
                            <a:srgbClr val="000000">
                              <a:alpha val="0"/>
                            </a:srgbClr>
                          </a:lnRef>
                          <a:fillRef idx="1">
                            <a:srgbClr val="383838"/>
                          </a:fillRef>
                          <a:effectRef idx="0">
                            <a:scrgbClr r="0" g="0" b="0"/>
                          </a:effectRef>
                          <a:fontRef idx="none"/>
                        </wps:style>
                        <wps:bodyPr/>
                      </wps:wsp>
                      <wps:wsp>
                        <wps:cNvPr id="9184" name="Shape 9184"/>
                        <wps:cNvSpPr/>
                        <wps:spPr>
                          <a:xfrm>
                            <a:off x="1366520" y="117792"/>
                            <a:ext cx="55245" cy="72771"/>
                          </a:xfrm>
                          <a:custGeom>
                            <a:avLst/>
                            <a:gdLst/>
                            <a:ahLst/>
                            <a:cxnLst/>
                            <a:rect l="0" t="0" r="0" b="0"/>
                            <a:pathLst>
                              <a:path w="55245" h="72771">
                                <a:moveTo>
                                  <a:pt x="0" y="0"/>
                                </a:moveTo>
                                <a:lnTo>
                                  <a:pt x="53848" y="0"/>
                                </a:lnTo>
                                <a:lnTo>
                                  <a:pt x="53848" y="12319"/>
                                </a:lnTo>
                                <a:lnTo>
                                  <a:pt x="14605" y="12319"/>
                                </a:lnTo>
                                <a:lnTo>
                                  <a:pt x="14605" y="28448"/>
                                </a:lnTo>
                                <a:lnTo>
                                  <a:pt x="51181" y="28448"/>
                                </a:lnTo>
                                <a:lnTo>
                                  <a:pt x="51181" y="40767"/>
                                </a:lnTo>
                                <a:lnTo>
                                  <a:pt x="14605" y="40767"/>
                                </a:lnTo>
                                <a:lnTo>
                                  <a:pt x="14605" y="60452"/>
                                </a:lnTo>
                                <a:lnTo>
                                  <a:pt x="55245" y="60452"/>
                                </a:lnTo>
                                <a:lnTo>
                                  <a:pt x="55245" y="72771"/>
                                </a:lnTo>
                                <a:lnTo>
                                  <a:pt x="0" y="72771"/>
                                </a:lnTo>
                                <a:lnTo>
                                  <a:pt x="0" y="0"/>
                                </a:lnTo>
                                <a:close/>
                              </a:path>
                            </a:pathLst>
                          </a:custGeom>
                          <a:ln w="0" cap="flat">
                            <a:miter lim="127000"/>
                          </a:ln>
                        </wps:spPr>
                        <wps:style>
                          <a:lnRef idx="0">
                            <a:srgbClr val="000000">
                              <a:alpha val="0"/>
                            </a:srgbClr>
                          </a:lnRef>
                          <a:fillRef idx="1">
                            <a:srgbClr val="383838"/>
                          </a:fillRef>
                          <a:effectRef idx="0">
                            <a:scrgbClr r="0" g="0" b="0"/>
                          </a:effectRef>
                          <a:fontRef idx="none"/>
                        </wps:style>
                        <wps:bodyPr/>
                      </wps:wsp>
                      <wps:wsp>
                        <wps:cNvPr id="9185" name="Shape 9185"/>
                        <wps:cNvSpPr/>
                        <wps:spPr>
                          <a:xfrm>
                            <a:off x="1464373" y="118131"/>
                            <a:ext cx="30798" cy="72128"/>
                          </a:xfrm>
                          <a:custGeom>
                            <a:avLst/>
                            <a:gdLst/>
                            <a:ahLst/>
                            <a:cxnLst/>
                            <a:rect l="0" t="0" r="0" b="0"/>
                            <a:pathLst>
                              <a:path w="30798" h="72128">
                                <a:moveTo>
                                  <a:pt x="0" y="0"/>
                                </a:moveTo>
                                <a:lnTo>
                                  <a:pt x="10478" y="1057"/>
                                </a:lnTo>
                                <a:cubicBezTo>
                                  <a:pt x="14796" y="2327"/>
                                  <a:pt x="18479" y="4613"/>
                                  <a:pt x="21527" y="7788"/>
                                </a:cubicBezTo>
                                <a:cubicBezTo>
                                  <a:pt x="24448" y="10963"/>
                                  <a:pt x="26988" y="14900"/>
                                  <a:pt x="28385" y="19599"/>
                                </a:cubicBezTo>
                                <a:cubicBezTo>
                                  <a:pt x="30036" y="24298"/>
                                  <a:pt x="30798" y="29886"/>
                                  <a:pt x="30798" y="36744"/>
                                </a:cubicBezTo>
                                <a:cubicBezTo>
                                  <a:pt x="30798" y="42713"/>
                                  <a:pt x="30036" y="47920"/>
                                  <a:pt x="28512" y="52238"/>
                                </a:cubicBezTo>
                                <a:cubicBezTo>
                                  <a:pt x="26734" y="57572"/>
                                  <a:pt x="24194" y="61763"/>
                                  <a:pt x="20765" y="65065"/>
                                </a:cubicBezTo>
                                <a:cubicBezTo>
                                  <a:pt x="18225" y="67605"/>
                                  <a:pt x="14796" y="69510"/>
                                  <a:pt x="10478" y="70907"/>
                                </a:cubicBezTo>
                                <a:lnTo>
                                  <a:pt x="0" y="72128"/>
                                </a:lnTo>
                                <a:lnTo>
                                  <a:pt x="0" y="59790"/>
                                </a:lnTo>
                                <a:lnTo>
                                  <a:pt x="4382" y="59477"/>
                                </a:lnTo>
                                <a:cubicBezTo>
                                  <a:pt x="6668" y="58842"/>
                                  <a:pt x="8700" y="57826"/>
                                  <a:pt x="10224" y="56429"/>
                                </a:cubicBezTo>
                                <a:cubicBezTo>
                                  <a:pt x="11875" y="55032"/>
                                  <a:pt x="13145" y="52746"/>
                                  <a:pt x="14288" y="49444"/>
                                </a:cubicBezTo>
                                <a:cubicBezTo>
                                  <a:pt x="15177" y="46142"/>
                                  <a:pt x="15558" y="41697"/>
                                  <a:pt x="15558" y="36109"/>
                                </a:cubicBezTo>
                                <a:cubicBezTo>
                                  <a:pt x="15558" y="30648"/>
                                  <a:pt x="15177" y="26203"/>
                                  <a:pt x="14288" y="23155"/>
                                </a:cubicBezTo>
                                <a:cubicBezTo>
                                  <a:pt x="13145" y="20107"/>
                                  <a:pt x="11748" y="17948"/>
                                  <a:pt x="9970" y="16170"/>
                                </a:cubicBezTo>
                                <a:cubicBezTo>
                                  <a:pt x="8192" y="14392"/>
                                  <a:pt x="5906" y="13249"/>
                                  <a:pt x="3112" y="12868"/>
                                </a:cubicBezTo>
                                <a:lnTo>
                                  <a:pt x="0" y="12639"/>
                                </a:lnTo>
                                <a:lnTo>
                                  <a:pt x="0" y="0"/>
                                </a:lnTo>
                                <a:close/>
                              </a:path>
                            </a:pathLst>
                          </a:custGeom>
                          <a:ln w="0" cap="flat">
                            <a:miter lim="127000"/>
                          </a:ln>
                        </wps:spPr>
                        <wps:style>
                          <a:lnRef idx="0">
                            <a:srgbClr val="000000">
                              <a:alpha val="0"/>
                            </a:srgbClr>
                          </a:lnRef>
                          <a:fillRef idx="1">
                            <a:srgbClr val="383838"/>
                          </a:fillRef>
                          <a:effectRef idx="0">
                            <a:scrgbClr r="0" g="0" b="0"/>
                          </a:effectRef>
                          <a:fontRef idx="none"/>
                        </wps:style>
                        <wps:bodyPr/>
                      </wps:wsp>
                      <wps:wsp>
                        <wps:cNvPr id="9186" name="Shape 9186"/>
                        <wps:cNvSpPr/>
                        <wps:spPr>
                          <a:xfrm>
                            <a:off x="1801114" y="117792"/>
                            <a:ext cx="55372" cy="72771"/>
                          </a:xfrm>
                          <a:custGeom>
                            <a:avLst/>
                            <a:gdLst/>
                            <a:ahLst/>
                            <a:cxnLst/>
                            <a:rect l="0" t="0" r="0" b="0"/>
                            <a:pathLst>
                              <a:path w="55372" h="72771">
                                <a:moveTo>
                                  <a:pt x="0" y="0"/>
                                </a:moveTo>
                                <a:lnTo>
                                  <a:pt x="53975" y="0"/>
                                </a:lnTo>
                                <a:lnTo>
                                  <a:pt x="53975" y="12319"/>
                                </a:lnTo>
                                <a:lnTo>
                                  <a:pt x="14732" y="12319"/>
                                </a:lnTo>
                                <a:lnTo>
                                  <a:pt x="14732" y="28448"/>
                                </a:lnTo>
                                <a:lnTo>
                                  <a:pt x="51181" y="28448"/>
                                </a:lnTo>
                                <a:lnTo>
                                  <a:pt x="51181" y="40767"/>
                                </a:lnTo>
                                <a:lnTo>
                                  <a:pt x="14732" y="40767"/>
                                </a:lnTo>
                                <a:lnTo>
                                  <a:pt x="14732" y="60452"/>
                                </a:lnTo>
                                <a:lnTo>
                                  <a:pt x="55372" y="60452"/>
                                </a:lnTo>
                                <a:lnTo>
                                  <a:pt x="55372" y="72771"/>
                                </a:lnTo>
                                <a:lnTo>
                                  <a:pt x="0" y="72771"/>
                                </a:lnTo>
                                <a:lnTo>
                                  <a:pt x="0" y="0"/>
                                </a:lnTo>
                                <a:close/>
                              </a:path>
                            </a:pathLst>
                          </a:custGeom>
                          <a:ln w="0" cap="flat">
                            <a:miter lim="127000"/>
                          </a:ln>
                        </wps:spPr>
                        <wps:style>
                          <a:lnRef idx="0">
                            <a:srgbClr val="000000">
                              <a:alpha val="0"/>
                            </a:srgbClr>
                          </a:lnRef>
                          <a:fillRef idx="1">
                            <a:srgbClr val="383838"/>
                          </a:fillRef>
                          <a:effectRef idx="0">
                            <a:scrgbClr r="0" g="0" b="0"/>
                          </a:effectRef>
                          <a:fontRef idx="none"/>
                        </wps:style>
                        <wps:bodyPr/>
                      </wps:wsp>
                      <wps:wsp>
                        <wps:cNvPr id="9187" name="Shape 9187"/>
                        <wps:cNvSpPr/>
                        <wps:spPr>
                          <a:xfrm>
                            <a:off x="1727835" y="117792"/>
                            <a:ext cx="58166" cy="72771"/>
                          </a:xfrm>
                          <a:custGeom>
                            <a:avLst/>
                            <a:gdLst/>
                            <a:ahLst/>
                            <a:cxnLst/>
                            <a:rect l="0" t="0" r="0" b="0"/>
                            <a:pathLst>
                              <a:path w="58166" h="72771">
                                <a:moveTo>
                                  <a:pt x="0" y="0"/>
                                </a:moveTo>
                                <a:lnTo>
                                  <a:pt x="14605" y="0"/>
                                </a:lnTo>
                                <a:lnTo>
                                  <a:pt x="14605" y="28702"/>
                                </a:lnTo>
                                <a:lnTo>
                                  <a:pt x="43434" y="28702"/>
                                </a:lnTo>
                                <a:lnTo>
                                  <a:pt x="43434" y="0"/>
                                </a:lnTo>
                                <a:lnTo>
                                  <a:pt x="58166" y="0"/>
                                </a:lnTo>
                                <a:lnTo>
                                  <a:pt x="58166" y="72771"/>
                                </a:lnTo>
                                <a:lnTo>
                                  <a:pt x="43434" y="72771"/>
                                </a:lnTo>
                                <a:lnTo>
                                  <a:pt x="43434" y="41148"/>
                                </a:lnTo>
                                <a:lnTo>
                                  <a:pt x="14605" y="41148"/>
                                </a:lnTo>
                                <a:lnTo>
                                  <a:pt x="14605" y="72771"/>
                                </a:lnTo>
                                <a:lnTo>
                                  <a:pt x="0" y="72771"/>
                                </a:lnTo>
                                <a:lnTo>
                                  <a:pt x="0" y="0"/>
                                </a:lnTo>
                                <a:close/>
                              </a:path>
                            </a:pathLst>
                          </a:custGeom>
                          <a:ln w="0" cap="flat">
                            <a:miter lim="127000"/>
                          </a:ln>
                        </wps:spPr>
                        <wps:style>
                          <a:lnRef idx="0">
                            <a:srgbClr val="000000">
                              <a:alpha val="0"/>
                            </a:srgbClr>
                          </a:lnRef>
                          <a:fillRef idx="1">
                            <a:srgbClr val="383838"/>
                          </a:fillRef>
                          <a:effectRef idx="0">
                            <a:scrgbClr r="0" g="0" b="0"/>
                          </a:effectRef>
                          <a:fontRef idx="none"/>
                        </wps:style>
                        <wps:bodyPr/>
                      </wps:wsp>
                      <wps:wsp>
                        <wps:cNvPr id="9188" name="Shape 9188"/>
                        <wps:cNvSpPr/>
                        <wps:spPr>
                          <a:xfrm>
                            <a:off x="1660525" y="117792"/>
                            <a:ext cx="57785" cy="72771"/>
                          </a:xfrm>
                          <a:custGeom>
                            <a:avLst/>
                            <a:gdLst/>
                            <a:ahLst/>
                            <a:cxnLst/>
                            <a:rect l="0" t="0" r="0" b="0"/>
                            <a:pathLst>
                              <a:path w="57785" h="72771">
                                <a:moveTo>
                                  <a:pt x="0" y="0"/>
                                </a:moveTo>
                                <a:lnTo>
                                  <a:pt x="57785" y="0"/>
                                </a:lnTo>
                                <a:lnTo>
                                  <a:pt x="57785" y="12319"/>
                                </a:lnTo>
                                <a:lnTo>
                                  <a:pt x="36195" y="12319"/>
                                </a:lnTo>
                                <a:lnTo>
                                  <a:pt x="36195" y="72771"/>
                                </a:lnTo>
                                <a:lnTo>
                                  <a:pt x="21463" y="72771"/>
                                </a:lnTo>
                                <a:lnTo>
                                  <a:pt x="21463" y="12319"/>
                                </a:lnTo>
                                <a:lnTo>
                                  <a:pt x="0" y="12319"/>
                                </a:lnTo>
                                <a:lnTo>
                                  <a:pt x="0" y="0"/>
                                </a:lnTo>
                                <a:close/>
                              </a:path>
                            </a:pathLst>
                          </a:custGeom>
                          <a:ln w="0" cap="flat">
                            <a:miter lim="127000"/>
                          </a:ln>
                        </wps:spPr>
                        <wps:style>
                          <a:lnRef idx="0">
                            <a:srgbClr val="000000">
                              <a:alpha val="0"/>
                            </a:srgbClr>
                          </a:lnRef>
                          <a:fillRef idx="1">
                            <a:srgbClr val="383838"/>
                          </a:fillRef>
                          <a:effectRef idx="0">
                            <a:scrgbClr r="0" g="0" b="0"/>
                          </a:effectRef>
                          <a:fontRef idx="none"/>
                        </wps:style>
                        <wps:bodyPr/>
                      </wps:wsp>
                      <wps:wsp>
                        <wps:cNvPr id="9189" name="Shape 9189"/>
                        <wps:cNvSpPr/>
                        <wps:spPr>
                          <a:xfrm>
                            <a:off x="1564259" y="117792"/>
                            <a:ext cx="57658" cy="72771"/>
                          </a:xfrm>
                          <a:custGeom>
                            <a:avLst/>
                            <a:gdLst/>
                            <a:ahLst/>
                            <a:cxnLst/>
                            <a:rect l="0" t="0" r="0" b="0"/>
                            <a:pathLst>
                              <a:path w="57658" h="72771">
                                <a:moveTo>
                                  <a:pt x="0" y="0"/>
                                </a:moveTo>
                                <a:lnTo>
                                  <a:pt x="14224" y="0"/>
                                </a:lnTo>
                                <a:lnTo>
                                  <a:pt x="44069" y="48768"/>
                                </a:lnTo>
                                <a:lnTo>
                                  <a:pt x="44069" y="0"/>
                                </a:lnTo>
                                <a:lnTo>
                                  <a:pt x="57658" y="0"/>
                                </a:lnTo>
                                <a:lnTo>
                                  <a:pt x="57658" y="72771"/>
                                </a:lnTo>
                                <a:lnTo>
                                  <a:pt x="42926" y="72771"/>
                                </a:lnTo>
                                <a:lnTo>
                                  <a:pt x="13589" y="25400"/>
                                </a:lnTo>
                                <a:lnTo>
                                  <a:pt x="13589" y="72771"/>
                                </a:lnTo>
                                <a:lnTo>
                                  <a:pt x="0" y="72771"/>
                                </a:lnTo>
                                <a:lnTo>
                                  <a:pt x="0" y="0"/>
                                </a:lnTo>
                                <a:close/>
                              </a:path>
                            </a:pathLst>
                          </a:custGeom>
                          <a:ln w="0" cap="flat">
                            <a:miter lim="127000"/>
                          </a:ln>
                        </wps:spPr>
                        <wps:style>
                          <a:lnRef idx="0">
                            <a:srgbClr val="000000">
                              <a:alpha val="0"/>
                            </a:srgbClr>
                          </a:lnRef>
                          <a:fillRef idx="1">
                            <a:srgbClr val="383838"/>
                          </a:fillRef>
                          <a:effectRef idx="0">
                            <a:scrgbClr r="0" g="0" b="0"/>
                          </a:effectRef>
                          <a:fontRef idx="none"/>
                        </wps:style>
                        <wps:bodyPr/>
                      </wps:wsp>
                      <wps:wsp>
                        <wps:cNvPr id="194530" name="Shape 194530"/>
                        <wps:cNvSpPr/>
                        <wps:spPr>
                          <a:xfrm>
                            <a:off x="1535430" y="117792"/>
                            <a:ext cx="14605" cy="72771"/>
                          </a:xfrm>
                          <a:custGeom>
                            <a:avLst/>
                            <a:gdLst/>
                            <a:ahLst/>
                            <a:cxnLst/>
                            <a:rect l="0" t="0" r="0" b="0"/>
                            <a:pathLst>
                              <a:path w="14605" h="72771">
                                <a:moveTo>
                                  <a:pt x="0" y="0"/>
                                </a:moveTo>
                                <a:lnTo>
                                  <a:pt x="14605" y="0"/>
                                </a:lnTo>
                                <a:lnTo>
                                  <a:pt x="14605" y="72771"/>
                                </a:lnTo>
                                <a:lnTo>
                                  <a:pt x="0" y="72771"/>
                                </a:lnTo>
                                <a:lnTo>
                                  <a:pt x="0" y="0"/>
                                </a:lnTo>
                              </a:path>
                            </a:pathLst>
                          </a:custGeom>
                          <a:ln w="0" cap="flat">
                            <a:miter lim="127000"/>
                          </a:ln>
                        </wps:spPr>
                        <wps:style>
                          <a:lnRef idx="0">
                            <a:srgbClr val="000000">
                              <a:alpha val="0"/>
                            </a:srgbClr>
                          </a:lnRef>
                          <a:fillRef idx="1">
                            <a:srgbClr val="383838"/>
                          </a:fillRef>
                          <a:effectRef idx="0">
                            <a:scrgbClr r="0" g="0" b="0"/>
                          </a:effectRef>
                          <a:fontRef idx="none"/>
                        </wps:style>
                        <wps:bodyPr/>
                      </wps:wsp>
                      <wps:wsp>
                        <wps:cNvPr id="9191" name="Shape 9191"/>
                        <wps:cNvSpPr/>
                        <wps:spPr>
                          <a:xfrm>
                            <a:off x="1976184" y="117817"/>
                            <a:ext cx="55245" cy="72771"/>
                          </a:xfrm>
                          <a:custGeom>
                            <a:avLst/>
                            <a:gdLst/>
                            <a:ahLst/>
                            <a:cxnLst/>
                            <a:rect l="0" t="0" r="0" b="0"/>
                            <a:pathLst>
                              <a:path w="55245" h="72771">
                                <a:moveTo>
                                  <a:pt x="0" y="0"/>
                                </a:moveTo>
                                <a:lnTo>
                                  <a:pt x="53975" y="0"/>
                                </a:lnTo>
                                <a:lnTo>
                                  <a:pt x="53975" y="12319"/>
                                </a:lnTo>
                                <a:lnTo>
                                  <a:pt x="14732" y="12319"/>
                                </a:lnTo>
                                <a:lnTo>
                                  <a:pt x="14732" y="28448"/>
                                </a:lnTo>
                                <a:lnTo>
                                  <a:pt x="51181" y="28448"/>
                                </a:lnTo>
                                <a:lnTo>
                                  <a:pt x="51181" y="40640"/>
                                </a:lnTo>
                                <a:lnTo>
                                  <a:pt x="14732" y="40640"/>
                                </a:lnTo>
                                <a:lnTo>
                                  <a:pt x="14732" y="60452"/>
                                </a:lnTo>
                                <a:lnTo>
                                  <a:pt x="55245" y="60452"/>
                                </a:lnTo>
                                <a:lnTo>
                                  <a:pt x="55245" y="72771"/>
                                </a:lnTo>
                                <a:lnTo>
                                  <a:pt x="0" y="72771"/>
                                </a:lnTo>
                                <a:lnTo>
                                  <a:pt x="0" y="0"/>
                                </a:lnTo>
                                <a:close/>
                              </a:path>
                            </a:pathLst>
                          </a:custGeom>
                          <a:ln w="0" cap="flat">
                            <a:miter lim="127000"/>
                          </a:ln>
                        </wps:spPr>
                        <wps:style>
                          <a:lnRef idx="0">
                            <a:srgbClr val="000000">
                              <a:alpha val="0"/>
                            </a:srgbClr>
                          </a:lnRef>
                          <a:fillRef idx="1">
                            <a:srgbClr val="383838"/>
                          </a:fillRef>
                          <a:effectRef idx="0">
                            <a:scrgbClr r="0" g="0" b="0"/>
                          </a:effectRef>
                          <a:fontRef idx="none"/>
                        </wps:style>
                        <wps:bodyPr/>
                      </wps:wsp>
                      <wps:wsp>
                        <wps:cNvPr id="9192" name="Shape 9192"/>
                        <wps:cNvSpPr/>
                        <wps:spPr>
                          <a:xfrm>
                            <a:off x="2040954" y="116547"/>
                            <a:ext cx="35306" cy="75289"/>
                          </a:xfrm>
                          <a:custGeom>
                            <a:avLst/>
                            <a:gdLst/>
                            <a:ahLst/>
                            <a:cxnLst/>
                            <a:rect l="0" t="0" r="0" b="0"/>
                            <a:pathLst>
                              <a:path w="35306" h="75289">
                                <a:moveTo>
                                  <a:pt x="35179" y="0"/>
                                </a:moveTo>
                                <a:lnTo>
                                  <a:pt x="35306" y="22"/>
                                </a:lnTo>
                                <a:lnTo>
                                  <a:pt x="35306" y="12573"/>
                                </a:lnTo>
                                <a:cubicBezTo>
                                  <a:pt x="29337" y="12573"/>
                                  <a:pt x="24384" y="14732"/>
                                  <a:pt x="20701" y="18796"/>
                                </a:cubicBezTo>
                                <a:cubicBezTo>
                                  <a:pt x="17018" y="22987"/>
                                  <a:pt x="15113" y="29210"/>
                                  <a:pt x="15113" y="37592"/>
                                </a:cubicBezTo>
                                <a:cubicBezTo>
                                  <a:pt x="15113" y="45847"/>
                                  <a:pt x="17018" y="52070"/>
                                  <a:pt x="20828" y="56388"/>
                                </a:cubicBezTo>
                                <a:cubicBezTo>
                                  <a:pt x="24638" y="60452"/>
                                  <a:pt x="29464" y="62738"/>
                                  <a:pt x="35306" y="62738"/>
                                </a:cubicBezTo>
                                <a:lnTo>
                                  <a:pt x="35306" y="75289"/>
                                </a:lnTo>
                                <a:lnTo>
                                  <a:pt x="20907" y="72787"/>
                                </a:lnTo>
                                <a:cubicBezTo>
                                  <a:pt x="16605" y="71120"/>
                                  <a:pt x="12827" y="68643"/>
                                  <a:pt x="9525" y="65405"/>
                                </a:cubicBezTo>
                                <a:cubicBezTo>
                                  <a:pt x="3175" y="58801"/>
                                  <a:pt x="0" y="49657"/>
                                  <a:pt x="0" y="38100"/>
                                </a:cubicBezTo>
                                <a:cubicBezTo>
                                  <a:pt x="0" y="30734"/>
                                  <a:pt x="1143" y="24511"/>
                                  <a:pt x="3429" y="19431"/>
                                </a:cubicBezTo>
                                <a:cubicBezTo>
                                  <a:pt x="4953" y="15748"/>
                                  <a:pt x="7239" y="12446"/>
                                  <a:pt x="10160" y="9525"/>
                                </a:cubicBezTo>
                                <a:cubicBezTo>
                                  <a:pt x="12954" y="6477"/>
                                  <a:pt x="16129" y="4318"/>
                                  <a:pt x="19558" y="2921"/>
                                </a:cubicBezTo>
                                <a:cubicBezTo>
                                  <a:pt x="24003" y="1016"/>
                                  <a:pt x="29337" y="0"/>
                                  <a:pt x="35179" y="0"/>
                                </a:cubicBezTo>
                                <a:close/>
                              </a:path>
                            </a:pathLst>
                          </a:custGeom>
                          <a:ln w="0" cap="flat">
                            <a:miter lim="127000"/>
                          </a:ln>
                        </wps:spPr>
                        <wps:style>
                          <a:lnRef idx="0">
                            <a:srgbClr val="000000">
                              <a:alpha val="0"/>
                            </a:srgbClr>
                          </a:lnRef>
                          <a:fillRef idx="1">
                            <a:srgbClr val="383838"/>
                          </a:fillRef>
                          <a:effectRef idx="0">
                            <a:scrgbClr r="0" g="0" b="0"/>
                          </a:effectRef>
                          <a:fontRef idx="none"/>
                        </wps:style>
                        <wps:bodyPr/>
                      </wps:wsp>
                      <wps:wsp>
                        <wps:cNvPr id="9193" name="Shape 9193"/>
                        <wps:cNvSpPr/>
                        <wps:spPr>
                          <a:xfrm>
                            <a:off x="1894650" y="116547"/>
                            <a:ext cx="67945" cy="75311"/>
                          </a:xfrm>
                          <a:custGeom>
                            <a:avLst/>
                            <a:gdLst/>
                            <a:ahLst/>
                            <a:cxnLst/>
                            <a:rect l="0" t="0" r="0" b="0"/>
                            <a:pathLst>
                              <a:path w="67945" h="75311">
                                <a:moveTo>
                                  <a:pt x="36068" y="0"/>
                                </a:moveTo>
                                <a:cubicBezTo>
                                  <a:pt x="45085" y="0"/>
                                  <a:pt x="52197" y="1905"/>
                                  <a:pt x="57277" y="5715"/>
                                </a:cubicBezTo>
                                <a:cubicBezTo>
                                  <a:pt x="62357" y="9525"/>
                                  <a:pt x="65532" y="14732"/>
                                  <a:pt x="67183" y="21463"/>
                                </a:cubicBezTo>
                                <a:lnTo>
                                  <a:pt x="52451" y="24130"/>
                                </a:lnTo>
                                <a:cubicBezTo>
                                  <a:pt x="51435" y="20574"/>
                                  <a:pt x="49530" y="17780"/>
                                  <a:pt x="46609" y="15748"/>
                                </a:cubicBezTo>
                                <a:cubicBezTo>
                                  <a:pt x="43815" y="13589"/>
                                  <a:pt x="40259" y="12573"/>
                                  <a:pt x="36068" y="12573"/>
                                </a:cubicBezTo>
                                <a:cubicBezTo>
                                  <a:pt x="29718" y="12573"/>
                                  <a:pt x="24511" y="14605"/>
                                  <a:pt x="20828" y="18542"/>
                                </a:cubicBezTo>
                                <a:cubicBezTo>
                                  <a:pt x="17018" y="22733"/>
                                  <a:pt x="15113" y="28702"/>
                                  <a:pt x="15113" y="36830"/>
                                </a:cubicBezTo>
                                <a:cubicBezTo>
                                  <a:pt x="15113" y="45466"/>
                                  <a:pt x="17018" y="51943"/>
                                  <a:pt x="20828" y="56261"/>
                                </a:cubicBezTo>
                                <a:cubicBezTo>
                                  <a:pt x="24638" y="60452"/>
                                  <a:pt x="29718" y="62738"/>
                                  <a:pt x="35941" y="62738"/>
                                </a:cubicBezTo>
                                <a:cubicBezTo>
                                  <a:pt x="38989" y="62738"/>
                                  <a:pt x="42037" y="62103"/>
                                  <a:pt x="45212" y="60960"/>
                                </a:cubicBezTo>
                                <a:cubicBezTo>
                                  <a:pt x="48260" y="59690"/>
                                  <a:pt x="50927" y="58166"/>
                                  <a:pt x="53213" y="56515"/>
                                </a:cubicBezTo>
                                <a:lnTo>
                                  <a:pt x="53213" y="47244"/>
                                </a:lnTo>
                                <a:lnTo>
                                  <a:pt x="36322" y="47244"/>
                                </a:lnTo>
                                <a:lnTo>
                                  <a:pt x="36322" y="35052"/>
                                </a:lnTo>
                                <a:lnTo>
                                  <a:pt x="67945" y="35052"/>
                                </a:lnTo>
                                <a:lnTo>
                                  <a:pt x="67945" y="64008"/>
                                </a:lnTo>
                                <a:cubicBezTo>
                                  <a:pt x="64897" y="66802"/>
                                  <a:pt x="60452" y="69596"/>
                                  <a:pt x="54610" y="71882"/>
                                </a:cubicBezTo>
                                <a:cubicBezTo>
                                  <a:pt x="48768" y="74168"/>
                                  <a:pt x="42799" y="75311"/>
                                  <a:pt x="36830" y="75311"/>
                                </a:cubicBezTo>
                                <a:cubicBezTo>
                                  <a:pt x="29210" y="75311"/>
                                  <a:pt x="22733" y="73660"/>
                                  <a:pt x="17018" y="70485"/>
                                </a:cubicBezTo>
                                <a:cubicBezTo>
                                  <a:pt x="11303" y="67310"/>
                                  <a:pt x="7112" y="62738"/>
                                  <a:pt x="4191" y="56642"/>
                                </a:cubicBezTo>
                                <a:cubicBezTo>
                                  <a:pt x="1397" y="50800"/>
                                  <a:pt x="0" y="44323"/>
                                  <a:pt x="0" y="37465"/>
                                </a:cubicBezTo>
                                <a:cubicBezTo>
                                  <a:pt x="0" y="29845"/>
                                  <a:pt x="1524" y="23114"/>
                                  <a:pt x="4699" y="17272"/>
                                </a:cubicBezTo>
                                <a:cubicBezTo>
                                  <a:pt x="7874" y="11303"/>
                                  <a:pt x="12573" y="6858"/>
                                  <a:pt x="18669" y="3683"/>
                                </a:cubicBezTo>
                                <a:cubicBezTo>
                                  <a:pt x="23368" y="1270"/>
                                  <a:pt x="29083" y="0"/>
                                  <a:pt x="36068" y="0"/>
                                </a:cubicBezTo>
                                <a:close/>
                              </a:path>
                            </a:pathLst>
                          </a:custGeom>
                          <a:ln w="0" cap="flat">
                            <a:miter lim="127000"/>
                          </a:ln>
                        </wps:spPr>
                        <wps:style>
                          <a:lnRef idx="0">
                            <a:srgbClr val="000000">
                              <a:alpha val="0"/>
                            </a:srgbClr>
                          </a:lnRef>
                          <a:fillRef idx="1">
                            <a:srgbClr val="383838"/>
                          </a:fillRef>
                          <a:effectRef idx="0">
                            <a:scrgbClr r="0" g="0" b="0"/>
                          </a:effectRef>
                          <a:fontRef idx="none"/>
                        </wps:style>
                        <wps:bodyPr/>
                      </wps:wsp>
                      <wps:wsp>
                        <wps:cNvPr id="9194" name="Shape 9194"/>
                        <wps:cNvSpPr/>
                        <wps:spPr>
                          <a:xfrm>
                            <a:off x="2123123" y="117817"/>
                            <a:ext cx="29527" cy="72771"/>
                          </a:xfrm>
                          <a:custGeom>
                            <a:avLst/>
                            <a:gdLst/>
                            <a:ahLst/>
                            <a:cxnLst/>
                            <a:rect l="0" t="0" r="0" b="0"/>
                            <a:pathLst>
                              <a:path w="29527" h="72771">
                                <a:moveTo>
                                  <a:pt x="0" y="0"/>
                                </a:moveTo>
                                <a:lnTo>
                                  <a:pt x="29527" y="0"/>
                                </a:lnTo>
                                <a:lnTo>
                                  <a:pt x="29527" y="12401"/>
                                </a:lnTo>
                                <a:lnTo>
                                  <a:pt x="26035" y="12319"/>
                                </a:lnTo>
                                <a:lnTo>
                                  <a:pt x="14605" y="12319"/>
                                </a:lnTo>
                                <a:lnTo>
                                  <a:pt x="14605" y="30734"/>
                                </a:lnTo>
                                <a:lnTo>
                                  <a:pt x="25527" y="30734"/>
                                </a:lnTo>
                                <a:lnTo>
                                  <a:pt x="29527" y="30462"/>
                                </a:lnTo>
                                <a:lnTo>
                                  <a:pt x="29527" y="46490"/>
                                </a:lnTo>
                                <a:lnTo>
                                  <a:pt x="29337" y="46228"/>
                                </a:lnTo>
                                <a:cubicBezTo>
                                  <a:pt x="27940" y="44704"/>
                                  <a:pt x="26670" y="43815"/>
                                  <a:pt x="25019" y="43180"/>
                                </a:cubicBezTo>
                                <a:cubicBezTo>
                                  <a:pt x="23368" y="42672"/>
                                  <a:pt x="20955" y="42418"/>
                                  <a:pt x="17526" y="42418"/>
                                </a:cubicBezTo>
                                <a:lnTo>
                                  <a:pt x="14605" y="42418"/>
                                </a:lnTo>
                                <a:lnTo>
                                  <a:pt x="14605" y="72771"/>
                                </a:lnTo>
                                <a:lnTo>
                                  <a:pt x="0" y="72771"/>
                                </a:lnTo>
                                <a:lnTo>
                                  <a:pt x="0" y="0"/>
                                </a:lnTo>
                                <a:close/>
                              </a:path>
                            </a:pathLst>
                          </a:custGeom>
                          <a:ln w="0" cap="flat">
                            <a:miter lim="127000"/>
                          </a:ln>
                        </wps:spPr>
                        <wps:style>
                          <a:lnRef idx="0">
                            <a:srgbClr val="000000">
                              <a:alpha val="0"/>
                            </a:srgbClr>
                          </a:lnRef>
                          <a:fillRef idx="1">
                            <a:srgbClr val="383838"/>
                          </a:fillRef>
                          <a:effectRef idx="0">
                            <a:scrgbClr r="0" g="0" b="0"/>
                          </a:effectRef>
                          <a:fontRef idx="none"/>
                        </wps:style>
                        <wps:bodyPr/>
                      </wps:wsp>
                      <wps:wsp>
                        <wps:cNvPr id="9195" name="Shape 9195"/>
                        <wps:cNvSpPr/>
                        <wps:spPr>
                          <a:xfrm>
                            <a:off x="2076260" y="116569"/>
                            <a:ext cx="35433" cy="75289"/>
                          </a:xfrm>
                          <a:custGeom>
                            <a:avLst/>
                            <a:gdLst/>
                            <a:ahLst/>
                            <a:cxnLst/>
                            <a:rect l="0" t="0" r="0" b="0"/>
                            <a:pathLst>
                              <a:path w="35433" h="75289">
                                <a:moveTo>
                                  <a:pt x="0" y="0"/>
                                </a:moveTo>
                                <a:lnTo>
                                  <a:pt x="14383" y="2471"/>
                                </a:lnTo>
                                <a:cubicBezTo>
                                  <a:pt x="18669" y="4137"/>
                                  <a:pt x="22415" y="6646"/>
                                  <a:pt x="25654" y="10011"/>
                                </a:cubicBezTo>
                                <a:cubicBezTo>
                                  <a:pt x="32004" y="16615"/>
                                  <a:pt x="35433" y="25886"/>
                                  <a:pt x="35433" y="37570"/>
                                </a:cubicBezTo>
                                <a:cubicBezTo>
                                  <a:pt x="35433" y="49508"/>
                                  <a:pt x="32131" y="58652"/>
                                  <a:pt x="25654" y="65256"/>
                                </a:cubicBezTo>
                                <a:cubicBezTo>
                                  <a:pt x="19304" y="71860"/>
                                  <a:pt x="10795" y="75289"/>
                                  <a:pt x="127" y="75289"/>
                                </a:cubicBezTo>
                                <a:lnTo>
                                  <a:pt x="0" y="75267"/>
                                </a:lnTo>
                                <a:lnTo>
                                  <a:pt x="0" y="62716"/>
                                </a:lnTo>
                                <a:cubicBezTo>
                                  <a:pt x="5842" y="62716"/>
                                  <a:pt x="10668" y="60430"/>
                                  <a:pt x="14478" y="56366"/>
                                </a:cubicBezTo>
                                <a:cubicBezTo>
                                  <a:pt x="18161" y="52175"/>
                                  <a:pt x="20193" y="45825"/>
                                  <a:pt x="20193" y="37443"/>
                                </a:cubicBezTo>
                                <a:cubicBezTo>
                                  <a:pt x="20193" y="29061"/>
                                  <a:pt x="18288" y="22838"/>
                                  <a:pt x="14605" y="18774"/>
                                </a:cubicBezTo>
                                <a:cubicBezTo>
                                  <a:pt x="10922" y="14583"/>
                                  <a:pt x="6223" y="12551"/>
                                  <a:pt x="0" y="12551"/>
                                </a:cubicBezTo>
                                <a:lnTo>
                                  <a:pt x="0" y="0"/>
                                </a:lnTo>
                                <a:close/>
                              </a:path>
                            </a:pathLst>
                          </a:custGeom>
                          <a:ln w="0" cap="flat">
                            <a:miter lim="127000"/>
                          </a:ln>
                        </wps:spPr>
                        <wps:style>
                          <a:lnRef idx="0">
                            <a:srgbClr val="000000">
                              <a:alpha val="0"/>
                            </a:srgbClr>
                          </a:lnRef>
                          <a:fillRef idx="1">
                            <a:srgbClr val="383838"/>
                          </a:fillRef>
                          <a:effectRef idx="0">
                            <a:scrgbClr r="0" g="0" b="0"/>
                          </a:effectRef>
                          <a:fontRef idx="none"/>
                        </wps:style>
                        <wps:bodyPr/>
                      </wps:wsp>
                      <wps:wsp>
                        <wps:cNvPr id="9196" name="Shape 9196"/>
                        <wps:cNvSpPr/>
                        <wps:spPr>
                          <a:xfrm>
                            <a:off x="2296224" y="117817"/>
                            <a:ext cx="36132" cy="72771"/>
                          </a:xfrm>
                          <a:custGeom>
                            <a:avLst/>
                            <a:gdLst/>
                            <a:ahLst/>
                            <a:cxnLst/>
                            <a:rect l="0" t="0" r="0" b="0"/>
                            <a:pathLst>
                              <a:path w="36132" h="72771">
                                <a:moveTo>
                                  <a:pt x="28321" y="0"/>
                                </a:moveTo>
                                <a:lnTo>
                                  <a:pt x="36132" y="0"/>
                                </a:lnTo>
                                <a:lnTo>
                                  <a:pt x="36132" y="17530"/>
                                </a:lnTo>
                                <a:lnTo>
                                  <a:pt x="35941" y="17018"/>
                                </a:lnTo>
                                <a:lnTo>
                                  <a:pt x="26289" y="43942"/>
                                </a:lnTo>
                                <a:lnTo>
                                  <a:pt x="36132" y="43942"/>
                                </a:lnTo>
                                <a:lnTo>
                                  <a:pt x="36132" y="56261"/>
                                </a:lnTo>
                                <a:lnTo>
                                  <a:pt x="21590" y="56261"/>
                                </a:lnTo>
                                <a:lnTo>
                                  <a:pt x="15621" y="72771"/>
                                </a:lnTo>
                                <a:lnTo>
                                  <a:pt x="0" y="72771"/>
                                </a:lnTo>
                                <a:lnTo>
                                  <a:pt x="28321" y="0"/>
                                </a:lnTo>
                                <a:close/>
                              </a:path>
                            </a:pathLst>
                          </a:custGeom>
                          <a:ln w="0" cap="flat">
                            <a:miter lim="127000"/>
                          </a:ln>
                        </wps:spPr>
                        <wps:style>
                          <a:lnRef idx="0">
                            <a:srgbClr val="000000">
                              <a:alpha val="0"/>
                            </a:srgbClr>
                          </a:lnRef>
                          <a:fillRef idx="1">
                            <a:srgbClr val="383838"/>
                          </a:fillRef>
                          <a:effectRef idx="0">
                            <a:scrgbClr r="0" g="0" b="0"/>
                          </a:effectRef>
                          <a:fontRef idx="none"/>
                        </wps:style>
                        <wps:bodyPr/>
                      </wps:wsp>
                      <wps:wsp>
                        <wps:cNvPr id="194531" name="Shape 194531"/>
                        <wps:cNvSpPr/>
                        <wps:spPr>
                          <a:xfrm>
                            <a:off x="2275015" y="117817"/>
                            <a:ext cx="14605" cy="72771"/>
                          </a:xfrm>
                          <a:custGeom>
                            <a:avLst/>
                            <a:gdLst/>
                            <a:ahLst/>
                            <a:cxnLst/>
                            <a:rect l="0" t="0" r="0" b="0"/>
                            <a:pathLst>
                              <a:path w="14605" h="72771">
                                <a:moveTo>
                                  <a:pt x="0" y="0"/>
                                </a:moveTo>
                                <a:lnTo>
                                  <a:pt x="14605" y="0"/>
                                </a:lnTo>
                                <a:lnTo>
                                  <a:pt x="14605" y="72771"/>
                                </a:lnTo>
                                <a:lnTo>
                                  <a:pt x="0" y="72771"/>
                                </a:lnTo>
                                <a:lnTo>
                                  <a:pt x="0" y="0"/>
                                </a:lnTo>
                              </a:path>
                            </a:pathLst>
                          </a:custGeom>
                          <a:ln w="0" cap="flat">
                            <a:miter lim="127000"/>
                          </a:ln>
                        </wps:spPr>
                        <wps:style>
                          <a:lnRef idx="0">
                            <a:srgbClr val="000000">
                              <a:alpha val="0"/>
                            </a:srgbClr>
                          </a:lnRef>
                          <a:fillRef idx="1">
                            <a:srgbClr val="383838"/>
                          </a:fillRef>
                          <a:effectRef idx="0">
                            <a:scrgbClr r="0" g="0" b="0"/>
                          </a:effectRef>
                          <a:fontRef idx="none"/>
                        </wps:style>
                        <wps:bodyPr/>
                      </wps:wsp>
                      <wps:wsp>
                        <wps:cNvPr id="9198" name="Shape 9198"/>
                        <wps:cNvSpPr/>
                        <wps:spPr>
                          <a:xfrm>
                            <a:off x="2152650" y="117817"/>
                            <a:ext cx="35751" cy="72771"/>
                          </a:xfrm>
                          <a:custGeom>
                            <a:avLst/>
                            <a:gdLst/>
                            <a:ahLst/>
                            <a:cxnLst/>
                            <a:rect l="0" t="0" r="0" b="0"/>
                            <a:pathLst>
                              <a:path w="35751" h="72771">
                                <a:moveTo>
                                  <a:pt x="0" y="0"/>
                                </a:moveTo>
                                <a:lnTo>
                                  <a:pt x="1333" y="0"/>
                                </a:lnTo>
                                <a:cubicBezTo>
                                  <a:pt x="9080" y="0"/>
                                  <a:pt x="14668" y="635"/>
                                  <a:pt x="18224" y="2032"/>
                                </a:cubicBezTo>
                                <a:cubicBezTo>
                                  <a:pt x="21780" y="3302"/>
                                  <a:pt x="24574" y="5588"/>
                                  <a:pt x="26733" y="8890"/>
                                </a:cubicBezTo>
                                <a:cubicBezTo>
                                  <a:pt x="28893" y="12319"/>
                                  <a:pt x="29908" y="16002"/>
                                  <a:pt x="29908" y="20447"/>
                                </a:cubicBezTo>
                                <a:cubicBezTo>
                                  <a:pt x="29908" y="25908"/>
                                  <a:pt x="28257" y="30353"/>
                                  <a:pt x="25082" y="33782"/>
                                </a:cubicBezTo>
                                <a:cubicBezTo>
                                  <a:pt x="21907" y="37465"/>
                                  <a:pt x="17082" y="39751"/>
                                  <a:pt x="10732" y="40640"/>
                                </a:cubicBezTo>
                                <a:cubicBezTo>
                                  <a:pt x="13907" y="42545"/>
                                  <a:pt x="16446" y="44577"/>
                                  <a:pt x="18479" y="46736"/>
                                </a:cubicBezTo>
                                <a:cubicBezTo>
                                  <a:pt x="20638" y="49022"/>
                                  <a:pt x="23432" y="52832"/>
                                  <a:pt x="26861" y="58547"/>
                                </a:cubicBezTo>
                                <a:lnTo>
                                  <a:pt x="35751" y="72771"/>
                                </a:lnTo>
                                <a:lnTo>
                                  <a:pt x="18224" y="72771"/>
                                </a:lnTo>
                                <a:lnTo>
                                  <a:pt x="7557" y="56896"/>
                                </a:lnTo>
                                <a:lnTo>
                                  <a:pt x="0" y="46490"/>
                                </a:lnTo>
                                <a:lnTo>
                                  <a:pt x="0" y="30462"/>
                                </a:lnTo>
                                <a:lnTo>
                                  <a:pt x="9080" y="29845"/>
                                </a:lnTo>
                                <a:cubicBezTo>
                                  <a:pt x="10858" y="29337"/>
                                  <a:pt x="12382" y="28321"/>
                                  <a:pt x="13271" y="26797"/>
                                </a:cubicBezTo>
                                <a:cubicBezTo>
                                  <a:pt x="14288" y="25400"/>
                                  <a:pt x="14923" y="23495"/>
                                  <a:pt x="14923" y="21336"/>
                                </a:cubicBezTo>
                                <a:cubicBezTo>
                                  <a:pt x="14923" y="18923"/>
                                  <a:pt x="14033" y="16891"/>
                                  <a:pt x="12763" y="15367"/>
                                </a:cubicBezTo>
                                <a:cubicBezTo>
                                  <a:pt x="11493" y="13970"/>
                                  <a:pt x="9588" y="12954"/>
                                  <a:pt x="7302" y="12573"/>
                                </a:cubicBezTo>
                                <a:lnTo>
                                  <a:pt x="0" y="12401"/>
                                </a:lnTo>
                                <a:lnTo>
                                  <a:pt x="0" y="0"/>
                                </a:lnTo>
                                <a:close/>
                              </a:path>
                            </a:pathLst>
                          </a:custGeom>
                          <a:ln w="0" cap="flat">
                            <a:miter lim="127000"/>
                          </a:ln>
                        </wps:spPr>
                        <wps:style>
                          <a:lnRef idx="0">
                            <a:srgbClr val="000000">
                              <a:alpha val="0"/>
                            </a:srgbClr>
                          </a:lnRef>
                          <a:fillRef idx="1">
                            <a:srgbClr val="383838"/>
                          </a:fillRef>
                          <a:effectRef idx="0">
                            <a:scrgbClr r="0" g="0" b="0"/>
                          </a:effectRef>
                          <a:fontRef idx="none"/>
                        </wps:style>
                        <wps:bodyPr/>
                      </wps:wsp>
                      <wps:wsp>
                        <wps:cNvPr id="9199" name="Shape 9199"/>
                        <wps:cNvSpPr/>
                        <wps:spPr>
                          <a:xfrm>
                            <a:off x="2193862" y="116547"/>
                            <a:ext cx="67945" cy="75311"/>
                          </a:xfrm>
                          <a:custGeom>
                            <a:avLst/>
                            <a:gdLst/>
                            <a:ahLst/>
                            <a:cxnLst/>
                            <a:rect l="0" t="0" r="0" b="0"/>
                            <a:pathLst>
                              <a:path w="67945" h="75311">
                                <a:moveTo>
                                  <a:pt x="36068" y="0"/>
                                </a:moveTo>
                                <a:cubicBezTo>
                                  <a:pt x="45085" y="0"/>
                                  <a:pt x="52197" y="1905"/>
                                  <a:pt x="57277" y="5715"/>
                                </a:cubicBezTo>
                                <a:cubicBezTo>
                                  <a:pt x="62357" y="9525"/>
                                  <a:pt x="65532" y="14732"/>
                                  <a:pt x="67056" y="21463"/>
                                </a:cubicBezTo>
                                <a:lnTo>
                                  <a:pt x="52451" y="24130"/>
                                </a:lnTo>
                                <a:cubicBezTo>
                                  <a:pt x="51435" y="20574"/>
                                  <a:pt x="49530" y="17780"/>
                                  <a:pt x="46609" y="15748"/>
                                </a:cubicBezTo>
                                <a:cubicBezTo>
                                  <a:pt x="43815" y="13589"/>
                                  <a:pt x="40259" y="12573"/>
                                  <a:pt x="36068" y="12573"/>
                                </a:cubicBezTo>
                                <a:cubicBezTo>
                                  <a:pt x="29718" y="12573"/>
                                  <a:pt x="24511" y="14605"/>
                                  <a:pt x="20701" y="18542"/>
                                </a:cubicBezTo>
                                <a:cubicBezTo>
                                  <a:pt x="17018" y="22733"/>
                                  <a:pt x="15113" y="28702"/>
                                  <a:pt x="15113" y="36830"/>
                                </a:cubicBezTo>
                                <a:cubicBezTo>
                                  <a:pt x="15113" y="45466"/>
                                  <a:pt x="17018" y="51943"/>
                                  <a:pt x="20828" y="56261"/>
                                </a:cubicBezTo>
                                <a:cubicBezTo>
                                  <a:pt x="24638" y="60452"/>
                                  <a:pt x="29718" y="62738"/>
                                  <a:pt x="35941" y="62738"/>
                                </a:cubicBezTo>
                                <a:cubicBezTo>
                                  <a:pt x="38989" y="62738"/>
                                  <a:pt x="42037" y="62103"/>
                                  <a:pt x="45212" y="60960"/>
                                </a:cubicBezTo>
                                <a:cubicBezTo>
                                  <a:pt x="48260" y="59690"/>
                                  <a:pt x="50927" y="58166"/>
                                  <a:pt x="53086" y="56515"/>
                                </a:cubicBezTo>
                                <a:lnTo>
                                  <a:pt x="53086" y="47244"/>
                                </a:lnTo>
                                <a:lnTo>
                                  <a:pt x="36322" y="47244"/>
                                </a:lnTo>
                                <a:lnTo>
                                  <a:pt x="36322" y="35052"/>
                                </a:lnTo>
                                <a:lnTo>
                                  <a:pt x="67945" y="35052"/>
                                </a:lnTo>
                                <a:lnTo>
                                  <a:pt x="67945" y="64008"/>
                                </a:lnTo>
                                <a:cubicBezTo>
                                  <a:pt x="64897" y="66802"/>
                                  <a:pt x="60452" y="69596"/>
                                  <a:pt x="54610" y="71882"/>
                                </a:cubicBezTo>
                                <a:cubicBezTo>
                                  <a:pt x="48768" y="74168"/>
                                  <a:pt x="42799" y="75311"/>
                                  <a:pt x="36830" y="75311"/>
                                </a:cubicBezTo>
                                <a:cubicBezTo>
                                  <a:pt x="29210" y="75311"/>
                                  <a:pt x="22606" y="73660"/>
                                  <a:pt x="17018" y="70485"/>
                                </a:cubicBezTo>
                                <a:cubicBezTo>
                                  <a:pt x="11303" y="67310"/>
                                  <a:pt x="7112" y="62738"/>
                                  <a:pt x="4191" y="56642"/>
                                </a:cubicBezTo>
                                <a:cubicBezTo>
                                  <a:pt x="1397" y="50800"/>
                                  <a:pt x="0" y="44323"/>
                                  <a:pt x="0" y="37465"/>
                                </a:cubicBezTo>
                                <a:cubicBezTo>
                                  <a:pt x="0" y="29845"/>
                                  <a:pt x="1651" y="23114"/>
                                  <a:pt x="4699" y="17272"/>
                                </a:cubicBezTo>
                                <a:cubicBezTo>
                                  <a:pt x="8001" y="11303"/>
                                  <a:pt x="12573" y="6858"/>
                                  <a:pt x="18669" y="3683"/>
                                </a:cubicBezTo>
                                <a:cubicBezTo>
                                  <a:pt x="23368" y="1270"/>
                                  <a:pt x="29083" y="0"/>
                                  <a:pt x="36068" y="0"/>
                                </a:cubicBezTo>
                                <a:close/>
                              </a:path>
                            </a:pathLst>
                          </a:custGeom>
                          <a:ln w="0" cap="flat">
                            <a:miter lim="127000"/>
                          </a:ln>
                        </wps:spPr>
                        <wps:style>
                          <a:lnRef idx="0">
                            <a:srgbClr val="000000">
                              <a:alpha val="0"/>
                            </a:srgbClr>
                          </a:lnRef>
                          <a:fillRef idx="1">
                            <a:srgbClr val="383838"/>
                          </a:fillRef>
                          <a:effectRef idx="0">
                            <a:scrgbClr r="0" g="0" b="0"/>
                          </a:effectRef>
                          <a:fontRef idx="none"/>
                        </wps:style>
                        <wps:bodyPr/>
                      </wps:wsp>
                      <wps:wsp>
                        <wps:cNvPr id="9200" name="Shape 9200"/>
                        <wps:cNvSpPr/>
                        <wps:spPr>
                          <a:xfrm>
                            <a:off x="2332355" y="117817"/>
                            <a:ext cx="36893" cy="72771"/>
                          </a:xfrm>
                          <a:custGeom>
                            <a:avLst/>
                            <a:gdLst/>
                            <a:ahLst/>
                            <a:cxnLst/>
                            <a:rect l="0" t="0" r="0" b="0"/>
                            <a:pathLst>
                              <a:path w="36893" h="72771">
                                <a:moveTo>
                                  <a:pt x="0" y="0"/>
                                </a:moveTo>
                                <a:lnTo>
                                  <a:pt x="7938" y="0"/>
                                </a:lnTo>
                                <a:lnTo>
                                  <a:pt x="36893" y="72771"/>
                                </a:lnTo>
                                <a:lnTo>
                                  <a:pt x="20891" y="72771"/>
                                </a:lnTo>
                                <a:lnTo>
                                  <a:pt x="14541" y="56261"/>
                                </a:lnTo>
                                <a:lnTo>
                                  <a:pt x="0" y="56261"/>
                                </a:lnTo>
                                <a:lnTo>
                                  <a:pt x="0" y="43942"/>
                                </a:lnTo>
                                <a:lnTo>
                                  <a:pt x="9842" y="43942"/>
                                </a:lnTo>
                                <a:lnTo>
                                  <a:pt x="0" y="17530"/>
                                </a:lnTo>
                                <a:lnTo>
                                  <a:pt x="0" y="0"/>
                                </a:lnTo>
                                <a:close/>
                              </a:path>
                            </a:pathLst>
                          </a:custGeom>
                          <a:ln w="0" cap="flat">
                            <a:miter lim="127000"/>
                          </a:ln>
                        </wps:spPr>
                        <wps:style>
                          <a:lnRef idx="0">
                            <a:srgbClr val="000000">
                              <a:alpha val="0"/>
                            </a:srgbClr>
                          </a:lnRef>
                          <a:fillRef idx="1">
                            <a:srgbClr val="383838"/>
                          </a:fillRef>
                          <a:effectRef idx="0">
                            <a:scrgbClr r="0" g="0" b="0"/>
                          </a:effectRef>
                          <a:fontRef idx="none"/>
                        </wps:style>
                        <wps:bodyPr/>
                      </wps:wsp>
                      <wps:wsp>
                        <wps:cNvPr id="9201" name="Shape 9201"/>
                        <wps:cNvSpPr/>
                        <wps:spPr>
                          <a:xfrm>
                            <a:off x="2475675" y="116547"/>
                            <a:ext cx="35179" cy="75289"/>
                          </a:xfrm>
                          <a:custGeom>
                            <a:avLst/>
                            <a:gdLst/>
                            <a:ahLst/>
                            <a:cxnLst/>
                            <a:rect l="0" t="0" r="0" b="0"/>
                            <a:pathLst>
                              <a:path w="35179" h="75289">
                                <a:moveTo>
                                  <a:pt x="35052" y="0"/>
                                </a:moveTo>
                                <a:lnTo>
                                  <a:pt x="35179" y="22"/>
                                </a:lnTo>
                                <a:lnTo>
                                  <a:pt x="35179" y="12627"/>
                                </a:lnTo>
                                <a:lnTo>
                                  <a:pt x="20574" y="18796"/>
                                </a:lnTo>
                                <a:cubicBezTo>
                                  <a:pt x="17018" y="22987"/>
                                  <a:pt x="15113" y="29210"/>
                                  <a:pt x="15113" y="37592"/>
                                </a:cubicBezTo>
                                <a:cubicBezTo>
                                  <a:pt x="15113" y="45847"/>
                                  <a:pt x="17018" y="52070"/>
                                  <a:pt x="20828" y="56388"/>
                                </a:cubicBezTo>
                                <a:lnTo>
                                  <a:pt x="35179" y="62682"/>
                                </a:lnTo>
                                <a:lnTo>
                                  <a:pt x="35179" y="75289"/>
                                </a:lnTo>
                                <a:lnTo>
                                  <a:pt x="20796" y="72787"/>
                                </a:lnTo>
                                <a:cubicBezTo>
                                  <a:pt x="16478" y="71120"/>
                                  <a:pt x="12700" y="68643"/>
                                  <a:pt x="9525" y="65405"/>
                                </a:cubicBezTo>
                                <a:cubicBezTo>
                                  <a:pt x="3175" y="58801"/>
                                  <a:pt x="0" y="49657"/>
                                  <a:pt x="0" y="38100"/>
                                </a:cubicBezTo>
                                <a:cubicBezTo>
                                  <a:pt x="0" y="30734"/>
                                  <a:pt x="1016" y="24511"/>
                                  <a:pt x="3302" y="19431"/>
                                </a:cubicBezTo>
                                <a:cubicBezTo>
                                  <a:pt x="4953" y="15748"/>
                                  <a:pt x="7112" y="12446"/>
                                  <a:pt x="10033" y="9525"/>
                                </a:cubicBezTo>
                                <a:cubicBezTo>
                                  <a:pt x="12954" y="6477"/>
                                  <a:pt x="16002" y="4318"/>
                                  <a:pt x="19558" y="2921"/>
                                </a:cubicBezTo>
                                <a:cubicBezTo>
                                  <a:pt x="24003" y="1016"/>
                                  <a:pt x="29210" y="0"/>
                                  <a:pt x="35052" y="0"/>
                                </a:cubicBezTo>
                                <a:close/>
                              </a:path>
                            </a:pathLst>
                          </a:custGeom>
                          <a:ln w="0" cap="flat">
                            <a:miter lim="127000"/>
                          </a:ln>
                        </wps:spPr>
                        <wps:style>
                          <a:lnRef idx="0">
                            <a:srgbClr val="000000">
                              <a:alpha val="0"/>
                            </a:srgbClr>
                          </a:lnRef>
                          <a:fillRef idx="1">
                            <a:srgbClr val="383838"/>
                          </a:fillRef>
                          <a:effectRef idx="0">
                            <a:scrgbClr r="0" g="0" b="0"/>
                          </a:effectRef>
                          <a:fontRef idx="none"/>
                        </wps:style>
                        <wps:bodyPr/>
                      </wps:wsp>
                      <wps:wsp>
                        <wps:cNvPr id="9202" name="Shape 9202"/>
                        <wps:cNvSpPr/>
                        <wps:spPr>
                          <a:xfrm>
                            <a:off x="2402650" y="116547"/>
                            <a:ext cx="63373" cy="75311"/>
                          </a:xfrm>
                          <a:custGeom>
                            <a:avLst/>
                            <a:gdLst/>
                            <a:ahLst/>
                            <a:cxnLst/>
                            <a:rect l="0" t="0" r="0" b="0"/>
                            <a:pathLst>
                              <a:path w="63373" h="75311">
                                <a:moveTo>
                                  <a:pt x="34163" y="0"/>
                                </a:moveTo>
                                <a:cubicBezTo>
                                  <a:pt x="43053" y="0"/>
                                  <a:pt x="50165" y="2667"/>
                                  <a:pt x="55753" y="7874"/>
                                </a:cubicBezTo>
                                <a:cubicBezTo>
                                  <a:pt x="59055" y="11176"/>
                                  <a:pt x="61468" y="15494"/>
                                  <a:pt x="63119" y="21336"/>
                                </a:cubicBezTo>
                                <a:lnTo>
                                  <a:pt x="48641" y="24765"/>
                                </a:lnTo>
                                <a:cubicBezTo>
                                  <a:pt x="47752" y="21082"/>
                                  <a:pt x="45974" y="18034"/>
                                  <a:pt x="43307" y="15875"/>
                                </a:cubicBezTo>
                                <a:cubicBezTo>
                                  <a:pt x="40513" y="13716"/>
                                  <a:pt x="37211" y="12573"/>
                                  <a:pt x="33274" y="12573"/>
                                </a:cubicBezTo>
                                <a:cubicBezTo>
                                  <a:pt x="27940" y="12573"/>
                                  <a:pt x="23495" y="14478"/>
                                  <a:pt x="20193" y="18415"/>
                                </a:cubicBezTo>
                                <a:cubicBezTo>
                                  <a:pt x="16764" y="22225"/>
                                  <a:pt x="15113" y="28575"/>
                                  <a:pt x="15113" y="37211"/>
                                </a:cubicBezTo>
                                <a:cubicBezTo>
                                  <a:pt x="15113" y="46355"/>
                                  <a:pt x="16764" y="52832"/>
                                  <a:pt x="20193" y="56896"/>
                                </a:cubicBezTo>
                                <a:cubicBezTo>
                                  <a:pt x="23368" y="60706"/>
                                  <a:pt x="27813" y="62738"/>
                                  <a:pt x="33020" y="62738"/>
                                </a:cubicBezTo>
                                <a:cubicBezTo>
                                  <a:pt x="36957" y="62738"/>
                                  <a:pt x="40259" y="61468"/>
                                  <a:pt x="43053" y="58928"/>
                                </a:cubicBezTo>
                                <a:cubicBezTo>
                                  <a:pt x="45847" y="56515"/>
                                  <a:pt x="47879" y="52578"/>
                                  <a:pt x="49149" y="47244"/>
                                </a:cubicBezTo>
                                <a:lnTo>
                                  <a:pt x="63373" y="51816"/>
                                </a:lnTo>
                                <a:cubicBezTo>
                                  <a:pt x="61214" y="59690"/>
                                  <a:pt x="57531" y="65532"/>
                                  <a:pt x="52451" y="69342"/>
                                </a:cubicBezTo>
                                <a:cubicBezTo>
                                  <a:pt x="47371" y="73152"/>
                                  <a:pt x="40894" y="75311"/>
                                  <a:pt x="33147" y="75311"/>
                                </a:cubicBezTo>
                                <a:cubicBezTo>
                                  <a:pt x="23495" y="75311"/>
                                  <a:pt x="15494" y="71882"/>
                                  <a:pt x="9271" y="65405"/>
                                </a:cubicBezTo>
                                <a:cubicBezTo>
                                  <a:pt x="3175" y="58801"/>
                                  <a:pt x="0" y="49784"/>
                                  <a:pt x="0" y="38354"/>
                                </a:cubicBezTo>
                                <a:cubicBezTo>
                                  <a:pt x="0" y="26162"/>
                                  <a:pt x="3175" y="16764"/>
                                  <a:pt x="9398" y="10033"/>
                                </a:cubicBezTo>
                                <a:cubicBezTo>
                                  <a:pt x="15621" y="3556"/>
                                  <a:pt x="24003" y="0"/>
                                  <a:pt x="34163" y="0"/>
                                </a:cubicBezTo>
                                <a:close/>
                              </a:path>
                            </a:pathLst>
                          </a:custGeom>
                          <a:ln w="0" cap="flat">
                            <a:miter lim="127000"/>
                          </a:ln>
                        </wps:spPr>
                        <wps:style>
                          <a:lnRef idx="0">
                            <a:srgbClr val="000000">
                              <a:alpha val="0"/>
                            </a:srgbClr>
                          </a:lnRef>
                          <a:fillRef idx="1">
                            <a:srgbClr val="383838"/>
                          </a:fillRef>
                          <a:effectRef idx="0">
                            <a:scrgbClr r="0" g="0" b="0"/>
                          </a:effectRef>
                          <a:fontRef idx="none"/>
                        </wps:style>
                        <wps:bodyPr/>
                      </wps:wsp>
                      <wps:wsp>
                        <wps:cNvPr id="9203" name="Shape 9203"/>
                        <wps:cNvSpPr/>
                        <wps:spPr>
                          <a:xfrm>
                            <a:off x="2557717" y="117817"/>
                            <a:ext cx="57785" cy="72771"/>
                          </a:xfrm>
                          <a:custGeom>
                            <a:avLst/>
                            <a:gdLst/>
                            <a:ahLst/>
                            <a:cxnLst/>
                            <a:rect l="0" t="0" r="0" b="0"/>
                            <a:pathLst>
                              <a:path w="57785" h="72771">
                                <a:moveTo>
                                  <a:pt x="0" y="0"/>
                                </a:moveTo>
                                <a:lnTo>
                                  <a:pt x="14351" y="0"/>
                                </a:lnTo>
                                <a:lnTo>
                                  <a:pt x="44196" y="48641"/>
                                </a:lnTo>
                                <a:lnTo>
                                  <a:pt x="44196" y="0"/>
                                </a:lnTo>
                                <a:lnTo>
                                  <a:pt x="57785" y="0"/>
                                </a:lnTo>
                                <a:lnTo>
                                  <a:pt x="57785" y="72771"/>
                                </a:lnTo>
                                <a:lnTo>
                                  <a:pt x="43053" y="72771"/>
                                </a:lnTo>
                                <a:lnTo>
                                  <a:pt x="13716" y="25273"/>
                                </a:lnTo>
                                <a:lnTo>
                                  <a:pt x="13716" y="72771"/>
                                </a:lnTo>
                                <a:lnTo>
                                  <a:pt x="0" y="72771"/>
                                </a:lnTo>
                                <a:lnTo>
                                  <a:pt x="0" y="0"/>
                                </a:lnTo>
                                <a:close/>
                              </a:path>
                            </a:pathLst>
                          </a:custGeom>
                          <a:ln w="0" cap="flat">
                            <a:miter lim="127000"/>
                          </a:ln>
                        </wps:spPr>
                        <wps:style>
                          <a:lnRef idx="0">
                            <a:srgbClr val="000000">
                              <a:alpha val="0"/>
                            </a:srgbClr>
                          </a:lnRef>
                          <a:fillRef idx="1">
                            <a:srgbClr val="383838"/>
                          </a:fillRef>
                          <a:effectRef idx="0">
                            <a:scrgbClr r="0" g="0" b="0"/>
                          </a:effectRef>
                          <a:fontRef idx="none"/>
                        </wps:style>
                        <wps:bodyPr/>
                      </wps:wsp>
                      <wps:wsp>
                        <wps:cNvPr id="9204" name="Shape 9204"/>
                        <wps:cNvSpPr/>
                        <wps:spPr>
                          <a:xfrm>
                            <a:off x="2510854" y="116569"/>
                            <a:ext cx="35306" cy="75289"/>
                          </a:xfrm>
                          <a:custGeom>
                            <a:avLst/>
                            <a:gdLst/>
                            <a:ahLst/>
                            <a:cxnLst/>
                            <a:rect l="0" t="0" r="0" b="0"/>
                            <a:pathLst>
                              <a:path w="35306" h="75289">
                                <a:moveTo>
                                  <a:pt x="0" y="0"/>
                                </a:moveTo>
                                <a:lnTo>
                                  <a:pt x="14383" y="2471"/>
                                </a:lnTo>
                                <a:cubicBezTo>
                                  <a:pt x="18669" y="4137"/>
                                  <a:pt x="22415" y="6646"/>
                                  <a:pt x="25654" y="10011"/>
                                </a:cubicBezTo>
                                <a:cubicBezTo>
                                  <a:pt x="32131" y="16615"/>
                                  <a:pt x="35306" y="25886"/>
                                  <a:pt x="35306" y="37570"/>
                                </a:cubicBezTo>
                                <a:cubicBezTo>
                                  <a:pt x="35306" y="49508"/>
                                  <a:pt x="32131" y="58652"/>
                                  <a:pt x="25781" y="65256"/>
                                </a:cubicBezTo>
                                <a:cubicBezTo>
                                  <a:pt x="19304" y="71860"/>
                                  <a:pt x="10795" y="75289"/>
                                  <a:pt x="127" y="75289"/>
                                </a:cubicBezTo>
                                <a:lnTo>
                                  <a:pt x="0" y="75267"/>
                                </a:lnTo>
                                <a:lnTo>
                                  <a:pt x="0" y="62661"/>
                                </a:lnTo>
                                <a:lnTo>
                                  <a:pt x="127" y="62716"/>
                                </a:lnTo>
                                <a:cubicBezTo>
                                  <a:pt x="5969" y="62716"/>
                                  <a:pt x="10795" y="60430"/>
                                  <a:pt x="14478" y="56366"/>
                                </a:cubicBezTo>
                                <a:cubicBezTo>
                                  <a:pt x="18288" y="52175"/>
                                  <a:pt x="20066" y="45825"/>
                                  <a:pt x="20066" y="37443"/>
                                </a:cubicBezTo>
                                <a:cubicBezTo>
                                  <a:pt x="20066" y="29061"/>
                                  <a:pt x="18288" y="22838"/>
                                  <a:pt x="14605" y="18774"/>
                                </a:cubicBezTo>
                                <a:cubicBezTo>
                                  <a:pt x="11049" y="14583"/>
                                  <a:pt x="6096" y="12551"/>
                                  <a:pt x="127" y="12551"/>
                                </a:cubicBezTo>
                                <a:lnTo>
                                  <a:pt x="0" y="12605"/>
                                </a:lnTo>
                                <a:lnTo>
                                  <a:pt x="0" y="0"/>
                                </a:lnTo>
                                <a:close/>
                              </a:path>
                            </a:pathLst>
                          </a:custGeom>
                          <a:ln w="0" cap="flat">
                            <a:miter lim="127000"/>
                          </a:ln>
                        </wps:spPr>
                        <wps:style>
                          <a:lnRef idx="0">
                            <a:srgbClr val="000000">
                              <a:alpha val="0"/>
                            </a:srgbClr>
                          </a:lnRef>
                          <a:fillRef idx="1">
                            <a:srgbClr val="383838"/>
                          </a:fillRef>
                          <a:effectRef idx="0">
                            <a:scrgbClr r="0" g="0" b="0"/>
                          </a:effectRef>
                          <a:fontRef idx="none"/>
                        </wps:style>
                        <wps:bodyPr/>
                      </wps:wsp>
                      <wps:wsp>
                        <wps:cNvPr id="9205" name="Shape 9205"/>
                        <wps:cNvSpPr/>
                        <wps:spPr>
                          <a:xfrm>
                            <a:off x="2695893" y="116547"/>
                            <a:ext cx="35115" cy="75278"/>
                          </a:xfrm>
                          <a:custGeom>
                            <a:avLst/>
                            <a:gdLst/>
                            <a:ahLst/>
                            <a:cxnLst/>
                            <a:rect l="0" t="0" r="0" b="0"/>
                            <a:pathLst>
                              <a:path w="35115" h="75278">
                                <a:moveTo>
                                  <a:pt x="35052" y="0"/>
                                </a:moveTo>
                                <a:lnTo>
                                  <a:pt x="35115" y="11"/>
                                </a:lnTo>
                                <a:lnTo>
                                  <a:pt x="35115" y="12600"/>
                                </a:lnTo>
                                <a:lnTo>
                                  <a:pt x="20574" y="18796"/>
                                </a:lnTo>
                                <a:cubicBezTo>
                                  <a:pt x="16891" y="22987"/>
                                  <a:pt x="14986" y="29210"/>
                                  <a:pt x="14986" y="37592"/>
                                </a:cubicBezTo>
                                <a:cubicBezTo>
                                  <a:pt x="14986" y="45847"/>
                                  <a:pt x="16891" y="52070"/>
                                  <a:pt x="20701" y="56388"/>
                                </a:cubicBezTo>
                                <a:lnTo>
                                  <a:pt x="35115" y="62710"/>
                                </a:lnTo>
                                <a:lnTo>
                                  <a:pt x="35115" y="75278"/>
                                </a:lnTo>
                                <a:lnTo>
                                  <a:pt x="20685" y="72787"/>
                                </a:lnTo>
                                <a:cubicBezTo>
                                  <a:pt x="16383" y="71120"/>
                                  <a:pt x="12637" y="68643"/>
                                  <a:pt x="9398" y="65405"/>
                                </a:cubicBezTo>
                                <a:cubicBezTo>
                                  <a:pt x="3048" y="58801"/>
                                  <a:pt x="0" y="49657"/>
                                  <a:pt x="0" y="38100"/>
                                </a:cubicBezTo>
                                <a:cubicBezTo>
                                  <a:pt x="0" y="30734"/>
                                  <a:pt x="1016" y="24511"/>
                                  <a:pt x="3175" y="19431"/>
                                </a:cubicBezTo>
                                <a:cubicBezTo>
                                  <a:pt x="4826" y="15748"/>
                                  <a:pt x="7112" y="12446"/>
                                  <a:pt x="10160" y="9525"/>
                                </a:cubicBezTo>
                                <a:cubicBezTo>
                                  <a:pt x="12827" y="6477"/>
                                  <a:pt x="16002" y="4318"/>
                                  <a:pt x="19431" y="2921"/>
                                </a:cubicBezTo>
                                <a:cubicBezTo>
                                  <a:pt x="23876" y="1016"/>
                                  <a:pt x="29210" y="0"/>
                                  <a:pt x="35052" y="0"/>
                                </a:cubicBezTo>
                                <a:close/>
                              </a:path>
                            </a:pathLst>
                          </a:custGeom>
                          <a:ln w="0" cap="flat">
                            <a:miter lim="127000"/>
                          </a:ln>
                        </wps:spPr>
                        <wps:style>
                          <a:lnRef idx="0">
                            <a:srgbClr val="000000">
                              <a:alpha val="0"/>
                            </a:srgbClr>
                          </a:lnRef>
                          <a:fillRef idx="1">
                            <a:srgbClr val="383838"/>
                          </a:fillRef>
                          <a:effectRef idx="0">
                            <a:scrgbClr r="0" g="0" b="0"/>
                          </a:effectRef>
                          <a:fontRef idx="none"/>
                        </wps:style>
                        <wps:bodyPr/>
                      </wps:wsp>
                      <wps:wsp>
                        <wps:cNvPr id="9206" name="Shape 9206"/>
                        <wps:cNvSpPr/>
                        <wps:spPr>
                          <a:xfrm>
                            <a:off x="2627313" y="116547"/>
                            <a:ext cx="59055" cy="75311"/>
                          </a:xfrm>
                          <a:custGeom>
                            <a:avLst/>
                            <a:gdLst/>
                            <a:ahLst/>
                            <a:cxnLst/>
                            <a:rect l="0" t="0" r="0" b="0"/>
                            <a:pathLst>
                              <a:path w="59055" h="75311">
                                <a:moveTo>
                                  <a:pt x="29210" y="0"/>
                                </a:moveTo>
                                <a:cubicBezTo>
                                  <a:pt x="38227" y="0"/>
                                  <a:pt x="45085" y="2032"/>
                                  <a:pt x="49784" y="6096"/>
                                </a:cubicBezTo>
                                <a:cubicBezTo>
                                  <a:pt x="54356" y="10033"/>
                                  <a:pt x="56769" y="15367"/>
                                  <a:pt x="57150" y="22098"/>
                                </a:cubicBezTo>
                                <a:lnTo>
                                  <a:pt x="42291" y="22733"/>
                                </a:lnTo>
                                <a:cubicBezTo>
                                  <a:pt x="41656" y="18923"/>
                                  <a:pt x="40386" y="16256"/>
                                  <a:pt x="38227" y="14605"/>
                                </a:cubicBezTo>
                                <a:cubicBezTo>
                                  <a:pt x="36195" y="12954"/>
                                  <a:pt x="33147" y="12192"/>
                                  <a:pt x="28956" y="12192"/>
                                </a:cubicBezTo>
                                <a:cubicBezTo>
                                  <a:pt x="24765" y="12192"/>
                                  <a:pt x="21336" y="13081"/>
                                  <a:pt x="19050" y="14732"/>
                                </a:cubicBezTo>
                                <a:cubicBezTo>
                                  <a:pt x="17399" y="16002"/>
                                  <a:pt x="16637" y="17526"/>
                                  <a:pt x="16637" y="19304"/>
                                </a:cubicBezTo>
                                <a:cubicBezTo>
                                  <a:pt x="16637" y="21082"/>
                                  <a:pt x="17399" y="22352"/>
                                  <a:pt x="18796" y="23622"/>
                                </a:cubicBezTo>
                                <a:cubicBezTo>
                                  <a:pt x="20701" y="25273"/>
                                  <a:pt x="25146" y="26924"/>
                                  <a:pt x="32258" y="28575"/>
                                </a:cubicBezTo>
                                <a:cubicBezTo>
                                  <a:pt x="39497" y="30353"/>
                                  <a:pt x="44704" y="32004"/>
                                  <a:pt x="48260" y="33782"/>
                                </a:cubicBezTo>
                                <a:cubicBezTo>
                                  <a:pt x="51562" y="35687"/>
                                  <a:pt x="54229" y="38100"/>
                                  <a:pt x="56134" y="41275"/>
                                </a:cubicBezTo>
                                <a:cubicBezTo>
                                  <a:pt x="58166" y="44323"/>
                                  <a:pt x="59055" y="48260"/>
                                  <a:pt x="59055" y="52832"/>
                                </a:cubicBezTo>
                                <a:cubicBezTo>
                                  <a:pt x="59055" y="57023"/>
                                  <a:pt x="57912" y="60960"/>
                                  <a:pt x="55626" y="64516"/>
                                </a:cubicBezTo>
                                <a:cubicBezTo>
                                  <a:pt x="53340" y="68072"/>
                                  <a:pt x="50038" y="70866"/>
                                  <a:pt x="45847" y="72644"/>
                                </a:cubicBezTo>
                                <a:cubicBezTo>
                                  <a:pt x="41529" y="74422"/>
                                  <a:pt x="36322" y="75311"/>
                                  <a:pt x="29972" y="75311"/>
                                </a:cubicBezTo>
                                <a:cubicBezTo>
                                  <a:pt x="20828" y="75311"/>
                                  <a:pt x="13716" y="73152"/>
                                  <a:pt x="8890" y="68961"/>
                                </a:cubicBezTo>
                                <a:cubicBezTo>
                                  <a:pt x="3810" y="64643"/>
                                  <a:pt x="889" y="58547"/>
                                  <a:pt x="0" y="50292"/>
                                </a:cubicBezTo>
                                <a:lnTo>
                                  <a:pt x="14224" y="49022"/>
                                </a:lnTo>
                                <a:cubicBezTo>
                                  <a:pt x="15240" y="53721"/>
                                  <a:pt x="16891" y="57277"/>
                                  <a:pt x="19431" y="59563"/>
                                </a:cubicBezTo>
                                <a:cubicBezTo>
                                  <a:pt x="22098" y="61722"/>
                                  <a:pt x="25654" y="62865"/>
                                  <a:pt x="30099" y="62865"/>
                                </a:cubicBezTo>
                                <a:cubicBezTo>
                                  <a:pt x="34798" y="62865"/>
                                  <a:pt x="38354" y="61722"/>
                                  <a:pt x="40767" y="59944"/>
                                </a:cubicBezTo>
                                <a:cubicBezTo>
                                  <a:pt x="43180" y="57912"/>
                                  <a:pt x="44450" y="55626"/>
                                  <a:pt x="44450" y="52832"/>
                                </a:cubicBezTo>
                                <a:cubicBezTo>
                                  <a:pt x="44450" y="51181"/>
                                  <a:pt x="43942" y="49657"/>
                                  <a:pt x="42926" y="48514"/>
                                </a:cubicBezTo>
                                <a:cubicBezTo>
                                  <a:pt x="41910" y="47244"/>
                                  <a:pt x="40132" y="46228"/>
                                  <a:pt x="37592" y="45212"/>
                                </a:cubicBezTo>
                                <a:cubicBezTo>
                                  <a:pt x="35941" y="44704"/>
                                  <a:pt x="32004" y="43688"/>
                                  <a:pt x="25908" y="42164"/>
                                </a:cubicBezTo>
                                <a:cubicBezTo>
                                  <a:pt x="18034" y="40132"/>
                                  <a:pt x="12446" y="37846"/>
                                  <a:pt x="9271" y="34925"/>
                                </a:cubicBezTo>
                                <a:cubicBezTo>
                                  <a:pt x="4826" y="30988"/>
                                  <a:pt x="2540" y="26035"/>
                                  <a:pt x="2540" y="20320"/>
                                </a:cubicBezTo>
                                <a:cubicBezTo>
                                  <a:pt x="2540" y="16637"/>
                                  <a:pt x="3810" y="13208"/>
                                  <a:pt x="5715" y="9906"/>
                                </a:cubicBezTo>
                                <a:cubicBezTo>
                                  <a:pt x="7874" y="6731"/>
                                  <a:pt x="10922" y="4318"/>
                                  <a:pt x="14859" y="2540"/>
                                </a:cubicBezTo>
                                <a:cubicBezTo>
                                  <a:pt x="18796" y="889"/>
                                  <a:pt x="23495" y="0"/>
                                  <a:pt x="29210" y="0"/>
                                </a:cubicBezTo>
                                <a:close/>
                              </a:path>
                            </a:pathLst>
                          </a:custGeom>
                          <a:ln w="0" cap="flat">
                            <a:miter lim="127000"/>
                          </a:ln>
                        </wps:spPr>
                        <wps:style>
                          <a:lnRef idx="0">
                            <a:srgbClr val="000000">
                              <a:alpha val="0"/>
                            </a:srgbClr>
                          </a:lnRef>
                          <a:fillRef idx="1">
                            <a:srgbClr val="383838"/>
                          </a:fillRef>
                          <a:effectRef idx="0">
                            <a:scrgbClr r="0" g="0" b="0"/>
                          </a:effectRef>
                          <a:fontRef idx="none"/>
                        </wps:style>
                        <wps:bodyPr/>
                      </wps:wsp>
                      <wps:wsp>
                        <wps:cNvPr id="9207" name="Shape 9207"/>
                        <wps:cNvSpPr/>
                        <wps:spPr>
                          <a:xfrm>
                            <a:off x="2778189" y="118452"/>
                            <a:ext cx="51181" cy="72136"/>
                          </a:xfrm>
                          <a:custGeom>
                            <a:avLst/>
                            <a:gdLst/>
                            <a:ahLst/>
                            <a:cxnLst/>
                            <a:rect l="0" t="0" r="0" b="0"/>
                            <a:pathLst>
                              <a:path w="51181" h="72136">
                                <a:moveTo>
                                  <a:pt x="0" y="0"/>
                                </a:moveTo>
                                <a:lnTo>
                                  <a:pt x="14732" y="0"/>
                                </a:lnTo>
                                <a:lnTo>
                                  <a:pt x="14732" y="59817"/>
                                </a:lnTo>
                                <a:lnTo>
                                  <a:pt x="51181" y="59817"/>
                                </a:lnTo>
                                <a:lnTo>
                                  <a:pt x="51181" y="72136"/>
                                </a:lnTo>
                                <a:lnTo>
                                  <a:pt x="0" y="72136"/>
                                </a:lnTo>
                                <a:lnTo>
                                  <a:pt x="0" y="0"/>
                                </a:lnTo>
                                <a:close/>
                              </a:path>
                            </a:pathLst>
                          </a:custGeom>
                          <a:ln w="0" cap="flat">
                            <a:miter lim="127000"/>
                          </a:ln>
                        </wps:spPr>
                        <wps:style>
                          <a:lnRef idx="0">
                            <a:srgbClr val="000000">
                              <a:alpha val="0"/>
                            </a:srgbClr>
                          </a:lnRef>
                          <a:fillRef idx="1">
                            <a:srgbClr val="383838"/>
                          </a:fillRef>
                          <a:effectRef idx="0">
                            <a:scrgbClr r="0" g="0" b="0"/>
                          </a:effectRef>
                          <a:fontRef idx="none"/>
                        </wps:style>
                        <wps:bodyPr/>
                      </wps:wsp>
                      <wps:wsp>
                        <wps:cNvPr id="9208" name="Shape 9208"/>
                        <wps:cNvSpPr/>
                        <wps:spPr>
                          <a:xfrm>
                            <a:off x="2868105" y="117817"/>
                            <a:ext cx="30163" cy="72771"/>
                          </a:xfrm>
                          <a:custGeom>
                            <a:avLst/>
                            <a:gdLst/>
                            <a:ahLst/>
                            <a:cxnLst/>
                            <a:rect l="0" t="0" r="0" b="0"/>
                            <a:pathLst>
                              <a:path w="30163" h="72771">
                                <a:moveTo>
                                  <a:pt x="0" y="0"/>
                                </a:moveTo>
                                <a:lnTo>
                                  <a:pt x="26797" y="0"/>
                                </a:lnTo>
                                <a:lnTo>
                                  <a:pt x="30163" y="340"/>
                                </a:lnTo>
                                <a:lnTo>
                                  <a:pt x="30163" y="12790"/>
                                </a:lnTo>
                                <a:lnTo>
                                  <a:pt x="21209" y="12319"/>
                                </a:lnTo>
                                <a:lnTo>
                                  <a:pt x="14605" y="12319"/>
                                </a:lnTo>
                                <a:lnTo>
                                  <a:pt x="14605" y="60452"/>
                                </a:lnTo>
                                <a:lnTo>
                                  <a:pt x="25654" y="60452"/>
                                </a:lnTo>
                                <a:lnTo>
                                  <a:pt x="30163" y="60130"/>
                                </a:lnTo>
                                <a:lnTo>
                                  <a:pt x="30163" y="72468"/>
                                </a:lnTo>
                                <a:lnTo>
                                  <a:pt x="27559" y="72771"/>
                                </a:lnTo>
                                <a:lnTo>
                                  <a:pt x="0" y="72771"/>
                                </a:lnTo>
                                <a:lnTo>
                                  <a:pt x="0" y="0"/>
                                </a:lnTo>
                                <a:close/>
                              </a:path>
                            </a:pathLst>
                          </a:custGeom>
                          <a:ln w="0" cap="flat">
                            <a:miter lim="127000"/>
                          </a:ln>
                        </wps:spPr>
                        <wps:style>
                          <a:lnRef idx="0">
                            <a:srgbClr val="000000">
                              <a:alpha val="0"/>
                            </a:srgbClr>
                          </a:lnRef>
                          <a:fillRef idx="1">
                            <a:srgbClr val="383838"/>
                          </a:fillRef>
                          <a:effectRef idx="0">
                            <a:scrgbClr r="0" g="0" b="0"/>
                          </a:effectRef>
                          <a:fontRef idx="none"/>
                        </wps:style>
                        <wps:bodyPr/>
                      </wps:wsp>
                      <wps:wsp>
                        <wps:cNvPr id="194532" name="Shape 194532"/>
                        <wps:cNvSpPr/>
                        <wps:spPr>
                          <a:xfrm>
                            <a:off x="2839403" y="117817"/>
                            <a:ext cx="14732" cy="72771"/>
                          </a:xfrm>
                          <a:custGeom>
                            <a:avLst/>
                            <a:gdLst/>
                            <a:ahLst/>
                            <a:cxnLst/>
                            <a:rect l="0" t="0" r="0" b="0"/>
                            <a:pathLst>
                              <a:path w="14732" h="72771">
                                <a:moveTo>
                                  <a:pt x="0" y="0"/>
                                </a:moveTo>
                                <a:lnTo>
                                  <a:pt x="14732" y="0"/>
                                </a:lnTo>
                                <a:lnTo>
                                  <a:pt x="14732" y="72771"/>
                                </a:lnTo>
                                <a:lnTo>
                                  <a:pt x="0" y="72771"/>
                                </a:lnTo>
                                <a:lnTo>
                                  <a:pt x="0" y="0"/>
                                </a:lnTo>
                              </a:path>
                            </a:pathLst>
                          </a:custGeom>
                          <a:ln w="0" cap="flat">
                            <a:miter lim="127000"/>
                          </a:ln>
                        </wps:spPr>
                        <wps:style>
                          <a:lnRef idx="0">
                            <a:srgbClr val="000000">
                              <a:alpha val="0"/>
                            </a:srgbClr>
                          </a:lnRef>
                          <a:fillRef idx="1">
                            <a:srgbClr val="383838"/>
                          </a:fillRef>
                          <a:effectRef idx="0">
                            <a:scrgbClr r="0" g="0" b="0"/>
                          </a:effectRef>
                          <a:fontRef idx="none"/>
                        </wps:style>
                        <wps:bodyPr/>
                      </wps:wsp>
                      <wps:wsp>
                        <wps:cNvPr id="9210" name="Shape 9210"/>
                        <wps:cNvSpPr/>
                        <wps:spPr>
                          <a:xfrm>
                            <a:off x="2731008" y="116558"/>
                            <a:ext cx="35370" cy="75300"/>
                          </a:xfrm>
                          <a:custGeom>
                            <a:avLst/>
                            <a:gdLst/>
                            <a:ahLst/>
                            <a:cxnLst/>
                            <a:rect l="0" t="0" r="0" b="0"/>
                            <a:pathLst>
                              <a:path w="35370" h="75300">
                                <a:moveTo>
                                  <a:pt x="0" y="0"/>
                                </a:moveTo>
                                <a:lnTo>
                                  <a:pt x="14415" y="2481"/>
                                </a:lnTo>
                                <a:cubicBezTo>
                                  <a:pt x="18733" y="4148"/>
                                  <a:pt x="22543" y="6657"/>
                                  <a:pt x="25845" y="10022"/>
                                </a:cubicBezTo>
                                <a:cubicBezTo>
                                  <a:pt x="32195" y="16626"/>
                                  <a:pt x="35370" y="25897"/>
                                  <a:pt x="35370" y="37581"/>
                                </a:cubicBezTo>
                                <a:cubicBezTo>
                                  <a:pt x="35370" y="49519"/>
                                  <a:pt x="32195" y="58663"/>
                                  <a:pt x="25845" y="65267"/>
                                </a:cubicBezTo>
                                <a:cubicBezTo>
                                  <a:pt x="19495" y="71871"/>
                                  <a:pt x="10859" y="75300"/>
                                  <a:pt x="191" y="75300"/>
                                </a:cubicBezTo>
                                <a:lnTo>
                                  <a:pt x="0" y="75267"/>
                                </a:lnTo>
                                <a:lnTo>
                                  <a:pt x="0" y="62699"/>
                                </a:lnTo>
                                <a:lnTo>
                                  <a:pt x="64" y="62727"/>
                                </a:lnTo>
                                <a:cubicBezTo>
                                  <a:pt x="5906" y="62727"/>
                                  <a:pt x="10732" y="60441"/>
                                  <a:pt x="14542" y="56377"/>
                                </a:cubicBezTo>
                                <a:cubicBezTo>
                                  <a:pt x="18224" y="52186"/>
                                  <a:pt x="20130" y="45836"/>
                                  <a:pt x="20130" y="37454"/>
                                </a:cubicBezTo>
                                <a:cubicBezTo>
                                  <a:pt x="20130" y="29072"/>
                                  <a:pt x="18352" y="22849"/>
                                  <a:pt x="14668" y="18785"/>
                                </a:cubicBezTo>
                                <a:cubicBezTo>
                                  <a:pt x="10986" y="14594"/>
                                  <a:pt x="6160" y="12562"/>
                                  <a:pt x="64" y="12562"/>
                                </a:cubicBezTo>
                                <a:lnTo>
                                  <a:pt x="0" y="12589"/>
                                </a:lnTo>
                                <a:lnTo>
                                  <a:pt x="0" y="0"/>
                                </a:lnTo>
                                <a:close/>
                              </a:path>
                            </a:pathLst>
                          </a:custGeom>
                          <a:ln w="0" cap="flat">
                            <a:miter lim="127000"/>
                          </a:ln>
                        </wps:spPr>
                        <wps:style>
                          <a:lnRef idx="0">
                            <a:srgbClr val="000000">
                              <a:alpha val="0"/>
                            </a:srgbClr>
                          </a:lnRef>
                          <a:fillRef idx="1">
                            <a:srgbClr val="383838"/>
                          </a:fillRef>
                          <a:effectRef idx="0">
                            <a:scrgbClr r="0" g="0" b="0"/>
                          </a:effectRef>
                          <a:fontRef idx="none"/>
                        </wps:style>
                        <wps:bodyPr/>
                      </wps:wsp>
                      <wps:wsp>
                        <wps:cNvPr id="9211" name="Shape 9211"/>
                        <wps:cNvSpPr/>
                        <wps:spPr>
                          <a:xfrm>
                            <a:off x="2898267" y="118157"/>
                            <a:ext cx="30797" cy="72128"/>
                          </a:xfrm>
                          <a:custGeom>
                            <a:avLst/>
                            <a:gdLst/>
                            <a:ahLst/>
                            <a:cxnLst/>
                            <a:rect l="0" t="0" r="0" b="0"/>
                            <a:pathLst>
                              <a:path w="30797" h="72128">
                                <a:moveTo>
                                  <a:pt x="0" y="0"/>
                                </a:moveTo>
                                <a:lnTo>
                                  <a:pt x="10477" y="1057"/>
                                </a:lnTo>
                                <a:cubicBezTo>
                                  <a:pt x="14796" y="2327"/>
                                  <a:pt x="18605" y="4613"/>
                                  <a:pt x="21399" y="7788"/>
                                </a:cubicBezTo>
                                <a:cubicBezTo>
                                  <a:pt x="24447" y="10963"/>
                                  <a:pt x="26860" y="14900"/>
                                  <a:pt x="28384" y="19472"/>
                                </a:cubicBezTo>
                                <a:cubicBezTo>
                                  <a:pt x="30035" y="24171"/>
                                  <a:pt x="30797" y="29886"/>
                                  <a:pt x="30797" y="36744"/>
                                </a:cubicBezTo>
                                <a:cubicBezTo>
                                  <a:pt x="30797" y="42713"/>
                                  <a:pt x="30035" y="47920"/>
                                  <a:pt x="28511" y="52238"/>
                                </a:cubicBezTo>
                                <a:cubicBezTo>
                                  <a:pt x="26733" y="57572"/>
                                  <a:pt x="24193" y="61763"/>
                                  <a:pt x="20764" y="65065"/>
                                </a:cubicBezTo>
                                <a:cubicBezTo>
                                  <a:pt x="18224" y="67605"/>
                                  <a:pt x="14796" y="69510"/>
                                  <a:pt x="10477" y="70907"/>
                                </a:cubicBezTo>
                                <a:lnTo>
                                  <a:pt x="0" y="72128"/>
                                </a:lnTo>
                                <a:lnTo>
                                  <a:pt x="0" y="59790"/>
                                </a:lnTo>
                                <a:lnTo>
                                  <a:pt x="4382" y="59477"/>
                                </a:lnTo>
                                <a:cubicBezTo>
                                  <a:pt x="6667" y="58842"/>
                                  <a:pt x="8699" y="57826"/>
                                  <a:pt x="10223" y="56302"/>
                                </a:cubicBezTo>
                                <a:cubicBezTo>
                                  <a:pt x="11874" y="55032"/>
                                  <a:pt x="13145" y="52492"/>
                                  <a:pt x="14160" y="49444"/>
                                </a:cubicBezTo>
                                <a:cubicBezTo>
                                  <a:pt x="15049" y="46142"/>
                                  <a:pt x="15558" y="41697"/>
                                  <a:pt x="15558" y="35982"/>
                                </a:cubicBezTo>
                                <a:cubicBezTo>
                                  <a:pt x="15558" y="30521"/>
                                  <a:pt x="15049" y="26203"/>
                                  <a:pt x="14160" y="23155"/>
                                </a:cubicBezTo>
                                <a:cubicBezTo>
                                  <a:pt x="13145" y="20107"/>
                                  <a:pt x="11747" y="17821"/>
                                  <a:pt x="9970" y="16043"/>
                                </a:cubicBezTo>
                                <a:cubicBezTo>
                                  <a:pt x="8191" y="14392"/>
                                  <a:pt x="5905" y="13122"/>
                                  <a:pt x="3111" y="12614"/>
                                </a:cubicBezTo>
                                <a:lnTo>
                                  <a:pt x="0" y="12451"/>
                                </a:lnTo>
                                <a:lnTo>
                                  <a:pt x="0" y="0"/>
                                </a:lnTo>
                                <a:close/>
                              </a:path>
                            </a:pathLst>
                          </a:custGeom>
                          <a:ln w="0" cap="flat">
                            <a:miter lim="127000"/>
                          </a:ln>
                        </wps:spPr>
                        <wps:style>
                          <a:lnRef idx="0">
                            <a:srgbClr val="000000">
                              <a:alpha val="0"/>
                            </a:srgbClr>
                          </a:lnRef>
                          <a:fillRef idx="1">
                            <a:srgbClr val="383838"/>
                          </a:fillRef>
                          <a:effectRef idx="0">
                            <a:scrgbClr r="0" g="0" b="0"/>
                          </a:effectRef>
                          <a:fontRef idx="none"/>
                        </wps:style>
                        <wps:bodyPr/>
                      </wps:wsp>
                      <wps:wsp>
                        <wps:cNvPr id="9212" name="Shape 9212"/>
                        <wps:cNvSpPr/>
                        <wps:spPr>
                          <a:xfrm>
                            <a:off x="2934145" y="117817"/>
                            <a:ext cx="35941" cy="72771"/>
                          </a:xfrm>
                          <a:custGeom>
                            <a:avLst/>
                            <a:gdLst/>
                            <a:ahLst/>
                            <a:cxnLst/>
                            <a:rect l="0" t="0" r="0" b="0"/>
                            <a:pathLst>
                              <a:path w="35941" h="72771">
                                <a:moveTo>
                                  <a:pt x="28448" y="0"/>
                                </a:moveTo>
                                <a:lnTo>
                                  <a:pt x="35941" y="0"/>
                                </a:lnTo>
                                <a:lnTo>
                                  <a:pt x="35941" y="17359"/>
                                </a:lnTo>
                                <a:lnTo>
                                  <a:pt x="35814" y="17018"/>
                                </a:lnTo>
                                <a:lnTo>
                                  <a:pt x="26035" y="43942"/>
                                </a:lnTo>
                                <a:lnTo>
                                  <a:pt x="35941" y="43942"/>
                                </a:lnTo>
                                <a:lnTo>
                                  <a:pt x="35941" y="56261"/>
                                </a:lnTo>
                                <a:lnTo>
                                  <a:pt x="21590" y="56261"/>
                                </a:lnTo>
                                <a:lnTo>
                                  <a:pt x="15494" y="72771"/>
                                </a:lnTo>
                                <a:lnTo>
                                  <a:pt x="0" y="72771"/>
                                </a:lnTo>
                                <a:lnTo>
                                  <a:pt x="28448" y="0"/>
                                </a:lnTo>
                                <a:close/>
                              </a:path>
                            </a:pathLst>
                          </a:custGeom>
                          <a:ln w="0" cap="flat">
                            <a:miter lim="127000"/>
                          </a:ln>
                        </wps:spPr>
                        <wps:style>
                          <a:lnRef idx="0">
                            <a:srgbClr val="000000">
                              <a:alpha val="0"/>
                            </a:srgbClr>
                          </a:lnRef>
                          <a:fillRef idx="1">
                            <a:srgbClr val="383838"/>
                          </a:fillRef>
                          <a:effectRef idx="0">
                            <a:scrgbClr r="0" g="0" b="0"/>
                          </a:effectRef>
                          <a:fontRef idx="none"/>
                        </wps:style>
                        <wps:bodyPr/>
                      </wps:wsp>
                      <wps:wsp>
                        <wps:cNvPr id="9213" name="Shape 9213"/>
                        <wps:cNvSpPr/>
                        <wps:spPr>
                          <a:xfrm>
                            <a:off x="3144584" y="117817"/>
                            <a:ext cx="30290" cy="72771"/>
                          </a:xfrm>
                          <a:custGeom>
                            <a:avLst/>
                            <a:gdLst/>
                            <a:ahLst/>
                            <a:cxnLst/>
                            <a:rect l="0" t="0" r="0" b="0"/>
                            <a:pathLst>
                              <a:path w="30290" h="72771">
                                <a:moveTo>
                                  <a:pt x="0" y="0"/>
                                </a:moveTo>
                                <a:lnTo>
                                  <a:pt x="26924" y="0"/>
                                </a:lnTo>
                                <a:lnTo>
                                  <a:pt x="30290" y="340"/>
                                </a:lnTo>
                                <a:lnTo>
                                  <a:pt x="30290" y="12790"/>
                                </a:lnTo>
                                <a:lnTo>
                                  <a:pt x="21336" y="12319"/>
                                </a:lnTo>
                                <a:lnTo>
                                  <a:pt x="14732" y="12319"/>
                                </a:lnTo>
                                <a:lnTo>
                                  <a:pt x="14732" y="60452"/>
                                </a:lnTo>
                                <a:lnTo>
                                  <a:pt x="25654" y="60452"/>
                                </a:lnTo>
                                <a:lnTo>
                                  <a:pt x="30290" y="60121"/>
                                </a:lnTo>
                                <a:lnTo>
                                  <a:pt x="30290" y="72465"/>
                                </a:lnTo>
                                <a:lnTo>
                                  <a:pt x="27686" y="72771"/>
                                </a:lnTo>
                                <a:lnTo>
                                  <a:pt x="0" y="72771"/>
                                </a:lnTo>
                                <a:lnTo>
                                  <a:pt x="0" y="0"/>
                                </a:lnTo>
                                <a:close/>
                              </a:path>
                            </a:pathLst>
                          </a:custGeom>
                          <a:ln w="0" cap="flat">
                            <a:miter lim="127000"/>
                          </a:ln>
                        </wps:spPr>
                        <wps:style>
                          <a:lnRef idx="0">
                            <a:srgbClr val="000000">
                              <a:alpha val="0"/>
                            </a:srgbClr>
                          </a:lnRef>
                          <a:fillRef idx="1">
                            <a:srgbClr val="383838"/>
                          </a:fillRef>
                          <a:effectRef idx="0">
                            <a:scrgbClr r="0" g="0" b="0"/>
                          </a:effectRef>
                          <a:fontRef idx="none"/>
                        </wps:style>
                        <wps:bodyPr/>
                      </wps:wsp>
                      <wps:wsp>
                        <wps:cNvPr id="9214" name="Shape 9214"/>
                        <wps:cNvSpPr/>
                        <wps:spPr>
                          <a:xfrm>
                            <a:off x="3076893" y="117817"/>
                            <a:ext cx="55372" cy="72771"/>
                          </a:xfrm>
                          <a:custGeom>
                            <a:avLst/>
                            <a:gdLst/>
                            <a:ahLst/>
                            <a:cxnLst/>
                            <a:rect l="0" t="0" r="0" b="0"/>
                            <a:pathLst>
                              <a:path w="55372" h="72771">
                                <a:moveTo>
                                  <a:pt x="0" y="0"/>
                                </a:moveTo>
                                <a:lnTo>
                                  <a:pt x="53975" y="0"/>
                                </a:lnTo>
                                <a:lnTo>
                                  <a:pt x="53975" y="12319"/>
                                </a:lnTo>
                                <a:lnTo>
                                  <a:pt x="14732" y="12319"/>
                                </a:lnTo>
                                <a:lnTo>
                                  <a:pt x="14732" y="28448"/>
                                </a:lnTo>
                                <a:lnTo>
                                  <a:pt x="51181" y="28448"/>
                                </a:lnTo>
                                <a:lnTo>
                                  <a:pt x="51181" y="40640"/>
                                </a:lnTo>
                                <a:lnTo>
                                  <a:pt x="14732" y="40640"/>
                                </a:lnTo>
                                <a:lnTo>
                                  <a:pt x="14732" y="60452"/>
                                </a:lnTo>
                                <a:lnTo>
                                  <a:pt x="55372" y="60452"/>
                                </a:lnTo>
                                <a:lnTo>
                                  <a:pt x="55372" y="72771"/>
                                </a:lnTo>
                                <a:lnTo>
                                  <a:pt x="0" y="72771"/>
                                </a:lnTo>
                                <a:lnTo>
                                  <a:pt x="0" y="0"/>
                                </a:lnTo>
                                <a:close/>
                              </a:path>
                            </a:pathLst>
                          </a:custGeom>
                          <a:ln w="0" cap="flat">
                            <a:miter lim="127000"/>
                          </a:ln>
                        </wps:spPr>
                        <wps:style>
                          <a:lnRef idx="0">
                            <a:srgbClr val="000000">
                              <a:alpha val="0"/>
                            </a:srgbClr>
                          </a:lnRef>
                          <a:fillRef idx="1">
                            <a:srgbClr val="383838"/>
                          </a:fillRef>
                          <a:effectRef idx="0">
                            <a:scrgbClr r="0" g="0" b="0"/>
                          </a:effectRef>
                          <a:fontRef idx="none"/>
                        </wps:style>
                        <wps:bodyPr/>
                      </wps:wsp>
                      <wps:wsp>
                        <wps:cNvPr id="9215" name="Shape 9215"/>
                        <wps:cNvSpPr/>
                        <wps:spPr>
                          <a:xfrm>
                            <a:off x="3009583" y="117817"/>
                            <a:ext cx="57785" cy="72771"/>
                          </a:xfrm>
                          <a:custGeom>
                            <a:avLst/>
                            <a:gdLst/>
                            <a:ahLst/>
                            <a:cxnLst/>
                            <a:rect l="0" t="0" r="0" b="0"/>
                            <a:pathLst>
                              <a:path w="57785" h="72771">
                                <a:moveTo>
                                  <a:pt x="0" y="0"/>
                                </a:moveTo>
                                <a:lnTo>
                                  <a:pt x="57785" y="0"/>
                                </a:lnTo>
                                <a:lnTo>
                                  <a:pt x="57785" y="12319"/>
                                </a:lnTo>
                                <a:lnTo>
                                  <a:pt x="36322" y="12319"/>
                                </a:lnTo>
                                <a:lnTo>
                                  <a:pt x="36322" y="72771"/>
                                </a:lnTo>
                                <a:lnTo>
                                  <a:pt x="21590" y="72771"/>
                                </a:lnTo>
                                <a:lnTo>
                                  <a:pt x="21590" y="12319"/>
                                </a:lnTo>
                                <a:lnTo>
                                  <a:pt x="0" y="12319"/>
                                </a:lnTo>
                                <a:lnTo>
                                  <a:pt x="0" y="0"/>
                                </a:lnTo>
                                <a:close/>
                              </a:path>
                            </a:pathLst>
                          </a:custGeom>
                          <a:ln w="0" cap="flat">
                            <a:miter lim="127000"/>
                          </a:ln>
                        </wps:spPr>
                        <wps:style>
                          <a:lnRef idx="0">
                            <a:srgbClr val="000000">
                              <a:alpha val="0"/>
                            </a:srgbClr>
                          </a:lnRef>
                          <a:fillRef idx="1">
                            <a:srgbClr val="383838"/>
                          </a:fillRef>
                          <a:effectRef idx="0">
                            <a:scrgbClr r="0" g="0" b="0"/>
                          </a:effectRef>
                          <a:fontRef idx="none"/>
                        </wps:style>
                        <wps:bodyPr/>
                      </wps:wsp>
                      <wps:wsp>
                        <wps:cNvPr id="9216" name="Shape 9216"/>
                        <wps:cNvSpPr/>
                        <wps:spPr>
                          <a:xfrm>
                            <a:off x="2970086" y="117817"/>
                            <a:ext cx="36957" cy="72771"/>
                          </a:xfrm>
                          <a:custGeom>
                            <a:avLst/>
                            <a:gdLst/>
                            <a:ahLst/>
                            <a:cxnLst/>
                            <a:rect l="0" t="0" r="0" b="0"/>
                            <a:pathLst>
                              <a:path w="36957" h="72771">
                                <a:moveTo>
                                  <a:pt x="0" y="0"/>
                                </a:moveTo>
                                <a:lnTo>
                                  <a:pt x="7874" y="0"/>
                                </a:lnTo>
                                <a:lnTo>
                                  <a:pt x="36957" y="72771"/>
                                </a:lnTo>
                                <a:lnTo>
                                  <a:pt x="20955" y="72771"/>
                                </a:lnTo>
                                <a:lnTo>
                                  <a:pt x="14605" y="56261"/>
                                </a:lnTo>
                                <a:lnTo>
                                  <a:pt x="0" y="56261"/>
                                </a:lnTo>
                                <a:lnTo>
                                  <a:pt x="0" y="43942"/>
                                </a:lnTo>
                                <a:lnTo>
                                  <a:pt x="9906" y="43942"/>
                                </a:lnTo>
                                <a:lnTo>
                                  <a:pt x="0" y="17359"/>
                                </a:lnTo>
                                <a:lnTo>
                                  <a:pt x="0" y="0"/>
                                </a:lnTo>
                                <a:close/>
                              </a:path>
                            </a:pathLst>
                          </a:custGeom>
                          <a:ln w="0" cap="flat">
                            <a:miter lim="127000"/>
                          </a:ln>
                        </wps:spPr>
                        <wps:style>
                          <a:lnRef idx="0">
                            <a:srgbClr val="000000">
                              <a:alpha val="0"/>
                            </a:srgbClr>
                          </a:lnRef>
                          <a:fillRef idx="1">
                            <a:srgbClr val="383838"/>
                          </a:fillRef>
                          <a:effectRef idx="0">
                            <a:scrgbClr r="0" g="0" b="0"/>
                          </a:effectRef>
                          <a:fontRef idx="none"/>
                        </wps:style>
                        <wps:bodyPr/>
                      </wps:wsp>
                      <wps:wsp>
                        <wps:cNvPr id="9217" name="Shape 9217"/>
                        <wps:cNvSpPr/>
                        <wps:spPr>
                          <a:xfrm>
                            <a:off x="3174873" y="118157"/>
                            <a:ext cx="30797" cy="72125"/>
                          </a:xfrm>
                          <a:custGeom>
                            <a:avLst/>
                            <a:gdLst/>
                            <a:ahLst/>
                            <a:cxnLst/>
                            <a:rect l="0" t="0" r="0" b="0"/>
                            <a:pathLst>
                              <a:path w="30797" h="72125">
                                <a:moveTo>
                                  <a:pt x="0" y="0"/>
                                </a:moveTo>
                                <a:lnTo>
                                  <a:pt x="10477" y="1057"/>
                                </a:lnTo>
                                <a:cubicBezTo>
                                  <a:pt x="14668" y="2327"/>
                                  <a:pt x="18352" y="4613"/>
                                  <a:pt x="21399" y="7788"/>
                                </a:cubicBezTo>
                                <a:cubicBezTo>
                                  <a:pt x="24447" y="10963"/>
                                  <a:pt x="26733" y="14900"/>
                                  <a:pt x="28384" y="19472"/>
                                </a:cubicBezTo>
                                <a:cubicBezTo>
                                  <a:pt x="29908" y="24171"/>
                                  <a:pt x="30797" y="29886"/>
                                  <a:pt x="30797" y="36744"/>
                                </a:cubicBezTo>
                                <a:cubicBezTo>
                                  <a:pt x="30797" y="42713"/>
                                  <a:pt x="30035" y="47920"/>
                                  <a:pt x="28511" y="52238"/>
                                </a:cubicBezTo>
                                <a:cubicBezTo>
                                  <a:pt x="26733" y="57572"/>
                                  <a:pt x="24066" y="61763"/>
                                  <a:pt x="20764" y="65065"/>
                                </a:cubicBezTo>
                                <a:cubicBezTo>
                                  <a:pt x="18224" y="67605"/>
                                  <a:pt x="14668" y="69510"/>
                                  <a:pt x="10351" y="70907"/>
                                </a:cubicBezTo>
                                <a:lnTo>
                                  <a:pt x="0" y="72125"/>
                                </a:lnTo>
                                <a:lnTo>
                                  <a:pt x="0" y="59781"/>
                                </a:lnTo>
                                <a:lnTo>
                                  <a:pt x="4254" y="59477"/>
                                </a:lnTo>
                                <a:cubicBezTo>
                                  <a:pt x="6667" y="58842"/>
                                  <a:pt x="8699" y="57826"/>
                                  <a:pt x="10223" y="56302"/>
                                </a:cubicBezTo>
                                <a:cubicBezTo>
                                  <a:pt x="11747" y="55032"/>
                                  <a:pt x="13017" y="52492"/>
                                  <a:pt x="14033" y="49444"/>
                                </a:cubicBezTo>
                                <a:cubicBezTo>
                                  <a:pt x="15049" y="46142"/>
                                  <a:pt x="15558" y="41697"/>
                                  <a:pt x="15558" y="35982"/>
                                </a:cubicBezTo>
                                <a:cubicBezTo>
                                  <a:pt x="15558" y="30521"/>
                                  <a:pt x="15049" y="26203"/>
                                  <a:pt x="14033" y="23155"/>
                                </a:cubicBezTo>
                                <a:cubicBezTo>
                                  <a:pt x="13017" y="20107"/>
                                  <a:pt x="11621" y="17821"/>
                                  <a:pt x="9842" y="16043"/>
                                </a:cubicBezTo>
                                <a:cubicBezTo>
                                  <a:pt x="8064" y="14392"/>
                                  <a:pt x="5905" y="13122"/>
                                  <a:pt x="3111" y="12614"/>
                                </a:cubicBezTo>
                                <a:lnTo>
                                  <a:pt x="0" y="12451"/>
                                </a:lnTo>
                                <a:lnTo>
                                  <a:pt x="0" y="0"/>
                                </a:lnTo>
                                <a:close/>
                              </a:path>
                            </a:pathLst>
                          </a:custGeom>
                          <a:ln w="0" cap="flat">
                            <a:miter lim="127000"/>
                          </a:ln>
                        </wps:spPr>
                        <wps:style>
                          <a:lnRef idx="0">
                            <a:srgbClr val="000000">
                              <a:alpha val="0"/>
                            </a:srgbClr>
                          </a:lnRef>
                          <a:fillRef idx="1">
                            <a:srgbClr val="383838"/>
                          </a:fillRef>
                          <a:effectRef idx="0">
                            <a:scrgbClr r="0" g="0" b="0"/>
                          </a:effectRef>
                          <a:fontRef idx="none"/>
                        </wps:style>
                        <wps:bodyPr/>
                      </wps:wsp>
                      <wps:wsp>
                        <wps:cNvPr id="9218" name="Shape 9218"/>
                        <wps:cNvSpPr/>
                        <wps:spPr>
                          <a:xfrm>
                            <a:off x="3325254" y="117817"/>
                            <a:ext cx="29528" cy="72771"/>
                          </a:xfrm>
                          <a:custGeom>
                            <a:avLst/>
                            <a:gdLst/>
                            <a:ahLst/>
                            <a:cxnLst/>
                            <a:rect l="0" t="0" r="0" b="0"/>
                            <a:pathLst>
                              <a:path w="29528" h="72771">
                                <a:moveTo>
                                  <a:pt x="0" y="0"/>
                                </a:moveTo>
                                <a:lnTo>
                                  <a:pt x="29528" y="0"/>
                                </a:lnTo>
                                <a:lnTo>
                                  <a:pt x="29528" y="12399"/>
                                </a:lnTo>
                                <a:lnTo>
                                  <a:pt x="26162" y="12319"/>
                                </a:lnTo>
                                <a:lnTo>
                                  <a:pt x="14732" y="12319"/>
                                </a:lnTo>
                                <a:lnTo>
                                  <a:pt x="14732" y="30734"/>
                                </a:lnTo>
                                <a:lnTo>
                                  <a:pt x="25527" y="30734"/>
                                </a:lnTo>
                                <a:lnTo>
                                  <a:pt x="29528" y="30465"/>
                                </a:lnTo>
                                <a:lnTo>
                                  <a:pt x="29528" y="46314"/>
                                </a:lnTo>
                                <a:lnTo>
                                  <a:pt x="29464" y="46228"/>
                                </a:lnTo>
                                <a:cubicBezTo>
                                  <a:pt x="28067" y="44704"/>
                                  <a:pt x="26670" y="43815"/>
                                  <a:pt x="25019" y="43180"/>
                                </a:cubicBezTo>
                                <a:cubicBezTo>
                                  <a:pt x="23495" y="42672"/>
                                  <a:pt x="21082" y="42418"/>
                                  <a:pt x="17653" y="42418"/>
                                </a:cubicBezTo>
                                <a:lnTo>
                                  <a:pt x="14732" y="42418"/>
                                </a:lnTo>
                                <a:lnTo>
                                  <a:pt x="14732" y="72771"/>
                                </a:lnTo>
                                <a:lnTo>
                                  <a:pt x="0" y="72771"/>
                                </a:lnTo>
                                <a:lnTo>
                                  <a:pt x="0" y="0"/>
                                </a:lnTo>
                                <a:close/>
                              </a:path>
                            </a:pathLst>
                          </a:custGeom>
                          <a:ln w="0" cap="flat">
                            <a:miter lim="127000"/>
                          </a:ln>
                        </wps:spPr>
                        <wps:style>
                          <a:lnRef idx="0">
                            <a:srgbClr val="000000">
                              <a:alpha val="0"/>
                            </a:srgbClr>
                          </a:lnRef>
                          <a:fillRef idx="1">
                            <a:srgbClr val="383838"/>
                          </a:fillRef>
                          <a:effectRef idx="0">
                            <a:scrgbClr r="0" g="0" b="0"/>
                          </a:effectRef>
                          <a:fontRef idx="none"/>
                        </wps:style>
                        <wps:bodyPr/>
                      </wps:wsp>
                      <wps:wsp>
                        <wps:cNvPr id="9219" name="Shape 9219"/>
                        <wps:cNvSpPr/>
                        <wps:spPr>
                          <a:xfrm>
                            <a:off x="3243720" y="116547"/>
                            <a:ext cx="67945" cy="75311"/>
                          </a:xfrm>
                          <a:custGeom>
                            <a:avLst/>
                            <a:gdLst/>
                            <a:ahLst/>
                            <a:cxnLst/>
                            <a:rect l="0" t="0" r="0" b="0"/>
                            <a:pathLst>
                              <a:path w="67945" h="75311">
                                <a:moveTo>
                                  <a:pt x="36068" y="0"/>
                                </a:moveTo>
                                <a:cubicBezTo>
                                  <a:pt x="45212" y="0"/>
                                  <a:pt x="52070" y="1905"/>
                                  <a:pt x="57150" y="5715"/>
                                </a:cubicBezTo>
                                <a:cubicBezTo>
                                  <a:pt x="62230" y="9525"/>
                                  <a:pt x="65532" y="14732"/>
                                  <a:pt x="67056" y="21463"/>
                                </a:cubicBezTo>
                                <a:lnTo>
                                  <a:pt x="52451" y="24130"/>
                                </a:lnTo>
                                <a:cubicBezTo>
                                  <a:pt x="51562" y="20574"/>
                                  <a:pt x="49530" y="17780"/>
                                  <a:pt x="46609" y="15748"/>
                                </a:cubicBezTo>
                                <a:cubicBezTo>
                                  <a:pt x="43942" y="13589"/>
                                  <a:pt x="40259" y="12573"/>
                                  <a:pt x="36068" y="12573"/>
                                </a:cubicBezTo>
                                <a:cubicBezTo>
                                  <a:pt x="29591" y="12573"/>
                                  <a:pt x="24511" y="14605"/>
                                  <a:pt x="20701" y="18542"/>
                                </a:cubicBezTo>
                                <a:cubicBezTo>
                                  <a:pt x="17018" y="22733"/>
                                  <a:pt x="15113" y="28702"/>
                                  <a:pt x="15113" y="36830"/>
                                </a:cubicBezTo>
                                <a:cubicBezTo>
                                  <a:pt x="15113" y="45466"/>
                                  <a:pt x="17018" y="51943"/>
                                  <a:pt x="20828" y="56261"/>
                                </a:cubicBezTo>
                                <a:cubicBezTo>
                                  <a:pt x="24638" y="60452"/>
                                  <a:pt x="29718" y="62738"/>
                                  <a:pt x="35941" y="62738"/>
                                </a:cubicBezTo>
                                <a:cubicBezTo>
                                  <a:pt x="38989" y="62738"/>
                                  <a:pt x="42037" y="62103"/>
                                  <a:pt x="45212" y="60960"/>
                                </a:cubicBezTo>
                                <a:cubicBezTo>
                                  <a:pt x="48260" y="59690"/>
                                  <a:pt x="50927" y="58166"/>
                                  <a:pt x="53086" y="56515"/>
                                </a:cubicBezTo>
                                <a:lnTo>
                                  <a:pt x="53086" y="47244"/>
                                </a:lnTo>
                                <a:lnTo>
                                  <a:pt x="36322" y="47244"/>
                                </a:lnTo>
                                <a:lnTo>
                                  <a:pt x="36322" y="35052"/>
                                </a:lnTo>
                                <a:lnTo>
                                  <a:pt x="67945" y="35052"/>
                                </a:lnTo>
                                <a:lnTo>
                                  <a:pt x="67945" y="64008"/>
                                </a:lnTo>
                                <a:cubicBezTo>
                                  <a:pt x="64897" y="66802"/>
                                  <a:pt x="60452" y="69596"/>
                                  <a:pt x="54610" y="71882"/>
                                </a:cubicBezTo>
                                <a:cubicBezTo>
                                  <a:pt x="48768" y="74168"/>
                                  <a:pt x="42799" y="75311"/>
                                  <a:pt x="36830" y="75311"/>
                                </a:cubicBezTo>
                                <a:cubicBezTo>
                                  <a:pt x="29210" y="75311"/>
                                  <a:pt x="22606" y="73660"/>
                                  <a:pt x="16891" y="70485"/>
                                </a:cubicBezTo>
                                <a:cubicBezTo>
                                  <a:pt x="11303" y="67310"/>
                                  <a:pt x="7112" y="62738"/>
                                  <a:pt x="4191" y="56642"/>
                                </a:cubicBezTo>
                                <a:cubicBezTo>
                                  <a:pt x="1397" y="50800"/>
                                  <a:pt x="0" y="44323"/>
                                  <a:pt x="0" y="37465"/>
                                </a:cubicBezTo>
                                <a:cubicBezTo>
                                  <a:pt x="0" y="29845"/>
                                  <a:pt x="1524" y="23114"/>
                                  <a:pt x="4699" y="17272"/>
                                </a:cubicBezTo>
                                <a:cubicBezTo>
                                  <a:pt x="7874" y="11303"/>
                                  <a:pt x="12573" y="6858"/>
                                  <a:pt x="18669" y="3683"/>
                                </a:cubicBezTo>
                                <a:cubicBezTo>
                                  <a:pt x="23241" y="1270"/>
                                  <a:pt x="29083" y="0"/>
                                  <a:pt x="36068" y="0"/>
                                </a:cubicBezTo>
                                <a:close/>
                              </a:path>
                            </a:pathLst>
                          </a:custGeom>
                          <a:ln w="0" cap="flat">
                            <a:miter lim="127000"/>
                          </a:ln>
                        </wps:spPr>
                        <wps:style>
                          <a:lnRef idx="0">
                            <a:srgbClr val="000000">
                              <a:alpha val="0"/>
                            </a:srgbClr>
                          </a:lnRef>
                          <a:fillRef idx="1">
                            <a:srgbClr val="383838"/>
                          </a:fillRef>
                          <a:effectRef idx="0">
                            <a:scrgbClr r="0" g="0" b="0"/>
                          </a:effectRef>
                          <a:fontRef idx="none"/>
                        </wps:style>
                        <wps:bodyPr/>
                      </wps:wsp>
                      <wps:wsp>
                        <wps:cNvPr id="9220" name="Shape 9220"/>
                        <wps:cNvSpPr/>
                        <wps:spPr>
                          <a:xfrm>
                            <a:off x="3354782" y="117817"/>
                            <a:ext cx="35877" cy="72771"/>
                          </a:xfrm>
                          <a:custGeom>
                            <a:avLst/>
                            <a:gdLst/>
                            <a:ahLst/>
                            <a:cxnLst/>
                            <a:rect l="0" t="0" r="0" b="0"/>
                            <a:pathLst>
                              <a:path w="35877" h="72771">
                                <a:moveTo>
                                  <a:pt x="0" y="0"/>
                                </a:moveTo>
                                <a:lnTo>
                                  <a:pt x="1460" y="0"/>
                                </a:lnTo>
                                <a:cubicBezTo>
                                  <a:pt x="9207" y="0"/>
                                  <a:pt x="14795" y="635"/>
                                  <a:pt x="18351" y="2032"/>
                                </a:cubicBezTo>
                                <a:cubicBezTo>
                                  <a:pt x="21907" y="3302"/>
                                  <a:pt x="24701" y="5588"/>
                                  <a:pt x="26860" y="8890"/>
                                </a:cubicBezTo>
                                <a:cubicBezTo>
                                  <a:pt x="28892" y="12319"/>
                                  <a:pt x="30035" y="16002"/>
                                  <a:pt x="30035" y="20447"/>
                                </a:cubicBezTo>
                                <a:cubicBezTo>
                                  <a:pt x="30035" y="25908"/>
                                  <a:pt x="28384" y="30353"/>
                                  <a:pt x="25209" y="33782"/>
                                </a:cubicBezTo>
                                <a:cubicBezTo>
                                  <a:pt x="21907" y="37465"/>
                                  <a:pt x="17208" y="39751"/>
                                  <a:pt x="10731" y="40640"/>
                                </a:cubicBezTo>
                                <a:cubicBezTo>
                                  <a:pt x="13906" y="42545"/>
                                  <a:pt x="16700" y="44577"/>
                                  <a:pt x="18605" y="46736"/>
                                </a:cubicBezTo>
                                <a:cubicBezTo>
                                  <a:pt x="20764" y="49022"/>
                                  <a:pt x="23431" y="52832"/>
                                  <a:pt x="26987" y="58547"/>
                                </a:cubicBezTo>
                                <a:lnTo>
                                  <a:pt x="35877" y="72771"/>
                                </a:lnTo>
                                <a:lnTo>
                                  <a:pt x="18351" y="72771"/>
                                </a:lnTo>
                                <a:lnTo>
                                  <a:pt x="7810" y="56896"/>
                                </a:lnTo>
                                <a:lnTo>
                                  <a:pt x="0" y="46314"/>
                                </a:lnTo>
                                <a:lnTo>
                                  <a:pt x="0" y="30465"/>
                                </a:lnTo>
                                <a:lnTo>
                                  <a:pt x="9207" y="29845"/>
                                </a:lnTo>
                                <a:cubicBezTo>
                                  <a:pt x="10985" y="29337"/>
                                  <a:pt x="12382" y="28321"/>
                                  <a:pt x="13398" y="26797"/>
                                </a:cubicBezTo>
                                <a:cubicBezTo>
                                  <a:pt x="14414" y="25400"/>
                                  <a:pt x="14795" y="23495"/>
                                  <a:pt x="14795" y="21336"/>
                                </a:cubicBezTo>
                                <a:cubicBezTo>
                                  <a:pt x="14795" y="18923"/>
                                  <a:pt x="14160" y="16891"/>
                                  <a:pt x="12890" y="15367"/>
                                </a:cubicBezTo>
                                <a:cubicBezTo>
                                  <a:pt x="11620" y="13970"/>
                                  <a:pt x="9715" y="12954"/>
                                  <a:pt x="7302" y="12573"/>
                                </a:cubicBezTo>
                                <a:lnTo>
                                  <a:pt x="0" y="12399"/>
                                </a:lnTo>
                                <a:lnTo>
                                  <a:pt x="0" y="0"/>
                                </a:lnTo>
                                <a:close/>
                              </a:path>
                            </a:pathLst>
                          </a:custGeom>
                          <a:ln w="0" cap="flat">
                            <a:miter lim="127000"/>
                          </a:ln>
                        </wps:spPr>
                        <wps:style>
                          <a:lnRef idx="0">
                            <a:srgbClr val="000000">
                              <a:alpha val="0"/>
                            </a:srgbClr>
                          </a:lnRef>
                          <a:fillRef idx="1">
                            <a:srgbClr val="383838"/>
                          </a:fillRef>
                          <a:effectRef idx="0">
                            <a:scrgbClr r="0" g="0" b="0"/>
                          </a:effectRef>
                          <a:fontRef idx="none"/>
                        </wps:style>
                        <wps:bodyPr/>
                      </wps:wsp>
                      <wps:wsp>
                        <wps:cNvPr id="9221" name="Shape 9221"/>
                        <wps:cNvSpPr/>
                        <wps:spPr>
                          <a:xfrm>
                            <a:off x="3395612" y="116547"/>
                            <a:ext cx="35306" cy="75311"/>
                          </a:xfrm>
                          <a:custGeom>
                            <a:avLst/>
                            <a:gdLst/>
                            <a:ahLst/>
                            <a:cxnLst/>
                            <a:rect l="0" t="0" r="0" b="0"/>
                            <a:pathLst>
                              <a:path w="35306" h="75311">
                                <a:moveTo>
                                  <a:pt x="35179" y="0"/>
                                </a:moveTo>
                                <a:lnTo>
                                  <a:pt x="35306" y="22"/>
                                </a:lnTo>
                                <a:lnTo>
                                  <a:pt x="35306" y="12573"/>
                                </a:lnTo>
                                <a:cubicBezTo>
                                  <a:pt x="29210" y="12573"/>
                                  <a:pt x="24384" y="14732"/>
                                  <a:pt x="20701" y="18796"/>
                                </a:cubicBezTo>
                                <a:cubicBezTo>
                                  <a:pt x="17018" y="22987"/>
                                  <a:pt x="15240" y="29210"/>
                                  <a:pt x="15240" y="37592"/>
                                </a:cubicBezTo>
                                <a:cubicBezTo>
                                  <a:pt x="15240" y="45847"/>
                                  <a:pt x="17018" y="52070"/>
                                  <a:pt x="20828" y="56388"/>
                                </a:cubicBezTo>
                                <a:cubicBezTo>
                                  <a:pt x="24638" y="60452"/>
                                  <a:pt x="29464" y="62738"/>
                                  <a:pt x="35306" y="62738"/>
                                </a:cubicBezTo>
                                <a:lnTo>
                                  <a:pt x="35306" y="75311"/>
                                </a:lnTo>
                                <a:cubicBezTo>
                                  <a:pt x="24511" y="75311"/>
                                  <a:pt x="16002" y="71882"/>
                                  <a:pt x="9525" y="65405"/>
                                </a:cubicBezTo>
                                <a:cubicBezTo>
                                  <a:pt x="3175" y="58801"/>
                                  <a:pt x="0" y="49657"/>
                                  <a:pt x="0" y="38100"/>
                                </a:cubicBezTo>
                                <a:cubicBezTo>
                                  <a:pt x="0" y="30734"/>
                                  <a:pt x="1270" y="24511"/>
                                  <a:pt x="3302" y="19431"/>
                                </a:cubicBezTo>
                                <a:cubicBezTo>
                                  <a:pt x="5080" y="15748"/>
                                  <a:pt x="7239" y="12446"/>
                                  <a:pt x="10160" y="9525"/>
                                </a:cubicBezTo>
                                <a:cubicBezTo>
                                  <a:pt x="12954" y="6477"/>
                                  <a:pt x="16129" y="4318"/>
                                  <a:pt x="19431" y="2921"/>
                                </a:cubicBezTo>
                                <a:cubicBezTo>
                                  <a:pt x="24130" y="1016"/>
                                  <a:pt x="29210" y="0"/>
                                  <a:pt x="35179" y="0"/>
                                </a:cubicBezTo>
                                <a:close/>
                              </a:path>
                            </a:pathLst>
                          </a:custGeom>
                          <a:ln w="0" cap="flat">
                            <a:miter lim="127000"/>
                          </a:ln>
                        </wps:spPr>
                        <wps:style>
                          <a:lnRef idx="0">
                            <a:srgbClr val="000000">
                              <a:alpha val="0"/>
                            </a:srgbClr>
                          </a:lnRef>
                          <a:fillRef idx="1">
                            <a:srgbClr val="383838"/>
                          </a:fillRef>
                          <a:effectRef idx="0">
                            <a:scrgbClr r="0" g="0" b="0"/>
                          </a:effectRef>
                          <a:fontRef idx="none"/>
                        </wps:style>
                        <wps:bodyPr/>
                      </wps:wsp>
                      <wps:wsp>
                        <wps:cNvPr id="9222" name="Shape 9222"/>
                        <wps:cNvSpPr/>
                        <wps:spPr>
                          <a:xfrm>
                            <a:off x="3550933" y="117817"/>
                            <a:ext cx="27686" cy="72771"/>
                          </a:xfrm>
                          <a:custGeom>
                            <a:avLst/>
                            <a:gdLst/>
                            <a:ahLst/>
                            <a:cxnLst/>
                            <a:rect l="0" t="0" r="0" b="0"/>
                            <a:pathLst>
                              <a:path w="27686" h="72771">
                                <a:moveTo>
                                  <a:pt x="0" y="0"/>
                                </a:moveTo>
                                <a:lnTo>
                                  <a:pt x="23495" y="0"/>
                                </a:lnTo>
                                <a:lnTo>
                                  <a:pt x="27686" y="108"/>
                                </a:lnTo>
                                <a:lnTo>
                                  <a:pt x="27686" y="12601"/>
                                </a:lnTo>
                                <a:lnTo>
                                  <a:pt x="21844" y="12319"/>
                                </a:lnTo>
                                <a:lnTo>
                                  <a:pt x="14732" y="12319"/>
                                </a:lnTo>
                                <a:lnTo>
                                  <a:pt x="14732" y="33020"/>
                                </a:lnTo>
                                <a:lnTo>
                                  <a:pt x="22733" y="33020"/>
                                </a:lnTo>
                                <a:lnTo>
                                  <a:pt x="27686" y="32482"/>
                                </a:lnTo>
                                <a:lnTo>
                                  <a:pt x="27686" y="45012"/>
                                </a:lnTo>
                                <a:lnTo>
                                  <a:pt x="24257" y="45212"/>
                                </a:lnTo>
                                <a:lnTo>
                                  <a:pt x="14732" y="45212"/>
                                </a:lnTo>
                                <a:lnTo>
                                  <a:pt x="14732" y="72771"/>
                                </a:lnTo>
                                <a:lnTo>
                                  <a:pt x="0" y="72771"/>
                                </a:lnTo>
                                <a:lnTo>
                                  <a:pt x="0" y="0"/>
                                </a:lnTo>
                                <a:close/>
                              </a:path>
                            </a:pathLst>
                          </a:custGeom>
                          <a:ln w="0" cap="flat">
                            <a:miter lim="127000"/>
                          </a:ln>
                        </wps:spPr>
                        <wps:style>
                          <a:lnRef idx="0">
                            <a:srgbClr val="000000">
                              <a:alpha val="0"/>
                            </a:srgbClr>
                          </a:lnRef>
                          <a:fillRef idx="1">
                            <a:srgbClr val="383838"/>
                          </a:fillRef>
                          <a:effectRef idx="0">
                            <a:scrgbClr r="0" g="0" b="0"/>
                          </a:effectRef>
                          <a:fontRef idx="none"/>
                        </wps:style>
                        <wps:bodyPr/>
                      </wps:wsp>
                      <wps:wsp>
                        <wps:cNvPr id="9223" name="Shape 9223"/>
                        <wps:cNvSpPr/>
                        <wps:spPr>
                          <a:xfrm>
                            <a:off x="3477527" y="117817"/>
                            <a:ext cx="58039" cy="74041"/>
                          </a:xfrm>
                          <a:custGeom>
                            <a:avLst/>
                            <a:gdLst/>
                            <a:ahLst/>
                            <a:cxnLst/>
                            <a:rect l="0" t="0" r="0" b="0"/>
                            <a:pathLst>
                              <a:path w="58039" h="74041">
                                <a:moveTo>
                                  <a:pt x="0" y="0"/>
                                </a:moveTo>
                                <a:lnTo>
                                  <a:pt x="14732" y="0"/>
                                </a:lnTo>
                                <a:lnTo>
                                  <a:pt x="14732" y="39370"/>
                                </a:lnTo>
                                <a:cubicBezTo>
                                  <a:pt x="14732" y="45720"/>
                                  <a:pt x="14859" y="49657"/>
                                  <a:pt x="15240" y="51562"/>
                                </a:cubicBezTo>
                                <a:cubicBezTo>
                                  <a:pt x="15875" y="54483"/>
                                  <a:pt x="17399" y="56896"/>
                                  <a:pt x="19685" y="58674"/>
                                </a:cubicBezTo>
                                <a:cubicBezTo>
                                  <a:pt x="22225" y="60452"/>
                                  <a:pt x="25273" y="61468"/>
                                  <a:pt x="29464" y="61468"/>
                                </a:cubicBezTo>
                                <a:cubicBezTo>
                                  <a:pt x="33655" y="61468"/>
                                  <a:pt x="36703" y="60452"/>
                                  <a:pt x="38862" y="58928"/>
                                </a:cubicBezTo>
                                <a:cubicBezTo>
                                  <a:pt x="40894" y="57150"/>
                                  <a:pt x="42164" y="55118"/>
                                  <a:pt x="42672" y="52578"/>
                                </a:cubicBezTo>
                                <a:cubicBezTo>
                                  <a:pt x="43053" y="50165"/>
                                  <a:pt x="43307" y="45974"/>
                                  <a:pt x="43307" y="40132"/>
                                </a:cubicBezTo>
                                <a:lnTo>
                                  <a:pt x="43307" y="0"/>
                                </a:lnTo>
                                <a:lnTo>
                                  <a:pt x="58039" y="0"/>
                                </a:lnTo>
                                <a:lnTo>
                                  <a:pt x="58039" y="38227"/>
                                </a:lnTo>
                                <a:cubicBezTo>
                                  <a:pt x="58039" y="46990"/>
                                  <a:pt x="57531" y="53086"/>
                                  <a:pt x="56769" y="56642"/>
                                </a:cubicBezTo>
                                <a:cubicBezTo>
                                  <a:pt x="56007" y="60325"/>
                                  <a:pt x="54483" y="63373"/>
                                  <a:pt x="52451" y="65913"/>
                                </a:cubicBezTo>
                                <a:cubicBezTo>
                                  <a:pt x="50292" y="68326"/>
                                  <a:pt x="47371" y="70358"/>
                                  <a:pt x="43815" y="71755"/>
                                </a:cubicBezTo>
                                <a:cubicBezTo>
                                  <a:pt x="40259" y="73152"/>
                                  <a:pt x="35560" y="74041"/>
                                  <a:pt x="29845" y="74041"/>
                                </a:cubicBezTo>
                                <a:cubicBezTo>
                                  <a:pt x="22860" y="74041"/>
                                  <a:pt x="17653" y="73152"/>
                                  <a:pt x="14097" y="71628"/>
                                </a:cubicBezTo>
                                <a:cubicBezTo>
                                  <a:pt x="10414" y="69977"/>
                                  <a:pt x="7620" y="67945"/>
                                  <a:pt x="5715" y="65278"/>
                                </a:cubicBezTo>
                                <a:cubicBezTo>
                                  <a:pt x="3429" y="62738"/>
                                  <a:pt x="2032" y="60071"/>
                                  <a:pt x="1397" y="57277"/>
                                </a:cubicBezTo>
                                <a:cubicBezTo>
                                  <a:pt x="635" y="53086"/>
                                  <a:pt x="0" y="46990"/>
                                  <a:pt x="0" y="38862"/>
                                </a:cubicBezTo>
                                <a:lnTo>
                                  <a:pt x="0" y="0"/>
                                </a:lnTo>
                                <a:close/>
                              </a:path>
                            </a:pathLst>
                          </a:custGeom>
                          <a:ln w="0" cap="flat">
                            <a:miter lim="127000"/>
                          </a:ln>
                        </wps:spPr>
                        <wps:style>
                          <a:lnRef idx="0">
                            <a:srgbClr val="000000">
                              <a:alpha val="0"/>
                            </a:srgbClr>
                          </a:lnRef>
                          <a:fillRef idx="1">
                            <a:srgbClr val="383838"/>
                          </a:fillRef>
                          <a:effectRef idx="0">
                            <a:scrgbClr r="0" g="0" b="0"/>
                          </a:effectRef>
                          <a:fontRef idx="none"/>
                        </wps:style>
                        <wps:bodyPr/>
                      </wps:wsp>
                      <wps:wsp>
                        <wps:cNvPr id="9224" name="Shape 9224"/>
                        <wps:cNvSpPr/>
                        <wps:spPr>
                          <a:xfrm>
                            <a:off x="3430918" y="116569"/>
                            <a:ext cx="35179" cy="75289"/>
                          </a:xfrm>
                          <a:custGeom>
                            <a:avLst/>
                            <a:gdLst/>
                            <a:ahLst/>
                            <a:cxnLst/>
                            <a:rect l="0" t="0" r="0" b="0"/>
                            <a:pathLst>
                              <a:path w="35179" h="75289">
                                <a:moveTo>
                                  <a:pt x="0" y="0"/>
                                </a:moveTo>
                                <a:lnTo>
                                  <a:pt x="14382" y="2471"/>
                                </a:lnTo>
                                <a:cubicBezTo>
                                  <a:pt x="18700" y="4137"/>
                                  <a:pt x="22479" y="6646"/>
                                  <a:pt x="25654" y="10011"/>
                                </a:cubicBezTo>
                                <a:cubicBezTo>
                                  <a:pt x="32004" y="16615"/>
                                  <a:pt x="35179" y="25886"/>
                                  <a:pt x="35179" y="37570"/>
                                </a:cubicBezTo>
                                <a:cubicBezTo>
                                  <a:pt x="35179" y="49508"/>
                                  <a:pt x="32004" y="58652"/>
                                  <a:pt x="25654" y="65256"/>
                                </a:cubicBezTo>
                                <a:cubicBezTo>
                                  <a:pt x="19304" y="71860"/>
                                  <a:pt x="10795" y="75289"/>
                                  <a:pt x="0" y="75289"/>
                                </a:cubicBezTo>
                                <a:lnTo>
                                  <a:pt x="0" y="62716"/>
                                </a:lnTo>
                                <a:cubicBezTo>
                                  <a:pt x="5842" y="62716"/>
                                  <a:pt x="10668" y="60430"/>
                                  <a:pt x="14478" y="56366"/>
                                </a:cubicBezTo>
                                <a:cubicBezTo>
                                  <a:pt x="18161" y="52175"/>
                                  <a:pt x="20066" y="45825"/>
                                  <a:pt x="20066" y="37443"/>
                                </a:cubicBezTo>
                                <a:cubicBezTo>
                                  <a:pt x="20066" y="29061"/>
                                  <a:pt x="18161" y="22838"/>
                                  <a:pt x="14605" y="18774"/>
                                </a:cubicBezTo>
                                <a:cubicBezTo>
                                  <a:pt x="10922" y="14583"/>
                                  <a:pt x="6096" y="12551"/>
                                  <a:pt x="0" y="12551"/>
                                </a:cubicBezTo>
                                <a:lnTo>
                                  <a:pt x="0" y="0"/>
                                </a:lnTo>
                                <a:close/>
                              </a:path>
                            </a:pathLst>
                          </a:custGeom>
                          <a:ln w="0" cap="flat">
                            <a:miter lim="127000"/>
                          </a:ln>
                        </wps:spPr>
                        <wps:style>
                          <a:lnRef idx="0">
                            <a:srgbClr val="000000">
                              <a:alpha val="0"/>
                            </a:srgbClr>
                          </a:lnRef>
                          <a:fillRef idx="1">
                            <a:srgbClr val="383838"/>
                          </a:fillRef>
                          <a:effectRef idx="0">
                            <a:scrgbClr r="0" g="0" b="0"/>
                          </a:effectRef>
                          <a:fontRef idx="none"/>
                        </wps:style>
                        <wps:bodyPr/>
                      </wps:wsp>
                      <wps:wsp>
                        <wps:cNvPr id="9225" name="Shape 9225"/>
                        <wps:cNvSpPr/>
                        <wps:spPr>
                          <a:xfrm>
                            <a:off x="3578619" y="117925"/>
                            <a:ext cx="28067" cy="44904"/>
                          </a:xfrm>
                          <a:custGeom>
                            <a:avLst/>
                            <a:gdLst/>
                            <a:ahLst/>
                            <a:cxnLst/>
                            <a:rect l="0" t="0" r="0" b="0"/>
                            <a:pathLst>
                              <a:path w="28067" h="44904">
                                <a:moveTo>
                                  <a:pt x="0" y="0"/>
                                </a:moveTo>
                                <a:lnTo>
                                  <a:pt x="6905" y="178"/>
                                </a:lnTo>
                                <a:cubicBezTo>
                                  <a:pt x="9842" y="368"/>
                                  <a:pt x="12001" y="654"/>
                                  <a:pt x="13335" y="1035"/>
                                </a:cubicBezTo>
                                <a:cubicBezTo>
                                  <a:pt x="17399" y="2178"/>
                                  <a:pt x="21082" y="4464"/>
                                  <a:pt x="23749" y="8147"/>
                                </a:cubicBezTo>
                                <a:cubicBezTo>
                                  <a:pt x="26670" y="11830"/>
                                  <a:pt x="28067" y="16529"/>
                                  <a:pt x="28067" y="22244"/>
                                </a:cubicBezTo>
                                <a:cubicBezTo>
                                  <a:pt x="28067" y="26689"/>
                                  <a:pt x="27305" y="30499"/>
                                  <a:pt x="25654" y="33547"/>
                                </a:cubicBezTo>
                                <a:cubicBezTo>
                                  <a:pt x="24003" y="36595"/>
                                  <a:pt x="21971" y="39008"/>
                                  <a:pt x="19431" y="40659"/>
                                </a:cubicBezTo>
                                <a:cubicBezTo>
                                  <a:pt x="17018" y="42437"/>
                                  <a:pt x="14478" y="43580"/>
                                  <a:pt x="11811" y="44215"/>
                                </a:cubicBezTo>
                                <a:lnTo>
                                  <a:pt x="0" y="44904"/>
                                </a:lnTo>
                                <a:lnTo>
                                  <a:pt x="0" y="32374"/>
                                </a:lnTo>
                                <a:lnTo>
                                  <a:pt x="6731" y="31642"/>
                                </a:lnTo>
                                <a:cubicBezTo>
                                  <a:pt x="8509" y="31007"/>
                                  <a:pt x="10160" y="29737"/>
                                  <a:pt x="11303" y="28086"/>
                                </a:cubicBezTo>
                                <a:cubicBezTo>
                                  <a:pt x="12319" y="26562"/>
                                  <a:pt x="12954" y="24657"/>
                                  <a:pt x="12954" y="22498"/>
                                </a:cubicBezTo>
                                <a:cubicBezTo>
                                  <a:pt x="12954" y="19704"/>
                                  <a:pt x="12192" y="17672"/>
                                  <a:pt x="10541" y="15894"/>
                                </a:cubicBezTo>
                                <a:cubicBezTo>
                                  <a:pt x="9017" y="14243"/>
                                  <a:pt x="7112" y="13100"/>
                                  <a:pt x="4699" y="12719"/>
                                </a:cubicBezTo>
                                <a:lnTo>
                                  <a:pt x="0" y="12493"/>
                                </a:lnTo>
                                <a:lnTo>
                                  <a:pt x="0" y="0"/>
                                </a:lnTo>
                                <a:close/>
                              </a:path>
                            </a:pathLst>
                          </a:custGeom>
                          <a:ln w="0" cap="flat">
                            <a:miter lim="127000"/>
                          </a:ln>
                        </wps:spPr>
                        <wps:style>
                          <a:lnRef idx="0">
                            <a:srgbClr val="000000">
                              <a:alpha val="0"/>
                            </a:srgbClr>
                          </a:lnRef>
                          <a:fillRef idx="1">
                            <a:srgbClr val="383838"/>
                          </a:fillRef>
                          <a:effectRef idx="0">
                            <a:scrgbClr r="0" g="0" b="0"/>
                          </a:effectRef>
                          <a:fontRef idx="none"/>
                        </wps:style>
                        <wps:bodyPr/>
                      </wps:wsp>
                      <wps:wsp>
                        <wps:cNvPr id="9384" name="Shape 9384"/>
                        <wps:cNvSpPr/>
                        <wps:spPr>
                          <a:xfrm>
                            <a:off x="979602" y="0"/>
                            <a:ext cx="3801745" cy="0"/>
                          </a:xfrm>
                          <a:custGeom>
                            <a:avLst/>
                            <a:gdLst/>
                            <a:ahLst/>
                            <a:cxnLst/>
                            <a:rect l="0" t="0" r="0" b="0"/>
                            <a:pathLst>
                              <a:path w="3801745">
                                <a:moveTo>
                                  <a:pt x="0" y="0"/>
                                </a:moveTo>
                                <a:lnTo>
                                  <a:pt x="3801745" y="0"/>
                                </a:lnTo>
                              </a:path>
                            </a:pathLst>
                          </a:custGeom>
                          <a:ln w="6350" cap="flat">
                            <a:miter lim="127000"/>
                          </a:ln>
                        </wps:spPr>
                        <wps:style>
                          <a:lnRef idx="1">
                            <a:srgbClr val="383838"/>
                          </a:lnRef>
                          <a:fillRef idx="0">
                            <a:srgbClr val="000000">
                              <a:alpha val="0"/>
                            </a:srgbClr>
                          </a:fillRef>
                          <a:effectRef idx="0">
                            <a:scrgbClr r="0" g="0" b="0"/>
                          </a:effectRef>
                          <a:fontRef idx="none"/>
                        </wps:style>
                        <wps:bodyPr/>
                      </wps:wsp>
                      <wps:wsp>
                        <wps:cNvPr id="9385" name="Shape 9385"/>
                        <wps:cNvSpPr/>
                        <wps:spPr>
                          <a:xfrm>
                            <a:off x="0" y="71945"/>
                            <a:ext cx="6847332" cy="0"/>
                          </a:xfrm>
                          <a:custGeom>
                            <a:avLst/>
                            <a:gdLst/>
                            <a:ahLst/>
                            <a:cxnLst/>
                            <a:rect l="0" t="0" r="0" b="0"/>
                            <a:pathLst>
                              <a:path w="6847332">
                                <a:moveTo>
                                  <a:pt x="0" y="0"/>
                                </a:moveTo>
                                <a:lnTo>
                                  <a:pt x="6847332" y="0"/>
                                </a:lnTo>
                              </a:path>
                            </a:pathLst>
                          </a:custGeom>
                          <a:ln w="6350" cap="flat">
                            <a:miter lim="127000"/>
                          </a:ln>
                        </wps:spPr>
                        <wps:style>
                          <a:lnRef idx="1">
                            <a:srgbClr val="383838"/>
                          </a:lnRef>
                          <a:fillRef idx="0">
                            <a:srgbClr val="000000">
                              <a:alpha val="0"/>
                            </a:srgbClr>
                          </a:fillRef>
                          <a:effectRef idx="0">
                            <a:scrgbClr r="0" g="0" b="0"/>
                          </a:effectRef>
                          <a:fontRef idx="none"/>
                        </wps:style>
                        <wps:bodyPr/>
                      </wps:wsp>
                      <wps:wsp>
                        <wps:cNvPr id="9386" name="Shape 9386"/>
                        <wps:cNvSpPr/>
                        <wps:spPr>
                          <a:xfrm>
                            <a:off x="0" y="236538"/>
                            <a:ext cx="6847332" cy="0"/>
                          </a:xfrm>
                          <a:custGeom>
                            <a:avLst/>
                            <a:gdLst/>
                            <a:ahLst/>
                            <a:cxnLst/>
                            <a:rect l="0" t="0" r="0" b="0"/>
                            <a:pathLst>
                              <a:path w="6847332">
                                <a:moveTo>
                                  <a:pt x="0" y="0"/>
                                </a:moveTo>
                                <a:lnTo>
                                  <a:pt x="6847332" y="0"/>
                                </a:lnTo>
                              </a:path>
                            </a:pathLst>
                          </a:custGeom>
                          <a:ln w="6350" cap="flat">
                            <a:miter lim="127000"/>
                          </a:ln>
                        </wps:spPr>
                        <wps:style>
                          <a:lnRef idx="1">
                            <a:srgbClr val="383838"/>
                          </a:lnRef>
                          <a:fillRef idx="0">
                            <a:srgbClr val="000000">
                              <a:alpha val="0"/>
                            </a:srgbClr>
                          </a:fillRef>
                          <a:effectRef idx="0">
                            <a:scrgbClr r="0" g="0" b="0"/>
                          </a:effectRef>
                          <a:fontRef idx="none"/>
                        </wps:style>
                        <wps:bodyPr/>
                      </wps:wsp>
                      <wps:wsp>
                        <wps:cNvPr id="9387" name="Shape 9387"/>
                        <wps:cNvSpPr/>
                        <wps:spPr>
                          <a:xfrm>
                            <a:off x="6089396" y="117538"/>
                            <a:ext cx="32004" cy="73025"/>
                          </a:xfrm>
                          <a:custGeom>
                            <a:avLst/>
                            <a:gdLst/>
                            <a:ahLst/>
                            <a:cxnLst/>
                            <a:rect l="0" t="0" r="0" b="0"/>
                            <a:pathLst>
                              <a:path w="32004" h="73025">
                                <a:moveTo>
                                  <a:pt x="20701" y="0"/>
                                </a:moveTo>
                                <a:lnTo>
                                  <a:pt x="32004" y="0"/>
                                </a:lnTo>
                                <a:lnTo>
                                  <a:pt x="32004" y="73025"/>
                                </a:lnTo>
                                <a:lnTo>
                                  <a:pt x="18161" y="73025"/>
                                </a:lnTo>
                                <a:lnTo>
                                  <a:pt x="18161" y="20447"/>
                                </a:lnTo>
                                <a:cubicBezTo>
                                  <a:pt x="13081" y="25273"/>
                                  <a:pt x="6986" y="28829"/>
                                  <a:pt x="0" y="30988"/>
                                </a:cubicBezTo>
                                <a:lnTo>
                                  <a:pt x="0" y="18542"/>
                                </a:lnTo>
                                <a:cubicBezTo>
                                  <a:pt x="3683" y="17272"/>
                                  <a:pt x="7620" y="14986"/>
                                  <a:pt x="11938" y="11684"/>
                                </a:cubicBezTo>
                                <a:cubicBezTo>
                                  <a:pt x="16129" y="8382"/>
                                  <a:pt x="19050" y="4572"/>
                                  <a:pt x="20701" y="0"/>
                                </a:cubicBezTo>
                                <a:close/>
                              </a:path>
                            </a:pathLst>
                          </a:custGeom>
                          <a:ln w="0" cap="flat">
                            <a:miter lim="127000"/>
                          </a:ln>
                        </wps:spPr>
                        <wps:style>
                          <a:lnRef idx="0">
                            <a:srgbClr val="000000">
                              <a:alpha val="0"/>
                            </a:srgbClr>
                          </a:lnRef>
                          <a:fillRef idx="1">
                            <a:srgbClr val="383838"/>
                          </a:fillRef>
                          <a:effectRef idx="0">
                            <a:scrgbClr r="0" g="0" b="0"/>
                          </a:effectRef>
                          <a:fontRef idx="none"/>
                        </wps:style>
                        <wps:bodyPr/>
                      </wps:wsp>
                      <wps:wsp>
                        <wps:cNvPr id="9388" name="Shape 9388"/>
                        <wps:cNvSpPr/>
                        <wps:spPr>
                          <a:xfrm>
                            <a:off x="6140413" y="117538"/>
                            <a:ext cx="48895" cy="73025"/>
                          </a:xfrm>
                          <a:custGeom>
                            <a:avLst/>
                            <a:gdLst/>
                            <a:ahLst/>
                            <a:cxnLst/>
                            <a:rect l="0" t="0" r="0" b="0"/>
                            <a:pathLst>
                              <a:path w="48895" h="73025">
                                <a:moveTo>
                                  <a:pt x="25781" y="0"/>
                                </a:moveTo>
                                <a:cubicBezTo>
                                  <a:pt x="33020" y="0"/>
                                  <a:pt x="38608" y="1905"/>
                                  <a:pt x="42799" y="5842"/>
                                </a:cubicBezTo>
                                <a:cubicBezTo>
                                  <a:pt x="46863" y="9652"/>
                                  <a:pt x="48895" y="14478"/>
                                  <a:pt x="48895" y="20193"/>
                                </a:cubicBezTo>
                                <a:cubicBezTo>
                                  <a:pt x="48895" y="23495"/>
                                  <a:pt x="48260" y="26670"/>
                                  <a:pt x="47117" y="29718"/>
                                </a:cubicBezTo>
                                <a:cubicBezTo>
                                  <a:pt x="45974" y="32512"/>
                                  <a:pt x="44069" y="35687"/>
                                  <a:pt x="41528" y="38862"/>
                                </a:cubicBezTo>
                                <a:cubicBezTo>
                                  <a:pt x="39877" y="41148"/>
                                  <a:pt x="36830" y="44069"/>
                                  <a:pt x="32512" y="48133"/>
                                </a:cubicBezTo>
                                <a:cubicBezTo>
                                  <a:pt x="28067" y="52197"/>
                                  <a:pt x="25273" y="54864"/>
                                  <a:pt x="24002" y="56134"/>
                                </a:cubicBezTo>
                                <a:cubicBezTo>
                                  <a:pt x="22860" y="57658"/>
                                  <a:pt x="21971" y="58928"/>
                                  <a:pt x="21209" y="60071"/>
                                </a:cubicBezTo>
                                <a:lnTo>
                                  <a:pt x="48895" y="60071"/>
                                </a:lnTo>
                                <a:lnTo>
                                  <a:pt x="48895" y="73025"/>
                                </a:lnTo>
                                <a:lnTo>
                                  <a:pt x="0" y="73025"/>
                                </a:lnTo>
                                <a:cubicBezTo>
                                  <a:pt x="508" y="68072"/>
                                  <a:pt x="2159" y="63500"/>
                                  <a:pt x="4826" y="59055"/>
                                </a:cubicBezTo>
                                <a:cubicBezTo>
                                  <a:pt x="7493" y="54737"/>
                                  <a:pt x="12700" y="48895"/>
                                  <a:pt x="20447" y="41656"/>
                                </a:cubicBezTo>
                                <a:cubicBezTo>
                                  <a:pt x="26797" y="35814"/>
                                  <a:pt x="30607" y="31877"/>
                                  <a:pt x="32003" y="29718"/>
                                </a:cubicBezTo>
                                <a:cubicBezTo>
                                  <a:pt x="33909" y="26924"/>
                                  <a:pt x="35051" y="24003"/>
                                  <a:pt x="35051" y="21209"/>
                                </a:cubicBezTo>
                                <a:cubicBezTo>
                                  <a:pt x="35051" y="18288"/>
                                  <a:pt x="34036" y="15748"/>
                                  <a:pt x="32512" y="14097"/>
                                </a:cubicBezTo>
                                <a:cubicBezTo>
                                  <a:pt x="30734" y="12319"/>
                                  <a:pt x="28448" y="11557"/>
                                  <a:pt x="25526" y="11557"/>
                                </a:cubicBezTo>
                                <a:cubicBezTo>
                                  <a:pt x="22606" y="11557"/>
                                  <a:pt x="20193" y="12446"/>
                                  <a:pt x="18542" y="14224"/>
                                </a:cubicBezTo>
                                <a:cubicBezTo>
                                  <a:pt x="16763" y="15875"/>
                                  <a:pt x="16001" y="18796"/>
                                  <a:pt x="15494" y="22860"/>
                                </a:cubicBezTo>
                                <a:lnTo>
                                  <a:pt x="1651" y="21463"/>
                                </a:lnTo>
                                <a:cubicBezTo>
                                  <a:pt x="2539" y="13843"/>
                                  <a:pt x="5080" y="8382"/>
                                  <a:pt x="9398" y="4953"/>
                                </a:cubicBezTo>
                                <a:cubicBezTo>
                                  <a:pt x="13843" y="1778"/>
                                  <a:pt x="19303" y="0"/>
                                  <a:pt x="25781" y="0"/>
                                </a:cubicBezTo>
                                <a:close/>
                              </a:path>
                            </a:pathLst>
                          </a:custGeom>
                          <a:ln w="0" cap="flat">
                            <a:miter lim="127000"/>
                          </a:ln>
                        </wps:spPr>
                        <wps:style>
                          <a:lnRef idx="0">
                            <a:srgbClr val="000000">
                              <a:alpha val="0"/>
                            </a:srgbClr>
                          </a:lnRef>
                          <a:fillRef idx="1">
                            <a:srgbClr val="383838"/>
                          </a:fillRef>
                          <a:effectRef idx="0">
                            <a:scrgbClr r="0" g="0" b="0"/>
                          </a:effectRef>
                          <a:fontRef idx="none"/>
                        </wps:style>
                        <wps:bodyPr/>
                      </wps:wsp>
                      <wps:wsp>
                        <wps:cNvPr id="9394" name="Rectangle 9394"/>
                        <wps:cNvSpPr/>
                        <wps:spPr>
                          <a:xfrm>
                            <a:off x="5499494" y="116595"/>
                            <a:ext cx="775243" cy="127012"/>
                          </a:xfrm>
                          <a:prstGeom prst="rect">
                            <a:avLst/>
                          </a:prstGeom>
                          <a:ln>
                            <a:noFill/>
                          </a:ln>
                        </wps:spPr>
                        <wps:txbx>
                          <w:txbxContent>
                            <w:p w14:paraId="15C827A7" w14:textId="77777777" w:rsidR="000C6BD0" w:rsidRDefault="00000000">
                              <w:r>
                                <w:rPr>
                                  <w:rFonts w:ascii="Arial" w:eastAsia="Arial" w:hAnsi="Arial" w:cs="Arial"/>
                                  <w:b/>
                                  <w:color w:val="383838"/>
                                  <w:sz w:val="16"/>
                                </w:rPr>
                                <w:t xml:space="preserve">SCHEDULE </w:t>
                              </w:r>
                            </w:p>
                          </w:txbxContent>
                        </wps:txbx>
                        <wps:bodyPr horzOverflow="overflow" vert="horz" lIns="0" tIns="0" rIns="0" bIns="0" rtlCol="0">
                          <a:noAutofit/>
                        </wps:bodyPr>
                      </wps:wsp>
                    </wpg:wgp>
                  </a:graphicData>
                </a:graphic>
              </wp:inline>
            </w:drawing>
          </mc:Choice>
          <mc:Fallback>
            <w:pict>
              <v:group w14:anchorId="125CB3D5" id="Group 141414" o:spid="_x0000_s1393" style="width:539.15pt;height:18.65pt;mso-position-horizontal-relative:char;mso-position-vertical-relative:line" coordsize="68473,2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4iAM0kAAC7gAQAOAAAAZHJzL2Uyb0RvYy54bWzsfVtv5EaW5vsC8x+Eel8X70wWunqA6Znt&#10;l0avMd37A1SqVJUA3aCUXfb8+v3OLSIOyUwGbVlyp9kzMCvFYNzPiXP94k///tPd7cWP+6fDzcP9&#10;x3fld8W7i/391cPnm/svH9/9v3/+n/+9e3dxeL68/3x5+3C///ju5/3h3b//+d/+15++PX7YVw9f&#10;H24/758uUMn94cO3x4/vvj4/P354//5w9XV/d3n47uFxf4+X1w9Pd5fP+Pn05f3np8tvqP3u9n1V&#10;FN37bw9Pnx+fHq72hwP++p/y8t2fuf7r6/3V8/+9vj7sny9uP75D3575v0/830/03/d//tPlhy9P&#10;l49fb660G5e/oBd3lzf3aDRU9Z+Xz5cXPzzdTKq6u7l6ejg8XD9/d/Vw9/7h+vrmas9jwGjKYjSa&#10;vz49/PDIY/ny4duXxzBNmNrRPP3iaq/+/uNfnx7/8fj9E2bi2+MXzAX/orH8dP10R0/08uInnrKf&#10;w5Ttf3q+uMIfu13T13X17uIK76q6a+udzOnVV0z85LOrr/91+sP31ux715lvj9gehzgDh183A//4&#10;evm454k9fMAMfP90cfP547uh7Mp3F/eXd9inXOKC/8ITw+XCNB0+HDBjM3NU13VbYDYwGWXZ90Ml&#10;k2GzVRfVbpC56qu+L+ltGPHlh6sfDs9/3T/wpF/++LfDs+zOz/avy6/2r6uf7u2fT9jjJ3f34+Uz&#10;fUe9pX9efPv4Tvvx9eM76Qa9u3v4cf/PBy71PFo3dDG+vb1PS1VDsat5vExLKGnv7fnItWmLmJcw&#10;aitgz3HBsqrrXmfIythTylZ1WTYy2VUpc320A2WzazH1tDArymK52u50H5p6J31YLhsnodrtytNj&#10;i2WbsqmH033o2kYWocGEMAFmzMOasl3RtLyXj9Zb7eoK1IP5XS4bx9YVdZ87D33V9Qt9aPqu5T6k&#10;1GV7xp6yd3AY0GZMqNDe2zMtN97cV7cPh70QL9EUU3GgM8xRSsm390RyaO/qEgfc9e3lM58UdzfP&#10;OPlub+5oR/ZFEZtAbcTvhMXwv55/vt0TZd7e//f+GryKuTH94fD05dNfbp8ufryk843/x5Vf3j5+&#10;vdS/6tbRotxVroe+v765vQ1Vlvypq7Le0f9pDVqYvtvz0Rq+LOTLK+2NnK84pTBoO2UxKeEjbvnh&#10;/jl8fw/ZgBtJRkv//PTw+Wc+mXhCcADQGfU6JwGY+Ogk4L1HzePEWD4JqmbXdZ0wnJmToC/AvH4H&#10;J4H24yVOgnIAayeiijtZTgpPUHVb9sKIm6FrTxN/s6s6IdTTdeooFtuO5ZYJv+26Rk7yNWXLthma&#10;k8y6qcpODozleqtd0fWZjKqs+1L322IfYtnlPmyMcmOU0KyOiswQPEaMsqb9n80oy11ZnhCZW2zm&#10;34PIrP14AUbZ1kMvUsppphbLQRIuT0uAqXSbX7baNQvSYltieZgBrSnbFD3YlohHxvztKVJV7O+a&#10;ssuSpa5SlhQay25McJMWswwyR5kgDvQRE2QhIJsJDl21CYtsfPB8YhMWfythsSVDFPjkssBa1lZ2&#10;45Mbn/x1fBJyz4hPtquExbqryajKG7fsdx2LmrAsqFG5hroUtOqueEP7KveDhUXqBmkQ0YI6Z1iK&#10;bz0DhBUZIhqNtxtsOFbi6odPN1f/sf+f1B5bNq1qrWUJuRkyGKy+bIEt+2InM1dVJc96eDNUjWh5&#10;dR8sjb5y/0sqRC2VKJx46kLom7ohlwA63VeDawpWkUr4zoDuqIjoK/e/tMKu2UkPywpVpMOq+hKj&#10;EU5Wdm7Eyatd3ZhW7uv3v7S1UCWp6mz+tamqukrHTCPhBQmvMGYVlftOJpgNgekazbYGs6bOftHW&#10;vrWirPVV1fmJLLtdJfuibopg+vb1+1+2aA0sjTRdNRpT94S+anpsVX7Vt6OxhRlpim4wg7iv3//S&#10;KodWe9nUvayATZeSKjrS9E3F2sL0VQuPTP4uiVW2bdG4KqthKGTftbvCzyQM1zvZQF0JzWzFntyR&#10;u4gos2ma0S63mey6Xeu3a1XU2tquF6rJ2iXlUHey3n2BSlMKKLu6kiXtSZd2r6oK7gvqY584PfxK&#10;+V+ybiX+Jw6F3lRPW5yhKM0iBcdE2hhs+fZNtIH52o1zSSvaaZj4xpxtrhyqL2zn2Xt7Sn0wlunU&#10;kiFcF9KK+I7oMLEWsoTt0ImGbcOEk0gZVbtDy+k4y7omiwQmte0LmDJFz/X1+1/aWtODdPi7Fv9z&#10;VcJ/ox2p28q3Fl8Vu+CL8vX7X9pa+A6GaNnWYWxt0crcNzhUHMsEBRSyvA3MD9zHvO0J55dWWe/E&#10;wxdaK2u1YYLMwQ2SI2mAt5QnpKmKgUc9acyWTwalTaBG4wr23p5puWrXC/dGrfbenlKusV5XECXG&#10;m3BuVvtGGTK4hjiubJhDhfOMFrfCge1GWRa9nobY6eEQ97X7X7qCYQtWTSv2FGsMDiO1IeM48lw8&#10;eQXfmhGMr9//stasyhIHm2OeOHOVi4DVlO7MKIthp0bnZlhx6MFVICsP5UI4vA2tJxZG81jirHV7&#10;ExtSZhjmMBjQ5sjOr67sFvQeqrWUtvf2THfLhGFsLj5EFgQX3Rm6+LBxR8oI75Nsow0EF/ikZbPO&#10;uPiqoSEipcCYVHG2qJrURfybBntoP17Acq01YUBjYvEEFcuV0CwWyuJ0VVZgosZRdl02XbG+bA3+&#10;a8K/9dOewgCqtoUESkwno6ysKpfF8XmSscR5aKA3nD6yTped49jROdg0w0jKjAEh9U7YsvHXqi1w&#10;5NNYIXJAqZpjo7Ot1WhEvrM4jFAlJGp71XhuXiIgQyNTKn21cMTHNW6SL2y97KlnVtgPKYFZGXum&#10;TD63nM2L1bHFe1Ao5TkfBqD/0WHAMlD+YQDFWCXAucg/cBjoiG9/GGg/XuAwQKSnWqbGxGJEI4QX&#10;y+W4MX8Jg1/jmlxTNsc1af1dUzbHjcm7BUx6Tdlc5pZbbryuGxM8dyYI/WrEBFloyWaCXY24VlW7&#10;ZiTitu/J1PbmErH24yWYoIwIhDomlhETDOWWmWANU5SIU2vKLhM17PVqo1lTdrkPpmYvxZ1IufE8&#10;bUzl3JkKtI0RU2GtKZupwJZf6sadk6zqdmhgMXpzpqL9eAGmwm4I0tAmtDLj8Bvg5WK1jAubShbj&#10;qzpo14nJFcY9WCepcjgiLJre63v+l2rIIbi3RvB+WmHVgOlzhW3r7Z5QE2F3pqbYZ5CtaHLKBX0W&#10;WI+NCl4cZADwq47M88m44quqaMT3M1E0ZwcWqqzAHZ3dNmY01DBROKN81UJN5Y7AFwDHUvbY4jTC&#10;NO0XpofrVqocdr3rCAzIpnoXHTy1ua3RPhKm21St91CVXavnNFxX3pBdIm5dDQRdL/7IvJkszOnV&#10;DEXl90iwHbTwB/t16wtzwezaI+vmj1KlM+yP5WMs7vblsj2seTz/bbcLLk5r2p6pLWHZpiOTXxdL&#10;dqJAw9Wwk3VKTGBzuxYRs42sUQUfyshYT+cwE7hFdxr5wHGlpjYhzex91JibDNtIzHmhypBVVfEa&#10;JxQZWVCFhs0C70fjf8nkxu/K3TDyhTXw/vPYEMwwMjRVOzXhpQFNvn7/S1srW+QgMEthakkGMCB/&#10;T95g0zpPJ8hCzb5V2+f7rZaNoZuI9IdMNiIu7UUk/AU7MVtE6uEbt5OxRN6KstgQFtWS61xEpLYI&#10;tPjqngicotQPEpG4G3NhUTHi0w66Y6FRWhuJMibIGJu2p9B4LAgKXPAIny47x0GEA4u8orUbd6xC&#10;bqhYtRPmUoXTUs5bvMo6ZYXxMXuHz9rLfAjWF1u7JOUmrZXhFcJwRO7Iay18BykBQSZplcyBqSNt&#10;OSD7NHkFT7hG/bQIaza3up87/0vWKYqSweoVZjJ4XahGF+MSVyy8mozt2H5Iv7Ay9hzvHdmysk5W&#10;xp7afwQxyIkBt2CIN7MycyMGraqs1SMHxsuDfOjQ/FIIkZv6cDB1cFuZV8lX73/pUEpNO4GcLhE3&#10;NrsqJA4gz3QdVXyBFD9/xs01ot8UHcJIki2BtGTdmg22VPqmbjTOhnZR/l6BM0oqLLHHXIWIWLJj&#10;Wy0SNsyyKDWbEOuUP2/QNHD880o0I1GZtRB6Aw3VdQIWHHjk6E01SPcme3Ju9shbKsPaITw7mb/I&#10;ZNwKTZmlr3Uzrpy5cYV0/5HkwPswW3JoG4StWkD1VHKATkyuXTauIGqMaRo7+dUlB+2HSA7oxpzk&#10;MIWiiJKDJwvlh7tKVQZHU02LODuR+zH4lAiboVeoB4QL5iv9CMTT8CkEobIeZAwJUV3K/hFKLYp9&#10;eEWpysJA2GYg544fhp0sMhzoRuBBzHIQZ2b6lpXxX+oXsAKoHjPWtJqitriusaWlDtMWhJos3paY&#10;tesCSYUJd6vrUnXvsqIYzuSVgGrQqMKrrNaiLBG+s6kVdZSrHHdENE5+BVgbkyr93PlfMpMl4ub1&#10;0Gl3EptmreGIh4LOVXKhZGzJqwHeEhp21tjidwibHAWSho5AU5bY1NCRnYWfAqYnSMx+NP6XjC1K&#10;qmL1SgYQzWDBoGCtganYAbhrj0TrzbVWD3WIhqdQ+6Q1mPUKOYcRaC+igrXW7GBi4EmGNQRZDrkz&#10;ifhyTYOq29ZL00ijUMEEGSciAFlrLQLFpSMphIofjf8lMwkxTkUTYrpOZFb+RpIEDyUZdnwFaU8Y&#10;UtYuSb4zg1YYQOhIB/Qe3xES2XkmOygvK5hcjTwE+W5Hqmg6AMg0IgshXFryS6wjolUQcfTYS/kU&#10;0IBfqqQN8dExjBqSt76yA8taq4tCqRSyfDjL/Er5X2MKCN9ZlQmQAuziriMc3k9Do9lndpe1bIjX&#10;0nlE9KBbGhIJqb52h3DpdIKlPHCnjuSB2BmgvCoY0RCnLHOHjlmZufFH7bGtkUeQNk30I4dOi4he&#10;1yuR57nDkOztPPL1+18622Bqsl26sh/ZkVvEtckmq3qxFNlCxLXt7FXedINLamv2XahyV1tr5c5M&#10;KtJHifaQsUUgJz8a/0u/45A7/o4dwgmVUA6JLiQjHsy/Ip9ENndLquQ0flclwpV4JkmRcusGglIO&#10;0CAzZg1NDuZSQLYQf2cz2YA0tLUOSli6gRDJrfl8AJiS2PK8dWt3Cv01cWAgG0bPCRK8XGsw1yqc&#10;AUgogIv5lfK/lGb6kBaBlCzH3cSkREuKhACfTBHM+jCNC2/IGhqB3vDSQDoZd195LAQ879Yjwzx/&#10;AxTBI5kUc+MKn4k/KNkgyLBQ/XosIxGhc1NshsAnWYMK3hX4lNySJM6tsQ4dfQsNDFu5LZVBzul9&#10;ZoR4KGil3H6fqg1+pjYd+tx1aKi/Ix2aKTxbh4bEBk7DNDEboACzE5p4+wAF6ccLBChMScbEB3sK&#10;26ylRZKBTgfgx4Lw+S8F668CfbT4zBzQRyu7DORYwaEuSt1y2Tg2An1kEREc0ybKnuMJI9BHO+mt&#10;jD2lbBVj/DNAH21sqcZi9dlTz7oQVB+s8Ef7W+0g5fHGXy4b5wGHVzBbW9v2HM8DgT4a77cy9tR5&#10;2EAf4ZMng9gG+piJq3wMxgc7bXwS8N7LPgmglNDWJhmjhJXGEmGjH7YhM4VaU0WCA229ujUVeg31&#10;Q/2w7aw1VcRJlpTQxWhJ9cQHLmUhJY1YohJe4eUo5S5ItBXO2ZTeGAqDlQqWXSsmHFMfkH2qitiw&#10;gwE2VxCMegBQHHxomk4Algl83AckxVdQTcQNjyH5ofhfyrJkTlFlM0CHdzoOm6tY69u13kgQh4aA&#10;LIloy2oNQr7qOMj594arKFCTx9KZJJAbzHszvJi05VdX9gBKS6J/srRz5TpY/MxgZO/tqYsPE55Q&#10;B6xMYglK6pybVQAaQAXiqUNcn4uKE02HXiE7Wtx5YcOwEkSvAGgCUMzcHROrxLEuYohVGSPJ4DTw&#10;HsyYsYalyAphk3mF5ohoJumbzZM9Zb48Ddq7TSE5d4UEItVIIeF9kn0MAREHWfSqv8N2BbLHNosw&#10;SS1gZUCHopEATEE34aufQ9oP1kioG3NePU8Dx88hE3DtxDJqsadxICvXDtFwZ2XsKWW1d+Aia8rC&#10;QBom1OqzZ0rVueXG49mo/9ypH5aEEfXzIZ5N/TsYI9SmDXOEYsZE4kekIL0V4gcgyVsRv/aDiZ+6&#10;8SuIP8FIs7AeI7lZoSJipMHdLKxR2UOCkeZdDxF/iSLodM585f6XVAgAMRVdyXmXNgVrJBR8klH6&#10;SUYF3TlBbxglJVt4QaaHsnz4Xp3clwChwcvmRpy8gruDxdaJUDg7sIAIRkN0fiqPkeZlNrgkRAAE&#10;gM0aHzQM1TK2uqB/8WmmM5xgpCFmIn0FODgKXiExEBhpttH9aPwvW7QUI42/MzEw4tdBO/BgRnEm&#10;4R0SxKi8mUwx0mQFrDUlEQwAUCNeHo2v4MNe4VxIvoMPlMUKay3FSCNE7nSSE4y0BopH/p5MMNLk&#10;ApHQWkACBJzZKOYDW0pIo9v1K1Qw2KI0TwYYaeMoDHKLMLVBpXB7MqIbEUZa/i6JORiIOPSRCnCr&#10;ilWsh4jvVMGuUIg9+LsD6pnfg8a5ZC+qCkbIUTrr9t6eaTlY1hZUNRjsdGoBkWbOPavKd0QqLqFD&#10;qgZGIMXprnAYafD9JRsGsE7qxIIOjUii3A1TwlMm6wSENO++QaKGRpS0FPLrWouv0JiZC/1o/C8d&#10;W/iu2VFsSToAUIfMPZJ3RsNGcJQsL84RoZMsQi+hVMpMIrJCDKBGDDDgqh0VsrrX2ROMtDJA6fjB&#10;2PKlOwEes1yMtMD1rR57Sn0wr8qKEEZazvGK88w+oKuRkkkNYwFGmo/a8Bhp1oofpv+lKwifsXiW&#10;AZjQu8bidBMAmOPiySuEpqzYL2EFYQ4Q3T2soMNI862lGGkrDj2c/hqdB2Jy53kPCxMzM2CkibJh&#10;3QC8hzqiKsTpzZKdX13Z4+CBgc/ae3umu2pTRkDpf6RrkCAsjpURZubZygjIM/rrZiAhIPvSQfE7&#10;cI5yP17CORrSnsfU4ilKR87SqbEgK2FPob1YErMZ2JWVsaeUBT+EpECCTsiexpa1MvZU5hk8fWvK&#10;Lnv6EqP24rVxcWxAgQ2ZEtZPe47nAXJViN+zMvbUeehbDTlazvw1GSteyGh12VPqlHLjVd0MMudu&#10;kIHTZGSQYcF5BQ9ECP8pbLB+QOSb8MB6CAL865tjpR/EA7kbv8IiEzjLmFo8RUXXicR9i5pgZWYF&#10;vlDzNCMxxItJokYieCYRrJQvNisXzbbG0fzETdsGkYupLIvYVM24DXgBJoSVA1L2mAfDIRZgH339&#10;/pfyrIAOASO1D96vYD4SobrDnDn9NaaGhVdZ6ggct5qlGb6zAQCwWUX4SUeguajDd93YmmKnGs4k&#10;UDheiNciN9CNrUH0h6irkGtDzIifO/9LZhIozWoLg5btjQtwWAeE68FrDMkrDliV3ejrt71p7Vhl&#10;p/c5VpMoHPsot5xk2SzTQ6wZeipQcpJND882Qi1581IkqXsVEo8kBWlupH7cMl7kSOjkwdLgdRIk&#10;kmnEaIccDGeia2Ef0SihdlgRySlrRwNAMKrXwZGdo7A32Kke+xTKtcYR9Eh4Zb0pix5ikDIyfzz1&#10;SXIIdUQYYzLJgtjhXmW1BjhYzUWdVBkxU+G89kaziOgC3XAFZwFciEZLY5P4HFbYYUWugdjqMWKI&#10;5fH2gQl7Rd5JSOgNgfjGVhhxiJcT/nlH5wHxCFnmKxKhKM6C6oM5yO9vGdGEIuTPwKg7cgR44t7E&#10;vWDu+UOpvDCtjMQ93qv54l4B37uaeefigZUvv7nKq/14AZW3hHtFIotOH2+RNcPeumCejGVP1xlP&#10;udxyywohjLCWKLZ4Pzhiv9VZQckUp/sQyy73QbhPbrlxu5tSetZKKTxdnACZ8in9G2STbE417OCF&#10;VnvxjG1OtbM3Z1TajxdhVBb+MyYYf/RHvTSXAHPL+XYhKj5ePn/lHCr6x98Oz5pPdXj+6/7hjjTw&#10;2/uLb6Q3XFxdPn58d317+SyhEjfP+6eL25s7svT16X1HqIF2wOHx+yfZC4fnn2/3UtUYwf3py6e/&#10;3D5d/Hh5iyb4f1z5Fkn+KyPJ6ba6lDiHUiB8skkTMioAIVm6nZUhKBP3d2A2b6UfL0Ca8bZrTyLR&#10;eK0qaLg9O8dobTcvrSm7BiJ+TdkciHjr75qyywZ5XSVSpBcN8rFsLkvLLTde101GOWsZBSwP2vmI&#10;CXIwTDYTLIETg0telQtO0YnE0iSG8wTR4dUN59oP4oLcjTnDOULQ4Kona4XRQYxlnjO1xTR8Lm82&#10;lGgT49ztxBJF8TLSwI6CjLJNeoLwhH7hLjcf84hbTDWeqsRdoS6jH/fAGcosOxznWvMiFW4hJJhu&#10;tCPQPPKFlZmdgR4hdvLFGOamacl0S5WVnJmfTIPcasSvEBDCmnuWQQ4mLouY5/uukyqBSKO4TwE/&#10;0pajhqlQO5JAS/rR+F9yigG3z1qz76zKmKZecrpM0hEAGxjwLMN4yxz6+v0vaa2EuVd6WeF/LpQk&#10;ekbCUWYdia8I9SN/R8XvAA3uA1FjR+B78DgKcWzrTNJxugA56KN5EWOqzCPgPNrYakrw4Q0UXmXt&#10;EoJFEM08fGdVRvsxwQO5qL/EHbHKIdQA6kXsKi3drJFa8JFIpejEdLGQb43ht4kCGgPimIzN6E72&#10;h/IvfCGASLKvrMzcjoIzDNAg1AZYhL/8ORpkOsgSLoxUukpfdUivynfDJdb+sWk++pWE9SbUElHF&#10;wqvJPMyNLe6o8J2tsWBL0wCQdueTFAPYx0uDcnYS6WBdkN2Xuof8GPwvWV/5ZgIaUhsgqACKJVMX&#10;BoOQQ8GHypo5weKk6ZncEoCoeQlLcafZ9FD03d9ExHMXEXHAj0REZgv5IiKA1Ax5jECOLHg2pFzD&#10;MwSxQ2xYCLNVuejVRUTyUKEfrChTN+ZERCHTqXhojFgPc4TtiyBVagA/aNOKePLRD0LIBPthEzKP&#10;Sa3j6IaIkWg4VVkMgI4i69vg05IRg4sQU+INAPj391HHizYAmxuuXvBD8b9kYNH3ijB7H0+s043W&#10;UEhC5oyBxleQaeWczhpb/A7uAR8LEi8fAZpY6QRlkapo2G1VyebMai1OF85TH70cQYIBkDaa5IAq&#10;3rXFESfn3EzGNGtIij71A8icmqeEbJoRqHOBG7Z5SftiOJIVYhszPYhImjRCtPf2TMtByA8xH/be&#10;nlKOYZd5cgdkyChtW5G5gTL6FH+AXeGitBHcLtoT4kw8NmOEjW47BKRka1bEjoQYWsLmS6U3yr/V&#10;V9AfXLBEdPEjJWDF9kQGgQq7oGU/tHgsN0iJ8kHyUBqlI4BnDaCxfub8L5n4WCUQ/X3YQOwIEsFG&#10;t4WEC2lw1a9ENmQRQ5wuZOiP8jTCJEMT9B1htF1mOB30juxl2yE7QPmUAmAa5yDgRXmDeBYXTwMw&#10;BgvI11ymybhsV6YbHOH7YYXtvT3TcnYk2LtNLDp3sQi66UgsYiaRLxYhXZB0dt7+M649BWN6c9ee&#10;9uMF/AeCQEzjHVOLUY1QVIShIrHRa7rHSiLsXgLCQNVWxp5S679e2H1IseT82bx5QNj9QtRGtYXd&#10;b2Bc393dXD09HH6tCxUWyxEPZNElnwfilq5WgxvnfahQV0w1jLkfr64abldyEyjAKQ5EYeFyluX4&#10;RS3EY03ZHL8o7xacL2vK5vpGc8uNT6xNEjx3SRAcasQF2X+TzwUJRl5zR9hApr6CaCBL4GBI9RFC&#10;fHUuqMAUYiBDN36NgcxQ5mAgM73PxLVZZRZWG9H9YSBz1htgZ6mXhZRqmhrTBXGZtoHp9eKZmWh8&#10;c03B2WeaYjF4v0kFEDtTPAevN8NAFq6kaVdAVAAUX40aZCBz/qOIA0IGspEya5D4ZCAzq4ofjf9l&#10;krV9RwYyN1uxI5hPHMnpRO4AfMh6ChnIbPv5+v0vlbhhyhGfJgxk/sIJAEkaKi0MZK4juMwE6UCk&#10;JZCBLD85hPL99TsYyLwHNeweGMi8XRC2CsU7JAOZbUU/GtuYMiqxkMJAFgjR3tszLQcDmaT8HNVL&#10;EEWtkwsDmXXAqvIdkYpxIZ1sQlwSJx462/FAyJDekYHMbRiAxWh+DxnI2NCVRQxgR3YjHZAqnacQ&#10;97toYCrIzNtaysZusCYDWf72hFsaM0BLD1r2Q4vQImQg8xwgQISQgWzF2OJ3MJA50osdIQOZ255x&#10;bGQgW7E9w3SRgcwPIIBjkYHMdQSpQGqRhyHZJAu/Kfwv2SIBQgbgr3LjiG0RXDkjfBR3JPgLMxAu&#10;oqYz5D3NE7ntynSDE76Fzbm9t2dazjpv7zax6NzFIuyzkVjELClfLMIVmOSFOGYg0zDINzeQaT9e&#10;wEC2BdiS69GcWTnKoZXNUfg4HDtTObSyuUpfbrmNC0Ls+COlKpL3dcQF+ezP54LYWoB9PM4FAb8N&#10;Tvv2XFD68QJcMGb2jKnFZAeRK2I5+LgDyJuVsaeUha9FVZE1ZU+3DwBnDfXMLbfMJWI/15Rdc2PI&#10;mrLLfTBlKNpmbd7tucmACLWDcSDozX8o7gdFdcT9WLPI534dVHnDy5txkrYc+/Q74H7Sjxfgfjoi&#10;yCkLXEVaRLnlxKnkXl8orae1tVh2mforsGAJ0V5Tdrm/qvIu9lXKjedp0yzPXbNEmPKIq/Cezucq&#10;ZART7LlZtyMskOBcby9TST9egKvAaqX2vzG1+HO6acKlo8vwD6Hs6TpbGUUGR+NZR7llbhJTr5bL&#10;IuBYr+XNgX+wssv1brIP+VpUnLm4+fwTjiL2CR3SlPU/qOxDUA+UhpTyKf0bPCsrOBVddqXn4Yz8&#10;ozrQm3Mq7ceLcCoLDjjNVaL299tSKuwVG/4DCaNE7IcrJe0n+svFF/7vpyiq7q9V9GDO8HD/HMAs&#10;7h/u9+y3pq2vaBf0z08Pn3/+/okc2vTr2+FRiAP/uPjp7vYef3o8fHz39fn58cP794err/u7y8PL&#10;BC8R0HtKnYPebUz9uPr7j/8ANodSqsB0xEsAH66vL4jZDX0H77NZZvSuoniLiwYNvTltvmTw0qDe&#10;wNO0Ge3Yy7J+tPeuKRsyYY+6VWNA0pqyEGkWQk5jf9eUzbFPb8FLGwrO63NB+HxHXHBddh/ufETq&#10;v3FB4FCqazsEL0EMMvs0MsrN+PD6wUvSD5JQuBt0QkV4B7FS4hoVjSUy/hZLeD2JrjcRP3q4LcIK&#10;2NOqtIIl4HE5kiBhWXO++wgWHL4w532FWBGdafaSpTE6Ia0MERsrEvQQVQA8X3KxVogy8mEJYKFi&#10;3amGahQ1E17hjiUJMMCo/Gj8L5mNBHeA8+aTAcSOICBYQh3CsAtAKXAfQ459VmuCYsGRRIapE6oc&#10;EHPHVU4gUOPShleT1o6tsWwtkmaOZiFwlBH1CWKrzHdSdnbOyATKXQVUgA/MQgiSRrgBRcHnqOHG&#10;KguiWoUMa/nmiC0ShBKbMdFBmuFIrvuxi2/mRiRVIbwNLpl0ByBYRXYip6gmbwJeLTQo4CXL/Pqa&#10;/S/ZbbjARiosDWbEBoProOwGhmYUugQwaukfz2BuU0g/UR6I62U9FXV4x8Mi2BM3Xlx9pqQH+soe&#10;VcwtpazHtMLIOZh92WCnXM1P1mYvPXN7KcGojM54PojyNR0AwyMYk3cxLk2fnPGCSy32UgCa215+&#10;9TNe+8FnPHVj9ozvCg2fnJ7xni6UibSFBvY6ompxEZ2EKpZAZ0qpUPCxicMTjH42WeO2bURC02fG&#10;eIx+BaOF3ojukTBGABAqoru4YubYlT+rIr4LQnDliraF86cFW5ajpEKstuPYxGB1V8Ab5eanwaml&#10;LNaY7+QUnZ3uAA0vZttksBG9ZyIY1WFRw6us1pA0qNJP+M5mPcFJYHCGpCNVkEfKXbsCIyeKOLjL&#10;SzBbrLUoGIX4hOkrQTaaW+O5mYxV4g48BCokA4gdaelETV/FsRFWmVGyr9//EjI5KWvZJAeBysaG&#10;W3AVKCO8ylo3ZH2rST98Z1U2iNcVOkLavA/dBSCvhrhibwoqQ1ZruAZTZQJAX4wucAAgm7Qm0SDJ&#10;JANYScXntmuPMIIRbYYvGqRxWti0lbGnzHfd1dA8iCmsKVsD+84wnaw+e0q9ykJR75qyMJrg8hzZ&#10;mVbf3C5BmLVyTcSwexALsZDQgBCjLwqMLalc7EKvAqRT5roRgjl/h6BxJ3sl8OF2YFlrET+MLudY&#10;QQGsJHFr9p1VKeTOr5Dw6PhkJEXcbomDJpu6wbxFuCW8DFclqQk86iltkImTutECqNH2gV8n/0v2&#10;RLz6oQBuYcothPk3uCbZMRH5M93CnD8g+QY6qEeIQA6P6GkIBhBEEptUujqCByPX/OROHJQuM1bQ&#10;DCYEK0cATQ/uBnK7pdzR7ZT0hjZH9hoB9kj3H8E/p01VQ6HntvtzPMb4z9NNfvtw2MtAN5/EWfok&#10;sDVHkjofA9mSOg64Gv8vdAFg1nJkjYOaSufVm/sktB8v4C/UmkCbRjN2ANlTBRQZOcoBITSAr1oZ&#10;e2pZXJ2kEbeLMUjRD5njvzBTTjB+gMatbXtqH+C2Eckio2wYG1BuAqaU1WfP8TzAAraQmhYNCqh1&#10;ku42d1TgVg74T4hTAhjVwwBFuCy5NyThvHTRdrSR2Dr6+v0vHUtgsHILWVol49FyR6DoeG4OK53Y&#10;bht7NeG0fs7iGqdfWBl7Sp9i2d/WLw1z63Ya7K+ih/kMPdTgQaPTgOWp/NMAqbSmupDdxkDqom8G&#10;9+npafC2vhnux0nfjHAV4w3H/DKwVZhBBMi6KqkZgc6xkCjawRziDLcImNNL6iAsO/U5Xp4Lq/cK&#10;DaEG1prKnh2Au1OBkKJ85NSuYHl3rcVX8LWsyAGN38FMI9qZic6kZ6oiACw0l9Ubx4YXLXdkwhxn&#10;53HA0cOMHzraSMUpesUoD+4R6wjkYvkm2X2+dls7Ya6yCYh/81IdPTylHPQfMZAn5XztUmsAjQsf&#10;hP4BzFs0SKinYi0Lrxj5mw4YOKXEvJI3Ucga0bmvyNnizqxSEa+BKu0xwJEzrK+gVYnFJqu1+B1U&#10;DjHnhAEwPjkNAEe7ZCeEVwGOFM7EANrop87/0rOP4empSqSGi6JkVUJ+UKm0whWi6ahlraB8yZ8n&#10;w5rbAcYG7N12FJ67CwMC2+goZN6UfxRWA7agaf5TxQhpD4Sh+uaKkfbjpGIUwXiNDo4dh1obCNJK&#10;GsXYUwg3lgNLmngFRmWDzVZsV2KPsDL2lHqBnqB2WuAQBIuTlbHnuA9ryqZWaqvPntoHXJEhPGa5&#10;bMRMfTnhfbpa1r+Na5011+Jw71GQqf4NNLOCc+GOA5VEkawyMemowvnmnEv7cZJzCR0aLzrGtaIK&#10;bSWNYuwplB3LvRy1+h5KexBJNnPrWZpbIduPpAq2FOXTJtwTMTBiSptw6UOq/R1IFdKPl6DNWvXU&#10;MWnO6QPwciT0ZKoAyNaUKkHbDy+A4CUSGl9DLoKFr9f/sgOeYg9I65hcadJQwALraNCqU6UDCqSO&#10;Y7cLRlBfuf+lTaG0qTGaSGudxwUDULJZ9+kK79qMrxAsK/GxEy1ntrVQJZIVvQaPwD+NFoETC1Fu&#10;qRYJZV/8f3UNGDB6ldcaAlnU4GyOOxsbBD2rEgkATnsDlJXePZCGw/vR+F/Ku2trDZmYI5dfRzF5&#10;NJMN1s/ZZFKwvx64edljK3A5k1TJNy+l0wVkCJku2CA8wlmFqEozk2jM02Qm/Ymk9I6uL59IhFen&#10;FpPFG6wB2SxL03a7ENxrTdtTJlYoYdm2rxSz6C8INBxcs5gDa3J2ZREvJXMt7oNkruEh0X0kQnH6&#10;CrCOMteCEp67sgkcm93tHXZtM6jNQa6LSluLr0r4ELL3ES5OMDMGbglzZIcL1pWjINQAbva0Ndxy&#10;plzDLumb7KPZmURz+h3fypBUORA/Y2YD/5eLyeprMB95E+PNfe22eumGWXaKJZw83QGbE+LMnRBw&#10;zI1kpHXJ9giUrHdwSvKe3IJHKXPw9xI8WsDAT8uyBY8aMz3GMj0DVWHwFwaPIuNGiGELHv2gMwkY&#10;GVmBkCdph3iM0J1Es5138Cguo+Ndkh88al+sCQhdU3ZNQOiaslvwKF2BRxl2xItD0GmgAHjwZStA&#10;4xl5VkPy3hY8SsfYJHgUgddywL1Q8Chf2y2CzBY8WkgsMCsDit8gSAlkPttSuV87lZsu8vOSul7t&#10;l2/NxFXpdBu4bPAZayYUW+ijb+5pQFQ19eMFrJk9VBMe7tia6VVkbTDLrIMEGg2yzzABITNHDUxJ&#10;so21bc9UTV92YcopsuxCBa8UnWy5qFS57BmWcuOp3LycZ+3lxF0h2MLOQkB/ga0qn+80uD9XgWXm&#10;0ks1gZn5ThIo9urppdoP4jvcjdn0Us6wIg5qdHDMyxnTshchJAyVAnctIGAOU5sY4DyXkBRNZuAJ&#10;DISVmdNiYwLSvzYAhI1RuGWcXDDW4ASxMvYclw3xiSfm1+4hAnfPhG8IF8xM4RvsvpazgG8gNALa&#10;eZI5mxir2S3He/Kl4Bssww1Wax+ai4BctcJbFjWW0m97/0u2wCn4BnLmUedfAb7BdEBmHab/iSpN&#10;PTCO4kewna/nfr5i/43OV/bqrjhfiyRKYQa+AY5ik+stdRVk8+rnayf94PP1KHwDMnnFJ2bUEM9X&#10;TxdC2YjaVhAYR1SIqNJLxigtKXXWwdOqH3CmqBy2vmb/S9qBgz5oTrjRLK0RV1lZGmiL+7DcKwxT&#10;Ep8QkX/ED+kPqwZAP2rTaOieNC8MzPUMeDQI8WfGXJIbP2HMDW4n05DYXeHBeJCOoNEAZUtXgOXO&#10;A8CGNOsd6RQengZ3qiBZgs8Bg8IKPA7eX+2Ivcri2zHdbIrfUCPtQVrjSP1k2DEoHvEERzLz52YS&#10;V9QraFSF/7nQ/Qi2UO2wgdJJjq9kAnJnMn4H67hcNGbTFTsyjVkIiQJpqIAfjf8l+zfmKndA33L7&#10;F4KOLunUBA9ns2h94VXWutXI8ZeAhvCdjS2ifAjdJOsWaRkgzSEd0Y/G/1IewFhjtPGCMT20BiIX&#10;AkS2Cy4CTFsb4H6Xkz9BY/D1e9pU/kXt4DJciyqwMv5L6RmwofSCqymyBBmCuXnBf0l6FjFcugHQ&#10;WPm02YMkuUpABvi0nwZWCw1GsRPApqjGxXWWpUNcOXf/StAFzfrEpF0yH+RX5c6zJMBp2KhfFres&#10;B3JeMoeya5EsJtETWbtWvgEqiqTYhgkyzDQhy6SRocaNnszwWCzNnbkYhQ6696QInI3k9As9mByK&#10;frNtIuK5i4jYFCMRkYOT8kVEiD19KWQ+F2R+fvesEKqVcBoTJI1R21MPD9xUK3qtiF5CxFbGnuOy&#10;p+tcf8fLsi05Ho7LZUU0I8ZUAWTAAE1sLPaUMcWyy/UKg8wtN56jjUudO5eChDHiUivRTXB5M4Jm&#10;5EidzWf/18EaFloxGohK7Ij6ft/57JZGjovwxvnsBns8k89ur9bms9t36/LZob2oGP2vn8+OaVb5&#10;27aJPZVZaz49tKos/YO0Dpkc+8BESsT1q/r8gpnvdis44h+9jgxPtV6lOJP5bq/WZr7bd6+S+Y57&#10;5GUmp5nvwBoUjmUp7mGOdbXW5b7DCSSAo9BZbPXtKbvAsxZ7tx2v5368juFi4AwkbpGvBMAqE/Kb&#10;ZiK1ITBTHqr6YcVagk346nZi7Yf4YdGNX+2HDdm1J5mrNgupmUjQTm4jL3sKCf4CPyxnjbBMPgHi&#10;bwYNBp0C8YdXK4H4w3dguHZlg54hoSMzQPwWu3wciN/PQ5wzOpJOz1ksC4N12F1Wnz1tfoHRyFwV&#10;2kamH9aQgWZg9DuDjJ3A6JsFB16TwHVHxpUfPt1c/cf+f/75QPtQugcsHDH8vAWM/nE/bDBUrfPD&#10;Av5WDjBDcrZhBqTRGT/sL4TRDxcaTGD0j/th6U4AJpxVMPo1LjiUYU1g9Dc/7P56u9BPz83vnzAV&#10;QGWvKAp7pL6ycXbF+Qpji3nHZs5X9SHK+RpN7a9+vmo/TvphY8C6MfWownr+qBwR2a5iXuTyxkGa&#10;gK5vKd/hzUAWeyJrAuvWg9nX7H9JO8BR06QmCQWB/GM1IsZMtZ3S0jDDKyD1q3W/KmCzFyOfr98f&#10;QLhPVcM8A5Z7Io/7L6VnsNFbz8a5o0gd1QMergVv8UfCrGkJBkOf5asAoo+5P8cZotGhA++TXN5j&#10;8wC0HuujvcpqrWJfNC3WtEp2bPOruoAqniwI3Zwgsx4uNshqrexrg34ep9rDEKFHOc46HFtpa/EV&#10;Y9XNrfHcusUqcSx4Z1XsCNDNvENNbmHiU6kG8NTsjpprje4+0tPMTLNhcXATg5xYVTcgdTwZG7Dg&#10;Lefa3M9ZMwlQJsVjn8AICH4rDUBgC5PWIh7+OoQBoOBrHiho1N81hWsU9JYc3P/gMcZbIHMJI2gA&#10;F5gfiSCA/DSACT55DNaQoSRji6+Caz1rJpPv+sJnhrf9YIDsdu2ALSnceypbdbjzaAWXq2uF2QWM&#10;fu9iOlp4CEX2BGiDv/ZBRH2akb4CxkL2nkSMhC4OsAdlL9sA4jUEEycvUC/QM27NXMpZMxlvoJhU&#10;mfgixg5shvGgxqC9BCOZJzD/y44lTbsCxKe/CAMVcudbGJxdgJBwrLbACTg7g/6ciBdvA2w58AEr&#10;M9clQrzXNihgJCVzQRagUcolM8m+lZux+BVYuLl0fP3+l0xAxecdTxxw9N1Owklkd1pVgAlNO1IX&#10;hXJgALyFKCRfv/+l09306hEP34WdxK742Y40gLEV2aEdhjX7Fhdu6UwyCSbT1QBaRF8xCc6/MkCQ&#10;rH2bVFki/COdLkmxoLFN7k+LF5nj9ge54CCvNVzlIAMIKZw2k0A3N0gWQ+22V2Ik4I7wXSgYdlZr&#10;MdVWjoVkuiKobYM0GRdBI6g13FpVInIqtzWsmnF8HkrSmiiaVCWwbXzob4gcQeCXBGdlDY1OACb0&#10;GoLfqPtKh7D2eKAiukeevyGh1eRfv9/9L6U1+0xEimRYdOhxhVg5D/TDd0jReIEFlH8+cOgifUWX&#10;g6Q7sQwIrZNwZuw/4Xg8uvy1soB4YpjJkGL4jxP4p3qDn6nNSn3uVmpw8pEWzcdrvhaNq8ZKPZzB&#10;aHGpk2w7AzXXi58lS7EMQbWvr0XzKSBZitSNOSu1EL1xkKhBm3wgfCNeOW0l7b09x+XaQWEiwQKt&#10;jD2lrM4SWMSaspBHwoRaffaUemVEueXG49mo/9ypH6rJiPr5zM2n/l2Hs1IDu2fQUGsYcy2XIYFV&#10;e3Xq136QDY278cupX/DQ6DAfU4unPG0R5Ug3lPPbSthTaDSWhEId0A+tjD2lLC4Usnscf6OrcALk&#10;y1FelSgido/z0bJxbB1kx9x5QIA3UjROzRksDyoe5Ya35ZYb93HjgWfNAxkBepTRpX/D/lvBB2G7&#10;01jwuYBdlRlECkJor27uV+eD2o8X4IPrpaBcCswt5ykVLGhDhT5DVGh2/noZRQIX8mmTbuQ0MGB4&#10;fewySdNQANiLe3w0jgamtLeiTe2H+PnQjV8uo5SN3ZVUNWL6Sg5or+CLWAH3iOZpNyVCJVK7AcwP&#10;kuLSdcgRS98gUkUFP8QCzBtf59rCbUfmCuvI3J5UqTMAmQn+E3hCZl/BaBbG5Ov3v1S4ksVFlQhT&#10;RXJnWmXoSAvLvEOPRfM6Nly7FC438vX7XzqPcOBoHAymdGTqMYMO7OjepWLXwIYXWC1fuxcCValL&#10;embv7Sm9kXKYYxiHMe5kD/hymkWJkCD4Nn1B3w2pFr4VMdGFD8yeGdGnIUUiLzaZbMRhKsANzOGC&#10;Ij0Z5VxjEZYZFlJ/ExfyRvW6c7rdyG2k+ApRqitSyuJ3iFL1jhzc7G55u9UOwaVubIagjkVfc2kw&#10;TJwyk5idUSayxesgGNWnt+lihb9PZtGvrewBlBZz4NE9IOWM91kdm/B71sIvArTg3B4drky2+Ycr&#10;rn4nDkkKMVnY7IwIhysC1/FWzX8hS/jVBV+kz1M/WPAt0Y1fcbgWFAvH4y1ktAlRzbIweNk0UAB5&#10;9Y5x4Go+OS4aeNXTNzDsqUcP5lVThX3l/pewZuCvaHIwPAujIw2gNsoM4PpkQje2Db+axvZA8xGu&#10;N+Eqc63hGNN7eXE3oz/tdLrpJIcbx/Hm+Kru4MCmUWe2xitIJzliV91sxY5gqsUDFMcG0yqvVoug&#10;kBUzGW6kAH6APwkwWMWB7wAt4TqCcBE7TNtihSM2nnIIipLAVhsA9CzdPQgHF8k3vAo7sS/o+oa5&#10;mTROnkoEMAcHQrT39kzLAY5iwRyFdCiJKcDxFQ51q2puy3QE70G0g0hcSZW3wezs/njk/XupsIR0&#10;KSIoRAe5yiNrw4AdhetG4BhMyQuJUirfwbvvY65KBIYJnQAcZMX2RMSa4RMAKcG31pLOQaNG3V6s&#10;LcMr+HQlmilvbPG7AoKRG1voCODJYJJwgoqNDcZDwbDIay1MFwQk2Wi2bDB2GMfBurmOIOBEGQ7l&#10;LM3uzrktsjNxGCnBfmkoqEcYLy5VdzOM6EwhcqQCHPHa265MNzjc13J9CmbB3tszLbeJRZig65vb&#10;2//eX9PBub8+d7FoZBGEoMT7LV8sAhKIsZg5e6BGcLy5PVD7cdIeCHVH0yeMDo55RmNcipU0arKn&#10;UFUsh5BN2PHl4LIy9rSyO8Vkybnf0gSSZRTV2Ic1ZSk6iZncUY5RrbrfkgCo6GDItXkul5uuls3n&#10;psydO9eawI6ImJzNtXDMU1CqnLGz3lyYRUyZe0MvBqRA6sdJriWih/GhYxxLQreJAq2kUYs9lQtJ&#10;iyi37M3lvqFkjjeXUOaodVzFJcbJo3wl+lvWlH1pb66NDd5cEfaO9lfXCGMjb67Fidus2lNmFxdy&#10;qSFsmb/JuuaWG6/qxgPPnQeCe40MWmxiyOeBUOFj1vUUdb+FQwHS4ZtLbtqPF+CBLW6zE71qTC2e&#10;SmO5NRxoTVmRXU5JgzFObk3Z9C5MG5M9hQNF7rqm7DJ31VUCF1xTNpe75ZYbr+vGBc+dC4KeR1xw&#10;HfYELKoAnxCr25z+en4AdOtB4JY5W0zHWlN2maqjjrmm7HIfRLbKLbdxlT+aVQy6yoirsGcnW7bC&#10;7YEIxFGNZ06/FBziN5etFA/5BWSrkPkzJhYvfkQA5gyCBmcWcW25LDKU1WS+bLgS4s8tt2w04wwp&#10;dnogNJKtp0d1ReU7i7ZAKTeeyk2aOXdpBi7DEd9hZ2c236nhpEKEm9q1FoMUzFjxxkEK7esGKVgM&#10;UzUJUrDAp9cIUrA4RIC9v0yQAvLeNfbzDxakYHiLrxOkYLtnJkgBQGLi41gdpGCEaIelPUVn1wML&#10;wDSnPTINQli5A7/PIAXzn7ftJEihKDVYYhqkYPcqnWOQgo1tbZCCTddMkEIHazXb2SdBCnbvIiIj&#10;1gQpFBaHuQUpcJbMdsHsq18wW06SN/EXGE/zxaIaePMBv3tq6gZSFeLE3t7Urf14AXVMa4I5dqxE&#10;+KMlloMxZCF6Xi4g+S2deIiYlNugjipQgDJWWLKMsrKqmAPAYi455kJZXHoUAqtsruypTrwBmD3M&#10;ZBvDOUn6OxfpVe0KjQacwJjQNWByviPE0GOZV7gsTJAxCDPD1tHX739p/8INVA0Cll34mCCJsa4K&#10;IdHlvyDCU+8fa+wVRuXr9/OQuBKSL6yMPcduh2VdXqYjt5zNi7W3KcnnriSDJkZKMgdW5Z8GVQPP&#10;puyyuWt/u36gmFk2ziUIYq+uJGs/6DTgbsxF8tddoXf8GR3EABBPu0KHQC1RTDgub8GtgrjMrJ1C&#10;T5NIWsIBUv0D/8qObQVj1JQluw/VmpJbxbippvfByuCEigKJ28kk3nyBBcUbycCBJln3cxMQsQAF&#10;KjsZKjLatM8lchHc/DQdwEBFrjYs4knP5loT4yEPttbEJJuHeN8ccpbkLhx7FRc1vMpqDYe5YoOG&#10;76xKuRtXZn0Udx+RH0tAzpn90o/G/1KWDsBICfYOSKTWWrxCsNoBlTDdT/EVULvCivn6/S9tDQ5x&#10;sWshzc3DC8abpJH36MH0IqZfau719ftf0hoCeRTMMHizbWww7euwkRUoeRb2KkZahldZ61YjtUh2&#10;V/jOqmwQ2C6qMRQ7H+MeSZmAao38/Wj8L2UByDpQisYtHG6bt0DpsqwFYIWl6wbSUH9GuMtwMjY7&#10;gqWd+EVAisMXVsaeUjb6D9eUlRuKT0VRKAslEZDvR88r2+G2O0ugsX7OzWTXUO4uERWMQn6by7bh&#10;VyBKP5OwLqqIY5cQTmZyrjUYdpXV98iucLIb8oQsicoOLNtAQmXUkYBqmdVaxEsL31mVFfaPuLb6&#10;Gnwx3SURKLIHEn3+cQHaVkwJAo5zVQas9yltWP5E23Vr+BaigHjRAAHtLa+yKhPUVvkz8muDDuGX&#10;x/+SDS3fICUMkkRyxBDGJrcNi49oGTapjWUFAQ1zRWZacLvJDKZN8anCO3BnQADSN2QXKx41bQ7q&#10;Xt6OqHHGyhlYQWVJmkKspEZQuD/HY4z/PG3k9uGwl9Y3QItzBLQgGdtL6vgLFjxfUsctqbBjyqab&#10;c6PjimjQ8tu70aUfL2C3IT82D9dI5tT5gwxQ4WSO7CiPUtzmuL45JVNK7BcCNsz7KUnO3CkC8Aht&#10;BldzO1kO6OuKGY60P3cgVSEHl/GRs1kMSutqW5i48ceY+Qr7te9GfFUBjGE+O3SORyffIeHO9z8k&#10;Ck/wyWFJVFVgHQh5Mo12ktjYwPLVc0cBqi61kIAmZM3ScE0/Gv9LeXxt2BXkFPLbAGqW7DHkQEgu&#10;a+hIkqaNsz3/aAjZwAFs2qoEHKsOIOCah1fdADB2OqEC1vVkQ9r2VzFR6IyEmQRjz8rY00452+3L&#10;ZWERlhlJ7y636uwp1erMLRoJpdyy4THQcJAVMAfW5OzKAktDyLsasAMdgSPvW8iHAKT9PqrtQiGB&#10;9culSALYUYkFIMJH+IxA7qJKW9nIgpDev2Ifxe8AtOrB7GO2ssiYaWu4PUKmO9yvMdlHszOJSy/0&#10;O9CdGxt0PJnjEjo1h9Xb0HrigbRng4o9actWL90wy9Z16cmE7W8y0v7qGdm4ci2QYEUdrp6+fPrL&#10;7dPFE0lNF1/4v5+iqyNk7dKOvH64j9/fP9zvmauRCKKePPrnp4fPP3//RERBv74dHkVIwT8ufrq7&#10;vcefHg8f3319fn788P794err/u7y8N3dzdXTw+Hh+vm7q4e79w/X1zdX+/ffHp4+vye/LP/r8enh&#10;an843Nx/+cfXy8c94lyo/qu//xgu9yF37UhGYsLVcv945G7RrwP+SQMyOyQavPgJim0N3H216c1Z&#10;MwE1Rdram1sztR+nrZlt2YshxOggWjM9VWltoMMAyGUF7GlHht3emhKslZljC1HzDV8Y8cNwbEmD&#10;Y9tlakUjHItsBptY0eg4TPlauJBBujT7auX1e6HK6fV7oSMz1+/tyD1KBzXMYmYZ8XPnf8ncn7Si&#10;mQ9totbHpQ2vFlhs/CLYKhYO0WgODV/YGot4SYOFnU+AKuwVm7LpzcpL+ez6u7e4lI9UdeqyjDjZ&#10;QizM0xuymVpckV9F/0vWlIwmcv6ZIdxmp4cDWU/Gxt+QUAIbWT4yZ8BkQeeakrOX53tyKR/ecVuT&#10;2wR4MDzgVZfysfeAZyP3Ur4xp/Ij2LyQZ+6FxLEzPrdZN84/txEGBwFeKGbGtqGpwm9u29B+vIBt&#10;Q9QEIjI73e0YtqceGyFJGvee6UFqJew5KQmbtDExK2NPLYsrG0STWU77iZENa8oSR10YGTxGsuIZ&#10;ZcMswO4aAJNsTPYczwNuFxIAl+QAHJWFQUC0bnEgiaBiZewp9cZ5WFN2Wd+WwyC33HhON9567rwV&#10;NDLSidhNkc9bIS9YnNhsUicueoL8wLy1KQS/FQRjmtXVD4fnv+4f7kjbuvzxb4dnFpu+fLZ/XX61&#10;f139dG//fIKeenHLqugz/1eUU1NLISVdPtN3bCXBPy++kd2L+0G8lbtB76LGIzQotGI0EN8eo1Qr&#10;ae/tOaboeiAwaE/9XoYZfwFrofA3k/iAoKx3E0yuF0suk+PLF6UdX7//pa3BwieWl/b/s3euu60U&#10;MRx/lahPkMs2TSsdJARC4hMSb5BTepNCU4VwqHh6fr7NjDfbczZFKqJNvyTb2czdY4/9t00sphzT&#10;rWTfLFq60pHLyMpNgGNC4Y1tbc6fq8ojwUNUiZrX/WiIs5atrfOC/ytFo+RZNGHuz1Z+F60RIDLs&#10;n/2OcOHy5JUASEo0wzx3+clmspuuPOSSQXh0D3uRZkUTRnwuYQbaO6chBrUINhHcN9efn7zKxdTR&#10;gzAgs5PG2Dp4XTCcS1ucgaJIuHYwk3n/1sr6eze/55T1TVmjvmcJb79ND/UXYrLVXsRwCKAZum5F&#10;SzRTXnMAH2esPsfYYZNHLjjLLldaUwKRpVqiB06kUmFRSxBB4028llxSq0SBnFAL6DsIfCpF7NRs&#10;TzbgqhZx01Vbw8EqDu6ZKYn6rMp+Vs0FCUpdSIjzOYZtenJtLYpGtTYnYeQLVVboK8aWSOvl51E3&#10;dbTABdri8fQwg6uYtMkmyUaWi9A6Gzil3SShdSYW+xG0tyCXo05j0ZeUuRJHG11OdlHPHhAgCJHC&#10;Rh+YYlGU+gzb03TdZvaAIuzfdoQZaeWNkInW3u4T9knce+/iHoTSE/eOjGTUkUPTQXmiAgfdoluz&#10;hOY2tbKpwDEW+XZ/c3EPg6Sot1UFLt34N+JesfR1RticgUFMmcT8HAOH6TRKMuOW48+x4vvxQS7i&#10;VFLy8JJVhLCzQwQ81FbNzAqGMLs0+AxwghCnvxctu+j+UWkXyTTXn59sZLVK8LvZil87gliYz/Um&#10;tReeQUeo6zWFu/E64SfNEYipPlJiYOr2LWh9tJnnSlL2Xh5JrFz7Nod5Scwd5flX9jZhDP2Mjx/E&#10;6T/DMdbU9uLxl/sKTqJo9A3oOYqJEveeqKDKAeai1W6GP5+GHy6mhSyp1CJAdEf4HtbfgTCzaKRl&#10;bKUj8PWMwq2hIAiLfcRloKaoJZ5tvnoIwFZHjUUo4zNsZcu/DyYxVq5d2RODY5o+UpBluWP2GJyS&#10;znh9BlexpfuCoc/wNNOEp37eT66fOUzNv0wYXAcCJy7Ab87gvB8wOOvG6xkcwHSTNNGMO+MJUho6&#10;BMHZ2iEIorU9lEgi6Qg1SSnfnFbAUlyUBVU//spCFGcHWnP8pZYazzqxbDZNzTn0jMES33m8qF0d&#10;A7mi59O7uhMi7CD7t40VT0NUG0cE9a9V0m5mXuhBfC1AM5mLaJzClYsym8eMDSiR68G5oGY2MgN7&#10;o2ctCLbMzs1QKcwHLFwJpp23Q36yU7f6h+DZmIUf4E3OBzsutZlFwuusI11HGDKZ5FGne0uAsWXj&#10;s+UCC9kXXmuUx6e9pznUZbgLktiHX068MjTQFRYlmzoEtiTkVQss7iu9KSjQe/aAiWQH4xxqzCwj&#10;0r05EnfChVbDrQTEzR1RPJX+ilAPQdq5/vzka1h+x/6wAy42IfF5AzR60XN3JWFvQNZRnsVs5/rz&#10;k7V2GQEWyG+RHYqKNwKJNTIcrgL4kcPiipErj7VrtwGZGcixYpsryuOzfe8kNHwsoUGBRklokP+w&#10;T0YLDeS0WTpW0Q+2EBcWK/Z3uLjGxnpzYSF68XohIWqQ4ySGYbTDXhnpUoJGCxn+ev306ex2s97b&#10;nfxhf7ObbB5+19DmU6Nzqtw8OkDQoHiyEkPRQGZayR+OUfyyxii04I5itxStxrOLuAycoI3tr2hZ&#10;GpcJWm+e7tcTrStG6g0oW/pA0vRC0M89wjhOmvbbOOKESx5BF8sVWm7RmIogHdP85nQRvXg9XUQN&#10;J7r4UHSBiqJHF6rXGs0wjC7mWClDoXIijBYKsHkUm/2JYcg96H8EsV+Ik1GPMPROMpowlpjSF6EB&#10;RO3ZJw/XM6t9AQxY3BXfnHN4P8S+oN0Y4iAVpx4M7iVISdWex5txL4lPu5/U96zVr91lqv74mHdb&#10;t75oO9+srCfcZImQqJdLRW/Qk7gk4mpmGtw5mO6kMbFTDwPSC8D2aLC9jLWBMqJ8qEPqXy39KU7d&#10;0Z9iBCb8Z7aDzMi5aap5TFkm8kNvufb85IPHCcTVTGIbasaO/6aHcBEET1tyuBlyzSfT6/s2vYoz&#10;R/9oVJ3M+KNxJiCMgmI+OBo7PHqR1//zo9H78fWjES27HR9x4NWjMdOFH3yK9y1CdpD2ArugE3Av&#10;llIN06FGOzsoc835ydoBfkYwJGnnsmfF9FHJAaOKzIboaxHOaEXDlKvPT96YLRhVHnh1gkJ2BI3p&#10;ptvW0IsZTMnC44weGpl3DSYDuMmAyzGNHUpe12aC90tKxA6Qjs3wy8iSobHhAivhAhhbR/SNpL6v&#10;YVKs3WZs1jP91Qqzgevqcv35yWayqtSJuQXapqmyggvPu1XPWoBq3EwZePWVYIi5/vzkrRV40zmB&#10;/NLYpHXb1wVBGJNMMDBXGQvObNjEHwyuvz/aX8Q78dl/99vc3i/ljfgUdQ2NVgz9siKE3elxNJJS&#10;Wgl6HSXjGKrsXi2R5LohouW685ONAduN0R72jZ7iHNcq67XRWru+GofANhrK8fFbBkiYbVCsETk+&#10;DF6MEYVBzNrtbhIBzPp4HPHhOeqLb8kBmwFItCSXpNRUM1ykm4eiUfJJrZIc4DlaBJkGIztg36ms&#10;Eh+MxohoXGsaSVRWoHhwxEaoeUNnpIZOMynRRd3QH0WjWqsRkQ6r1NPXOtJ3i9Nwa1rUYawbvUtm&#10;pE53jqto6WZxxHnR1o1NksNOzc4jBashIYfWLUjOtj7GRd8DTTS+eGWIVuYkTlMSm6GrzoDU8BpE&#10;C5okUO5VRskSfG/8DGj9OnNE6mtpAVbntJCIX7DMNpZg7bn/J0H3nQu6AoU3HcCv+GmsH+82NxP2&#10;3nEWFSjoMohIcIZhuQ41mTidsO9V2iUnavXECk3A084cSyby5dOZuIyYdt+dTDhs4hW5uoq9YX31&#10;uP2JhORGrgMWiP3z52csCAiHZTAWzWByv939/cuXm93tZoveauvfziZ8oXEpPZtsfn4ksAFsbB9f&#10;dvHlc3zZ7Tc/bNWzxbrz/Z/77e2DOMVotARrzR80dAL/vrv6644gCgzobrd+un+4/nG9X7fP+v7V&#10;zXx7v938drP77h8AAAD//wMAUEsDBBQABgAIAAAAIQAOn7e53AAAAAUBAAAPAAAAZHJzL2Rvd25y&#10;ZXYueG1sTI9Ba8JAEIXvhf6HZQre6iYNrZJmIyKtJylUhdLbmB2TYHY2ZNck/vuuvehl4PEe732T&#10;LUbTiJ46V1tWEE8jEMSF1TWXCva7z+c5COeRNTaWScGFHCzyx4cMU20H/qZ+60sRStilqKDyvk2l&#10;dEVFBt3UtsTBO9rOoA+yK6XucAjlppEvUfQmDdYcFipsaVVRcdqejYL1gMMyiT/6zem4uvzuXr9+&#10;NjEpNXkal+8gPI3+FoYrfkCHPDAd7Jm1E42C8Ij/v1cvms0TEAcFySwBmWfynj7/AwAA//8DAFBL&#10;AQItABQABgAIAAAAIQC2gziS/gAAAOEBAAATAAAAAAAAAAAAAAAAAAAAAABbQ29udGVudF9UeXBl&#10;c10ueG1sUEsBAi0AFAAGAAgAAAAhADj9If/WAAAAlAEAAAsAAAAAAAAAAAAAAAAALwEAAF9yZWxz&#10;Ly5yZWxzUEsBAi0AFAAGAAgAAAAhAPUniIAzSQAALuABAA4AAAAAAAAAAAAAAAAALgIAAGRycy9l&#10;Mm9Eb2MueG1sUEsBAi0AFAAGAAgAAAAhAA6ft7ncAAAABQEAAA8AAAAAAAAAAAAAAAAAjUsAAGRy&#10;cy9kb3ducmV2LnhtbFBLBQYAAAAABAAEAPMAAACWTAAAAAA=&#10;">
                <v:shape id="Shape 9161" o:spid="_x0000_s1394" style="position:absolute;left:3335;top:1177;width:302;height:728;visibility:visible;mso-wrap-style:square;v-text-anchor:top" coordsize="30289,72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HPdwwAAAN0AAAAPAAAAZHJzL2Rvd25yZXYueG1sRI/dasJA&#10;FITvC77DcgTv6ma9sDW6iggWkdLizwMcssckmD0bsqca394tFHo5zMw3zGLV+0bdqIt1YAtmnIEi&#10;LoKrubRwPm1f30FFQXbYBCYLD4qwWg5eFpi7cOcD3Y5SqgThmKOFSqTNtY5FRR7jOLTEybuEzqMk&#10;2ZXadXhPcN/oSZZNtcea00KFLW0qKq7HH2+hl+21fTTy9rHnr/hpvgmNIWtHw349ByXUy3/4r71z&#10;FmZmauD3TXoCevkEAAD//wMAUEsBAi0AFAAGAAgAAAAhANvh9svuAAAAhQEAABMAAAAAAAAAAAAA&#10;AAAAAAAAAFtDb250ZW50X1R5cGVzXS54bWxQSwECLQAUAAYACAAAACEAWvQsW78AAAAVAQAACwAA&#10;AAAAAAAAAAAAAAAfAQAAX3JlbHMvLnJlbHNQSwECLQAUAAYACAAAACEAamxz3cMAAADdAAAADwAA&#10;AAAAAAAAAAAAAAAHAgAAZHJzL2Rvd25yZXYueG1sUEsFBgAAAAADAAMAtwAAAPcCAAAAAA==&#10;" path="m,l29083,r1206,71l30289,12337r-7175,-145l14859,12192r,16764l24384,28956r5905,-139l30289,41439r-3746,-291l14859,41148r,19304l28321,60452r1968,-75l30289,72672r-5524,99l,72771,,xe" fillcolor="#383838" stroked="f" strokeweight="0">
                  <v:stroke miterlimit="83231f" joinstyle="miter"/>
                  <v:path arrowok="t" textboxrect="0,0,30289,72771"/>
                </v:shape>
                <v:shape id="Shape 9162" o:spid="_x0000_s1395" style="position:absolute;left:2486;top:1177;width:702;height:728;visibility:visible;mso-wrap-style:square;v-text-anchor:top" coordsize="70231,72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J71xgAAAN0AAAAPAAAAZHJzL2Rvd25yZXYueG1sRI9PTwIx&#10;FMTvJn6H5plwk5Y/QVgoRIkaryAXbo/tY7e4fV3bAquf3pqYeJzMzG8yi1XnGnGhEK1nDYO+AkFc&#10;emO50rB7f7mfgogJ2WDjmTR8UYTV8vZmgYXxV97QZZsqkSEcC9RQp9QWUsayJoex71vi7B19cJiy&#10;DJU0Aa8Z7ho5VGoiHVrOCzW2tK6p/NienYbXhyc1tiO24bPcz57H0++D2py07t11j3MQibr0H/5r&#10;vxkNs8FkCL9v8hOQyx8AAAD//wMAUEsBAi0AFAAGAAgAAAAhANvh9svuAAAAhQEAABMAAAAAAAAA&#10;AAAAAAAAAAAAAFtDb250ZW50X1R5cGVzXS54bWxQSwECLQAUAAYACAAAACEAWvQsW78AAAAVAQAA&#10;CwAAAAAAAAAAAAAAAAAfAQAAX3JlbHMvLnJlbHNQSwECLQAUAAYACAAAACEAojie9cYAAADdAAAA&#10;DwAAAAAAAAAAAAAAAAAHAgAAZHJzL2Rvd25yZXYueG1sUEsFBgAAAAADAAMAtwAAAPoCAAAAAA==&#10;" path="m,l21971,,35179,49657,48260,,70231,r,72771l56642,72771r,-57277l42164,72771r-14097,l13716,15494r,57277l,72771,,xe" fillcolor="#383838" stroked="f" strokeweight="0">
                  <v:stroke miterlimit="83231f" joinstyle="miter"/>
                  <v:path arrowok="t" textboxrect="0,0,70231,72771"/>
                </v:shape>
                <v:shape id="Shape 9163" o:spid="_x0000_s1396" style="position:absolute;left:1811;top:1177;width:555;height:728;visibility:visible;mso-wrap-style:square;v-text-anchor:top" coordsize="55499,72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JOzxwAAAN0AAAAPAAAAZHJzL2Rvd25yZXYueG1sRI9Ba8JA&#10;FITvBf/D8oReSrNJxWCjq9TSFk+CWuz1JftMgtm3IbuN6b/vCoLHYWa+YRarwTSip87VlhUkUQyC&#10;uLC65lLB9+HzeQbCeWSNjWVS8EcOVsvRwwIzbS+8o37vSxEg7DJUUHnfZlK6oiKDLrItcfBOtjPo&#10;g+xKqTu8BLhp5Escp9JgzWGhwpbeKyrO+1+jwE2/nk4/W51/HPNjMin6tRvStVKP4+FtDsLT4O/h&#10;W3ujFbwm6QSub8ITkMt/AAAA//8DAFBLAQItABQABgAIAAAAIQDb4fbL7gAAAIUBAAATAAAAAAAA&#10;AAAAAAAAAAAAAABbQ29udGVudF9UeXBlc10ueG1sUEsBAi0AFAAGAAgAAAAhAFr0LFu/AAAAFQEA&#10;AAsAAAAAAAAAAAAAAAAAHwEAAF9yZWxzLy5yZWxzUEsBAi0AFAAGAAgAAAAhAGFwk7PHAAAA3QAA&#10;AA8AAAAAAAAAAAAAAAAABwIAAGRycy9kb3ducmV2LnhtbFBLBQYAAAAAAwADALcAAAD7AgAAAAA=&#10;" path="m,l53975,r,12319l14859,12319r,16129l51181,28448r,12319l14859,40767r,19685l55499,60452r,12319l,72771,,xe" fillcolor="#383838" stroked="f" strokeweight="0">
                  <v:stroke miterlimit="83231f" joinstyle="miter"/>
                  <v:path arrowok="t" textboxrect="0,0,55499,72771"/>
                </v:shape>
                <v:shape id="Shape 9164" o:spid="_x0000_s1397" style="position:absolute;left:962;top:1177;width:702;height:728;visibility:visible;mso-wrap-style:square;v-text-anchor:top" coordsize="70231,72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aMaxgAAAN0AAAAPAAAAZHJzL2Rvd25yZXYueG1sRI9PTwIx&#10;FMTvJn6H5pl4kxbZ8GelECFqvIJevD23z93C9nVpK6x+ektiwnEyM7/JzJe9a8WRQrSeNQwHCgRx&#10;5Y3lWsP72/PdFERMyAZbz6ThhyIsF9dXcyyNP/GGjttUiwzhWKKGJqWulDJWDTmMA98RZ+/LB4cp&#10;y1BLE/CU4a6V90qNpUPLeaHBjtYNVfvtt9PwMlmpwo7YhkP1MXsqpr+farPT+vamf3wAkahPl/B/&#10;+9VomA3HBZzf5CcgF38AAAD//wMAUEsBAi0AFAAGAAgAAAAhANvh9svuAAAAhQEAABMAAAAAAAAA&#10;AAAAAAAAAAAAAFtDb250ZW50X1R5cGVzXS54bWxQSwECLQAUAAYACAAAACEAWvQsW78AAAAVAQAA&#10;CwAAAAAAAAAAAAAAAAAfAQAAX3JlbHMvLnJlbHNQSwECLQAUAAYACAAAACEAQp2jGsYAAADdAAAA&#10;DwAAAAAAAAAAAAAAAAAHAgAAZHJzL2Rvd25yZXYueG1sUEsFBgAAAAADAAMAtwAAAPoCAAAAAA==&#10;" path="m,l21971,,35179,49657,48260,,70231,r,72771l56642,72771r,-57277l42164,72771r-14097,l13589,15494r,57277l,72771,,xe" fillcolor="#383838" stroked="f" strokeweight="0">
                  <v:stroke miterlimit="83231f" joinstyle="miter"/>
                  <v:path arrowok="t" textboxrect="0,0,70231,72771"/>
                </v:shape>
                <v:shape id="Shape 9165" o:spid="_x0000_s1398" style="position:absolute;left:3637;top:1178;width:307;height:726;visibility:visible;mso-wrap-style:square;v-text-anchor:top" coordsize="30671,72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BO5xgAAAN0AAAAPAAAAZHJzL2Rvd25yZXYueG1sRI/RasJA&#10;FETfC/2H5RZ8Ed0o1NboRlRQWqFQox9wyV6zIdm7Ibtq+vfdgtDHYWbOMMtVbxtxo85XjhVMxgkI&#10;4sLpiksF59Nu9A7CB2SNjWNS8EMeVtnz0xJT7e58pFseShEh7FNUYEJoUyl9YciiH7uWOHoX11kM&#10;UXal1B3eI9w2cpokM2mx4rhgsKWtoaLOr1bBYW2PYf+d+6HZbD635Rt9XWtSavDSrxcgAvXhP/xo&#10;f2gF88nsFf7exCcgs18AAAD//wMAUEsBAi0AFAAGAAgAAAAhANvh9svuAAAAhQEAABMAAAAAAAAA&#10;AAAAAAAAAAAAAFtDb250ZW50X1R5cGVzXS54bWxQSwECLQAUAAYACAAAACEAWvQsW78AAAAVAQAA&#10;CwAAAAAAAAAAAAAAAAAfAQAAX3JlbHMvLnJlbHNQSwECLQAUAAYACAAAACEAvWgTucYAAADdAAAA&#10;DwAAAAAAAAAAAAAAAAAHAgAAZHJzL2Rvd25yZXYueG1sUEsFBgAAAAADAAMAtwAAAPoCAAAAAA==&#10;" path="m,l11748,691v2794,508,5334,1524,7492,3048c21526,5263,23432,7295,24829,9708v1651,2540,2286,5461,2286,8636c27115,21646,26226,24821,24321,27615v-1651,2921,-4191,5080,-7493,6477c21400,35362,24701,37521,27115,40696v2413,3048,3556,6731,3556,10922c30671,55047,29909,58095,28385,61397v-1524,3048,-3684,5461,-6350,7366c19368,70668,16320,71811,12256,72192v-1143,127,-3239,222,-6223,302l,72601,,60306r8065,-306c10351,59619,12129,58603,13399,57079v1397,-1524,2032,-3556,2032,-6223c15431,48697,15050,46919,13907,45395,12890,43871,11367,42728,9335,42093l,41368,,28746r4890,-115c7430,28377,9208,27488,10732,26091v1397,-1524,2032,-3429,2032,-5715c12764,18217,12256,16312,10986,14915,9715,13518,7811,12629,5398,12375l,12266,,xe" fillcolor="#383838" stroked="f" strokeweight="0">
                  <v:stroke miterlimit="83231f" joinstyle="miter"/>
                  <v:path arrowok="t" textboxrect="0,0,30671,72601"/>
                </v:shape>
                <v:shape id="Shape 9166" o:spid="_x0000_s1399" style="position:absolute;left:4747;top:1177;width:294;height:728;visibility:visible;mso-wrap-style:square;v-text-anchor:top" coordsize="29464,72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TYwxAAAAN0AAAAPAAAAZHJzL2Rvd25yZXYueG1sRI/RagIx&#10;FETfC/5DuEJfimYVWXRrFFsoVIUFtR9w2Vw3i5ubJUl1+/eNIPg4zJwZZrnubSuu5EPjWMFknIEg&#10;rpxuuFbwc/oazUGEiKyxdUwK/ijAejV4WWKh3Y0PdD3GWqQSDgUqMDF2hZShMmQxjF1HnLyz8xZj&#10;kr6W2uMtldtWTrMslxYbTgsGO/o0VF2Ov1bBolyYabN7k6X50LPdyV72W58p9TrsN+8gIvXxGX7Q&#10;3zpxkzyH+5v0BOTqHwAA//8DAFBLAQItABQABgAIAAAAIQDb4fbL7gAAAIUBAAATAAAAAAAAAAAA&#10;AAAAAAAAAABbQ29udGVudF9UeXBlc10ueG1sUEsBAi0AFAAGAAgAAAAhAFr0LFu/AAAAFQEAAAsA&#10;AAAAAAAAAAAAAAAAHwEAAF9yZWxzLy5yZWxzUEsBAi0AFAAGAAgAAAAhAFMJNjDEAAAA3QAAAA8A&#10;AAAAAAAAAAAAAAAABwIAAGRycy9kb3ducmV2LnhtbFBLBQYAAAAAAwADALcAAAD4AgAAAAA=&#10;" path="m,l29464,r,12400l26035,12319r-11430,l14605,30734r10922,l29464,30469r,15759l29464,46228c28067,44958,26543,43815,25019,43180v-1524,-508,-4064,-762,-7366,-762l14605,42418r,30353l,72771,,xe" fillcolor="#383838" stroked="f" strokeweight="0">
                  <v:stroke miterlimit="83231f" joinstyle="miter"/>
                  <v:path arrowok="t" textboxrect="0,0,29464,72771"/>
                </v:shape>
                <v:shape id="Shape 9167" o:spid="_x0000_s1400" style="position:absolute;left:4069;top:1177;width:552;height:728;visibility:visible;mso-wrap-style:square;v-text-anchor:top" coordsize="55245,72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4oTxwAAAN0AAAAPAAAAZHJzL2Rvd25yZXYueG1sRI9Ba8JA&#10;FITvBf/D8oReSt3YQ2pSN6JiiaeCWhBvr9lnEpJ9G7KrSf99t1DocZiZb5jlajStuFPvassK5rMI&#10;BHFhdc2lgs/T+/MChPPIGlvLpOCbHKyyycMSU20HPtD96EsRIOxSVFB536VSuqIig25mO+LgXW1v&#10;0AfZl1L3OAS4aeVLFMXSYM1hocKOthUVzfFmFAyyzinZ5kOzuV2+nnbJx9nuSanH6bh+A+Fp9P/h&#10;v/ZeK0jm8Sv8vglPQGY/AAAA//8DAFBLAQItABQABgAIAAAAIQDb4fbL7gAAAIUBAAATAAAAAAAA&#10;AAAAAAAAAAAAAABbQ29udGVudF9UeXBlc10ueG1sUEsBAi0AFAAGAAgAAAAhAFr0LFu/AAAAFQEA&#10;AAsAAAAAAAAAAAAAAAAAHwEAAF9yZWxzLy5yZWxzUEsBAi0AFAAGAAgAAAAhAFFrihPHAAAA3QAA&#10;AA8AAAAAAAAAAAAAAAAABwIAAGRycy9kb3ducmV2LnhtbFBLBQYAAAAAAwADALcAAAD7AgAAAAA=&#10;" path="m,l53848,r,12319l14605,12319r,16129l51181,28448r,12319l14605,40767r,19685l55245,60452r,12319l,72771,,xe" fillcolor="#383838" stroked="f" strokeweight="0">
                  <v:stroke miterlimit="83231f" joinstyle="miter"/>
                  <v:path arrowok="t" textboxrect="0,0,55245,72771"/>
                </v:shape>
                <v:shape id="Shape 9168" o:spid="_x0000_s1401" style="position:absolute;left:6388;top:1177;width:577;height:728;visibility:visible;mso-wrap-style:square;v-text-anchor:top" coordsize="57785,72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XLUwwAAAN0AAAAPAAAAZHJzL2Rvd25yZXYueG1sRE/Pa8Iw&#10;FL4P/B/CE3Zb0wpzrjOKDIaCB7GOnR/Ns+nWvJQm1mx/vTkIO358v5fraDsx0uBbxwqKLAdBXDvd&#10;cqPg8/TxtADhA7LGzjEp+CUP69XkYYmldlc+0liFRqQQ9iUqMCH0pZS+NmTRZ64nTtzZDRZDgkMj&#10;9YDXFG47OcvzubTYcmow2NO7ofqnulgF+803b89/x3jon3djfPmqZoWplHqcxs0biEAx/Ivv7p1W&#10;8FrM09z0Jj0BuboBAAD//wMAUEsBAi0AFAAGAAgAAAAhANvh9svuAAAAhQEAABMAAAAAAAAAAAAA&#10;AAAAAAAAAFtDb250ZW50X1R5cGVzXS54bWxQSwECLQAUAAYACAAAACEAWvQsW78AAAAVAQAACwAA&#10;AAAAAAAAAAAAAAAfAQAAX3JlbHMvLnJlbHNQSwECLQAUAAYACAAAACEA4LVy1MMAAADdAAAADwAA&#10;AAAAAAAAAAAAAAAHAgAAZHJzL2Rvd25yZXYueG1sUEsFBgAAAAADAAMAtwAAAPcCAAAAAA==&#10;" path="m,l57785,r,12319l36195,12319r,60452l21590,72771r,-60452l,12319,,xe" fillcolor="#383838" stroked="f" strokeweight="0">
                  <v:stroke miterlimit="83231f" joinstyle="miter"/>
                  <v:path arrowok="t" textboxrect="0,0,57785,72771"/>
                </v:shape>
                <v:shape id="Shape 9169" o:spid="_x0000_s1402" style="position:absolute;left:5041;top:1177;width:360;height:728;visibility:visible;mso-wrap-style:square;v-text-anchor:top" coordsize="35941,72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Q4+xgAAAN0AAAAPAAAAZHJzL2Rvd25yZXYueG1sRI9Ba8JA&#10;FITvQv/D8gredKOUYFJXsaLirRjF0tsj+5pEs29Ddk3Sf98tFHocZuYbZrkeTC06al1lWcFsGoEg&#10;zq2uuFBwOe8nCxDOI2usLZOCb3KwXj2Nlphq2/OJuswXIkDYpaig9L5JpXR5SQbd1DbEwfuyrUEf&#10;ZFtI3WIf4KaW8yiKpcGKw0KJDW1Lyu/Zwyj4TPa7l3f62JrdvDvnt/761m0OSo2fh80rCE+D/w//&#10;tY9aQTKLE/h9E56AXP0AAAD//wMAUEsBAi0AFAAGAAgAAAAhANvh9svuAAAAhQEAABMAAAAAAAAA&#10;AAAAAAAAAAAAAFtDb250ZW50X1R5cGVzXS54bWxQSwECLQAUAAYACAAAACEAWvQsW78AAAAVAQAA&#10;CwAAAAAAAAAAAAAAAAAfAQAAX3JlbHMvLnJlbHNQSwECLQAUAAYACAAAACEA+J0OPsYAAADdAAAA&#10;DwAAAAAAAAAAAAAAAAAHAgAAZHJzL2Rvd25yZXYueG1sUEsFBgAAAAADAAMAtwAAAPoCAAAAAA==&#10;" path="m,l1397,c9271,,14859,635,18288,2032v3683,1270,6350,3556,8509,6985c28956,12319,29972,16129,29972,20447v,5461,-1651,9906,-4826,13462c21971,37465,17145,39878,10795,40640v3175,1905,5715,3937,7874,6096c20701,49022,23495,52959,27051,58547r8890,14224l18288,72771,7747,56896,,46228,,30469r9271,-624c11049,29337,12319,28448,13335,26797v1016,-1397,1524,-3302,1524,-5461c14859,18923,14224,17018,12827,15494,11557,13970,9779,12954,7366,12573l,12400,,xe" fillcolor="#383838" stroked="f" strokeweight="0">
                  <v:stroke miterlimit="83231f" joinstyle="miter"/>
                  <v:path arrowok="t" textboxrect="0,0,35941,72771"/>
                </v:shape>
                <v:shape id="Shape 9170" o:spid="_x0000_s1403" style="position:absolute;left:7030;top:1166;width:353;height:750;visibility:visible;mso-wrap-style:square;v-text-anchor:top" coordsize="35306,75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oF5xQAAAN0AAAAPAAAAZHJzL2Rvd25yZXYueG1sRE/LasJA&#10;FN0L/YfhFroRndhStWlGKcVKF4L4KN1eMrdJSOZOOjNq9OudheDycN7ZvDONOJLzlWUFo2ECgji3&#10;uuJCwX73NZiC8AFZY2OZFJzJw3z20Msw1fbEGzpuQyFiCPsUFZQhtKmUPi/JoB/aljhyf9YZDBG6&#10;QmqHpxhuGvmcJGNpsOLYUGJLnyXl9fZgFGz+f5xdHtb19NW8hF8qFpf+aqHU02P38Q4iUBfu4pv7&#10;Wyt4G03i/vgmPgE5uwIAAP//AwBQSwECLQAUAAYACAAAACEA2+H2y+4AAACFAQAAEwAAAAAAAAAA&#10;AAAAAAAAAAAAW0NvbnRlbnRfVHlwZXNdLnhtbFBLAQItABQABgAIAAAAIQBa9CxbvwAAABUBAAAL&#10;AAAAAAAAAAAAAAAAAB8BAABfcmVscy8ucmVsc1BLAQItABQABgAIAAAAIQD7roF5xQAAAN0AAAAP&#10;AAAAAAAAAAAAAAAAAAcCAABkcnMvZG93bnJldi54bWxQSwUGAAAAAAMAAwC3AAAA+QIAAAAA&#10;" path="m35179,r127,22l35306,12446r,c29337,12446,24384,14605,20701,18669v-3683,4191,-5588,10414,-5588,18796c15113,45720,17018,51943,20828,56261v3810,4191,8636,6350,14478,6350l35306,62611r,12425l20939,72644c16669,71025,12954,68580,9779,65278,3175,58801,,49530,,37973,,30607,1143,24511,3429,19431,4953,15621,7239,12319,10160,9398,12954,6477,16129,4191,19558,2921,24003,889,29337,,35179,xe" fillcolor="#383838" stroked="f" strokeweight="0">
                  <v:stroke miterlimit="83231f" joinstyle="miter"/>
                  <v:path arrowok="t" textboxrect="0,0,35306,75036"/>
                </v:shape>
                <v:shape id="Shape 9171" o:spid="_x0000_s1404" style="position:absolute;left:5443;top:1166;width:590;height:751;visibility:visible;mso-wrap-style:square;v-text-anchor:top" coordsize="59055,75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QRQwwAAAN0AAAAPAAAAZHJzL2Rvd25yZXYueG1sRI9Pi8Iw&#10;FMTvwn6H8ARvmraC7lajLP4Br6vdPT+aZ1tsXmoTa/32RljwOMzMb5jluje16Kh1lWUF8SQCQZxb&#10;XXGhIDvtx58gnEfWWFsmBQ9ysF59DJaYanvnH+qOvhABwi5FBaX3TSqly0sy6Ca2IQ7e2bYGfZBt&#10;IXWL9wA3tUyiaCYNVhwWSmxoU1J+Od6MAkz2xfWa/00Pj+62/c3kziVVptRo2H8vQHjq/Tv83z5o&#10;BV/xPIbXm/AE5OoJAAD//wMAUEsBAi0AFAAGAAgAAAAhANvh9svuAAAAhQEAABMAAAAAAAAAAAAA&#10;AAAAAAAAAFtDb250ZW50X1R5cGVzXS54bWxQSwECLQAUAAYACAAAACEAWvQsW78AAAAVAQAACwAA&#10;AAAAAAAAAAAAAAAfAQAAX3JlbHMvLnJlbHNQSwECLQAUAAYACAAAACEAMUkEUMMAAADdAAAADwAA&#10;AAAAAAAAAAAAAAAHAgAAZHJzL2Rvd25yZXYueG1sUEsFBgAAAAADAAMAtwAAAPcCAAAAAA==&#10;" path="m29083,v9144,,16002,1905,20701,5969c54356,9906,56769,15240,57023,21971r-14732,635c41656,18923,40386,16129,38227,14605,36195,13081,33147,12065,28956,12065v-4318,,-7620,1016,-10033,2667c17399,15875,16637,17399,16637,19177v,1778,762,3302,2159,4445c20701,25146,25146,26797,32258,28575v7112,1651,12446,3556,15875,5207c51689,35560,54229,37973,56134,41148v1905,3175,2921,6985,2921,11557c59055,56896,58039,60833,55626,64389v-2286,3683,-5588,6350,-9906,8128c41529,74295,36449,75057,30099,75057v-9398,,-16383,-2032,-21336,-6096c3810,64643,889,58420,,50292l14224,48895v889,4826,2667,8255,5207,10541c22098,61722,25654,62738,30099,62738v4699,,8255,-889,10668,-2921c43180,57785,44450,55499,44450,52832v,-1651,-381,-3302,-1524,-4445c41910,47117,40259,46101,37592,45212,35814,44577,32004,43561,25781,42037,17907,40132,12446,37719,9271,34925,4826,30861,2540,26035,2540,20193v,-3683,1143,-7112,3175,-10414c7747,6731,10795,4191,14859,2413,18796,762,23495,,29083,xe" fillcolor="#383838" stroked="f" strokeweight="0">
                  <v:stroke miterlimit="83231f" joinstyle="miter"/>
                  <v:path arrowok="t" textboxrect="0,0,59055,75057"/>
                </v:shape>
                <v:shape id="Shape 9172" o:spid="_x0000_s1405" style="position:absolute;left:8134;top:1177;width:301;height:728;visibility:visible;mso-wrap-style:square;v-text-anchor:top" coordsize="30162,72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cl2xwAAAN0AAAAPAAAAZHJzL2Rvd25yZXYueG1sRI9Pi8Iw&#10;FMTvC36H8ARva2oPq9s1ioiyehF1/7DHR/Nsis1LbaLWb28EYY/DzPyGGU9bW4kLNb50rGDQT0AQ&#10;506XXCj4/lq+jkD4gKyxckwKbuRhOum8jDHT7so7uuxDISKEfYYKTAh1JqXPDVn0fVcTR+/gGosh&#10;yqaQusFrhNtKpknyJi2WHBcM1jQ3lB/3Z6tguziNit9NvfhbpT+ft/XRbLaznVK9bjv7ABGoDf/h&#10;Z3ulFbwPhik83sQnICd3AAAA//8DAFBLAQItABQABgAIAAAAIQDb4fbL7gAAAIUBAAATAAAAAAAA&#10;AAAAAAAAAAAAAABbQ29udGVudF9UeXBlc10ueG1sUEsBAi0AFAAGAAgAAAAhAFr0LFu/AAAAFQEA&#10;AAsAAAAAAAAAAAAAAAAAHwEAAF9yZWxzLy5yZWxzUEsBAi0AFAAGAAgAAAAhAEwJyXbHAAAA3QAA&#10;AA8AAAAAAAAAAAAAAAAABwIAAGRycy9kb3ducmV2LnhtbFBLBQYAAAAAAwADALcAAAD7AgAAAAA=&#10;" path="m,l29083,r1079,64l30162,12334r-7048,-142l14605,12192r,16764l24257,28956r5905,-141l30162,41432r-3619,-284l14605,41148r,19304l28194,60452r1968,-74l30162,72673r-5397,98l,72771,,xe" fillcolor="#383838" stroked="f" strokeweight="0">
                  <v:stroke miterlimit="83231f" joinstyle="miter"/>
                  <v:path arrowok="t" textboxrect="0,0,30162,72771"/>
                </v:shape>
                <v:shape id="Shape 9173" o:spid="_x0000_s1406" style="position:absolute;left:7383;top:1166;width:355;height:751;visibility:visible;mso-wrap-style:square;v-text-anchor:top" coordsize="35433,7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2X/xQAAAN0AAAAPAAAAZHJzL2Rvd25yZXYueG1sRI9Ba8JA&#10;FITvBf/D8gRvdWOF1qSuIoKlPXhoFKG3R/aZpM2+DdlnTP+9Wyh4HGbmG2a5HlyjeupC7dnAbJqA&#10;Ii68rbk0cDzsHheggiBbbDyTgV8KsF6NHpaYWX/lT+pzKVWEcMjQQCXSZlqHoiKHYepb4uidfedQ&#10;ouxKbTu8Rrhr9FOSPGuHNceFClvaVlT85Bdn4LLbyzE99eHj7YtRvnNbnFMxZjIeNq+ghAa5h//b&#10;79ZAOnuZw9+b+AT06gYAAP//AwBQSwECLQAUAAYACAAAACEA2+H2y+4AAACFAQAAEwAAAAAAAAAA&#10;AAAAAAAAAAAAW0NvbnRlbnRfVHlwZXNdLnhtbFBLAQItABQABgAIAAAAIQBa9CxbvwAAABUBAAAL&#10;AAAAAAAAAAAAAAAAAB8BAABfcmVscy8ucmVsc1BLAQItABQABgAIAAAAIQB3J2X/xQAAAN0AAAAP&#10;AAAAAAAAAAAAAAAAAAcCAABkcnMvZG93bnJldi54bWxQSwUGAAAAAAMAAwC3AAAA+QIAAAAA&#10;" path="m,l14335,2455v4302,1651,8080,4127,11319,7429c32004,16488,35433,25759,35433,37570v,11811,-3302,20955,-9779,27559c19304,71860,10795,75035,127,75035l,75014,,62589,14478,56239v3683,-4191,5715,-10541,5715,-18923c20193,28934,18288,22711,14605,18647l,12424,,xe" fillcolor="#383838" stroked="f" strokeweight="0">
                  <v:stroke miterlimit="83231f" joinstyle="miter"/>
                  <v:path arrowok="t" textboxrect="0,0,35433,75035"/>
                </v:shape>
                <v:shape id="Shape 9174" o:spid="_x0000_s1407" style="position:absolute;left:11581;top:1184;width:513;height:721;visibility:visible;mso-wrap-style:square;v-text-anchor:top" coordsize="51308,72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RaxwAAAN0AAAAPAAAAZHJzL2Rvd25yZXYueG1sRI9fS8NA&#10;EMTfhX6HYwVfSnup1TbGXosIUqEo9I8+L7k1F5rbC7m1Tb+9Jwg+DjPzG2ax6n2jTtTFOrCByTgD&#10;RVwGW3Nl4LB/GeWgoiBbbAKTgQtFWC0HVwssbDjzlk47qVSCcCzQgBNpC61j6chjHIeWOHlfofMo&#10;SXaVth2eE9w3+jbLZtpjzWnBYUvPjsrj7tsb+Hj/lLf19FJtctm6fHg/D8N2Y8zNdf/0CEqol//w&#10;X/vVGniYzO/g9016Anr5AwAA//8DAFBLAQItABQABgAIAAAAIQDb4fbL7gAAAIUBAAATAAAAAAAA&#10;AAAAAAAAAAAAAABbQ29udGVudF9UeXBlc10ueG1sUEsBAi0AFAAGAAgAAAAhAFr0LFu/AAAAFQEA&#10;AAsAAAAAAAAAAAAAAAAAHwEAAF9yZWxzLy5yZWxzUEsBAi0AFAAGAAgAAAAhAEEEhFrHAAAA3QAA&#10;AA8AAAAAAAAAAAAAAAAABwIAAGRycy9kb3ducmV2LnhtbFBLBQYAAAAAAwADALcAAAD7AgAAAAA=&#10;" path="m,l14605,r,59817l51308,59817r,12319l,72136,,xe" fillcolor="#383838" stroked="f" strokeweight="0">
                  <v:stroke miterlimit="83231f" joinstyle="miter"/>
                  <v:path arrowok="t" textboxrect="0,0,51308,72136"/>
                </v:shape>
                <v:shape id="Shape 9175" o:spid="_x0000_s1408" style="position:absolute;left:8435;top:1178;width:308;height:726;visibility:visible;mso-wrap-style:square;v-text-anchor:top" coordsize="30798,72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GepxgAAAN0AAAAPAAAAZHJzL2Rvd25yZXYueG1sRI9Ba8JA&#10;FITvhf6H5RV6KbpRqdrUVYpQKQqWRvH8yL4mabNvl+wak3/fFQoeh5n5hlmsOlOLlhpfWVYwGiYg&#10;iHOrKy4UHA/vgzkIH5A11pZJQU8eVsv7uwWm2l74i9osFCJC2KeooAzBpVL6vCSDfmgdcfS+bWMw&#10;RNkUUjd4iXBTy3GSTKXBiuNCiY7WJeW/2dkoOHH/swuf/R430+2k9Zk7109OqceH7u0VRKAu3ML/&#10;7Q+t4GU0e4brm/gE5PIPAAD//wMAUEsBAi0AFAAGAAgAAAAhANvh9svuAAAAhQEAABMAAAAAAAAA&#10;AAAAAAAAAAAAAFtDb250ZW50X1R5cGVzXS54bWxQSwECLQAUAAYACAAAACEAWvQsW78AAAAVAQAA&#10;CwAAAAAAAAAAAAAAAAAfAQAAX3JlbHMvLnJlbHNQSwECLQAUAAYACAAAACEAWvBnqcYAAADdAAAA&#10;DwAAAAAAAAAAAAAAAAAHAgAAZHJzL2Rvd25yZXYueG1sUEsFBgAAAAADAAMAtwAAAPoCAAAAAA==&#10;" path="m,l11748,698v2794,508,5334,1524,7620,3048c21654,5270,23432,7302,24956,9715v1397,2540,2159,5461,2159,8636c27115,21653,26226,24828,24448,27622v-1905,2921,-4318,5080,-7493,6477c21400,35369,24829,37528,27115,40703v2413,3048,3683,6731,3683,10922c30798,55054,29909,58102,28385,61404v-1524,3048,-3556,5461,-6223,7366c19495,70675,16193,71818,12256,72199v-1207,127,-3302,222,-6255,302l,72609,,60314r8192,-307c10351,59626,12129,58610,13526,57086v1397,-1524,2032,-3556,2032,-6223c15558,48704,15050,46926,14034,45402,12891,43878,11494,42735,9335,42100l,41368,,28751r4763,-113c7303,28384,9335,27495,10732,26098v1397,-1524,2159,-3429,2159,-5715c12891,18224,12256,16319,10986,14922,9716,13525,7938,12636,5525,12382l,12270,,xe" fillcolor="#383838" stroked="f" strokeweight="0">
                  <v:stroke miterlimit="83231f" joinstyle="miter"/>
                  <v:path arrowok="t" textboxrect="0,0,30798,72609"/>
                </v:shape>
                <v:shape id="Shape 9176" o:spid="_x0000_s1409" style="position:absolute;left:12931;top:1177;width:302;height:728;visibility:visible;mso-wrap-style:square;v-text-anchor:top" coordsize="30226,72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nz6xAAAAN0AAAAPAAAAZHJzL2Rvd25yZXYueG1sRI/RagIx&#10;FETfC/5DuIJvNauIratRRBT6VNDuB1w2181qcrNsorv69U1B6OMwM2eY1aZ3VtypDbVnBZNxBoK4&#10;9LrmSkHxc3j/BBEiskbrmRQ8KMBmPXhbYa59x0e6n2IlEoRDjgpMjE0uZSgNOQxj3xAn7+xbhzHJ&#10;tpK6xS7BnZXTLJtLhzWnBYMN7QyV19PNKbg8i5rsbWu+bTfl53nfF9XMKDUa9tsliEh9/A+/2l9a&#10;wWLyMYe/N+kJyPUvAAAA//8DAFBLAQItABQABgAIAAAAIQDb4fbL7gAAAIUBAAATAAAAAAAAAAAA&#10;AAAAAAAAAABbQ29udGVudF9UeXBlc10ueG1sUEsBAi0AFAAGAAgAAAAhAFr0LFu/AAAAFQEAAAsA&#10;AAAAAAAAAAAAAAAAHwEAAF9yZWxzLy5yZWxzUEsBAi0AFAAGAAgAAAAhAEoOfPrEAAAA3QAAAA8A&#10;AAAAAAAAAAAAAAAABwIAAGRycy9kb3ducmV2LnhtbFBLBQYAAAAAAwADALcAAAD4AgAAAAA=&#10;" path="m,l26797,r3429,343l30226,12983r-9017,-664l14605,12319r,48133l25654,60452r4572,-331l30226,72457r-2667,314l,72771,,xe" fillcolor="#383838" stroked="f" strokeweight="0">
                  <v:stroke miterlimit="83231f" joinstyle="miter"/>
                  <v:path arrowok="t" textboxrect="0,0,30226,72771"/>
                </v:shape>
                <v:shape id="Shape 9177" o:spid="_x0000_s1410" style="position:absolute;left:12197;top:1177;width:579;height:740;visibility:visible;mso-wrap-style:square;v-text-anchor:top" coordsize="57912,73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C35xQAAAN0AAAAPAAAAZHJzL2Rvd25yZXYueG1sRI/BbsIw&#10;EETvSPyDtZV6Kw45lJJiUIVa0faARMoHrOLFDsTrEBuS/n1dCYnjaGbeaBarwTXiSl2oPSuYTjIQ&#10;xJXXNRsF+5+PpxcQISJrbDyTgl8KsFqORwsstO95R9cyGpEgHApUYGNsCylDZclhmPiWOHkH3zmM&#10;SXZG6g77BHeNzLPsWTqsOS1YbGltqTqVF6fAfJnjvs7l93noN3Zt3t32aHOlHh+Gt1cQkYZ4D9/a&#10;n1rBfDqbwf+b9ATk8g8AAP//AwBQSwECLQAUAAYACAAAACEA2+H2y+4AAACFAQAAEwAAAAAAAAAA&#10;AAAAAAAAAAAAW0NvbnRlbnRfVHlwZXNdLnhtbFBLAQItABQABgAIAAAAIQBa9CxbvwAAABUBAAAL&#10;AAAAAAAAAAAAAAAAAB8BAABfcmVscy8ucmVsc1BLAQItABQABgAIAAAAIQDy9C35xQAAAN0AAAAP&#10;AAAAAAAAAAAAAAAAAAcCAABkcnMvZG93bnJldi54bWxQSwUGAAAAAAMAAwC3AAAA+QIAAAAA&#10;" path="m,l14605,r,39370c14605,45720,14859,49784,15113,51562v762,3048,2159,5334,4572,7366c21971,60579,25273,61468,29337,61468v4191,,7366,-889,9398,-2540c40894,57150,42164,55118,42672,52578v381,-2413,635,-6604,635,-12319l43307,,57912,r,38227c57912,46990,57531,53086,56769,56769v-762,3556,-2286,6604,-4445,9144c50165,68326,47371,70358,43815,71755v-3556,1524,-8255,2159,-13970,2159c22860,73914,17653,73152,13970,71628,10414,69977,7620,67945,5461,65405,3429,62738,2032,60198,1397,57277,381,53086,,46990,,38862l,xe" fillcolor="#383838" stroked="f" strokeweight="0">
                  <v:stroke miterlimit="83231f" joinstyle="miter"/>
                  <v:path arrowok="t" textboxrect="0,0,57912,73914"/>
                </v:shape>
                <v:shape id="Shape 9178" o:spid="_x0000_s1411" style="position:absolute;left:10113;top:1177;width:575;height:728;visibility:visible;mso-wrap-style:square;v-text-anchor:top" coordsize="57531,72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G0MwgAAAN0AAAAPAAAAZHJzL2Rvd25yZXYueG1sRE/LisIw&#10;FN0L8w/hCrPTtML4qEaRAZlZuNAqur0k17bY3JQmYzt/bxaCy8N5rza9rcWDWl85VpCOExDE2pmK&#10;CwXn0240B+EDssHaMSn4Jw+b9cdghZlxHR/pkYdCxBD2GSooQ2gyKb0uyaIfu4Y4cjfXWgwRtoU0&#10;LXYx3NZykiRTabHi2FBiQ98l6Xv+ZxUU1/1CX/L7Le2+pnKfG739OcyV+hz22yWIQH14i1/uX6Ng&#10;kc7i3PgmPgG5fgIAAP//AwBQSwECLQAUAAYACAAAACEA2+H2y+4AAACFAQAAEwAAAAAAAAAAAAAA&#10;AAAAAAAAW0NvbnRlbnRfVHlwZXNdLnhtbFBLAQItABQABgAIAAAAIQBa9CxbvwAAABUBAAALAAAA&#10;AAAAAAAAAAAAAB8BAABfcmVscy8ucmVsc1BLAQItABQABgAIAAAAIQCrHG0MwgAAAN0AAAAPAAAA&#10;AAAAAAAAAAAAAAcCAABkcnMvZG93bnJldi54bWxQSwUGAAAAAAMAAwC3AAAA9gIAAAAA&#10;" path="m,l14097,,43815,48768,43815,,57531,r,72771l42799,72771,13462,25400r,47371l,72771,,xe" fillcolor="#383838" stroked="f" strokeweight="0">
                  <v:stroke miterlimit="83231f" joinstyle="miter"/>
                  <v:path arrowok="t" textboxrect="0,0,57531,72771"/>
                </v:shape>
                <v:shape id="Shape 194529" o:spid="_x0000_s1412" style="position:absolute;left:9823;top:1177;width:146;height:728;visibility:visible;mso-wrap-style:square;v-text-anchor:top" coordsize="14605,72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Gl9xAAAAN8AAAAPAAAAZHJzL2Rvd25yZXYueG1sRE9da8Iw&#10;FH0f+B/CFfYyZqpMaTujyEDwbdgNZG+X5q5pbW5qk9Xu3xthsMfD+V5vR9uKgXpfO1YwnyUgiEun&#10;a64UfH7sn1MQPiBrbB2Tgl/ysN1MHtaYa3flIw1FqEQMYZ+jAhNCl0vpS0MW/cx1xJH7dr3FEGFf&#10;Sd3jNYbbVi6SZCUt1hwbDHb0Zqg8Fz9WgW0Kua/9+6n5OlBIn5ZHyi5GqcfpuHsFEWgM/+I/90HH&#10;+dnLcpHB/U8EIDc3AAAA//8DAFBLAQItABQABgAIAAAAIQDb4fbL7gAAAIUBAAATAAAAAAAAAAAA&#10;AAAAAAAAAABbQ29udGVudF9UeXBlc10ueG1sUEsBAi0AFAAGAAgAAAAhAFr0LFu/AAAAFQEAAAsA&#10;AAAAAAAAAAAAAAAAHwEAAF9yZWxzLy5yZWxzUEsBAi0AFAAGAAgAAAAhAKaUaX3EAAAA3wAAAA8A&#10;AAAAAAAAAAAAAAAABwIAAGRycy9kb3ducmV2LnhtbFBLBQYAAAAAAwADALcAAAD4AgAAAAA=&#10;" path="m,l14605,r,72771l,72771,,e" fillcolor="#383838" stroked="f" strokeweight="0">
                  <v:stroke miterlimit="83231f" joinstyle="miter"/>
                  <v:path arrowok="t" textboxrect="0,0,14605,72771"/>
                </v:shape>
                <v:shape id="Shape 9180" o:spid="_x0000_s1413" style="position:absolute;left:8867;top:1177;width:553;height:728;visibility:visible;mso-wrap-style:square;v-text-anchor:top" coordsize="55372,72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h/wwAAAN0AAAAPAAAAZHJzL2Rvd25yZXYueG1sRE+7asMw&#10;FN0D/QdxC90S2RlM7EYJxlBo0qHE9dDxYt3abq0rY8mP/n01FDIezvt4Xk0vZhpdZ1lBvItAENdW&#10;d9woqD5etgcQziNr7C2Tgl9ycD49bI6YabvwjebSNyKEsMtQQev9kEnp6pYMup0diAP3ZUeDPsCx&#10;kXrEJYSbXu6jKJEGOw4NLQ5UtFT/lJNRcI3ersXFF5/vVS6n7ylN8mRJlHp6XPNnEJ5Wfxf/u1+1&#10;gjQ+hP3hTXgC8vQHAAD//wMAUEsBAi0AFAAGAAgAAAAhANvh9svuAAAAhQEAABMAAAAAAAAAAAAA&#10;AAAAAAAAAFtDb250ZW50X1R5cGVzXS54bWxQSwECLQAUAAYACAAAACEAWvQsW78AAAAVAQAACwAA&#10;AAAAAAAAAAAAAAAfAQAAX3JlbHMvLnJlbHNQSwECLQAUAAYACAAAACEAzfwYf8MAAADdAAAADwAA&#10;AAAAAAAAAAAAAAAHAgAAZHJzL2Rvd25yZXYueG1sUEsFBgAAAAADAAMAtwAAAPcCAAAAAA==&#10;" path="m,l53975,r,12319l14732,12319r,16129l51181,28448r,12319l14732,40767r,19685l55372,60452r,12319l,72771,,xe" fillcolor="#383838" stroked="f" strokeweight="0">
                  <v:stroke miterlimit="83231f" joinstyle="miter"/>
                  <v:path arrowok="t" textboxrect="0,0,55372,72771"/>
                </v:shape>
                <v:shape id="Shape 9181" o:spid="_x0000_s1414" style="position:absolute;left:10817;top:1166;width:634;height:751;visibility:visible;mso-wrap-style:square;v-text-anchor:top" coordsize="63373,75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y/xgAAAN0AAAAPAAAAZHJzL2Rvd25yZXYueG1sRI9Pa8JA&#10;FMTvQr/D8gq96SatlDS6SrG0FYoHbYLXR/blD82+DdltjN/eFQSPw8xvhlmuR9OKgXrXWFYQzyIQ&#10;xIXVDVcKst/PaQLCeWSNrWVScCYH69XDZImptife03DwlQgl7FJUUHvfpVK6oiaDbmY74uCVtjfo&#10;g+wrqXs8hXLTyucoepUGGw4LNXa0qan4O/wbBW/Z93x71Jvo40e+lNVX3u7KIVfq6XF8X4DwNPp7&#10;+EZvdeDiJIbrm/AE5OoCAAD//wMAUEsBAi0AFAAGAAgAAAAhANvh9svuAAAAhQEAABMAAAAAAAAA&#10;AAAAAAAAAAAAAFtDb250ZW50X1R5cGVzXS54bWxQSwECLQAUAAYACAAAACEAWvQsW78AAAAVAQAA&#10;CwAAAAAAAAAAAAAAAAAfAQAAX3JlbHMvLnJlbHNQSwECLQAUAAYACAAAACEAZf8Mv8YAAADdAAAA&#10;DwAAAAAAAAAAAAAAAAAHAgAAZHJzL2Rvd25yZXYueG1sUEsFBgAAAAADAAMAtwAAAPoCAAAAAA==&#10;" path="m34036,v8890,,16129,2540,21590,8001c59055,10922,61595,15367,63119,21209l48641,24638v-889,-3683,-2667,-6731,-5461,-8890c40513,13589,37084,12446,33274,12446v-5461,,-9779,2032,-13208,5842c16764,22225,15113,28448,15113,37211v,9144,1651,15621,4953,19558c23495,60706,27686,62611,32893,62611v3937,,7366,-1270,10160,-3683c45847,56388,47879,52451,49022,47117r14351,4572c61087,59563,57531,65532,52451,69342v-5080,3937,-11557,5715,-19304,5715c23495,75057,15494,71882,9271,65278,3175,58801,,49657,,38227,,26035,3175,16637,9271,10033,15621,3302,23749,,34036,xe" fillcolor="#383838" stroked="f" strokeweight="0">
                  <v:stroke miterlimit="83231f" joinstyle="miter"/>
                  <v:path arrowok="t" textboxrect="0,0,63373,75057"/>
                </v:shape>
                <v:shape id="Shape 9182" o:spid="_x0000_s1415" style="position:absolute;left:13233;top:1181;width:309;height:721;visibility:visible;mso-wrap-style:square;v-text-anchor:top" coordsize="30861,7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Oh0xgAAAN0AAAAPAAAAZHJzL2Rvd25yZXYueG1sRI9PawIx&#10;FMTvBb9DeIK3mtWD2NUoIghSsVD/HPb2SJ6bxc3LuknX7bdvCoUeh5n5DbNc964WHbWh8qxgMs5A&#10;EGtvKi4VXM671zmIEJEN1p5JwTcFWK8GL0vMjX/yJ3WnWIoE4ZCjAhtjk0sZtCWHYewb4uTdfOsw&#10;JtmW0rT4THBXy2mWzaTDitOCxYa2lvT99OUUFN3hoc+arh82Fvt6i49jkb0rNRr2mwWISH38D/+1&#10;90bB22Q+hd836QnI1Q8AAAD//wMAUEsBAi0AFAAGAAgAAAAhANvh9svuAAAAhQEAABMAAAAAAAAA&#10;AAAAAAAAAAAAAFtDb250ZW50X1R5cGVzXS54bWxQSwECLQAUAAYACAAAACEAWvQsW78AAAAVAQAA&#10;CwAAAAAAAAAAAAAAAAAfAQAAX3JlbHMvLnJlbHNQSwECLQAUAAYACAAAACEAYbzodMYAAADdAAAA&#10;DwAAAAAAAAAAAAAAAAAHAgAAZHJzL2Rvd25yZXYueG1sUEsFBgAAAAADAAMAtwAAAPoCAAAAAA==&#10;" path="m,l10541,1054v4064,1270,7747,3556,10795,6731c24511,10960,26670,14897,28321,19596v1524,4699,2540,10287,2540,17145c30861,42710,29972,47917,28448,52235v-1778,5334,-4445,9525,-7747,12827c18161,67602,14732,69507,10287,70904l,72114,,59778r4191,-304c6731,58839,8636,57823,10160,56426v1651,-1397,2921,-3683,3810,-6985c14986,46139,15621,41694,15621,36106v,-5461,-635,-9906,-1651,-12954c13081,20104,11811,17945,9906,16167,8128,14389,5842,13246,3048,12865l,12641,,xe" fillcolor="#383838" stroked="f" strokeweight="0">
                  <v:stroke miterlimit="83231f" joinstyle="miter"/>
                  <v:path arrowok="t" textboxrect="0,0,30861,72114"/>
                </v:shape>
                <v:shape id="Shape 9183" o:spid="_x0000_s1416" style="position:absolute;left:14342;top:1177;width:301;height:728;visibility:visible;mso-wrap-style:square;v-text-anchor:top" coordsize="30162,72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BzKxwAAAN0AAAAPAAAAZHJzL2Rvd25yZXYueG1sRI9Pi8Iw&#10;FMTvC36H8ARva6rC0u0aRURRL6LuH/b4aJ5NsXmpTdT67TeCsMdhZn7DjKetrcSVGl86VjDoJyCI&#10;c6dLLhR8fS5fUxA+IGusHJOCO3mYTjovY8y0u/GerodQiAhhn6ECE0KdSelzQxZ939XE0Tu6xmKI&#10;simkbvAW4baSwyR5kxZLjgsGa5obyk+Hi1WwW5zT4mdbL37Xw+/VfXMy291sr1Sv284+QARqw3/4&#10;2V5rBe+DdASPN/EJyMkfAAAA//8DAFBLAQItABQABgAIAAAAIQDb4fbL7gAAAIUBAAATAAAAAAAA&#10;AAAAAAAAAAAAAABbQ29udGVudF9UeXBlc10ueG1sUEsBAi0AFAAGAAgAAAAhAFr0LFu/AAAAFQEA&#10;AAsAAAAAAAAAAAAAAAAAHwEAAF9yZWxzLy5yZWxzUEsBAi0AFAAGAAgAAAAhABaQHMrHAAAA3QAA&#10;AA8AAAAAAAAAAAAAAAAABwIAAGRycy9kb3ducmV2LnhtbFBLBQYAAAAAAwADALcAAAD7AgAAAAA=&#10;" path="m,l26797,r3365,340l30162,12979r-8953,-660l14605,12319r,48133l25654,60452r4508,-322l30162,72468r-2603,303l,72771,,xe" fillcolor="#383838" stroked="f" strokeweight="0">
                  <v:stroke miterlimit="83231f" joinstyle="miter"/>
                  <v:path arrowok="t" textboxrect="0,0,30162,72771"/>
                </v:shape>
                <v:shape id="Shape 9184" o:spid="_x0000_s1417" style="position:absolute;left:13665;top:1177;width:552;height:728;visibility:visible;mso-wrap-style:square;v-text-anchor:top" coordsize="55245,72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fKexQAAAN0AAAAPAAAAZHJzL2Rvd25yZXYueG1sRI9Bi8Iw&#10;FITvwv6H8Ba8iKaKiK1GWUXR08K6gnh7Nm/bYvNSmmjrvzcLgsdhZr5h5svWlOJOtSssKxgOIhDE&#10;qdUFZwqOv9v+FITzyBpLy6TgQQ6Wi4/OHBNtG/6h+8FnIkDYJagg975KpHRpTgbdwFbEwfuztUEf&#10;ZJ1JXWMT4KaUoyiaSIMFh4UcK1rnlF4PN6OgkcWO4vWuua5u50tvE3+f7J6U6n62XzMQnlr/Dr/a&#10;e60gHk7H8P8mPAG5eAIAAP//AwBQSwECLQAUAAYACAAAACEA2+H2y+4AAACFAQAAEwAAAAAAAAAA&#10;AAAAAAAAAAAAW0NvbnRlbnRfVHlwZXNdLnhtbFBLAQItABQABgAIAAAAIQBa9CxbvwAAABUBAAAL&#10;AAAAAAAAAAAAAAAAAB8BAABfcmVscy8ucmVsc1BLAQItABQABgAIAAAAIQARtfKexQAAAN0AAAAP&#10;AAAAAAAAAAAAAAAAAAcCAABkcnMvZG93bnJldi54bWxQSwUGAAAAAAMAAwC3AAAA+QIAAAAA&#10;" path="m,l53848,r,12319l14605,12319r,16129l51181,28448r,12319l14605,40767r,19685l55245,60452r,12319l,72771,,xe" fillcolor="#383838" stroked="f" strokeweight="0">
                  <v:stroke miterlimit="83231f" joinstyle="miter"/>
                  <v:path arrowok="t" textboxrect="0,0,55245,72771"/>
                </v:shape>
                <v:shape id="Shape 9185" o:spid="_x0000_s1418" style="position:absolute;left:14643;top:1181;width:308;height:721;visibility:visible;mso-wrap-style:square;v-text-anchor:top" coordsize="30798,7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hFJxQAAAN0AAAAPAAAAZHJzL2Rvd25yZXYueG1sRI9BawIx&#10;FITvhf6H8ArealZti12NIoViPXZbD96em7ebpZuXJUnX9d8bQfA4zMw3zHI92Fb05EPjWMFknIEg&#10;Lp1uuFbw+/P5PAcRIrLG1jEpOFOA9erxYYm5dif+pr6ItUgQDjkqMDF2uZShNGQxjF1HnLzKeYsx&#10;SV9L7fGU4LaV0yx7kxYbTgsGO/owVP4V/1bBy3522FfF9Ki3pt8cdt7GorJKjZ6GzQJEpCHew7f2&#10;l1bwPpm/wvVNegJydQEAAP//AwBQSwECLQAUAAYACAAAACEA2+H2y+4AAACFAQAAEwAAAAAAAAAA&#10;AAAAAAAAAAAAW0NvbnRlbnRfVHlwZXNdLnhtbFBLAQItABQABgAIAAAAIQBa9CxbvwAAABUBAAAL&#10;AAAAAAAAAAAAAAAAAB8BAABfcmVscy8ucmVsc1BLAQItABQABgAIAAAAIQCNIhFJxQAAAN0AAAAP&#10;AAAAAAAAAAAAAAAAAAcCAABkcnMvZG93bnJldi54bWxQSwUGAAAAAAMAAwC3AAAA+QIAAAAA&#10;" path="m,l10478,1057v4318,1270,8001,3556,11049,6731c24448,10963,26988,14900,28385,19599v1651,4699,2413,10287,2413,17145c30798,42713,30036,47920,28512,52238v-1778,5334,-4318,9525,-7747,12827c18225,67605,14796,69510,10478,70907l,72128,,59790r4382,-313c6668,58842,8700,57826,10224,56429v1651,-1397,2921,-3683,4064,-6985c15177,46142,15558,41697,15558,36109v,-5461,-381,-9906,-1270,-12954c13145,20107,11748,17948,9970,16170,8192,14392,5906,13249,3112,12868l,12639,,xe" fillcolor="#383838" stroked="f" strokeweight="0">
                  <v:stroke miterlimit="83231f" joinstyle="miter"/>
                  <v:path arrowok="t" textboxrect="0,0,30798,72128"/>
                </v:shape>
                <v:shape id="Shape 9186" o:spid="_x0000_s1419" style="position:absolute;left:18011;top:1177;width:553;height:728;visibility:visible;mso-wrap-style:square;v-text-anchor:top" coordsize="55372,72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SWQxgAAAN0AAAAPAAAAZHJzL2Rvd25yZXYueG1sRI9Pa8JA&#10;FMTvhX6H5Qne6sYeFk1dJQQKVQ/FP4ceH9nXJDX7NmQ3Jn77riB4HGbmN8xqM9pGXKnztWMN81kC&#10;grhwpuZSw/n0+bYA4QOywcYxabiRh8369WWFqXEDH+h6DKWIEPYpaqhCaFMpfVGRRT9zLXH0fl1n&#10;MUTZldJ0OES4beR7kihpsea4UGFLeUXF5dhbDbtkv8u3If/5Pmey/+uXKlOD0no6GbMPEIHG8Aw/&#10;2l9Gw3K+UHB/E5+AXP8DAAD//wMAUEsBAi0AFAAGAAgAAAAhANvh9svuAAAAhQEAABMAAAAAAAAA&#10;AAAAAAAAAAAAAFtDb250ZW50X1R5cGVzXS54bWxQSwECLQAUAAYACAAAACEAWvQsW78AAAAVAQAA&#10;CwAAAAAAAAAAAAAAAAAfAQAAX3JlbHMvLnJlbHNQSwECLQAUAAYACAAAACEALVklkMYAAADdAAAA&#10;DwAAAAAAAAAAAAAAAAAHAgAAZHJzL2Rvd25yZXYueG1sUEsFBgAAAAADAAMAtwAAAPoCAAAAAA==&#10;" path="m,l53975,r,12319l14732,12319r,16129l51181,28448r,12319l14732,40767r,19685l55372,60452r,12319l,72771,,xe" fillcolor="#383838" stroked="f" strokeweight="0">
                  <v:stroke miterlimit="83231f" joinstyle="miter"/>
                  <v:path arrowok="t" textboxrect="0,0,55372,72771"/>
                </v:shape>
                <v:shape id="Shape 9187" o:spid="_x0000_s1420" style="position:absolute;left:17278;top:1177;width:582;height:728;visibility:visible;mso-wrap-style:square;v-text-anchor:top" coordsize="58166,72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CQoxgAAAN0AAAAPAAAAZHJzL2Rvd25yZXYueG1sRI9BSwMx&#10;FITvgv8hPKEXsdkWtOvatIjQKkIPbfX+3LzuLk1eliTtpv++EQSPw8x8w8yXyRpxJh86xwom4wIE&#10;ce10x42Cr/3qoQQRIrJG45gUXCjAcnF7M8dKu4G3dN7FRmQIhwoVtDH2lZShbsliGLueOHsH5y3G&#10;LH0jtcchw62R06J4khY7zgst9vTWUn3cnayCzbcZVrZ8jz/r5A/35jM98nGr1Oguvb6AiJTif/iv&#10;/aEVPE/KGfy+yU9ALq4AAAD//wMAUEsBAi0AFAAGAAgAAAAhANvh9svuAAAAhQEAABMAAAAAAAAA&#10;AAAAAAAAAAAAAFtDb250ZW50X1R5cGVzXS54bWxQSwECLQAUAAYACAAAACEAWvQsW78AAAAVAQAA&#10;CwAAAAAAAAAAAAAAAAAfAQAAX3JlbHMvLnJlbHNQSwECLQAUAAYACAAAACEA63AkKMYAAADdAAAA&#10;DwAAAAAAAAAAAAAAAAAHAgAAZHJzL2Rvd25yZXYueG1sUEsFBgAAAAADAAMAtwAAAPoCAAAAAA==&#10;" path="m,l14605,r,28702l43434,28702,43434,,58166,r,72771l43434,72771r,-31623l14605,41148r,31623l,72771,,xe" fillcolor="#383838" stroked="f" strokeweight="0">
                  <v:stroke miterlimit="83231f" joinstyle="miter"/>
                  <v:path arrowok="t" textboxrect="0,0,58166,72771"/>
                </v:shape>
                <v:shape id="Shape 9188" o:spid="_x0000_s1421" style="position:absolute;left:16605;top:1177;width:578;height:728;visibility:visible;mso-wrap-style:square;v-text-anchor:top" coordsize="57785,72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ZQuwwAAAN0AAAAPAAAAZHJzL2Rvd25yZXYueG1sRE/Pa8Iw&#10;FL4P/B/CE3abaQWd64wigijsIHZj50fzbDqbl9LEmu2vNwdhx4/v93IdbSsG6n3jWEE+yUAQV043&#10;XCv4+ty9LED4gKyxdUwKfsnDejV6WmKh3Y1PNJShFimEfYEKTAhdIaWvDFn0E9cRJ+7seoshwb6W&#10;usdbCretnGbZXFpsODUY7GhrqLqUV6vgY/PD+/PfKR672WGIr9/lNDelUs/juHkHESiGf/HDfdAK&#10;3vJFmpvepCcgV3cAAAD//wMAUEsBAi0AFAAGAAgAAAAhANvh9svuAAAAhQEAABMAAAAAAAAAAAAA&#10;AAAAAAAAAFtDb250ZW50X1R5cGVzXS54bWxQSwECLQAUAAYACAAAACEAWvQsW78AAAAVAQAACwAA&#10;AAAAAAAAAAAAAAAfAQAAX3JlbHMvLnJlbHNQSwECLQAUAAYACAAAACEAULmULsMAAADdAAAADwAA&#10;AAAAAAAAAAAAAAAHAgAAZHJzL2Rvd25yZXYueG1sUEsFBgAAAAADAAMAtwAAAPcCAAAAAA==&#10;" path="m,l57785,r,12319l36195,12319r,60452l21463,72771r,-60452l,12319,,xe" fillcolor="#383838" stroked="f" strokeweight="0">
                  <v:stroke miterlimit="83231f" joinstyle="miter"/>
                  <v:path arrowok="t" textboxrect="0,0,57785,72771"/>
                </v:shape>
                <v:shape id="Shape 9189" o:spid="_x0000_s1422" style="position:absolute;left:15642;top:1177;width:577;height:728;visibility:visible;mso-wrap-style:square;v-text-anchor:top" coordsize="57658,72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yvwxwAAAN0AAAAPAAAAZHJzL2Rvd25yZXYueG1sRI9Pa8JA&#10;FMTvBb/D8gq91U16KBpdRSr9c6iIMQjeHtlnNm32bchuNP32XUHwOMzMb5j5crCNOFPna8cK0nEC&#10;grh0uuZKQbF/f56A8AFZY+OYFPyRh+Vi9DDHTLsL7+ich0pECPsMFZgQ2kxKXxqy6MeuJY7eyXUW&#10;Q5RdJXWHlwi3jXxJkldpsea4YLClN0Plb95bBe3uc7suvo/S9c1HsSn0YWt+rFJPj8NqBiLQEO7h&#10;W/tLK5imkylc38QnIBf/AAAA//8DAFBLAQItABQABgAIAAAAIQDb4fbL7gAAAIUBAAATAAAAAAAA&#10;AAAAAAAAAAAAAABbQ29udGVudF9UeXBlc10ueG1sUEsBAi0AFAAGAAgAAAAhAFr0LFu/AAAAFQEA&#10;AAsAAAAAAAAAAAAAAAAAHwEAAF9yZWxzLy5yZWxzUEsBAi0AFAAGAAgAAAAhAHR7K/DHAAAA3QAA&#10;AA8AAAAAAAAAAAAAAAAABwIAAGRycy9kb3ducmV2LnhtbFBLBQYAAAAAAwADALcAAAD7AgAAAAA=&#10;" path="m,l14224,,44069,48768,44069,,57658,r,72771l42926,72771,13589,25400r,47371l,72771,,xe" fillcolor="#383838" stroked="f" strokeweight="0">
                  <v:stroke miterlimit="83231f" joinstyle="miter"/>
                  <v:path arrowok="t" textboxrect="0,0,57658,72771"/>
                </v:shape>
                <v:shape id="Shape 194530" o:spid="_x0000_s1423" style="position:absolute;left:15354;top:1177;width:146;height:728;visibility:visible;mso-wrap-style:square;v-text-anchor:top" coordsize="14605,72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1Y9xAAAAN8AAAAPAAAAZHJzL2Rvd25yZXYueG1sRE9Na8JA&#10;EL0X+h+WKfRSdNNai6auIgXBmxiF4m3ITrOx2dmY3Wr8986h4PHxvmeL3jfqTF2sAxt4HWagiMtg&#10;a64M7HerwQRUTMgWm8Bk4EoRFvPHhxnmNlx4S+ciVUpCOOZowKXU5lrH0pHHOAwtsXA/ofOYBHaV&#10;th1eJNw3+i3LPrTHmqXBYUtfjsrf4s8b8MdCr+q4+T4e1pQmL+MtTU/OmOenfvkJKlGf7uJ/99rK&#10;/On7eCQP5I8A0PMbAAAA//8DAFBLAQItABQABgAIAAAAIQDb4fbL7gAAAIUBAAATAAAAAAAAAAAA&#10;AAAAAAAAAABbQ29udGVudF9UeXBlc10ueG1sUEsBAi0AFAAGAAgAAAAhAFr0LFu/AAAAFQEAAAsA&#10;AAAAAAAAAAAAAAAAHwEAAF9yZWxzLy5yZWxzUEsBAi0AFAAGAAgAAAAhALJ3Vj3EAAAA3wAAAA8A&#10;AAAAAAAAAAAAAAAABwIAAGRycy9kb3ducmV2LnhtbFBLBQYAAAAAAwADALcAAAD4AgAAAAA=&#10;" path="m,l14605,r,72771l,72771,,e" fillcolor="#383838" stroked="f" strokeweight="0">
                  <v:stroke miterlimit="83231f" joinstyle="miter"/>
                  <v:path arrowok="t" textboxrect="0,0,14605,72771"/>
                </v:shape>
                <v:shape id="Shape 9191" o:spid="_x0000_s1424" style="position:absolute;left:19761;top:1178;width:553;height:727;visibility:visible;mso-wrap-style:square;v-text-anchor:top" coordsize="55245,72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8fbxQAAAN0AAAAPAAAAZHJzL2Rvd25yZXYueG1sRI9Pi8Iw&#10;FMTvwn6H8Bb2Ipp2D4utRtkVRU+Cf0C8PZtnW2xeShNt99sbQfA4zMxvmMmsM5W4U+NKywriYQSC&#10;OLO65FzBYb8cjEA4j6yxskwK/snBbPrRm2Cqbctbuu98LgKEXYoKCu/rVEqXFWTQDW1NHLyLbQz6&#10;IJtc6gbbADeV/I6iH2mw5LBQYE3zgrLr7mYUtLJcUTJftde/2+ncXySbo12TUl+f3e8YhKfOv8Ov&#10;9lorSOIkhueb8ATk9AEAAP//AwBQSwECLQAUAAYACAAAACEA2+H2y+4AAACFAQAAEwAAAAAAAAAA&#10;AAAAAAAAAAAAW0NvbnRlbnRfVHlwZXNdLnhtbFBLAQItABQABgAIAAAAIQBa9CxbvwAAABUBAAAL&#10;AAAAAAAAAAAAAAAAAB8BAABfcmVscy8ucmVsc1BLAQItABQABgAIAAAAIQCEG8fbxQAAAN0AAAAP&#10;AAAAAAAAAAAAAAAAAAcCAABkcnMvZG93bnJldi54bWxQSwUGAAAAAAMAAwC3AAAA+QIAAAAA&#10;" path="m,l53975,r,12319l14732,12319r,16129l51181,28448r,12192l14732,40640r,19812l55245,60452r,12319l,72771,,xe" fillcolor="#383838" stroked="f" strokeweight="0">
                  <v:stroke miterlimit="83231f" joinstyle="miter"/>
                  <v:path arrowok="t" textboxrect="0,0,55245,72771"/>
                </v:shape>
                <v:shape id="Shape 9192" o:spid="_x0000_s1425" style="position:absolute;left:20409;top:1165;width:353;height:753;visibility:visible;mso-wrap-style:square;v-text-anchor:top" coordsize="35306,75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gdsxQAAAN0AAAAPAAAAZHJzL2Rvd25yZXYueG1sRI9Pa8JA&#10;FMTvQr/D8gq9SN1ERDR1FRFCS2/GgD0+si9/6O7bkN1q/PZdQfA4zMxvmM1utEZcaPCdYwXpLAFB&#10;XDndcaOgPOXvKxA+IGs0jknBjTzsti+TDWbaXflIlyI0IkLYZ6igDaHPpPRVSxb9zPXE0avdYDFE&#10;OTRSD3iNcGvkPEmW0mLHcaHFng4tVb/Fn1WwMOb7sx6nZXH76c/11OTHXKZKvb2O+w8QgcbwDD/a&#10;X1rBOl3P4f4mPgG5/QcAAP//AwBQSwECLQAUAAYACAAAACEA2+H2y+4AAACFAQAAEwAAAAAAAAAA&#10;AAAAAAAAAAAAW0NvbnRlbnRfVHlwZXNdLnhtbFBLAQItABQABgAIAAAAIQBa9CxbvwAAABUBAAAL&#10;AAAAAAAAAAAAAAAAAB8BAABfcmVscy8ucmVsc1BLAQItABQABgAIAAAAIQAxagdsxQAAAN0AAAAP&#10;AAAAAAAAAAAAAAAAAAcCAABkcnMvZG93bnJldi54bWxQSwUGAAAAAAMAAwC3AAAA+QIAAAAA&#10;" path="m35179,r127,22l35306,12573v-5969,,-10922,2159,-14605,6223c17018,22987,15113,29210,15113,37592v,8255,1905,14478,5715,18796c24638,60452,29464,62738,35306,62738r,12551l20907,72787c16605,71120,12827,68643,9525,65405,3175,58801,,49657,,38100,,30734,1143,24511,3429,19431,4953,15748,7239,12446,10160,9525,12954,6477,16129,4318,19558,2921,24003,1016,29337,,35179,xe" fillcolor="#383838" stroked="f" strokeweight="0">
                  <v:stroke miterlimit="83231f" joinstyle="miter"/>
                  <v:path arrowok="t" textboxrect="0,0,35306,75289"/>
                </v:shape>
                <v:shape id="Shape 9193" o:spid="_x0000_s1426" style="position:absolute;left:18946;top:1165;width:679;height:753;visibility:visible;mso-wrap-style:square;v-text-anchor:top" coordsize="67945,75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HE0xQAAAN0AAAAPAAAAZHJzL2Rvd25yZXYueG1sRI/BasMw&#10;EETvhfyD2EJutZwEQuxECSVQaOmhOMkhx8XaWqbWykhqbPfrq0Chx2Fm3jC7w2g7cSMfWscKFlkO&#10;grh2uuVGweX88rQBESKyxs4xKZgowGE/e9hhqd3AFd1OsREJwqFEBSbGvpQy1IYshsz1xMn7dN5i&#10;TNI3UnscEtx2cpnna2mx5bRgsKejofrr9G0VDBfqPjY/1p+txPdh+VZN+dUoNX8cn7cgIo3xP/zX&#10;ftUKikWxgvub9ATk/hcAAP//AwBQSwECLQAUAAYACAAAACEA2+H2y+4AAACFAQAAEwAAAAAAAAAA&#10;AAAAAAAAAAAAW0NvbnRlbnRfVHlwZXNdLnhtbFBLAQItABQABgAIAAAAIQBa9CxbvwAAABUBAAAL&#10;AAAAAAAAAAAAAAAAAB8BAABfcmVscy8ucmVsc1BLAQItABQABgAIAAAAIQACVHE0xQAAAN0AAAAP&#10;AAAAAAAAAAAAAAAAAAcCAABkcnMvZG93bnJldi54bWxQSwUGAAAAAAMAAwC3AAAA+QIAAAAA&#10;" path="m36068,v9017,,16129,1905,21209,5715c62357,9525,65532,14732,67183,21463l52451,24130c51435,20574,49530,17780,46609,15748,43815,13589,40259,12573,36068,12573v-6350,,-11557,2032,-15240,5969c17018,22733,15113,28702,15113,36830v,8636,1905,15113,5715,19431c24638,60452,29718,62738,35941,62738v3048,,6096,-635,9271,-1778c48260,59690,50927,58166,53213,56515r,-9271l36322,47244r,-12192l67945,35052r,28956c64897,66802,60452,69596,54610,71882v-5842,2286,-11811,3429,-17780,3429c29210,75311,22733,73660,17018,70485,11303,67310,7112,62738,4191,56642,1397,50800,,44323,,37465,,29845,1524,23114,4699,17272,7874,11303,12573,6858,18669,3683,23368,1270,29083,,36068,xe" fillcolor="#383838" stroked="f" strokeweight="0">
                  <v:stroke miterlimit="83231f" joinstyle="miter"/>
                  <v:path arrowok="t" textboxrect="0,0,67945,75311"/>
                </v:shape>
                <v:shape id="Shape 9194" o:spid="_x0000_s1427" style="position:absolute;left:21231;top:1178;width:295;height:727;visibility:visible;mso-wrap-style:square;v-text-anchor:top" coordsize="29527,72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6xLxgAAAN0AAAAPAAAAZHJzL2Rvd25yZXYueG1sRI/NSwMx&#10;FMTvgv9DeIIXsdkt0o9t0yKCoL1IPw4eH8nrZjF5WZK03f73Rih4HGbmN8xyPXgnzhRTF1hBPapA&#10;EOtgOm4VHPbvzzMQKSMbdIFJwZUSrFf3d0tsTLjwls673IoC4dSgAptz30iZtCWPaRR64uIdQ/SY&#10;i4ytNBEvBe6dHFfVRHrsuCxY7OnNkv7ZnbyCydd16nQY72P9rd2nzU9yczgp9fgwvC5AZBryf/jW&#10;/jAK5vX8Bf7elCcgV78AAAD//wMAUEsBAi0AFAAGAAgAAAAhANvh9svuAAAAhQEAABMAAAAAAAAA&#10;AAAAAAAAAAAAAFtDb250ZW50X1R5cGVzXS54bWxQSwECLQAUAAYACAAAACEAWvQsW78AAAAVAQAA&#10;CwAAAAAAAAAAAAAAAAAfAQAAX3JlbHMvLnJlbHNQSwECLQAUAAYACAAAACEAKhOsS8YAAADdAAAA&#10;DwAAAAAAAAAAAAAAAAAHAgAAZHJzL2Rvd25yZXYueG1sUEsFBgAAAAADAAMAtwAAAPoCAAAAAA==&#10;" path="m,l29527,r,12401l26035,12319r-11430,l14605,30734r10922,l29527,30462r,16028l29337,46228c27940,44704,26670,43815,25019,43180v-1651,-508,-4064,-762,-7493,-762l14605,42418r,30353l,72771,,xe" fillcolor="#383838" stroked="f" strokeweight="0">
                  <v:stroke miterlimit="83231f" joinstyle="miter"/>
                  <v:path arrowok="t" textboxrect="0,0,29527,72771"/>
                </v:shape>
                <v:shape id="Shape 9195" o:spid="_x0000_s1428" style="position:absolute;left:20762;top:1165;width:354;height:753;visibility:visible;mso-wrap-style:square;v-text-anchor:top" coordsize="35433,75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bjuxgAAAN0AAAAPAAAAZHJzL2Rvd25yZXYueG1sRI9Pa8JA&#10;FMTvBb/D8oReim5SqpjoKlIQ7En8d/D2yD6T4O7bkN3GtJ/eLRQ8DjPzG2ax6q0RHbW+dqwgHScg&#10;iAunay4VnI6b0QyED8gajWNS8EMeVsvBywJz7e68p+4QShEh7HNUUIXQ5FL6oiKLfuwa4uhdXWsx&#10;RNmWUrd4j3Br5HuSTKXFmuNChQ19VlTcDt9WQefS+uO8Wxt7yfBt2/2m5qvfKPU67NdzEIH68Az/&#10;t7daQZZmE/h7E5+AXD4AAAD//wMAUEsBAi0AFAAGAAgAAAAhANvh9svuAAAAhQEAABMAAAAAAAAA&#10;AAAAAAAAAAAAAFtDb250ZW50X1R5cGVzXS54bWxQSwECLQAUAAYACAAAACEAWvQsW78AAAAVAQAA&#10;CwAAAAAAAAAAAAAAAAAfAQAAX3JlbHMvLnJlbHNQSwECLQAUAAYACAAAACEA++m47sYAAADdAAAA&#10;DwAAAAAAAAAAAAAAAAAHAgAAZHJzL2Rvd25yZXYueG1sUEsFBgAAAAADAAMAtwAAAPoCAAAAAA==&#10;" path="m,l14383,2471v4286,1666,8032,4175,11271,7540c32004,16615,35433,25886,35433,37570v,11938,-3302,21082,-9779,27686c19304,71860,10795,75289,127,75289l,75267,,62716v5842,,10668,-2286,14478,-6350c18161,52175,20193,45825,20193,37443v,-8382,-1905,-14605,-5588,-18669c10922,14583,6223,12551,,12551l,xe" fillcolor="#383838" stroked="f" strokeweight="0">
                  <v:stroke miterlimit="83231f" joinstyle="miter"/>
                  <v:path arrowok="t" textboxrect="0,0,35433,75289"/>
                </v:shape>
                <v:shape id="Shape 9196" o:spid="_x0000_s1429" style="position:absolute;left:22962;top:1178;width:361;height:727;visibility:visible;mso-wrap-style:square;v-text-anchor:top" coordsize="36132,72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wIxQAAAN0AAAAPAAAAZHJzL2Rvd25yZXYueG1sRI/NasMw&#10;EITvhb6D2EIuJZGdg2ncKMEEDAn00ObnvrHWlqm1MpYSO29fFQo9DjPzDbPeTrYTdxp861hBukhA&#10;EFdOt9woOJ/K+RsIH5A1do5JwYM8bDfPT2vMtRv5i+7H0IgIYZ+jAhNCn0vpK0MW/cL1xNGr3WAx&#10;RDk0Ug84Rrjt5DJJMmmx5bhgsKedoer7eLMK6FAW1vubeb1cLZ0/T3UaPmqlZi9T8Q4i0BT+w3/t&#10;vVawSlcZ/L6JT0BufgAAAP//AwBQSwECLQAUAAYACAAAACEA2+H2y+4AAACFAQAAEwAAAAAAAAAA&#10;AAAAAAAAAAAAW0NvbnRlbnRfVHlwZXNdLnhtbFBLAQItABQABgAIAAAAIQBa9CxbvwAAABUBAAAL&#10;AAAAAAAAAAAAAAAAAB8BAABfcmVscy8ucmVsc1BLAQItABQABgAIAAAAIQA+B7wIxQAAAN0AAAAP&#10;AAAAAAAAAAAAAAAAAAcCAABkcnMvZG93bnJldi54bWxQSwUGAAAAAAMAAwC3AAAA+QIAAAAA&#10;" path="m28321,r7811,l36132,17530r-191,-512l26289,43942r9843,l36132,56261r-14542,l15621,72771,,72771,28321,xe" fillcolor="#383838" stroked="f" strokeweight="0">
                  <v:stroke miterlimit="83231f" joinstyle="miter"/>
                  <v:path arrowok="t" textboxrect="0,0,36132,72771"/>
                </v:shape>
                <v:shape id="Shape 194531" o:spid="_x0000_s1430" style="position:absolute;left:22750;top:1178;width:146;height:727;visibility:visible;mso-wrap-style:square;v-text-anchor:top" coordsize="14605,72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OmxAAAAN8AAAAPAAAAZHJzL2Rvd25yZXYueG1sRE9da8Iw&#10;FH0X9h/CHfgiNlXnsNUoYyD4NqzC8O3SXJu65qZronb/fhkMfDyc79Wmt424UedrxwomSQqCuHS6&#10;5krB8bAdL0D4gKyxcUwKfsjDZv00WGGu3Z33dCtCJWII+xwVmBDaXEpfGrLoE9cSR+7sOoshwq6S&#10;usN7DLeNnKbpq7RYc2ww2NK7ofKruFoF9lLIbe0/Pi+nHYXFaL6n7NsoNXzu35YgAvXhIf5373Sc&#10;n73MZxP4+xMByPUvAAAA//8DAFBLAQItABQABgAIAAAAIQDb4fbL7gAAAIUBAAATAAAAAAAAAAAA&#10;AAAAAAAAAABbQ29udGVudF9UeXBlc10ueG1sUEsBAi0AFAAGAAgAAAAhAFr0LFu/AAAAFQEAAAsA&#10;AAAAAAAAAAAAAAAAHwEAAF9yZWxzLy5yZWxzUEsBAi0AFAAGAAgAAAAhAN0786bEAAAA3wAAAA8A&#10;AAAAAAAAAAAAAAAABwIAAGRycy9kb3ducmV2LnhtbFBLBQYAAAAAAwADALcAAAD4AgAAAAA=&#10;" path="m,l14605,r,72771l,72771,,e" fillcolor="#383838" stroked="f" strokeweight="0">
                  <v:stroke miterlimit="83231f" joinstyle="miter"/>
                  <v:path arrowok="t" textboxrect="0,0,14605,72771"/>
                </v:shape>
                <v:shape id="Shape 9198" o:spid="_x0000_s1431" style="position:absolute;left:21526;top:1178;width:358;height:727;visibility:visible;mso-wrap-style:square;v-text-anchor:top" coordsize="35751,72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vgFwgAAAN0AAAAPAAAAZHJzL2Rvd25yZXYueG1sRE9Ni8Iw&#10;EL0L+x/CLOxN03oothplXRQ8iKAuC97GZmyKzaQ0Wa3/3hwEj4/3PVv0thE36nztWEE6SkAQl07X&#10;XCn4Pa6HExA+IGtsHJOCB3lYzD8GMyy0u/OebodQiRjCvkAFJoS2kNKXhiz6kWuJI3dxncUQYVdJ&#10;3eE9httGjpMkkxZrjg0GW/oxVF4P/1bBcpVmf/mSVudNfTrvMjLJlnulvj777ymIQH14i1/ujVaQ&#10;p3mcG9/EJyDnTwAAAP//AwBQSwECLQAUAAYACAAAACEA2+H2y+4AAACFAQAAEwAAAAAAAAAAAAAA&#10;AAAAAAAAW0NvbnRlbnRfVHlwZXNdLnhtbFBLAQItABQABgAIAAAAIQBa9CxbvwAAABUBAAALAAAA&#10;AAAAAAAAAAAAAB8BAABfcmVscy8ucmVsc1BLAQItABQABgAIAAAAIQDT3vgFwgAAAN0AAAAPAAAA&#10;AAAAAAAAAAAAAAcCAABkcnMvZG93bnJldi54bWxQSwUGAAAAAAMAAwC3AAAA9gIAAAAA&#10;" path="m,l1333,c9080,,14668,635,18224,2032v3556,1270,6350,3556,8509,6858c28893,12319,29908,16002,29908,20447v,5461,-1651,9906,-4826,13335c21907,37465,17082,39751,10732,40640v3175,1905,5714,3937,7747,6096c20638,49022,23432,52832,26861,58547r8890,14224l18224,72771,7557,56896,,46490,,30462r9080,-617c10858,29337,12382,28321,13271,26797v1017,-1397,1652,-3302,1652,-5461c14923,18923,14033,16891,12763,15367,11493,13970,9588,12954,7302,12573l,12401,,xe" fillcolor="#383838" stroked="f" strokeweight="0">
                  <v:stroke miterlimit="83231f" joinstyle="miter"/>
                  <v:path arrowok="t" textboxrect="0,0,35751,72771"/>
                </v:shape>
                <v:shape id="Shape 9199" o:spid="_x0000_s1432" style="position:absolute;left:21938;top:1165;width:680;height:753;visibility:visible;mso-wrap-style:square;v-text-anchor:top" coordsize="67945,75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EbexAAAAN0AAAAPAAAAZHJzL2Rvd25yZXYueG1sRI9Pi8Iw&#10;FMTvC36H8ARva6oHsdUoIggrHhb/HDw+mmdTbF5KkrXVT28WFvY4zMxvmOW6t414kA+1YwWTcQaC&#10;uHS65krB5bz7nIMIEVlj45gUPCnAejX4WGKhXcdHepxiJRKEQ4EKTIxtIWUoDVkMY9cSJ+/mvMWY&#10;pK+k9tgluG3kNMtm0mLNacFgS1tD5f30YxV0F2q+5y/rz1bioZvuj8/sapQaDfvNAkSkPv6H/9pf&#10;WkE+yXP4fZOegFy9AQAA//8DAFBLAQItABQABgAIAAAAIQDb4fbL7gAAAIUBAAATAAAAAAAAAAAA&#10;AAAAAAAAAABbQ29udGVudF9UeXBlc10ueG1sUEsBAi0AFAAGAAgAAAAhAFr0LFu/AAAAFQEAAAsA&#10;AAAAAAAAAAAAAAAAHwEAAF9yZWxzLy5yZWxzUEsBAi0AFAAGAAgAAAAhAGO8Rt7EAAAA3QAAAA8A&#10;AAAAAAAAAAAAAAAABwIAAGRycy9kb3ducmV2LnhtbFBLBQYAAAAAAwADALcAAAD4AgAAAAA=&#10;" path="m36068,v9017,,16129,1905,21209,5715c62357,9525,65532,14732,67056,21463l52451,24130c51435,20574,49530,17780,46609,15748,43815,13589,40259,12573,36068,12573v-6350,,-11557,2032,-15367,5969c17018,22733,15113,28702,15113,36830v,8636,1905,15113,5715,19431c24638,60452,29718,62738,35941,62738v3048,,6096,-635,9271,-1778c48260,59690,50927,58166,53086,56515r,-9271l36322,47244r,-12192l67945,35052r,28956c64897,66802,60452,69596,54610,71882v-5842,2286,-11811,3429,-17780,3429c29210,75311,22606,73660,17018,70485,11303,67310,7112,62738,4191,56642,1397,50800,,44323,,37465,,29845,1651,23114,4699,17272,8001,11303,12573,6858,18669,3683,23368,1270,29083,,36068,xe" fillcolor="#383838" stroked="f" strokeweight="0">
                  <v:stroke miterlimit="83231f" joinstyle="miter"/>
                  <v:path arrowok="t" textboxrect="0,0,67945,75311"/>
                </v:shape>
                <v:shape id="Shape 9200" o:spid="_x0000_s1433" style="position:absolute;left:23323;top:1178;width:369;height:727;visibility:visible;mso-wrap-style:square;v-text-anchor:top" coordsize="36893,72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ENawwAAAN0AAAAPAAAAZHJzL2Rvd25yZXYueG1sRI9Ba8JA&#10;FITvQv/D8grezEaR0kZXEbXQS5DG4vmZfSbB7Nuwu43pv+8KgsdhZr5hluvBtKIn5xvLCqZJCoK4&#10;tLrhSsHP8XPyDsIHZI2tZVLwRx7Wq5fREjNtb/xNfREqESHsM1RQh9BlUvqyJoM+sR1x9C7WGQxR&#10;ukpqh7cIN62cpembNNhwXKixo21N5bX4NQrS+emA+2La553LzYX8OafdWanx67BZgAg0hGf40f7S&#10;Cj4iEu5v4hOQq38AAAD//wMAUEsBAi0AFAAGAAgAAAAhANvh9svuAAAAhQEAABMAAAAAAAAAAAAA&#10;AAAAAAAAAFtDb250ZW50X1R5cGVzXS54bWxQSwECLQAUAAYACAAAACEAWvQsW78AAAAVAQAACwAA&#10;AAAAAAAAAAAAAAAfAQAAX3JlbHMvLnJlbHNQSwECLQAUAAYACAAAACEAZ/RDWsMAAADdAAAADwAA&#10;AAAAAAAAAAAAAAAHAgAAZHJzL2Rvd25yZXYueG1sUEsFBgAAAAADAAMAtwAAAPcCAAAAAA==&#10;" path="m,l7938,,36893,72771r-16002,l14541,56261,,56261,,43942r9842,l,17530,,xe" fillcolor="#383838" stroked="f" strokeweight="0">
                  <v:stroke miterlimit="83231f" joinstyle="miter"/>
                  <v:path arrowok="t" textboxrect="0,0,36893,72771"/>
                </v:shape>
                <v:shape id="Shape 9201" o:spid="_x0000_s1434" style="position:absolute;left:24756;top:1165;width:352;height:753;visibility:visible;mso-wrap-style:square;v-text-anchor:top" coordsize="35179,75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ujixQAAAN0AAAAPAAAAZHJzL2Rvd25yZXYueG1sRI/RisIw&#10;FETfBf8hXGHfNNVdRatRVBDcBR+sfsClubbV5qY20Xb/frMg+DjMzBlmsWpNKZ5Uu8KyguEgAkGc&#10;Wl1wpuB82vWnIJxH1lhaJgW/5GC17HYWGGvb8JGeic9EgLCLUUHufRVL6dKcDLqBrYiDd7G1QR9k&#10;nUldYxPgppSjKJpIgwWHhRwr2uaU3pKHUfB5XzfJt5758fVYtV/3zWR3OP8o9dFr13MQnlr/Dr/a&#10;e61gNoqG8P8mPAG5/AMAAP//AwBQSwECLQAUAAYACAAAACEA2+H2y+4AAACFAQAAEwAAAAAAAAAA&#10;AAAAAAAAAAAAW0NvbnRlbnRfVHlwZXNdLnhtbFBLAQItABQABgAIAAAAIQBa9CxbvwAAABUBAAAL&#10;AAAAAAAAAAAAAAAAAB8BAABfcmVscy8ucmVsc1BLAQItABQABgAIAAAAIQDlMujixQAAAN0AAAAP&#10;AAAAAAAAAAAAAAAAAAcCAABkcnMvZG93bnJldi54bWxQSwUGAAAAAAMAAwC3AAAA+QIAAAAA&#10;" path="m35052,r127,22l35179,12627,20574,18796v-3556,4191,-5461,10414,-5461,18796c15113,45847,17018,52070,20828,56388r14351,6294l35179,75289,20796,72787c16478,71120,12700,68643,9525,65405,3175,58801,,49657,,38100,,30734,1016,24511,3302,19431,4953,15748,7112,12446,10033,9525,12954,6477,16002,4318,19558,2921,24003,1016,29210,,35052,xe" fillcolor="#383838" stroked="f" strokeweight="0">
                  <v:stroke miterlimit="83231f" joinstyle="miter"/>
                  <v:path arrowok="t" textboxrect="0,0,35179,75289"/>
                </v:shape>
                <v:shape id="Shape 9202" o:spid="_x0000_s1435" style="position:absolute;left:24026;top:1165;width:634;height:753;visibility:visible;mso-wrap-style:square;v-text-anchor:top" coordsize="63373,75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yj5xAAAAN0AAAAPAAAAZHJzL2Rvd25yZXYueG1sRI9Pi8Iw&#10;FMTvwn6H8Bb2pqld8E81yiK76Em0evH2aJ5t2eYlNFHrtzeC4HGYmd8w82VnGnGl1teWFQwHCQji&#10;wuqaSwXHw19/AsIHZI2NZVJwJw/LxUdvjpm2N97TNQ+liBD2GSqoQnCZlL6oyKAfWEccvbNtDYYo&#10;21LqFm8RbhqZJslIGqw5LlToaFVR8Z9fjILVJOwu99Po++xovR7/boe5041SX5/dzwxEoC68w6/2&#10;RiuYpkkKzzfxCcjFAwAA//8DAFBLAQItABQABgAIAAAAIQDb4fbL7gAAAIUBAAATAAAAAAAAAAAA&#10;AAAAAAAAAABbQ29udGVudF9UeXBlc10ueG1sUEsBAi0AFAAGAAgAAAAhAFr0LFu/AAAAFQEAAAsA&#10;AAAAAAAAAAAAAAAAHwEAAF9yZWxzLy5yZWxzUEsBAi0AFAAGAAgAAAAhAITDKPnEAAAA3QAAAA8A&#10;AAAAAAAAAAAAAAAABwIAAGRycy9kb3ducmV2LnhtbFBLBQYAAAAAAwADALcAAAD4AgAAAAA=&#10;" path="m34163,v8890,,16002,2667,21590,7874c59055,11176,61468,15494,63119,21336l48641,24765v-889,-3683,-2667,-6731,-5334,-8890c40513,13716,37211,12573,33274,12573v-5334,,-9779,1905,-13081,5842c16764,22225,15113,28575,15113,37211v,9144,1651,15621,5080,19685c23368,60706,27813,62738,33020,62738v3937,,7239,-1270,10033,-3810c45847,56515,47879,52578,49149,47244r14224,4572c61214,59690,57531,65532,52451,69342v-5080,3810,-11557,5969,-19304,5969c23495,75311,15494,71882,9271,65405,3175,58801,,49784,,38354,,26162,3175,16764,9398,10033,15621,3556,24003,,34163,xe" fillcolor="#383838" stroked="f" strokeweight="0">
                  <v:stroke miterlimit="83231f" joinstyle="miter"/>
                  <v:path arrowok="t" textboxrect="0,0,63373,75311"/>
                </v:shape>
                <v:shape id="Shape 9203" o:spid="_x0000_s1436" style="position:absolute;left:25577;top:1178;width:578;height:727;visibility:visible;mso-wrap-style:square;v-text-anchor:top" coordsize="57785,72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2R5xgAAAN0AAAAPAAAAZHJzL2Rvd25yZXYueG1sRI9BS8NA&#10;FITvgv9heYI3s2mkamO3IQhiwYM0Ss+P7Gs2mn0bsmu69te7gtDjMDPfMOsq2kHMNPnesYJFloMg&#10;bp3uuVPw8f588wDCB2SNg2NS8EMeqs3lxRpL7Y68o7kJnUgQ9iUqMCGMpZS+NWTRZ24kTt7BTRZD&#10;klMn9YTHBLeDLPL8TlrsOS0YHOnJUPvVfFsFr/UnvxxOu/g2LrdzvN83xcI0Sl1fxfoRRKAYzuH/&#10;9lYrWBX5Lfy9SU9Abn4BAAD//wMAUEsBAi0AFAAGAAgAAAAhANvh9svuAAAAhQEAABMAAAAAAAAA&#10;AAAAAAAAAAAAAFtDb250ZW50X1R5cGVzXS54bWxQSwECLQAUAAYACAAAACEAWvQsW78AAAAVAQAA&#10;CwAAAAAAAAAAAAAAAAAfAQAAX3JlbHMvLnJlbHNQSwECLQAUAAYACAAAACEA6OtkecYAAADdAAAA&#10;DwAAAAAAAAAAAAAAAAAHAgAAZHJzL2Rvd25yZXYueG1sUEsFBgAAAAADAAMAtwAAAPoCAAAAAA==&#10;" path="m,l14351,,44196,48641,44196,,57785,r,72771l43053,72771,13716,25273r,47498l,72771,,xe" fillcolor="#383838" stroked="f" strokeweight="0">
                  <v:stroke miterlimit="83231f" joinstyle="miter"/>
                  <v:path arrowok="t" textboxrect="0,0,57785,72771"/>
                </v:shape>
                <v:shape id="Shape 9204" o:spid="_x0000_s1437" style="position:absolute;left:25108;top:1165;width:353;height:753;visibility:visible;mso-wrap-style:square;v-text-anchor:top" coordsize="35306,75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M54xAAAAN0AAAAPAAAAZHJzL2Rvd25yZXYueG1sRI9Pi8Iw&#10;FMTvgt8hPGEvoqkiotUoIpRd9mYV9PhoXv9g8lKaqPXbbxYW9jjMzG+Y7b63Rjyp841jBbNpAoK4&#10;cLrhSsHlnE1WIHxA1mgck4I3edjvhoMtptq9+ETPPFQiQtinqKAOoU2l9EVNFv3UtcTRK11nMUTZ&#10;VVJ3+Ipwa+Q8SZbSYsNxocaWjjUV9/xhFSyM+f4s+/Elf9/aazk22SmTM6U+Rv1hAyJQH/7Df+0v&#10;rWA9Txbw+yY+Abn7AQAA//8DAFBLAQItABQABgAIAAAAIQDb4fbL7gAAAIUBAAATAAAAAAAAAAAA&#10;AAAAAAAAAABbQ29udGVudF9UeXBlc10ueG1sUEsBAi0AFAAGAAgAAAAhAFr0LFu/AAAAFQEAAAsA&#10;AAAAAAAAAAAAAAAAHwEAAF9yZWxzLy5yZWxzUEsBAi0AFAAGAAgAAAAhAOLgznjEAAAA3QAAAA8A&#10;AAAAAAAAAAAAAAAABwIAAGRycy9kb3ducmV2LnhtbFBLBQYAAAAAAwADALcAAAD4AgAAAAA=&#10;" path="m,l14383,2471v4286,1666,8032,4175,11271,7540c32131,16615,35306,25886,35306,37570v,11938,-3175,21082,-9525,27686c19304,71860,10795,75289,127,75289l,75267,,62661r127,55c5969,62716,10795,60430,14478,56366v3810,-4191,5588,-10541,5588,-18923c20066,29061,18288,22838,14605,18774,11049,14583,6096,12551,127,12551l,12605,,xe" fillcolor="#383838" stroked="f" strokeweight="0">
                  <v:stroke miterlimit="83231f" joinstyle="miter"/>
                  <v:path arrowok="t" textboxrect="0,0,35306,75289"/>
                </v:shape>
                <v:shape id="Shape 9205" o:spid="_x0000_s1438" style="position:absolute;left:26958;top:1165;width:352;height:753;visibility:visible;mso-wrap-style:square;v-text-anchor:top" coordsize="35115,75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WfLxgAAAN0AAAAPAAAAZHJzL2Rvd25yZXYueG1sRI9Ba8JA&#10;FITvgv9heYVepG4UlBhdRdoKvYio9f7IPrOx2bchu03S/vpuQfA4zMw3zGrT20q01PjSsYLJOAFB&#10;nDtdcqHg87x7SUH4gKyxckwKfsjDZj0crDDTruMjtadQiAhhn6ECE0KdSelzQxb92NXE0bu6xmKI&#10;simkbrCLcFvJaZLMpcWS44LBml4N5V+nb6ugnO1Gh9vb0Uze0zZ1+8u+W/xqpZ6f+u0SRKA+PML3&#10;9odWsJgmM/h/E5+AXP8BAAD//wMAUEsBAi0AFAAGAAgAAAAhANvh9svuAAAAhQEAABMAAAAAAAAA&#10;AAAAAAAAAAAAAFtDb250ZW50X1R5cGVzXS54bWxQSwECLQAUAAYACAAAACEAWvQsW78AAAAVAQAA&#10;CwAAAAAAAAAAAAAAAAAfAQAAX3JlbHMvLnJlbHNQSwECLQAUAAYACAAAACEAr31ny8YAAADdAAAA&#10;DwAAAAAAAAAAAAAAAAAHAgAAZHJzL2Rvd25yZXYueG1sUEsFBgAAAAADAAMAtwAAAPoCAAAAAA==&#10;" path="m35052,r63,11l35115,12600,20574,18796v-3683,4191,-5588,10414,-5588,18796c14986,45847,16891,52070,20701,56388r14414,6322l35115,75278,20685,72787c16383,71120,12637,68643,9398,65405,3048,58801,,49657,,38100,,30734,1016,24511,3175,19431,4826,15748,7112,12446,10160,9525,12827,6477,16002,4318,19431,2921,23876,1016,29210,,35052,xe" fillcolor="#383838" stroked="f" strokeweight="0">
                  <v:stroke miterlimit="83231f" joinstyle="miter"/>
                  <v:path arrowok="t" textboxrect="0,0,35115,75278"/>
                </v:shape>
                <v:shape id="Shape 9206" o:spid="_x0000_s1439" style="position:absolute;left:26273;top:1165;width:590;height:753;visibility:visible;mso-wrap-style:square;v-text-anchor:top" coordsize="59055,75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7b1yAAAAN0AAAAPAAAAZHJzL2Rvd25yZXYueG1sRI9Ba8JA&#10;FITvBf/D8oReRDeKShtdxQotCm2pNrTXR/aZBLNvw+7WxH/fFQo9DjPzDbNcd6YWF3K+sqxgPEpA&#10;EOdWV1woyD6fhw8gfEDWWFsmBVfysF717paYatvygS7HUIgIYZ+igjKEJpXS5yUZ9CPbEEfvZJ3B&#10;EKUrpHbYRrip5SRJ5tJgxXGhxIa2JeXn449R8P22ca9f2ce0tU+zbLbdv7801UCp+363WYAI1IX/&#10;8F97pxU8TpI53N7EJyBXvwAAAP//AwBQSwECLQAUAAYACAAAACEA2+H2y+4AAACFAQAAEwAAAAAA&#10;AAAAAAAAAAAAAAAAW0NvbnRlbnRfVHlwZXNdLnhtbFBLAQItABQABgAIAAAAIQBa9CxbvwAAABUB&#10;AAALAAAAAAAAAAAAAAAAAB8BAABfcmVscy8ucmVsc1BLAQItABQABgAIAAAAIQBzZ7b1yAAAAN0A&#10;AAAPAAAAAAAAAAAAAAAAAAcCAABkcnMvZG93bnJldi54bWxQSwUGAAAAAAMAAwC3AAAA/AIAAAAA&#10;" path="m29210,v9017,,15875,2032,20574,6096c54356,10033,56769,15367,57150,22098r-14859,635c41656,18923,40386,16256,38227,14605,36195,12954,33147,12192,28956,12192v-4191,,-7620,889,-9906,2540c17399,16002,16637,17526,16637,19304v,1778,762,3048,2159,4318c20701,25273,25146,26924,32258,28575v7239,1778,12446,3429,16002,5207c51562,35687,54229,38100,56134,41275v2032,3048,2921,6985,2921,11557c59055,57023,57912,60960,55626,64516v-2286,3556,-5588,6350,-9779,8128c41529,74422,36322,75311,29972,75311v-9144,,-16256,-2159,-21082,-6350c3810,64643,889,58547,,50292l14224,49022v1016,4699,2667,8255,5207,10541c22098,61722,25654,62865,30099,62865v4699,,8255,-1143,10668,-2921c43180,57912,44450,55626,44450,52832v,-1651,-508,-3175,-1524,-4318c41910,47244,40132,46228,37592,45212,35941,44704,32004,43688,25908,42164,18034,40132,12446,37846,9271,34925,4826,30988,2540,26035,2540,20320v,-3683,1270,-7112,3175,-10414c7874,6731,10922,4318,14859,2540,18796,889,23495,,29210,xe" fillcolor="#383838" stroked="f" strokeweight="0">
                  <v:stroke miterlimit="83231f" joinstyle="miter"/>
                  <v:path arrowok="t" textboxrect="0,0,59055,75311"/>
                </v:shape>
                <v:shape id="Shape 9207" o:spid="_x0000_s1440" style="position:absolute;left:27781;top:1184;width:512;height:721;visibility:visible;mso-wrap-style:square;v-text-anchor:top" coordsize="51181,72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pcyAAAAN0AAAAPAAAAZHJzL2Rvd25yZXYueG1sRI9BS8NA&#10;FITvBf/D8gRv7cYcbBu7DaKGFi+1qaDHZ/aZBLNvw+62Sf31riD0OMzMN8wqH00nTuR8a1nB7SwB&#10;QVxZ3XKt4O1QTBcgfEDW2FkmBWfykK+vJivMtB14T6cy1CJC2GeooAmhz6T0VUMG/cz2xNH7ss5g&#10;iNLVUjscItx0Mk2SO2mw5bjQYE+PDVXf5dEo2O3f2/TjZfvzuXjevA5u91SU3UGpm+vx4R5EoDFc&#10;wv/trVawTJM5/L2JT0CufwEAAP//AwBQSwECLQAUAAYACAAAACEA2+H2y+4AAACFAQAAEwAAAAAA&#10;AAAAAAAAAAAAAAAAW0NvbnRlbnRfVHlwZXNdLnhtbFBLAQItABQABgAIAAAAIQBa9CxbvwAAABUB&#10;AAALAAAAAAAAAAAAAAAAAB8BAABfcmVscy8ucmVsc1BLAQItABQABgAIAAAAIQD+STpcyAAAAN0A&#10;AAAPAAAAAAAAAAAAAAAAAAcCAABkcnMvZG93bnJldi54bWxQSwUGAAAAAAMAAwC3AAAA/AIAAAAA&#10;" path="m,l14732,r,59817l51181,59817r,12319l,72136,,xe" fillcolor="#383838" stroked="f" strokeweight="0">
                  <v:stroke miterlimit="83231f" joinstyle="miter"/>
                  <v:path arrowok="t" textboxrect="0,0,51181,72136"/>
                </v:shape>
                <v:shape id="Shape 9208" o:spid="_x0000_s1441" style="position:absolute;left:28681;top:1178;width:301;height:727;visibility:visible;mso-wrap-style:square;v-text-anchor:top" coordsize="30163,72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aZ+xAAAAN0AAAAPAAAAZHJzL2Rvd25yZXYueG1sRE/Pa8Iw&#10;FL4L+x/CG3jTZI6J64xSlDHBg9gNxm5vzbPt1ryUJrb1vzcHwePH93u5HmwtOmp95VjD01SBIM6d&#10;qbjQ8PX5PlmA8AHZYO2YNFzIw3r1MFpiYlzPR+qyUIgYwj5BDWUITSKlz0uy6KeuIY7cybUWQ4Rt&#10;IU2LfQy3tZwpNZcWK44NJTa0KSn/z85Ww65Tz+nHovj7/fne2/7FnbYpH7QePw7pG4hAQ7iLb+6d&#10;0fA6U3FufBOfgFxdAQAA//8DAFBLAQItABQABgAIAAAAIQDb4fbL7gAAAIUBAAATAAAAAAAAAAAA&#10;AAAAAAAAAABbQ29udGVudF9UeXBlc10ueG1sUEsBAi0AFAAGAAgAAAAhAFr0LFu/AAAAFQEAAAsA&#10;AAAAAAAAAAAAAAAAHwEAAF9yZWxzLy5yZWxzUEsBAi0AFAAGAAgAAAAhAN7Zpn7EAAAA3QAAAA8A&#10;AAAAAAAAAAAAAAAABwIAAGRycy9kb3ducmV2LnhtbFBLBQYAAAAAAwADALcAAAD4AgAAAAA=&#10;" path="m,l26797,r3366,340l30163,12790r-8954,-471l14605,12319r,48133l25654,60452r4509,-322l30163,72468r-2604,303l,72771,,xe" fillcolor="#383838" stroked="f" strokeweight="0">
                  <v:stroke miterlimit="83231f" joinstyle="miter"/>
                  <v:path arrowok="t" textboxrect="0,0,30163,72771"/>
                </v:shape>
                <v:shape id="Shape 194532" o:spid="_x0000_s1442" style="position:absolute;left:28394;top:1178;width:147;height:727;visibility:visible;mso-wrap-style:square;v-text-anchor:top" coordsize="14732,72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46qxgAAAN8AAAAPAAAAZHJzL2Rvd25yZXYueG1sRE9dS8Mw&#10;FH0X9h/CHfjmkk3nXLe0iKAIDtROGHu7a+7a0uamNHGr/34RBB8P53udDbYVJ+p97VjDdKJAEBfO&#10;1Fxq+No+3zyA8AHZYOuYNPyQhywdXa0xMe7Mn3TKQyliCPsENVQhdImUvqjIop+4jjhyR9dbDBH2&#10;pTQ9nmO4beVMqXtpsebYUGFHTxUVTf5tNdQ7VIvN/uOl8fN3lftDsWveNlpfj4fHFYhAQ/gX/7lf&#10;TZy/vJvfzuD3TwQg0wsAAAD//wMAUEsBAi0AFAAGAAgAAAAhANvh9svuAAAAhQEAABMAAAAAAAAA&#10;AAAAAAAAAAAAAFtDb250ZW50X1R5cGVzXS54bWxQSwECLQAUAAYACAAAACEAWvQsW78AAAAVAQAA&#10;CwAAAAAAAAAAAAAAAAAfAQAAX3JlbHMvLnJlbHNQSwECLQAUAAYACAAAACEA8g+OqsYAAADfAAAA&#10;DwAAAAAAAAAAAAAAAAAHAgAAZHJzL2Rvd25yZXYueG1sUEsFBgAAAAADAAMAtwAAAPoCAAAAAA==&#10;" path="m,l14732,r,72771l,72771,,e" fillcolor="#383838" stroked="f" strokeweight="0">
                  <v:stroke miterlimit="83231f" joinstyle="miter"/>
                  <v:path arrowok="t" textboxrect="0,0,14732,72771"/>
                </v:shape>
                <v:shape id="Shape 9210" o:spid="_x0000_s1443" style="position:absolute;left:27310;top:1165;width:353;height:753;visibility:visible;mso-wrap-style:square;v-text-anchor:top" coordsize="35370,7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Q/wgAAAN0AAAAPAAAAZHJzL2Rvd25yZXYueG1sRE/daoMw&#10;FL4v9B3CKeyuRoWN1pqW0jGYjBXq9gAHc6pu5sSaVN3bLxeDXX58//lhNp0YaXCtZQVJFIMgrqxu&#10;uVbw+fGy3oBwHlljZ5kU/JCDw365yDHTduILjaWvRQhhl6GCxvs+k9JVDRl0ke2JA3e1g0Ef4FBL&#10;PeAUwk0n0zh+kgZbDg0N9nRqqPou70bBLX1PDL4V92fZnvTZTY9fMxZKPazm4w6Ep9n/i//cr1rB&#10;Nk3C/vAmPAG5/wUAAP//AwBQSwECLQAUAAYACAAAACEA2+H2y+4AAACFAQAAEwAAAAAAAAAAAAAA&#10;AAAAAAAAW0NvbnRlbnRfVHlwZXNdLnhtbFBLAQItABQABgAIAAAAIQBa9CxbvwAAABUBAAALAAAA&#10;AAAAAAAAAAAAAB8BAABfcmVscy8ucmVsc1BLAQItABQABgAIAAAAIQC5+hQ/wgAAAN0AAAAPAAAA&#10;AAAAAAAAAAAAAAcCAABkcnMvZG93bnJldi54bWxQSwUGAAAAAAMAAwC3AAAA9gIAAAAA&#10;" path="m,l14415,2481v4318,1667,8128,4176,11430,7541c32195,16626,35370,25897,35370,37581v,11938,-3175,21082,-9525,27686c19495,71871,10859,75300,191,75300l,75267,,62699r64,28c5906,62727,10732,60441,14542,56377v3682,-4191,5588,-10541,5588,-18923c20130,29072,18352,22849,14668,18785,10986,14594,6160,12562,64,12562l,12589,,xe" fillcolor="#383838" stroked="f" strokeweight="0">
                  <v:stroke miterlimit="83231f" joinstyle="miter"/>
                  <v:path arrowok="t" textboxrect="0,0,35370,75300"/>
                </v:shape>
                <v:shape id="Shape 9211" o:spid="_x0000_s1444" style="position:absolute;left:28982;top:1181;width:308;height:721;visibility:visible;mso-wrap-style:square;v-text-anchor:top" coordsize="30797,7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pgOxQAAAN0AAAAPAAAAZHJzL2Rvd25yZXYueG1sRI9Ba8JA&#10;FITvQv/D8gredBOlUqObIKVSb6XWi7dn9pkNZt+G7GpSf323UPA4zMw3zLoYbCNu1PnasYJ0moAg&#10;Lp2uuVJw+N5OXkH4gKyxcUwKfshDkT+N1php1/MX3fahEhHCPkMFJoQ2k9KXhiz6qWuJo3d2ncUQ&#10;ZVdJ3WEf4baRsyRZSIs1xwWDLb0ZKi/7q1Vw1/3ig9L55v241IY/T35oX7xS4+dhswIRaAiP8H97&#10;pxUsZ2kKf2/iE5D5LwAAAP//AwBQSwECLQAUAAYACAAAACEA2+H2y+4AAACFAQAAEwAAAAAAAAAA&#10;AAAAAAAAAAAAW0NvbnRlbnRfVHlwZXNdLnhtbFBLAQItABQABgAIAAAAIQBa9CxbvwAAABUBAAAL&#10;AAAAAAAAAAAAAAAAAB8BAABfcmVscy8ucmVsc1BLAQItABQABgAIAAAAIQDxtpgOxQAAAN0AAAAP&#10;AAAAAAAAAAAAAAAAAAcCAABkcnMvZG93bnJldi54bWxQSwUGAAAAAAMAAwC3AAAA+QIAAAAA&#10;" path="m,l10477,1057v4319,1270,8128,3556,10922,6731c24447,10963,26860,14900,28384,19472v1651,4699,2413,10414,2413,17272c30797,42713,30035,47920,28511,52238v-1778,5334,-4318,9525,-7747,12827c18224,67605,14796,69510,10477,70907l,72128,,59790r4382,-313c6667,58842,8699,57826,10223,56302v1651,-1270,2922,-3810,3937,-6858c15049,46142,15558,41697,15558,35982v,-5461,-509,-9779,-1398,-12827c13145,20107,11747,17821,9970,16043,8191,14392,5905,13122,3111,12614l,12451,,xe" fillcolor="#383838" stroked="f" strokeweight="0">
                  <v:stroke miterlimit="83231f" joinstyle="miter"/>
                  <v:path arrowok="t" textboxrect="0,0,30797,72128"/>
                </v:shape>
                <v:shape id="Shape 9212" o:spid="_x0000_s1445" style="position:absolute;left:29341;top:1178;width:359;height:727;visibility:visible;mso-wrap-style:square;v-text-anchor:top" coordsize="35941,72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5txgAAAN0AAAAPAAAAZHJzL2Rvd25yZXYueG1sRI9BawIx&#10;FITvQv9DeIVeRLO7gtTVKG2hpZce1C14fGxeN0s3L0sSNf33TaHgcZiZb5jNLtlBXMiH3rGCcl6A&#10;IG6d7rlT0BxfZ48gQkTWODgmBT8UYLe9m2yw1u7Ke7ocYicyhEONCkyMYy1laA1ZDHM3Emfvy3mL&#10;MUvfSe3xmuF2kFVRLKXFnvOCwZFeDLXfh7NVgKZcfIx6+jackn9uFs00feqzUg/36WkNIlKKt/B/&#10;+10rWFVlBX9v8hOQ218AAAD//wMAUEsBAi0AFAAGAAgAAAAhANvh9svuAAAAhQEAABMAAAAAAAAA&#10;AAAAAAAAAAAAAFtDb250ZW50X1R5cGVzXS54bWxQSwECLQAUAAYACAAAACEAWvQsW78AAAAVAQAA&#10;CwAAAAAAAAAAAAAAAAAfAQAAX3JlbHMvLnJlbHNQSwECLQAUAAYACAAAACEAaf+ebcYAAADdAAAA&#10;DwAAAAAAAAAAAAAAAAAHAgAAZHJzL2Rvd25yZXYueG1sUEsFBgAAAAADAAMAtwAAAPoCAAAAAA==&#10;" path="m28448,r7493,l35941,17359r-127,-341l26035,43942r9906,l35941,56261r-14351,l15494,72771,,72771,28448,xe" fillcolor="#383838" stroked="f" strokeweight="0">
                  <v:stroke miterlimit="83231f" joinstyle="miter"/>
                  <v:path arrowok="t" textboxrect="0,0,35941,72771"/>
                </v:shape>
                <v:shape id="Shape 9213" o:spid="_x0000_s1446" style="position:absolute;left:31445;top:1178;width:303;height:727;visibility:visible;mso-wrap-style:square;v-text-anchor:top" coordsize="30290,72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Bx+xwAAAN0AAAAPAAAAZHJzL2Rvd25yZXYueG1sRI9Ba8JA&#10;FITvBf/D8gRvdWOEotFVRCgE8VIbCt6eu88kmH0bs9uY9td3C4Ueh5n5hllvB9uInjpfO1YwmyYg&#10;iLUzNZcKivfX5wUIH5ANNo5JwRd52G5GT2vMjHvwG/WnUIoIYZ+hgiqENpPS64os+qlriaN3dZ3F&#10;EGVXStPhI8JtI9MkeZEWa44LFba0r0jfTp9WweF4zy/nfdHrNC++04/jYnc7aKUm42G3AhFoCP/h&#10;v3ZuFCzT2Rx+38QnIDc/AAAA//8DAFBLAQItABQABgAIAAAAIQDb4fbL7gAAAIUBAAATAAAAAAAA&#10;AAAAAAAAAAAAAABbQ29udGVudF9UeXBlc10ueG1sUEsBAi0AFAAGAAgAAAAhAFr0LFu/AAAAFQEA&#10;AAsAAAAAAAAAAAAAAAAAHwEAAF9yZWxzLy5yZWxzUEsBAi0AFAAGAAgAAAAhAKKsHH7HAAAA3QAA&#10;AA8AAAAAAAAAAAAAAAAABwIAAGRycy9kb3ducmV2LnhtbFBLBQYAAAAAAwADALcAAAD7AgAAAAA=&#10;" path="m,l26924,r3366,340l30290,12790r-8954,-471l14732,12319r,48133l25654,60452r4636,-331l30290,72465r-2604,306l,72771,,xe" fillcolor="#383838" stroked="f" strokeweight="0">
                  <v:stroke miterlimit="83231f" joinstyle="miter"/>
                  <v:path arrowok="t" textboxrect="0,0,30290,72771"/>
                </v:shape>
                <v:shape id="Shape 9214" o:spid="_x0000_s1447" style="position:absolute;left:30768;top:1178;width:554;height:727;visibility:visible;mso-wrap-style:square;v-text-anchor:top" coordsize="55372,72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OqHxgAAAN0AAAAPAAAAZHJzL2Rvd25yZXYueG1sRI9Pa8JA&#10;FMTvhX6H5RV6qxtFgqauEgKCfw6i9dDjI/uaRLNvQ3Zj0m/vCoLHYWZ+wyxWg6nFjVpXWVYwHkUg&#10;iHOrKy4UnH/WXzMQziNrrC2Tgn9ysFq+vy0w0bbnI91OvhABwi5BBaX3TSKly0sy6Ea2IQ7en20N&#10;+iDbQuoW+wA3tZxEUSwNVhwWSmwoKym/njqjYBftd9nWZ7+Hcyq7SzeP07iPlfr8GNJvEJ4G/wo/&#10;2xutYD4ZT+HxJjwBubwDAAD//wMAUEsBAi0AFAAGAAgAAAAhANvh9svuAAAAhQEAABMAAAAAAAAA&#10;AAAAAAAAAAAAAFtDb250ZW50X1R5cGVzXS54bWxQSwECLQAUAAYACAAAACEAWvQsW78AAAAVAQAA&#10;CwAAAAAAAAAAAAAAAAAfAQAAX3JlbHMvLnJlbHNQSwECLQAUAAYACAAAACEAgejqh8YAAADdAAAA&#10;DwAAAAAAAAAAAAAAAAAHAgAAZHJzL2Rvd25yZXYueG1sUEsFBgAAAAADAAMAtwAAAPoCAAAAAA==&#10;" path="m,l53975,r,12319l14732,12319r,16129l51181,28448r,12192l14732,40640r,19812l55372,60452r,12319l,72771,,xe" fillcolor="#383838" stroked="f" strokeweight="0">
                  <v:stroke miterlimit="83231f" joinstyle="miter"/>
                  <v:path arrowok="t" textboxrect="0,0,55372,72771"/>
                </v:shape>
                <v:shape id="Shape 9215" o:spid="_x0000_s1448" style="position:absolute;left:30095;top:1178;width:578;height:727;visibility:visible;mso-wrap-style:square;v-text-anchor:top" coordsize="57785,72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89LxgAAAN0AAAAPAAAAZHJzL2Rvd25yZXYueG1sRI9Ba8JA&#10;FITvhf6H5RW81U0CWpu6ihSKQg/FWHp+ZJ/ZtNm3IbvGtb/eLRQ8DjPzDbNcR9uJkQbfOlaQTzMQ&#10;xLXTLTcKPg9vjwsQPiBr7ByTggt5WK/u75ZYanfmPY1VaESCsC9RgQmhL6X0tSGLfup64uQd3WAx&#10;JDk0Ug94TnDbySLL5tJiy2nBYE+vhuqf6mQVvG++eXv83cePfrYb49NXVeSmUmryEDcvIALFcAv/&#10;t3dawXORz+DvTXoCcnUFAAD//wMAUEsBAi0AFAAGAAgAAAAhANvh9svuAAAAhQEAABMAAAAAAAAA&#10;AAAAAAAAAAAAAFtDb250ZW50X1R5cGVzXS54bWxQSwECLQAUAAYACAAAACEAWvQsW78AAAAVAQAA&#10;CwAAAAAAAAAAAAAAAAAfAQAAX3JlbHMvLnJlbHNQSwECLQAUAAYACAAAACEAjZfPS8YAAADdAAAA&#10;DwAAAAAAAAAAAAAAAAAHAgAAZHJzL2Rvd25yZXYueG1sUEsFBgAAAAADAAMAtwAAAPoCAAAAAA==&#10;" path="m,l57785,r,12319l36322,12319r,60452l21590,72771r,-60452l,12319,,xe" fillcolor="#383838" stroked="f" strokeweight="0">
                  <v:stroke miterlimit="83231f" joinstyle="miter"/>
                  <v:path arrowok="t" textboxrect="0,0,57785,72771"/>
                </v:shape>
                <v:shape id="Shape 9216" o:spid="_x0000_s1449" style="position:absolute;left:29700;top:1178;width:370;height:727;visibility:visible;mso-wrap-style:square;v-text-anchor:top" coordsize="36957,72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DzLxAAAAN0AAAAPAAAAZHJzL2Rvd25yZXYueG1sRI9BawIx&#10;FITvBf9DeIK3mtWD6GoUUQQPCq0ten1snpvVzcuSRHf9902h0OMwM98wi1Vna/EkHyrHCkbDDARx&#10;4XTFpYLvr937FESIyBprx6TgRQFWy97bAnPtWv6k5ymWIkE45KjAxNjkUobCkMUwdA1x8q7OW4xJ&#10;+lJqj22C21qOs2wiLVacFgw2tDFU3E8Pq6C5TP3hfN4eQ2k2u/ZDbv2Mb0oN+t16DiJSF//Df+29&#10;VjAbjybw+yY9Abn8AQAA//8DAFBLAQItABQABgAIAAAAIQDb4fbL7gAAAIUBAAATAAAAAAAAAAAA&#10;AAAAAAAAAABbQ29udGVudF9UeXBlc10ueG1sUEsBAi0AFAAGAAgAAAAhAFr0LFu/AAAAFQEAAAsA&#10;AAAAAAAAAAAAAAAAHwEAAF9yZWxzLy5yZWxzUEsBAi0AFAAGAAgAAAAhAO2gPMvEAAAA3QAAAA8A&#10;AAAAAAAAAAAAAAAABwIAAGRycy9kb3ducmV2LnhtbFBLBQYAAAAAAwADALcAAAD4AgAAAAA=&#10;" path="m,l7874,,36957,72771r-16002,l14605,56261,,56261,,43942r9906,l,17359,,xe" fillcolor="#383838" stroked="f" strokeweight="0">
                  <v:stroke miterlimit="83231f" joinstyle="miter"/>
                  <v:path arrowok="t" textboxrect="0,0,36957,72771"/>
                </v:shape>
                <v:shape id="Shape 9217" o:spid="_x0000_s1450" style="position:absolute;left:31748;top:1181;width:308;height:721;visibility:visible;mso-wrap-style:square;v-text-anchor:top" coordsize="30797,7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Tq6xQAAAN0AAAAPAAAAZHJzL2Rvd25yZXYueG1sRI/NasMw&#10;EITvhb6D2EJviRwHmtaJEkzBkGObn5631sZyaq2MJTtOn74KBHocZuYbZrUZbSMG6nztWMFsmoAg&#10;Lp2uuVJw2BeTVxA+IGtsHJOCK3nYrB8fVphpd+FPGnahEhHCPkMFJoQ2k9KXhiz6qWuJo3dyncUQ&#10;ZVdJ3eElwm0j0yR5kRZrjgsGW3o3VP7seqtgMT9/jMdf80XXIqXQfudNf6qUen4a8yWIQGP4D9/b&#10;W63gLZ0t4PYmPgG5/gMAAP//AwBQSwECLQAUAAYACAAAACEA2+H2y+4AAACFAQAAEwAAAAAAAAAA&#10;AAAAAAAAAAAAW0NvbnRlbnRfVHlwZXNdLnhtbFBLAQItABQABgAIAAAAIQBa9CxbvwAAABUBAAAL&#10;AAAAAAAAAAAAAAAAAB8BAABfcmVscy8ucmVsc1BLAQItABQABgAIAAAAIQBfgTq6xQAAAN0AAAAP&#10;AAAAAAAAAAAAAAAAAAcCAABkcnMvZG93bnJldi54bWxQSwUGAAAAAAMAAwC3AAAA+QIAAAAA&#10;" path="m,l10477,1057v4191,1270,7875,3556,10922,6731c24447,10963,26733,14900,28384,19472v1524,4699,2413,10414,2413,17272c30797,42713,30035,47920,28511,52238v-1778,5334,-4445,9525,-7747,12827c18224,67605,14668,69510,10351,70907l,72125,,59781r4254,-304c6667,58842,8699,57826,10223,56302v1524,-1270,2794,-3810,3810,-6858c15049,46142,15558,41697,15558,35982v,-5461,-509,-9779,-1525,-12827c13017,20107,11621,17821,9842,16043,8064,14392,5905,13122,3111,12614l,12451,,xe" fillcolor="#383838" stroked="f" strokeweight="0">
                  <v:stroke miterlimit="83231f" joinstyle="miter"/>
                  <v:path arrowok="t" textboxrect="0,0,30797,72125"/>
                </v:shape>
                <v:shape id="Shape 9218" o:spid="_x0000_s1451" style="position:absolute;left:33252;top:1178;width:295;height:727;visibility:visible;mso-wrap-style:square;v-text-anchor:top" coordsize="29528,72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cOVwwAAAN0AAAAPAAAAZHJzL2Rvd25yZXYueG1sRE/Pa8Iw&#10;FL4L/g/hCbvNVGWjVqOouLHLQKuIx0fzbIvNS0midvvrl8PA48f3e77sTCPu5HxtWcFomIAgLqyu&#10;uVRwPHy8piB8QNbYWCYFP+Rhuej35php++A93fNQihjCPkMFVQhtJqUvKjLoh7YljtzFOoMhQldK&#10;7fARw00jx0nyLg3WHBsqbGlTUXHNb0bBd74OF3NKV96dd5/5ZHr9fbttlXoZdKsZiEBdeIr/3V9a&#10;wXQ8inPjm/gE5OIPAAD//wMAUEsBAi0AFAAGAAgAAAAhANvh9svuAAAAhQEAABMAAAAAAAAAAAAA&#10;AAAAAAAAAFtDb250ZW50X1R5cGVzXS54bWxQSwECLQAUAAYACAAAACEAWvQsW78AAAAVAQAACwAA&#10;AAAAAAAAAAAAAAAfAQAAX3JlbHMvLnJlbHNQSwECLQAUAAYACAAAACEAExnDlcMAAADdAAAADwAA&#10;AAAAAAAAAAAAAAAHAgAAZHJzL2Rvd25yZXYueG1sUEsFBgAAAAADAAMAtwAAAPcCAAAAAA==&#10;" path="m,l29528,r,12399l26162,12319r-11430,l14732,30734r10795,l29528,30465r,15849l29464,46228c28067,44704,26670,43815,25019,43180v-1524,-508,-3937,-762,-7366,-762l14732,42418r,30353l,72771,,xe" fillcolor="#383838" stroked="f" strokeweight="0">
                  <v:stroke miterlimit="83231f" joinstyle="miter"/>
                  <v:path arrowok="t" textboxrect="0,0,29528,72771"/>
                </v:shape>
                <v:shape id="Shape 9219" o:spid="_x0000_s1452" style="position:absolute;left:32437;top:1165;width:679;height:753;visibility:visible;mso-wrap-style:square;v-text-anchor:top" coordsize="67945,75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iT4xAAAAN0AAAAPAAAAZHJzL2Rvd25yZXYueG1sRI9Pi8Iw&#10;FMTvC36H8Ba8rak9iFajyIKgeBD/HDw+mmdTbF5KEm3dT78RFvY4zMxvmMWqt414kg+1YwXjUQaC&#10;uHS65krB5bz5moIIEVlj45gUvCjAajn4WGChXcdHep5iJRKEQ4EKTIxtIWUoDVkMI9cSJ+/mvMWY&#10;pK+k9tgluG1knmUTabHmtGCwpW9D5f30sAq6CzWH6Y/1Zytx3+W74yu7GqWGn/16DiJSH//Df+2t&#10;VjDLxzN4v0lPQC5/AQAA//8DAFBLAQItABQABgAIAAAAIQDb4fbL7gAAAIUBAAATAAAAAAAAAAAA&#10;AAAAAAAAAABbQ29udGVudF9UeXBlc10ueG1sUEsBAi0AFAAGAAgAAAAhAFr0LFu/AAAAFQEAAAsA&#10;AAAAAAAAAAAAAAAAHwEAAF9yZWxzLy5yZWxzUEsBAi0AFAAGAAgAAAAhANVKJPjEAAAA3QAAAA8A&#10;AAAAAAAAAAAAAAAABwIAAGRycy9kb3ducmV2LnhtbFBLBQYAAAAAAwADALcAAAD4AgAAAAA=&#10;" path="m36068,v9144,,16002,1905,21082,5715c62230,9525,65532,14732,67056,21463l52451,24130v-889,-3556,-2921,-6350,-5842,-8382c43942,13589,40259,12573,36068,12573v-6477,,-11557,2032,-15367,5969c17018,22733,15113,28702,15113,36830v,8636,1905,15113,5715,19431c24638,60452,29718,62738,35941,62738v3048,,6096,-635,9271,-1778c48260,59690,50927,58166,53086,56515r,-9271l36322,47244r,-12192l67945,35052r,28956c64897,66802,60452,69596,54610,71882v-5842,2286,-11811,3429,-17780,3429c29210,75311,22606,73660,16891,70485,11303,67310,7112,62738,4191,56642,1397,50800,,44323,,37465,,29845,1524,23114,4699,17272,7874,11303,12573,6858,18669,3683,23241,1270,29083,,36068,xe" fillcolor="#383838" stroked="f" strokeweight="0">
                  <v:stroke miterlimit="83231f" joinstyle="miter"/>
                  <v:path arrowok="t" textboxrect="0,0,67945,75311"/>
                </v:shape>
                <v:shape id="Shape 9220" o:spid="_x0000_s1453" style="position:absolute;left:33547;top:1178;width:359;height:727;visibility:visible;mso-wrap-style:square;v-text-anchor:top" coordsize="35877,72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lD3xAAAAN0AAAAPAAAAZHJzL2Rvd25yZXYueG1sRE9LS8NA&#10;EL4L/odlBG92t6HUNnZbRGgVWsQ+KHgbsmMSzM6G7Jqm/945CB4/vvdiNfhG9dTFOrCF8ciAIi6C&#10;q7m0cDquH2agYkJ22AQmC1eKsFre3iwwd+HCe+oPqVQSwjFHC1VKba51LCryGEehJRbuK3Qek8Cu&#10;1K7Di4T7RmfGTLXHmqWhwpZeKiq+Dz9eSj7NOG2n/ft69zF51aY/7x7rjbX3d8PzE6hEQ/oX/7nf&#10;nIV5lsl+eSNPQC9/AQAA//8DAFBLAQItABQABgAIAAAAIQDb4fbL7gAAAIUBAAATAAAAAAAAAAAA&#10;AAAAAAAAAABbQ29udGVudF9UeXBlc10ueG1sUEsBAi0AFAAGAAgAAAAhAFr0LFu/AAAAFQEAAAsA&#10;AAAAAAAAAAAAAAAAHwEAAF9yZWxzLy5yZWxzUEsBAi0AFAAGAAgAAAAhANFeUPfEAAAA3QAAAA8A&#10;AAAAAAAAAAAAAAAABwIAAGRycy9kb3ducmV2LnhtbFBLBQYAAAAAAwADALcAAAD4AgAAAAA=&#10;" path="m,l1460,c9207,,14795,635,18351,2032v3556,1270,6350,3556,8509,6858c28892,12319,30035,16002,30035,20447v,5461,-1651,9906,-4826,13335c21907,37465,17208,39751,10731,40640v3175,1905,5969,3937,7874,6096c20764,49022,23431,52832,26987,58547r8890,14224l18351,72771,7810,56896,,46314,,30465r9207,-620c10985,29337,12382,28321,13398,26797v1016,-1397,1397,-3302,1397,-5461c14795,18923,14160,16891,12890,15367,11620,13970,9715,12954,7302,12573l,12399,,xe" fillcolor="#383838" stroked="f" strokeweight="0">
                  <v:stroke miterlimit="83231f" joinstyle="miter"/>
                  <v:path arrowok="t" textboxrect="0,0,35877,72771"/>
                </v:shape>
                <v:shape id="Shape 9221" o:spid="_x0000_s1454" style="position:absolute;left:33956;top:1165;width:353;height:753;visibility:visible;mso-wrap-style:square;v-text-anchor:top" coordsize="35306,75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a+NxQAAAN0AAAAPAAAAZHJzL2Rvd25yZXYueG1sRI9Ba4NA&#10;FITvhf6H5RV6a1alJMZkI20xEOgpppQcH+6LSt234q7G/vtuoJDjMDPfMNt8Np2YaHCtZQXxIgJB&#10;XFndcq3g67R/SUE4j6yxs0wKfslBvnt82GKm7ZWPNJW+FgHCLkMFjfd9JqWrGjLoFrYnDt7FDgZ9&#10;kEMt9YDXADedTKJoKQ22HBYa7OmjoeqnHE2gvC/L7/Q1/jTH9HTu9kkx2lWh1PPT/LYB4Wn29/B/&#10;+6AVrJMkhtub8ATk7g8AAP//AwBQSwECLQAUAAYACAAAACEA2+H2y+4AAACFAQAAEwAAAAAAAAAA&#10;AAAAAAAAAAAAW0NvbnRlbnRfVHlwZXNdLnhtbFBLAQItABQABgAIAAAAIQBa9CxbvwAAABUBAAAL&#10;AAAAAAAAAAAAAAAAAB8BAABfcmVscy8ucmVsc1BLAQItABQABgAIAAAAIQCA3a+NxQAAAN0AAAAP&#10;AAAAAAAAAAAAAAAAAAcCAABkcnMvZG93bnJldi54bWxQSwUGAAAAAAMAAwC3AAAA+QIAAAAA&#10;" path="m35179,r127,22l35306,12573v-6096,,-10922,2159,-14605,6223c17018,22987,15240,29210,15240,37592v,8255,1778,14478,5588,18796c24638,60452,29464,62738,35306,62738r,12573c24511,75311,16002,71882,9525,65405,3175,58801,,49657,,38100,,30734,1270,24511,3302,19431,5080,15748,7239,12446,10160,9525,12954,6477,16129,4318,19431,2921,24130,1016,29210,,35179,xe" fillcolor="#383838" stroked="f" strokeweight="0">
                  <v:stroke miterlimit="83231f" joinstyle="miter"/>
                  <v:path arrowok="t" textboxrect="0,0,35306,75311"/>
                </v:shape>
                <v:shape id="Shape 9222" o:spid="_x0000_s1455" style="position:absolute;left:35509;top:1178;width:277;height:727;visibility:visible;mso-wrap-style:square;v-text-anchor:top" coordsize="27686,72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NkhxwAAAN0AAAAPAAAAZHJzL2Rvd25yZXYueG1sRI9Ba8JA&#10;FITvBf/D8oTe6qZ7qDG6ShUUwYvVSj0+ss8kmH0bsqvG/vquUPA4zMw3zGTW2VpcqfWVYw3vgwQE&#10;ce5MxYWG7/3yLQXhA7LB2jFpuJOH2bT3MsHMuBt/0XUXChEh7DPUUIbQZFL6vCSLfuAa4uidXGsx&#10;RNkW0rR4i3BbS5UkH9JixXGhxIYWJeXn3cVqWB/vm3Sx3R9+Lr9qvhqmq9PxYLV+7XefYxCBuvAM&#10;/7fXRsNIKQWPN/EJyOkfAAAA//8DAFBLAQItABQABgAIAAAAIQDb4fbL7gAAAIUBAAATAAAAAAAA&#10;AAAAAAAAAAAAAABbQ29udGVudF9UeXBlc10ueG1sUEsBAi0AFAAGAAgAAAAhAFr0LFu/AAAAFQEA&#10;AAsAAAAAAAAAAAAAAAAAHwEAAF9yZWxzLy5yZWxzUEsBAi0AFAAGAAgAAAAhAPpM2SHHAAAA3QAA&#10;AA8AAAAAAAAAAAAAAAAABwIAAGRycy9kb3ducmV2LnhtbFBLBQYAAAAAAwADALcAAAD7AgAAAAA=&#10;" path="m,l23495,r4191,108l27686,12601r-5842,-282l14732,12319r,20701l22733,33020r4953,-538l27686,45012r-3429,200l14732,45212r,27559l,72771,,xe" fillcolor="#383838" stroked="f" strokeweight="0">
                  <v:stroke miterlimit="83231f" joinstyle="miter"/>
                  <v:path arrowok="t" textboxrect="0,0,27686,72771"/>
                </v:shape>
                <v:shape id="Shape 9223" o:spid="_x0000_s1456" style="position:absolute;left:34775;top:1178;width:580;height:740;visibility:visible;mso-wrap-style:square;v-text-anchor:top" coordsize="58039,74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Q8XxgAAAN0AAAAPAAAAZHJzL2Rvd25yZXYueG1sRI9BawIx&#10;FITvQv9DeAVvNdsVirsapRQEb9JtBb09k+dmcfOy3UTd9tc3hYLHYWa+YRarwbXiSn1oPCt4nmQg&#10;iLU3DdcKPj/WTzMQISIbbD2Tgm8KsFo+jBZYGn/jd7pWsRYJwqFEBTbGrpQyaEsOw8R3xMk7+d5h&#10;TLKvpenxluCulXmWvUiHDacFix29WdLn6uIUmN2l+Wl1oWfHbfgqDrba19NKqfHj8DoHEWmI9/B/&#10;e2MUFHk+hb836QnI5S8AAAD//wMAUEsBAi0AFAAGAAgAAAAhANvh9svuAAAAhQEAABMAAAAAAAAA&#10;AAAAAAAAAAAAAFtDb250ZW50X1R5cGVzXS54bWxQSwECLQAUAAYACAAAACEAWvQsW78AAAAVAQAA&#10;CwAAAAAAAAAAAAAAAAAfAQAAX3JlbHMvLnJlbHNQSwECLQAUAAYACAAAACEAaoUPF8YAAADdAAAA&#10;DwAAAAAAAAAAAAAAAAAHAgAAZHJzL2Rvd25yZXYueG1sUEsFBgAAAAADAAMAtwAAAPoCAAAAAA==&#10;" path="m,l14732,r,39370c14732,45720,14859,49657,15240,51562v635,2921,2159,5334,4445,7112c22225,60452,25273,61468,29464,61468v4191,,7239,-1016,9398,-2540c40894,57150,42164,55118,42672,52578v381,-2413,635,-6604,635,-12446l43307,,58039,r,38227c58039,46990,57531,53086,56769,56642v-762,3683,-2286,6731,-4318,9271c50292,68326,47371,70358,43815,71755v-3556,1397,-8255,2286,-13970,2286c22860,74041,17653,73152,14097,71628,10414,69977,7620,67945,5715,65278,3429,62738,2032,60071,1397,57277,635,53086,,46990,,38862l,xe" fillcolor="#383838" stroked="f" strokeweight="0">
                  <v:stroke miterlimit="83231f" joinstyle="miter"/>
                  <v:path arrowok="t" textboxrect="0,0,58039,74041"/>
                </v:shape>
                <v:shape id="Shape 9224" o:spid="_x0000_s1457" style="position:absolute;left:34309;top:1165;width:351;height:753;visibility:visible;mso-wrap-style:square;v-text-anchor:top" coordsize="35179,75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caxgAAAN0AAAAPAAAAZHJzL2Rvd25yZXYueG1sRI/RasJA&#10;FETfBf9huYW+6aapSpNmFS0IteCDqR9wyd4m0ezdmN2a9O/dguDjMDNnmGw1mEZcqXO1ZQUv0wgE&#10;cWF1zaWC4/d28gbCeWSNjWVS8EcOVsvxKMNU254PdM19KQKEXYoKKu/bVEpXVGTQTW1LHLwf2xn0&#10;QXal1B32AW4aGUfRQhqsOSxU2NJHRcU5/zUKXi/rPt/pxM9Ph3aYXTaL7f74pdTz07B+B+Fp8I/w&#10;vf2pFSRxPIP/N+EJyOUNAAD//wMAUEsBAi0AFAAGAAgAAAAhANvh9svuAAAAhQEAABMAAAAAAAAA&#10;AAAAAAAAAAAAAFtDb250ZW50X1R5cGVzXS54bWxQSwECLQAUAAYACAAAACEAWvQsW78AAAAVAQAA&#10;CwAAAAAAAAAAAAAAAAAfAQAAX3JlbHMvLnJlbHNQSwECLQAUAAYACAAAACEAvvAXGsYAAADdAAAA&#10;DwAAAAAAAAAAAAAAAAAHAgAAZHJzL2Rvd25yZXYueG1sUEsFBgAAAAADAAMAtwAAAPoCAAAAAA==&#10;" path="m,l14382,2471v4318,1666,8097,4175,11272,7540c32004,16615,35179,25886,35179,37570v,11938,-3175,21082,-9525,27686c19304,71860,10795,75289,,75289l,62716v5842,,10668,-2286,14478,-6350c18161,52175,20066,45825,20066,37443v,-8382,-1905,-14605,-5461,-18669c10922,14583,6096,12551,,12551l,xe" fillcolor="#383838" stroked="f" strokeweight="0">
                  <v:stroke miterlimit="83231f" joinstyle="miter"/>
                  <v:path arrowok="t" textboxrect="0,0,35179,75289"/>
                </v:shape>
                <v:shape id="Shape 9225" o:spid="_x0000_s1458" style="position:absolute;left:35786;top:1179;width:280;height:449;visibility:visible;mso-wrap-style:square;v-text-anchor:top" coordsize="28067,44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aPNxgAAAN0AAAAPAAAAZHJzL2Rvd25yZXYueG1sRI9BSwMx&#10;FITvgv8hPMGbzRqw2LVpEYtQeym2gnh7bl53FzcvS/Jst/++KRR6HGbmG2Y6H3yn9hRTG9jC46gA&#10;RVwF13Jt4Wv7/vAMKgmywy4wWThSgvns9maKpQsH/qT9RmqVIZxKtNCI9KXWqWrIYxqFnjh7uxA9&#10;Spax1i7iIcN9p01RjLXHlvNCgz29NVT9bf69hbD6XXx/GOlNGxe0XO/kJ40n1t7fDa8voIQGuYYv&#10;7aWzMDHmCc5v8hPQsxMAAAD//wMAUEsBAi0AFAAGAAgAAAAhANvh9svuAAAAhQEAABMAAAAAAAAA&#10;AAAAAAAAAAAAAFtDb250ZW50X1R5cGVzXS54bWxQSwECLQAUAAYACAAAACEAWvQsW78AAAAVAQAA&#10;CwAAAAAAAAAAAAAAAAAfAQAAX3JlbHMvLnJlbHNQSwECLQAUAAYACAAAACEAmOmjzcYAAADdAAAA&#10;DwAAAAAAAAAAAAAAAAAHAgAAZHJzL2Rvd25yZXYueG1sUEsFBgAAAAADAAMAtwAAAPoCAAAAAA==&#10;" path="m,l6905,178v2937,190,5096,476,6430,857c17399,2178,21082,4464,23749,8147v2921,3683,4318,8382,4318,14097c28067,26689,27305,30499,25654,33547v-1651,3048,-3683,5461,-6223,7112c17018,42437,14478,43580,11811,44215l,44904,,32374r6731,-732c8509,31007,10160,29737,11303,28086v1016,-1524,1651,-3429,1651,-5588c12954,19704,12192,17672,10541,15894,9017,14243,7112,13100,4699,12719l,12493,,xe" fillcolor="#383838" stroked="f" strokeweight="0">
                  <v:stroke miterlimit="83231f" joinstyle="miter"/>
                  <v:path arrowok="t" textboxrect="0,0,28067,44904"/>
                </v:shape>
                <v:shape id="Shape 9384" o:spid="_x0000_s1459" style="position:absolute;left:9796;width:38017;height:0;visibility:visible;mso-wrap-style:square;v-text-anchor:top" coordsize="38017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y/xgAAAN0AAAAPAAAAZHJzL2Rvd25yZXYueG1sRI9Ba8JA&#10;FITvhf6H5Qne6kZtg6ZughSKvVYr6u2Rfc2GZN+G7Fajv94tFHocZuYbZlUMthVn6n3tWMF0koAg&#10;Lp2uuVLwtXt/WoDwAVlj65gUXMlDkT8+rDDT7sKfdN6GSkQI+wwVmBC6TEpfGrLoJ64jjt636y2G&#10;KPtK6h4vEW5bOUuSVFqsOS4Y7OjNUNlsf6yCdVvJl9lhl542Qzimzb453Eyi1Hg0rF9BBBrCf/iv&#10;/aEVLOeLZ/h9E5+AzO8AAAD//wMAUEsBAi0AFAAGAAgAAAAhANvh9svuAAAAhQEAABMAAAAAAAAA&#10;AAAAAAAAAAAAAFtDb250ZW50X1R5cGVzXS54bWxQSwECLQAUAAYACAAAACEAWvQsW78AAAAVAQAA&#10;CwAAAAAAAAAAAAAAAAAfAQAAX3JlbHMvLnJlbHNQSwECLQAUAAYACAAAACEASW/8v8YAAADdAAAA&#10;DwAAAAAAAAAAAAAAAAAHAgAAZHJzL2Rvd25yZXYueG1sUEsFBgAAAAADAAMAtwAAAPoCAAAAAA==&#10;" path="m,l3801745,e" filled="f" strokecolor="#383838" strokeweight=".5pt">
                  <v:stroke miterlimit="83231f" joinstyle="miter"/>
                  <v:path arrowok="t" textboxrect="0,0,3801745,0"/>
                </v:shape>
                <v:shape id="Shape 9385" o:spid="_x0000_s1460" style="position:absolute;top:719;width:68473;height:0;visibility:visible;mso-wrap-style:square;v-text-anchor:top" coordsize="6847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xdtxwAAAN0AAAAPAAAAZHJzL2Rvd25yZXYueG1sRI9BawIx&#10;FITvhf6H8ArealaLxa5GKYWlIm3B2Iu3x+btZnHzsmyirv76plDocZiZb5jlenCtOFMfGs8KJuMM&#10;BHHpTcO1gu998TgHESKywdYzKbhSgPXq/m6JufEX3tFZx1okCIccFdgYu1zKUFpyGMa+I05e5XuH&#10;Mcm+lqbHS4K7Vk6z7Fk6bDgtWOzozVJ51CenQOvqsNsW1dEWh8+vj2q42Xe9V2r0MLwuQEQa4n/4&#10;r70xCl6e5jP4fZOegFz9AAAA//8DAFBLAQItABQABgAIAAAAIQDb4fbL7gAAAIUBAAATAAAAAAAA&#10;AAAAAAAAAAAAAABbQ29udGVudF9UeXBlc10ueG1sUEsBAi0AFAAGAAgAAAAhAFr0LFu/AAAAFQEA&#10;AAsAAAAAAAAAAAAAAAAAHwEAAF9yZWxzLy5yZWxzUEsBAi0AFAAGAAgAAAAhAMPLF23HAAAA3QAA&#10;AA8AAAAAAAAAAAAAAAAABwIAAGRycy9kb3ducmV2LnhtbFBLBQYAAAAAAwADALcAAAD7AgAAAAA=&#10;" path="m,l6847332,e" filled="f" strokecolor="#383838" strokeweight=".5pt">
                  <v:stroke miterlimit="83231f" joinstyle="miter"/>
                  <v:path arrowok="t" textboxrect="0,0,6847332,0"/>
                </v:shape>
                <v:shape id="Shape 9386" o:spid="_x0000_s1461" style="position:absolute;top:2365;width:68473;height:0;visibility:visible;mso-wrap-style:square;v-text-anchor:top" coordsize="6847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YkaxwAAAN0AAAAPAAAAZHJzL2Rvd25yZXYueG1sRI9BawIx&#10;FITvhf6H8Aq91awtiF2NIoXFUmrB6MXbY/N2s7h5WTZRV399IxR6HGbmG2a+HFwrztSHxrOC8SgD&#10;QVx603CtYL8rXqYgQkQ22HomBVcKsFw8PswxN/7CWzrrWIsE4ZCjAhtjl0sZSksOw8h3xMmrfO8w&#10;JtnX0vR4SXDXytcsm0iHDacFix19WCqP+uQUaF0dtl9FdbTFYfPzXQ03u9Y7pZ6fhtUMRKQh/of/&#10;2p9GwfvbdAL3N+kJyMUvAAAA//8DAFBLAQItABQABgAIAAAAIQDb4fbL7gAAAIUBAAATAAAAAAAA&#10;AAAAAAAAAAAAAABbQ29udGVudF9UeXBlc10ueG1sUEsBAi0AFAAGAAgAAAAhAFr0LFu/AAAAFQEA&#10;AAsAAAAAAAAAAAAAAAAAHwEAAF9yZWxzLy5yZWxzUEsBAi0AFAAGAAgAAAAhADMZiRrHAAAA3QAA&#10;AA8AAAAAAAAAAAAAAAAABwIAAGRycy9kb3ducmV2LnhtbFBLBQYAAAAAAwADALcAAAD7AgAAAAA=&#10;" path="m,l6847332,e" filled="f" strokecolor="#383838" strokeweight=".5pt">
                  <v:stroke miterlimit="83231f" joinstyle="miter"/>
                  <v:path arrowok="t" textboxrect="0,0,6847332,0"/>
                </v:shape>
                <v:shape id="Shape 9387" o:spid="_x0000_s1462" style="position:absolute;left:60893;top:1175;width:321;height:730;visibility:visible;mso-wrap-style:square;v-text-anchor:top" coordsize="32004,7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VyjxgAAAN0AAAAPAAAAZHJzL2Rvd25yZXYueG1sRI9BawIx&#10;FITvgv8hvII3zbaKtVujVEEQPLlKbW+vm9fdxc3LmkTd/vtGEDwOM/MNM523phYXcr6yrOB5kIAg&#10;zq2uuFCw3636ExA+IGusLZOCP/Iwn3U7U0y1vfKWLlkoRISwT1FBGUKTSunzkgz6gW2Io/drncEQ&#10;pSukdniNcFPLlyQZS4MVx4USG1qWlB+zs1FwWB0+/XqE7vT1vfnZZ4vT2RaoVO+p/XgHEagNj/C9&#10;vdYK3oaTV7i9iU9Azv4BAAD//wMAUEsBAi0AFAAGAAgAAAAhANvh9svuAAAAhQEAABMAAAAAAAAA&#10;AAAAAAAAAAAAAFtDb250ZW50X1R5cGVzXS54bWxQSwECLQAUAAYACAAAACEAWvQsW78AAAAVAQAA&#10;CwAAAAAAAAAAAAAAAAAfAQAAX3JlbHMvLnJlbHNQSwECLQAUAAYACAAAACEAzbFco8YAAADdAAAA&#10;DwAAAAAAAAAAAAAAAAAHAgAAZHJzL2Rvd25yZXYueG1sUEsFBgAAAAADAAMAtwAAAPoCAAAAAA==&#10;" path="m20701,l32004,r,73025l18161,73025r,-52578c13081,25273,6986,28829,,30988l,18542c3683,17272,7620,14986,11938,11684,16129,8382,19050,4572,20701,xe" fillcolor="#383838" stroked="f" strokeweight="0">
                  <v:stroke miterlimit="83231f" joinstyle="miter"/>
                  <v:path arrowok="t" textboxrect="0,0,32004,73025"/>
                </v:shape>
                <v:shape id="Shape 9388" o:spid="_x0000_s1463" style="position:absolute;left:61404;top:1175;width:489;height:730;visibility:visible;mso-wrap-style:square;v-text-anchor:top" coordsize="48895,7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7n3wwAAAN0AAAAPAAAAZHJzL2Rvd25yZXYueG1sRE9NawIx&#10;EL0X/A9hhN5qthbErkYpomApSJstFG/DZrq7dDMJSdT135uD0OPjfS/Xg+3FmULsHCt4nhQgiGtn&#10;Om4UfFe7pzmImJAN9o5JwZUirFejhyWWxl34i846NSKHcCxRQZuSL6WMdUsW48R54sz9umAxZRga&#10;aQJecrjt5bQoZtJix7mhRU+bluo/fbIKtv5a6+pnz587HZqP93Qc9MEr9Tge3hYgEg3pX3x3742C&#10;15d5npvf5CcgVzcAAAD//wMAUEsBAi0AFAAGAAgAAAAhANvh9svuAAAAhQEAABMAAAAAAAAAAAAA&#10;AAAAAAAAAFtDb250ZW50X1R5cGVzXS54bWxQSwECLQAUAAYACAAAACEAWvQsW78AAAAVAQAACwAA&#10;AAAAAAAAAAAAAAAfAQAAX3JlbHMvLnJlbHNQSwECLQAUAAYACAAAACEATZO598MAAADdAAAADwAA&#10;AAAAAAAAAAAAAAAHAgAAZHJzL2Rvd25yZXYueG1sUEsFBgAAAAADAAMAtwAAAPcCAAAAAA==&#10;" path="m25781,v7239,,12827,1905,17018,5842c46863,9652,48895,14478,48895,20193v,3302,-635,6477,-1778,9525c45974,32512,44069,35687,41528,38862v-1651,2286,-4698,5207,-9016,9271c28067,52197,25273,54864,24002,56134v-1142,1524,-2031,2794,-2793,3937l48895,60071r,12954l,73025c508,68072,2159,63500,4826,59055,7493,54737,12700,48895,20447,41656,26797,35814,30607,31877,32003,29718v1906,-2794,3048,-5715,3048,-8509c35051,18288,34036,15748,32512,14097,30734,12319,28448,11557,25526,11557v-2920,,-5333,889,-6984,2667c16763,15875,16001,18796,15494,22860l1651,21463c2539,13843,5080,8382,9398,4953,13843,1778,19303,,25781,xe" fillcolor="#383838" stroked="f" strokeweight="0">
                  <v:stroke miterlimit="83231f" joinstyle="miter"/>
                  <v:path arrowok="t" textboxrect="0,0,48895,73025"/>
                </v:shape>
                <v:rect id="Rectangle 9394" o:spid="_x0000_s1464" style="position:absolute;left:54994;top:1165;width:7753;height:1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9G+xgAAAN0AAAAPAAAAZHJzL2Rvd25yZXYueG1sRI9Pa8JA&#10;FMTvQr/D8gredNMqkkRXkaro0T8F29sj+0xCs29DdjWxn74rCD0OM/MbZrboTCVu1LjSsoK3YQSC&#10;OLO65FzB52kziEE4j6yxskwK7uRgMX/pzTDVtuUD3Y4+FwHCLkUFhfd1KqXLCjLohrYmDt7FNgZ9&#10;kE0udYNtgJtKvkfRRBosOSwUWNNHQdnP8WoUbON6+bWzv21erb+35/05WZ0Sr1T/tVtOQXjq/H/4&#10;2d5pBckoGcPjTXgCcv4HAAD//wMAUEsBAi0AFAAGAAgAAAAhANvh9svuAAAAhQEAABMAAAAAAAAA&#10;AAAAAAAAAAAAAFtDb250ZW50X1R5cGVzXS54bWxQSwECLQAUAAYACAAAACEAWvQsW78AAAAVAQAA&#10;CwAAAAAAAAAAAAAAAAAfAQAAX3JlbHMvLnJlbHNQSwECLQAUAAYACAAAACEAYnPRvsYAAADdAAAA&#10;DwAAAAAAAAAAAAAAAAAHAgAAZHJzL2Rvd25yZXYueG1sUEsFBgAAAAADAAMAtwAAAPoCAAAAAA==&#10;" filled="f" stroked="f">
                  <v:textbox inset="0,0,0,0">
                    <w:txbxContent>
                      <w:p w14:paraId="15C827A7" w14:textId="77777777" w:rsidR="000C6BD0" w:rsidRDefault="00000000">
                        <w:r>
                          <w:rPr>
                            <w:rFonts w:ascii="Arial" w:eastAsia="Arial" w:hAnsi="Arial" w:cs="Arial"/>
                            <w:b/>
                            <w:color w:val="383838"/>
                            <w:sz w:val="16"/>
                          </w:rPr>
                          <w:t xml:space="preserve">SCHEDULE </w:t>
                        </w:r>
                      </w:p>
                    </w:txbxContent>
                  </v:textbox>
                </v:rect>
                <w10:anchorlock/>
              </v:group>
            </w:pict>
          </mc:Fallback>
        </mc:AlternateContent>
      </w:r>
    </w:p>
    <w:p w14:paraId="21662C8C" w14:textId="77777777" w:rsidR="000C6BD0" w:rsidRDefault="00000000">
      <w:pPr>
        <w:spacing w:after="204" w:line="265" w:lineRule="auto"/>
        <w:ind w:left="120" w:hanging="10"/>
      </w:pPr>
      <w:r>
        <w:rPr>
          <w:rFonts w:ascii="Arial" w:eastAsia="Arial" w:hAnsi="Arial" w:cs="Arial"/>
          <w:color w:val="383838"/>
          <w:sz w:val="18"/>
        </w:rPr>
        <w:t xml:space="preserve">All members (Parent and Subsidiaries) included in the Georgia consolidated group must be listed. </w:t>
      </w:r>
    </w:p>
    <w:p w14:paraId="67C7B798" w14:textId="77777777" w:rsidR="000C6BD0" w:rsidRDefault="00000000">
      <w:pPr>
        <w:spacing w:after="0"/>
        <w:ind w:left="10" w:right="246" w:hanging="10"/>
        <w:jc w:val="right"/>
      </w:pPr>
      <w:r>
        <w:rPr>
          <w:rFonts w:ascii="Arial" w:eastAsia="Arial" w:hAnsi="Arial" w:cs="Arial"/>
          <w:color w:val="383838"/>
          <w:sz w:val="18"/>
        </w:rPr>
        <w:t xml:space="preserve">  Enter the Georgia Parent corporation on Line 1.  List the subsidiary members included in the consolidated group on the </w:t>
      </w:r>
    </w:p>
    <w:p w14:paraId="73DB4005" w14:textId="77777777" w:rsidR="000C6BD0" w:rsidRDefault="00000000">
      <w:pPr>
        <w:spacing w:after="0" w:line="265" w:lineRule="auto"/>
        <w:ind w:left="120" w:hanging="10"/>
      </w:pPr>
      <w:r>
        <w:rPr>
          <w:rFonts w:ascii="Arial" w:eastAsia="Arial" w:hAnsi="Arial" w:cs="Arial"/>
          <w:color w:val="383838"/>
          <w:sz w:val="18"/>
        </w:rPr>
        <w:t>remaining lines.</w:t>
      </w:r>
    </w:p>
    <w:p w14:paraId="3D33FF0C" w14:textId="77777777" w:rsidR="000C6BD0" w:rsidRDefault="00000000">
      <w:pPr>
        <w:spacing w:after="0" w:line="265" w:lineRule="auto"/>
        <w:ind w:left="1044" w:hanging="10"/>
      </w:pPr>
      <w:r>
        <w:rPr>
          <w:noProof/>
        </w:rPr>
        <w:drawing>
          <wp:anchor distT="0" distB="0" distL="114300" distR="114300" simplePos="0" relativeHeight="251681792" behindDoc="1" locked="0" layoutInCell="1" allowOverlap="0" wp14:anchorId="04DFF08A" wp14:editId="1E1B9EA6">
            <wp:simplePos x="0" y="0"/>
            <wp:positionH relativeFrom="column">
              <wp:posOffset>78486</wp:posOffset>
            </wp:positionH>
            <wp:positionV relativeFrom="paragraph">
              <wp:posOffset>-278507</wp:posOffset>
            </wp:positionV>
            <wp:extent cx="4681728" cy="914400"/>
            <wp:effectExtent l="0" t="0" r="0" b="0"/>
            <wp:wrapNone/>
            <wp:docPr id="187890" name="Picture 187890"/>
            <wp:cNvGraphicFramePr/>
            <a:graphic xmlns:a="http://schemas.openxmlformats.org/drawingml/2006/main">
              <a:graphicData uri="http://schemas.openxmlformats.org/drawingml/2006/picture">
                <pic:pic xmlns:pic="http://schemas.openxmlformats.org/drawingml/2006/picture">
                  <pic:nvPicPr>
                    <pic:cNvPr id="187890" name="Picture 187890"/>
                    <pic:cNvPicPr/>
                  </pic:nvPicPr>
                  <pic:blipFill>
                    <a:blip r:embed="rId64"/>
                    <a:stretch>
                      <a:fillRect/>
                    </a:stretch>
                  </pic:blipFill>
                  <pic:spPr>
                    <a:xfrm>
                      <a:off x="0" y="0"/>
                      <a:ext cx="4681728" cy="914400"/>
                    </a:xfrm>
                    <a:prstGeom prst="rect">
                      <a:avLst/>
                    </a:prstGeom>
                  </pic:spPr>
                </pic:pic>
              </a:graphicData>
            </a:graphic>
          </wp:anchor>
        </w:drawing>
      </w:r>
      <w:r>
        <w:rPr>
          <w:rFonts w:ascii="Arial" w:eastAsia="Arial" w:hAnsi="Arial" w:cs="Arial"/>
          <w:color w:val="383838"/>
          <w:sz w:val="18"/>
        </w:rPr>
        <w:t xml:space="preserve">  Enter the Federal Employer Identification Number (FEIN) for each member in the consolidated group.</w:t>
      </w:r>
    </w:p>
    <w:p w14:paraId="0ECC3353" w14:textId="77777777" w:rsidR="000C6BD0" w:rsidRDefault="00000000">
      <w:pPr>
        <w:spacing w:after="0"/>
        <w:ind w:left="10" w:right="375" w:hanging="10"/>
        <w:jc w:val="right"/>
      </w:pPr>
      <w:r>
        <w:rPr>
          <w:rFonts w:ascii="Arial" w:eastAsia="Arial" w:hAnsi="Arial" w:cs="Arial"/>
          <w:color w:val="383838"/>
          <w:sz w:val="18"/>
        </w:rPr>
        <w:t xml:space="preserve">Enter the Net Worth tax amount listed on Schedule 2, Line 7 for each member in the Georgia group, including </w:t>
      </w:r>
    </w:p>
    <w:p w14:paraId="4AD9A0F6" w14:textId="77777777" w:rsidR="000C6BD0" w:rsidRDefault="00000000">
      <w:pPr>
        <w:spacing w:after="0" w:line="265" w:lineRule="auto"/>
        <w:ind w:left="120" w:hanging="10"/>
      </w:pPr>
      <w:r>
        <w:rPr>
          <w:rFonts w:ascii="Arial" w:eastAsia="Arial" w:hAnsi="Arial" w:cs="Arial"/>
          <w:color w:val="383838"/>
          <w:sz w:val="18"/>
        </w:rPr>
        <w:t>the Parent corporation.</w:t>
      </w:r>
    </w:p>
    <w:p w14:paraId="1A00E4D9" w14:textId="77777777" w:rsidR="000C6BD0" w:rsidRDefault="00000000">
      <w:pPr>
        <w:spacing w:after="0" w:line="265" w:lineRule="auto"/>
        <w:ind w:left="937" w:hanging="10"/>
      </w:pPr>
      <w:r>
        <w:rPr>
          <w:rFonts w:ascii="Arial" w:eastAsia="Arial" w:hAnsi="Arial" w:cs="Arial"/>
          <w:color w:val="383838"/>
          <w:sz w:val="18"/>
        </w:rPr>
        <w:t xml:space="preserve">Enter the total Net Worth tax from all additional Schedule 12(s).  </w:t>
      </w:r>
    </w:p>
    <w:p w14:paraId="2F580664" w14:textId="77777777" w:rsidR="000C6BD0" w:rsidRDefault="00000000">
      <w:pPr>
        <w:spacing w:after="387" w:line="265" w:lineRule="auto"/>
        <w:ind w:left="815" w:hanging="10"/>
      </w:pPr>
      <w:r>
        <w:rPr>
          <w:rFonts w:ascii="Arial" w:eastAsia="Arial" w:hAnsi="Arial" w:cs="Arial"/>
          <w:b/>
          <w:color w:val="383838"/>
          <w:sz w:val="18"/>
        </w:rPr>
        <w:t xml:space="preserve">  </w:t>
      </w:r>
      <w:r>
        <w:rPr>
          <w:rFonts w:ascii="Arial" w:eastAsia="Arial" w:hAnsi="Arial" w:cs="Arial"/>
          <w:color w:val="383838"/>
          <w:sz w:val="18"/>
        </w:rPr>
        <w:t>Add lines 1 through 26.  Enter the total Net Worth Tax and enter this amount on Schedule 3, Line 1B.</w:t>
      </w:r>
    </w:p>
    <w:p w14:paraId="5EF9EE96" w14:textId="77777777" w:rsidR="000C6BD0" w:rsidRDefault="00000000">
      <w:pPr>
        <w:tabs>
          <w:tab w:val="center" w:pos="2128"/>
          <w:tab w:val="center" w:pos="6892"/>
          <w:tab w:val="center" w:pos="9172"/>
        </w:tabs>
        <w:spacing w:after="40" w:line="265" w:lineRule="auto"/>
      </w:pPr>
      <w:r>
        <w:tab/>
      </w:r>
      <w:r>
        <w:rPr>
          <w:rFonts w:ascii="Arial" w:eastAsia="Arial" w:hAnsi="Arial" w:cs="Arial"/>
          <w:color w:val="383838"/>
          <w:sz w:val="18"/>
        </w:rPr>
        <w:t>A</w:t>
      </w:r>
      <w:r>
        <w:rPr>
          <w:rFonts w:ascii="Arial" w:eastAsia="Arial" w:hAnsi="Arial" w:cs="Arial"/>
          <w:color w:val="383838"/>
          <w:sz w:val="18"/>
        </w:rPr>
        <w:tab/>
        <w:t>B</w:t>
      </w:r>
      <w:r>
        <w:rPr>
          <w:rFonts w:ascii="Arial" w:eastAsia="Arial" w:hAnsi="Arial" w:cs="Arial"/>
          <w:color w:val="383838"/>
          <w:sz w:val="18"/>
        </w:rPr>
        <w:tab/>
        <w:t>C</w:t>
      </w:r>
    </w:p>
    <w:p w14:paraId="3542DC8A" w14:textId="77777777" w:rsidR="000C6BD0" w:rsidRDefault="00000000">
      <w:pPr>
        <w:tabs>
          <w:tab w:val="center" w:pos="2304"/>
          <w:tab w:val="center" w:pos="6929"/>
          <w:tab w:val="center" w:pos="9354"/>
        </w:tabs>
        <w:spacing w:after="446" w:line="265" w:lineRule="auto"/>
      </w:pPr>
      <w:r>
        <w:tab/>
      </w:r>
      <w:r>
        <w:rPr>
          <w:rFonts w:ascii="Arial" w:eastAsia="Arial" w:hAnsi="Arial" w:cs="Arial"/>
          <w:color w:val="383838"/>
        </w:rPr>
        <w:t>Nam</w:t>
      </w:r>
      <w:r>
        <w:rPr>
          <w:noProof/>
        </w:rPr>
        <mc:AlternateContent>
          <mc:Choice Requires="wpg">
            <w:drawing>
              <wp:inline distT="0" distB="0" distL="0" distR="0" wp14:anchorId="24A208D8" wp14:editId="773A0555">
                <wp:extent cx="780796" cy="103378"/>
                <wp:effectExtent l="0" t="0" r="0" b="0"/>
                <wp:docPr id="141423" name="Group 141423"/>
                <wp:cNvGraphicFramePr/>
                <a:graphic xmlns:a="http://schemas.openxmlformats.org/drawingml/2006/main">
                  <a:graphicData uri="http://schemas.microsoft.com/office/word/2010/wordprocessingGroup">
                    <wpg:wgp>
                      <wpg:cNvGrpSpPr/>
                      <wpg:grpSpPr>
                        <a:xfrm>
                          <a:off x="0" y="0"/>
                          <a:ext cx="780796" cy="103378"/>
                          <a:chOff x="0" y="0"/>
                          <a:chExt cx="780796" cy="103378"/>
                        </a:xfrm>
                      </wpg:grpSpPr>
                      <wps:wsp>
                        <wps:cNvPr id="9404" name="Shape 9404"/>
                        <wps:cNvSpPr/>
                        <wps:spPr>
                          <a:xfrm>
                            <a:off x="0" y="27721"/>
                            <a:ext cx="33592" cy="75493"/>
                          </a:xfrm>
                          <a:custGeom>
                            <a:avLst/>
                            <a:gdLst/>
                            <a:ahLst/>
                            <a:cxnLst/>
                            <a:rect l="0" t="0" r="0" b="0"/>
                            <a:pathLst>
                              <a:path w="33592" h="75493">
                                <a:moveTo>
                                  <a:pt x="33592" y="0"/>
                                </a:moveTo>
                                <a:lnTo>
                                  <a:pt x="33592" y="10125"/>
                                </a:lnTo>
                                <a:lnTo>
                                  <a:pt x="19685" y="15713"/>
                                </a:lnTo>
                                <a:cubicBezTo>
                                  <a:pt x="15875" y="19523"/>
                                  <a:pt x="13716" y="24603"/>
                                  <a:pt x="13335" y="30953"/>
                                </a:cubicBezTo>
                                <a:lnTo>
                                  <a:pt x="33592" y="30953"/>
                                </a:lnTo>
                                <a:lnTo>
                                  <a:pt x="33592" y="40859"/>
                                </a:lnTo>
                                <a:lnTo>
                                  <a:pt x="12700" y="40859"/>
                                </a:lnTo>
                                <a:cubicBezTo>
                                  <a:pt x="13081" y="48860"/>
                                  <a:pt x="15367" y="55083"/>
                                  <a:pt x="19431" y="59147"/>
                                </a:cubicBezTo>
                                <a:lnTo>
                                  <a:pt x="33592" y="65096"/>
                                </a:lnTo>
                                <a:lnTo>
                                  <a:pt x="33592" y="75493"/>
                                </a:lnTo>
                                <a:lnTo>
                                  <a:pt x="20241" y="73196"/>
                                </a:lnTo>
                                <a:cubicBezTo>
                                  <a:pt x="16034" y="71561"/>
                                  <a:pt x="12382" y="69116"/>
                                  <a:pt x="9271" y="65878"/>
                                </a:cubicBezTo>
                                <a:cubicBezTo>
                                  <a:pt x="3048" y="59274"/>
                                  <a:pt x="0" y="50130"/>
                                  <a:pt x="0" y="38573"/>
                                </a:cubicBezTo>
                                <a:cubicBezTo>
                                  <a:pt x="0" y="26254"/>
                                  <a:pt x="3175" y="16729"/>
                                  <a:pt x="9398" y="9998"/>
                                </a:cubicBezTo>
                                <a:cubicBezTo>
                                  <a:pt x="12510" y="6633"/>
                                  <a:pt x="16129" y="4124"/>
                                  <a:pt x="20209" y="2457"/>
                                </a:cubicBezTo>
                                <a:lnTo>
                                  <a:pt x="33592" y="0"/>
                                </a:lnTo>
                                <a:close/>
                              </a:path>
                            </a:pathLst>
                          </a:custGeom>
                          <a:ln w="0" cap="flat">
                            <a:miter lim="127000"/>
                          </a:ln>
                        </wps:spPr>
                        <wps:style>
                          <a:lnRef idx="0">
                            <a:srgbClr val="000000">
                              <a:alpha val="0"/>
                            </a:srgbClr>
                          </a:lnRef>
                          <a:fillRef idx="1">
                            <a:srgbClr val="383838"/>
                          </a:fillRef>
                          <a:effectRef idx="0">
                            <a:scrgbClr r="0" g="0" b="0"/>
                          </a:effectRef>
                          <a:fontRef idx="none"/>
                        </wps:style>
                        <wps:bodyPr/>
                      </wps:wsp>
                      <wps:wsp>
                        <wps:cNvPr id="9405" name="Shape 9405"/>
                        <wps:cNvSpPr/>
                        <wps:spPr>
                          <a:xfrm>
                            <a:off x="33592" y="78359"/>
                            <a:ext cx="32702" cy="25019"/>
                          </a:xfrm>
                          <a:custGeom>
                            <a:avLst/>
                            <a:gdLst/>
                            <a:ahLst/>
                            <a:cxnLst/>
                            <a:rect l="0" t="0" r="0" b="0"/>
                            <a:pathLst>
                              <a:path w="32702" h="25019">
                                <a:moveTo>
                                  <a:pt x="20129" y="0"/>
                                </a:moveTo>
                                <a:lnTo>
                                  <a:pt x="32702" y="1651"/>
                                </a:lnTo>
                                <a:cubicBezTo>
                                  <a:pt x="30797" y="9017"/>
                                  <a:pt x="27114" y="14732"/>
                                  <a:pt x="21653" y="18923"/>
                                </a:cubicBezTo>
                                <a:cubicBezTo>
                                  <a:pt x="16192" y="22987"/>
                                  <a:pt x="9335" y="25019"/>
                                  <a:pt x="952" y="25019"/>
                                </a:cubicBezTo>
                                <a:lnTo>
                                  <a:pt x="0" y="24855"/>
                                </a:lnTo>
                                <a:lnTo>
                                  <a:pt x="0" y="14458"/>
                                </a:lnTo>
                                <a:lnTo>
                                  <a:pt x="952" y="14859"/>
                                </a:lnTo>
                                <a:cubicBezTo>
                                  <a:pt x="5524" y="14859"/>
                                  <a:pt x="9335" y="13716"/>
                                  <a:pt x="12510" y="11303"/>
                                </a:cubicBezTo>
                                <a:cubicBezTo>
                                  <a:pt x="15685" y="9017"/>
                                  <a:pt x="18224" y="5207"/>
                                  <a:pt x="20129" y="0"/>
                                </a:cubicBezTo>
                                <a:close/>
                              </a:path>
                            </a:pathLst>
                          </a:custGeom>
                          <a:ln w="0" cap="flat">
                            <a:miter lim="127000"/>
                          </a:ln>
                        </wps:spPr>
                        <wps:style>
                          <a:lnRef idx="0">
                            <a:srgbClr val="000000">
                              <a:alpha val="0"/>
                            </a:srgbClr>
                          </a:lnRef>
                          <a:fillRef idx="1">
                            <a:srgbClr val="383838"/>
                          </a:fillRef>
                          <a:effectRef idx="0">
                            <a:scrgbClr r="0" g="0" b="0"/>
                          </a:effectRef>
                          <a:fontRef idx="none"/>
                        </wps:style>
                        <wps:bodyPr/>
                      </wps:wsp>
                      <wps:wsp>
                        <wps:cNvPr id="9406" name="Shape 9406"/>
                        <wps:cNvSpPr/>
                        <wps:spPr>
                          <a:xfrm>
                            <a:off x="115951" y="27686"/>
                            <a:ext cx="34099" cy="75692"/>
                          </a:xfrm>
                          <a:custGeom>
                            <a:avLst/>
                            <a:gdLst/>
                            <a:ahLst/>
                            <a:cxnLst/>
                            <a:rect l="0" t="0" r="0" b="0"/>
                            <a:pathLst>
                              <a:path w="34099" h="75692">
                                <a:moveTo>
                                  <a:pt x="34036" y="0"/>
                                </a:moveTo>
                                <a:lnTo>
                                  <a:pt x="34099" y="11"/>
                                </a:lnTo>
                                <a:lnTo>
                                  <a:pt x="34099" y="10189"/>
                                </a:lnTo>
                                <a:lnTo>
                                  <a:pt x="34036" y="10160"/>
                                </a:lnTo>
                                <a:cubicBezTo>
                                  <a:pt x="27940" y="10160"/>
                                  <a:pt x="22733" y="12446"/>
                                  <a:pt x="18796" y="17018"/>
                                </a:cubicBezTo>
                                <a:cubicBezTo>
                                  <a:pt x="14859" y="21590"/>
                                  <a:pt x="12700" y="28575"/>
                                  <a:pt x="12700" y="37846"/>
                                </a:cubicBezTo>
                                <a:cubicBezTo>
                                  <a:pt x="12700" y="47117"/>
                                  <a:pt x="14859" y="53975"/>
                                  <a:pt x="18796" y="58674"/>
                                </a:cubicBezTo>
                                <a:cubicBezTo>
                                  <a:pt x="22733" y="63246"/>
                                  <a:pt x="27940" y="65532"/>
                                  <a:pt x="34036" y="65532"/>
                                </a:cubicBezTo>
                                <a:lnTo>
                                  <a:pt x="34099" y="65503"/>
                                </a:lnTo>
                                <a:lnTo>
                                  <a:pt x="34099" y="75676"/>
                                </a:lnTo>
                                <a:lnTo>
                                  <a:pt x="34036" y="75692"/>
                                </a:lnTo>
                                <a:cubicBezTo>
                                  <a:pt x="23876" y="75692"/>
                                  <a:pt x="15748" y="72390"/>
                                  <a:pt x="9398" y="65913"/>
                                </a:cubicBezTo>
                                <a:cubicBezTo>
                                  <a:pt x="3175" y="59436"/>
                                  <a:pt x="0" y="50038"/>
                                  <a:pt x="0" y="37846"/>
                                </a:cubicBezTo>
                                <a:cubicBezTo>
                                  <a:pt x="0" y="24384"/>
                                  <a:pt x="3810" y="14478"/>
                                  <a:pt x="11303" y="8128"/>
                                </a:cubicBezTo>
                                <a:cubicBezTo>
                                  <a:pt x="17526" y="2667"/>
                                  <a:pt x="25019" y="0"/>
                                  <a:pt x="34036" y="0"/>
                                </a:cubicBezTo>
                                <a:close/>
                              </a:path>
                            </a:pathLst>
                          </a:custGeom>
                          <a:ln w="0" cap="flat">
                            <a:miter lim="127000"/>
                          </a:ln>
                        </wps:spPr>
                        <wps:style>
                          <a:lnRef idx="0">
                            <a:srgbClr val="000000">
                              <a:alpha val="0"/>
                            </a:srgbClr>
                          </a:lnRef>
                          <a:fillRef idx="1">
                            <a:srgbClr val="383838"/>
                          </a:fillRef>
                          <a:effectRef idx="0">
                            <a:scrgbClr r="0" g="0" b="0"/>
                          </a:effectRef>
                          <a:fontRef idx="none"/>
                        </wps:style>
                        <wps:bodyPr/>
                      </wps:wsp>
                      <wps:wsp>
                        <wps:cNvPr id="9407" name="Shape 9407"/>
                        <wps:cNvSpPr/>
                        <wps:spPr>
                          <a:xfrm>
                            <a:off x="33592" y="27686"/>
                            <a:ext cx="33210" cy="40894"/>
                          </a:xfrm>
                          <a:custGeom>
                            <a:avLst/>
                            <a:gdLst/>
                            <a:ahLst/>
                            <a:cxnLst/>
                            <a:rect l="0" t="0" r="0" b="0"/>
                            <a:pathLst>
                              <a:path w="33210" h="40894">
                                <a:moveTo>
                                  <a:pt x="190" y="0"/>
                                </a:moveTo>
                                <a:cubicBezTo>
                                  <a:pt x="9842" y="0"/>
                                  <a:pt x="17843" y="3302"/>
                                  <a:pt x="23939" y="9906"/>
                                </a:cubicBezTo>
                                <a:cubicBezTo>
                                  <a:pt x="30035" y="16383"/>
                                  <a:pt x="33210" y="25654"/>
                                  <a:pt x="33210" y="37719"/>
                                </a:cubicBezTo>
                                <a:cubicBezTo>
                                  <a:pt x="33210" y="38354"/>
                                  <a:pt x="33210" y="39497"/>
                                  <a:pt x="33083" y="40894"/>
                                </a:cubicBezTo>
                                <a:lnTo>
                                  <a:pt x="0" y="40894"/>
                                </a:lnTo>
                                <a:lnTo>
                                  <a:pt x="0" y="30988"/>
                                </a:lnTo>
                                <a:lnTo>
                                  <a:pt x="20257" y="30988"/>
                                </a:lnTo>
                                <a:cubicBezTo>
                                  <a:pt x="19748" y="24765"/>
                                  <a:pt x="18097" y="20193"/>
                                  <a:pt x="15557" y="17145"/>
                                </a:cubicBezTo>
                                <a:cubicBezTo>
                                  <a:pt x="11620" y="12446"/>
                                  <a:pt x="6540" y="10033"/>
                                  <a:pt x="317" y="10033"/>
                                </a:cubicBezTo>
                                <a:lnTo>
                                  <a:pt x="0" y="10160"/>
                                </a:lnTo>
                                <a:lnTo>
                                  <a:pt x="0" y="35"/>
                                </a:lnTo>
                                <a:lnTo>
                                  <a:pt x="190" y="0"/>
                                </a:lnTo>
                                <a:close/>
                              </a:path>
                            </a:pathLst>
                          </a:custGeom>
                          <a:ln w="0" cap="flat">
                            <a:miter lim="127000"/>
                          </a:ln>
                        </wps:spPr>
                        <wps:style>
                          <a:lnRef idx="0">
                            <a:srgbClr val="000000">
                              <a:alpha val="0"/>
                            </a:srgbClr>
                          </a:lnRef>
                          <a:fillRef idx="1">
                            <a:srgbClr val="383838"/>
                          </a:fillRef>
                          <a:effectRef idx="0">
                            <a:scrgbClr r="0" g="0" b="0"/>
                          </a:effectRef>
                          <a:fontRef idx="none"/>
                        </wps:style>
                        <wps:bodyPr/>
                      </wps:wsp>
                      <wps:wsp>
                        <wps:cNvPr id="9408" name="Shape 9408"/>
                        <wps:cNvSpPr/>
                        <wps:spPr>
                          <a:xfrm>
                            <a:off x="388239" y="27721"/>
                            <a:ext cx="33592" cy="75472"/>
                          </a:xfrm>
                          <a:custGeom>
                            <a:avLst/>
                            <a:gdLst/>
                            <a:ahLst/>
                            <a:cxnLst/>
                            <a:rect l="0" t="0" r="0" b="0"/>
                            <a:pathLst>
                              <a:path w="33592" h="75472">
                                <a:moveTo>
                                  <a:pt x="33592" y="0"/>
                                </a:moveTo>
                                <a:lnTo>
                                  <a:pt x="33592" y="10125"/>
                                </a:lnTo>
                                <a:lnTo>
                                  <a:pt x="19685" y="15713"/>
                                </a:lnTo>
                                <a:cubicBezTo>
                                  <a:pt x="15875" y="19523"/>
                                  <a:pt x="13716" y="24603"/>
                                  <a:pt x="13335" y="30953"/>
                                </a:cubicBezTo>
                                <a:lnTo>
                                  <a:pt x="33592" y="30953"/>
                                </a:lnTo>
                                <a:lnTo>
                                  <a:pt x="33592" y="40859"/>
                                </a:lnTo>
                                <a:lnTo>
                                  <a:pt x="12700" y="40859"/>
                                </a:lnTo>
                                <a:cubicBezTo>
                                  <a:pt x="13081" y="48860"/>
                                  <a:pt x="15367" y="55083"/>
                                  <a:pt x="19431" y="59147"/>
                                </a:cubicBezTo>
                                <a:lnTo>
                                  <a:pt x="33592" y="65047"/>
                                </a:lnTo>
                                <a:lnTo>
                                  <a:pt x="33592" y="75472"/>
                                </a:lnTo>
                                <a:lnTo>
                                  <a:pt x="20304" y="73196"/>
                                </a:lnTo>
                                <a:cubicBezTo>
                                  <a:pt x="16097" y="71561"/>
                                  <a:pt x="12446" y="69116"/>
                                  <a:pt x="9271" y="65878"/>
                                </a:cubicBezTo>
                                <a:cubicBezTo>
                                  <a:pt x="3048" y="59274"/>
                                  <a:pt x="0" y="50130"/>
                                  <a:pt x="0" y="38573"/>
                                </a:cubicBezTo>
                                <a:cubicBezTo>
                                  <a:pt x="0" y="26254"/>
                                  <a:pt x="3175" y="16729"/>
                                  <a:pt x="9398" y="9998"/>
                                </a:cubicBezTo>
                                <a:cubicBezTo>
                                  <a:pt x="12510" y="6633"/>
                                  <a:pt x="16097" y="4124"/>
                                  <a:pt x="20161" y="2457"/>
                                </a:cubicBezTo>
                                <a:lnTo>
                                  <a:pt x="33592" y="0"/>
                                </a:lnTo>
                                <a:close/>
                              </a:path>
                            </a:pathLst>
                          </a:custGeom>
                          <a:ln w="0" cap="flat">
                            <a:miter lim="127000"/>
                          </a:ln>
                        </wps:spPr>
                        <wps:style>
                          <a:lnRef idx="0">
                            <a:srgbClr val="000000">
                              <a:alpha val="0"/>
                            </a:srgbClr>
                          </a:lnRef>
                          <a:fillRef idx="1">
                            <a:srgbClr val="383838"/>
                          </a:fillRef>
                          <a:effectRef idx="0">
                            <a:scrgbClr r="0" g="0" b="0"/>
                          </a:effectRef>
                          <a:fontRef idx="none"/>
                        </wps:style>
                        <wps:bodyPr/>
                      </wps:wsp>
                      <wps:wsp>
                        <wps:cNvPr id="9409" name="Shape 9409"/>
                        <wps:cNvSpPr/>
                        <wps:spPr>
                          <a:xfrm>
                            <a:off x="150051" y="27698"/>
                            <a:ext cx="33845" cy="75665"/>
                          </a:xfrm>
                          <a:custGeom>
                            <a:avLst/>
                            <a:gdLst/>
                            <a:ahLst/>
                            <a:cxnLst/>
                            <a:rect l="0" t="0" r="0" b="0"/>
                            <a:pathLst>
                              <a:path w="33845" h="75665">
                                <a:moveTo>
                                  <a:pt x="0" y="0"/>
                                </a:moveTo>
                                <a:lnTo>
                                  <a:pt x="13557" y="2402"/>
                                </a:lnTo>
                                <a:cubicBezTo>
                                  <a:pt x="17621" y="4021"/>
                                  <a:pt x="21209" y="6465"/>
                                  <a:pt x="24320" y="9768"/>
                                </a:cubicBezTo>
                                <a:cubicBezTo>
                                  <a:pt x="30670" y="16245"/>
                                  <a:pt x="33845" y="25262"/>
                                  <a:pt x="33845" y="36819"/>
                                </a:cubicBezTo>
                                <a:cubicBezTo>
                                  <a:pt x="33845" y="46217"/>
                                  <a:pt x="32448" y="53456"/>
                                  <a:pt x="29654" y="58917"/>
                                </a:cubicBezTo>
                                <a:cubicBezTo>
                                  <a:pt x="26861" y="64124"/>
                                  <a:pt x="22796" y="68314"/>
                                  <a:pt x="17589" y="71236"/>
                                </a:cubicBezTo>
                                <a:lnTo>
                                  <a:pt x="0" y="75665"/>
                                </a:lnTo>
                                <a:lnTo>
                                  <a:pt x="0" y="65492"/>
                                </a:lnTo>
                                <a:lnTo>
                                  <a:pt x="15176" y="58663"/>
                                </a:lnTo>
                                <a:cubicBezTo>
                                  <a:pt x="19240" y="53964"/>
                                  <a:pt x="21399" y="46851"/>
                                  <a:pt x="21399" y="37454"/>
                                </a:cubicBezTo>
                                <a:cubicBezTo>
                                  <a:pt x="21399" y="28437"/>
                                  <a:pt x="19113" y="21706"/>
                                  <a:pt x="15049" y="17007"/>
                                </a:cubicBezTo>
                                <a:lnTo>
                                  <a:pt x="0" y="10177"/>
                                </a:lnTo>
                                <a:lnTo>
                                  <a:pt x="0" y="0"/>
                                </a:lnTo>
                                <a:close/>
                              </a:path>
                            </a:pathLst>
                          </a:custGeom>
                          <a:ln w="0" cap="flat">
                            <a:miter lim="127000"/>
                          </a:ln>
                        </wps:spPr>
                        <wps:style>
                          <a:lnRef idx="0">
                            <a:srgbClr val="000000">
                              <a:alpha val="0"/>
                            </a:srgbClr>
                          </a:lnRef>
                          <a:fillRef idx="1">
                            <a:srgbClr val="383838"/>
                          </a:fillRef>
                          <a:effectRef idx="0">
                            <a:scrgbClr r="0" g="0" b="0"/>
                          </a:effectRef>
                          <a:fontRef idx="none"/>
                        </wps:style>
                        <wps:bodyPr/>
                      </wps:wsp>
                      <wps:wsp>
                        <wps:cNvPr id="9410" name="Shape 9410"/>
                        <wps:cNvSpPr/>
                        <wps:spPr>
                          <a:xfrm>
                            <a:off x="277114" y="1778"/>
                            <a:ext cx="95377" cy="99949"/>
                          </a:xfrm>
                          <a:custGeom>
                            <a:avLst/>
                            <a:gdLst/>
                            <a:ahLst/>
                            <a:cxnLst/>
                            <a:rect l="0" t="0" r="0" b="0"/>
                            <a:pathLst>
                              <a:path w="95377" h="99949">
                                <a:moveTo>
                                  <a:pt x="0" y="0"/>
                                </a:moveTo>
                                <a:lnTo>
                                  <a:pt x="19939" y="0"/>
                                </a:lnTo>
                                <a:lnTo>
                                  <a:pt x="43561" y="70866"/>
                                </a:lnTo>
                                <a:cubicBezTo>
                                  <a:pt x="45720" y="77343"/>
                                  <a:pt x="47371" y="82296"/>
                                  <a:pt x="48387" y="85598"/>
                                </a:cubicBezTo>
                                <a:cubicBezTo>
                                  <a:pt x="49530" y="81915"/>
                                  <a:pt x="51308" y="76581"/>
                                  <a:pt x="53594" y="69596"/>
                                </a:cubicBezTo>
                                <a:lnTo>
                                  <a:pt x="77597" y="0"/>
                                </a:lnTo>
                                <a:lnTo>
                                  <a:pt x="95377" y="0"/>
                                </a:lnTo>
                                <a:lnTo>
                                  <a:pt x="95377" y="99949"/>
                                </a:lnTo>
                                <a:lnTo>
                                  <a:pt x="82677" y="99949"/>
                                </a:lnTo>
                                <a:lnTo>
                                  <a:pt x="82677" y="16256"/>
                                </a:lnTo>
                                <a:lnTo>
                                  <a:pt x="53594" y="99949"/>
                                </a:lnTo>
                                <a:lnTo>
                                  <a:pt x="41656" y="99949"/>
                                </a:lnTo>
                                <a:lnTo>
                                  <a:pt x="12700" y="14986"/>
                                </a:lnTo>
                                <a:lnTo>
                                  <a:pt x="12700" y="99949"/>
                                </a:lnTo>
                                <a:lnTo>
                                  <a:pt x="0" y="99949"/>
                                </a:lnTo>
                                <a:lnTo>
                                  <a:pt x="0" y="0"/>
                                </a:lnTo>
                                <a:close/>
                              </a:path>
                            </a:pathLst>
                          </a:custGeom>
                          <a:ln w="0" cap="flat">
                            <a:miter lim="127000"/>
                          </a:ln>
                        </wps:spPr>
                        <wps:style>
                          <a:lnRef idx="0">
                            <a:srgbClr val="000000">
                              <a:alpha val="0"/>
                            </a:srgbClr>
                          </a:lnRef>
                          <a:fillRef idx="1">
                            <a:srgbClr val="383838"/>
                          </a:fillRef>
                          <a:effectRef idx="0">
                            <a:scrgbClr r="0" g="0" b="0"/>
                          </a:effectRef>
                          <a:fontRef idx="none"/>
                        </wps:style>
                        <wps:bodyPr/>
                      </wps:wsp>
                      <wps:wsp>
                        <wps:cNvPr id="9411" name="Shape 9411"/>
                        <wps:cNvSpPr/>
                        <wps:spPr>
                          <a:xfrm>
                            <a:off x="190500" y="0"/>
                            <a:ext cx="42164" cy="101727"/>
                          </a:xfrm>
                          <a:custGeom>
                            <a:avLst/>
                            <a:gdLst/>
                            <a:ahLst/>
                            <a:cxnLst/>
                            <a:rect l="0" t="0" r="0" b="0"/>
                            <a:pathLst>
                              <a:path w="42164" h="101727">
                                <a:moveTo>
                                  <a:pt x="30734" y="0"/>
                                </a:moveTo>
                                <a:cubicBezTo>
                                  <a:pt x="34290" y="0"/>
                                  <a:pt x="38100" y="381"/>
                                  <a:pt x="42164" y="1270"/>
                                </a:cubicBezTo>
                                <a:lnTo>
                                  <a:pt x="40386" y="11938"/>
                                </a:lnTo>
                                <a:cubicBezTo>
                                  <a:pt x="37846" y="11684"/>
                                  <a:pt x="35560" y="11303"/>
                                  <a:pt x="33147" y="11303"/>
                                </a:cubicBezTo>
                                <a:cubicBezTo>
                                  <a:pt x="29337" y="11303"/>
                                  <a:pt x="26797" y="12065"/>
                                  <a:pt x="25400" y="13716"/>
                                </a:cubicBezTo>
                                <a:cubicBezTo>
                                  <a:pt x="23622" y="15240"/>
                                  <a:pt x="22860" y="18288"/>
                                  <a:pt x="22860" y="22606"/>
                                </a:cubicBezTo>
                                <a:lnTo>
                                  <a:pt x="22860" y="29464"/>
                                </a:lnTo>
                                <a:lnTo>
                                  <a:pt x="36957" y="29464"/>
                                </a:lnTo>
                                <a:lnTo>
                                  <a:pt x="36957" y="38862"/>
                                </a:lnTo>
                                <a:lnTo>
                                  <a:pt x="22860" y="38862"/>
                                </a:lnTo>
                                <a:lnTo>
                                  <a:pt x="22860" y="101727"/>
                                </a:lnTo>
                                <a:lnTo>
                                  <a:pt x="10668" y="101727"/>
                                </a:lnTo>
                                <a:lnTo>
                                  <a:pt x="10668" y="38862"/>
                                </a:lnTo>
                                <a:lnTo>
                                  <a:pt x="0" y="38862"/>
                                </a:lnTo>
                                <a:lnTo>
                                  <a:pt x="0" y="29464"/>
                                </a:lnTo>
                                <a:lnTo>
                                  <a:pt x="10668" y="29464"/>
                                </a:lnTo>
                                <a:lnTo>
                                  <a:pt x="10668" y="21590"/>
                                </a:lnTo>
                                <a:cubicBezTo>
                                  <a:pt x="10668" y="16764"/>
                                  <a:pt x="11176" y="13081"/>
                                  <a:pt x="11938" y="10795"/>
                                </a:cubicBezTo>
                                <a:cubicBezTo>
                                  <a:pt x="13208" y="7493"/>
                                  <a:pt x="15240" y="4953"/>
                                  <a:pt x="18161" y="2921"/>
                                </a:cubicBezTo>
                                <a:cubicBezTo>
                                  <a:pt x="21209" y="1016"/>
                                  <a:pt x="25400" y="0"/>
                                  <a:pt x="30734" y="0"/>
                                </a:cubicBezTo>
                                <a:close/>
                              </a:path>
                            </a:pathLst>
                          </a:custGeom>
                          <a:ln w="0" cap="flat">
                            <a:miter lim="127000"/>
                          </a:ln>
                        </wps:spPr>
                        <wps:style>
                          <a:lnRef idx="0">
                            <a:srgbClr val="000000">
                              <a:alpha val="0"/>
                            </a:srgbClr>
                          </a:lnRef>
                          <a:fillRef idx="1">
                            <a:srgbClr val="383838"/>
                          </a:fillRef>
                          <a:effectRef idx="0">
                            <a:scrgbClr r="0" g="0" b="0"/>
                          </a:effectRef>
                          <a:fontRef idx="none"/>
                        </wps:style>
                        <wps:bodyPr/>
                      </wps:wsp>
                      <wps:wsp>
                        <wps:cNvPr id="9412" name="Shape 9412"/>
                        <wps:cNvSpPr/>
                        <wps:spPr>
                          <a:xfrm>
                            <a:off x="421830" y="78359"/>
                            <a:ext cx="32830" cy="25019"/>
                          </a:xfrm>
                          <a:custGeom>
                            <a:avLst/>
                            <a:gdLst/>
                            <a:ahLst/>
                            <a:cxnLst/>
                            <a:rect l="0" t="0" r="0" b="0"/>
                            <a:pathLst>
                              <a:path w="32830" h="25019">
                                <a:moveTo>
                                  <a:pt x="20130" y="0"/>
                                </a:moveTo>
                                <a:lnTo>
                                  <a:pt x="32830" y="1651"/>
                                </a:lnTo>
                                <a:cubicBezTo>
                                  <a:pt x="30798" y="9017"/>
                                  <a:pt x="26988" y="14732"/>
                                  <a:pt x="21654" y="18923"/>
                                </a:cubicBezTo>
                                <a:cubicBezTo>
                                  <a:pt x="16320" y="22987"/>
                                  <a:pt x="9335" y="25019"/>
                                  <a:pt x="1080" y="25019"/>
                                </a:cubicBezTo>
                                <a:lnTo>
                                  <a:pt x="0" y="24834"/>
                                </a:lnTo>
                                <a:lnTo>
                                  <a:pt x="0" y="14409"/>
                                </a:lnTo>
                                <a:lnTo>
                                  <a:pt x="1080" y="14859"/>
                                </a:lnTo>
                                <a:cubicBezTo>
                                  <a:pt x="5398" y="14859"/>
                                  <a:pt x="9335" y="13716"/>
                                  <a:pt x="12510" y="11303"/>
                                </a:cubicBezTo>
                                <a:cubicBezTo>
                                  <a:pt x="15685" y="9017"/>
                                  <a:pt x="18224" y="5207"/>
                                  <a:pt x="20130" y="0"/>
                                </a:cubicBezTo>
                                <a:close/>
                              </a:path>
                            </a:pathLst>
                          </a:custGeom>
                          <a:ln w="0" cap="flat">
                            <a:miter lim="127000"/>
                          </a:ln>
                        </wps:spPr>
                        <wps:style>
                          <a:lnRef idx="0">
                            <a:srgbClr val="000000">
                              <a:alpha val="0"/>
                            </a:srgbClr>
                          </a:lnRef>
                          <a:fillRef idx="1">
                            <a:srgbClr val="383838"/>
                          </a:fillRef>
                          <a:effectRef idx="0">
                            <a:scrgbClr r="0" g="0" b="0"/>
                          </a:effectRef>
                          <a:fontRef idx="none"/>
                        </wps:style>
                        <wps:bodyPr/>
                      </wps:wsp>
                      <wps:wsp>
                        <wps:cNvPr id="9413" name="Shape 9413"/>
                        <wps:cNvSpPr/>
                        <wps:spPr>
                          <a:xfrm>
                            <a:off x="470027" y="27686"/>
                            <a:ext cx="98044" cy="74041"/>
                          </a:xfrm>
                          <a:custGeom>
                            <a:avLst/>
                            <a:gdLst/>
                            <a:ahLst/>
                            <a:cxnLst/>
                            <a:rect l="0" t="0" r="0" b="0"/>
                            <a:pathLst>
                              <a:path w="98044" h="74041">
                                <a:moveTo>
                                  <a:pt x="32893" y="0"/>
                                </a:moveTo>
                                <a:cubicBezTo>
                                  <a:pt x="38227" y="0"/>
                                  <a:pt x="42672" y="1143"/>
                                  <a:pt x="46101" y="3302"/>
                                </a:cubicBezTo>
                                <a:cubicBezTo>
                                  <a:pt x="49530" y="5588"/>
                                  <a:pt x="51943" y="8636"/>
                                  <a:pt x="53340" y="12700"/>
                                </a:cubicBezTo>
                                <a:cubicBezTo>
                                  <a:pt x="59055" y="4318"/>
                                  <a:pt x="66548" y="0"/>
                                  <a:pt x="75692" y="0"/>
                                </a:cubicBezTo>
                                <a:cubicBezTo>
                                  <a:pt x="82931" y="0"/>
                                  <a:pt x="88392" y="1905"/>
                                  <a:pt x="92329" y="5969"/>
                                </a:cubicBezTo>
                                <a:cubicBezTo>
                                  <a:pt x="96139" y="9906"/>
                                  <a:pt x="98044" y="16002"/>
                                  <a:pt x="98044" y="24257"/>
                                </a:cubicBezTo>
                                <a:lnTo>
                                  <a:pt x="98044" y="74041"/>
                                </a:lnTo>
                                <a:lnTo>
                                  <a:pt x="85852" y="74041"/>
                                </a:lnTo>
                                <a:lnTo>
                                  <a:pt x="85852" y="28448"/>
                                </a:lnTo>
                                <a:cubicBezTo>
                                  <a:pt x="85852" y="23495"/>
                                  <a:pt x="85471" y="19939"/>
                                  <a:pt x="84709" y="17780"/>
                                </a:cubicBezTo>
                                <a:cubicBezTo>
                                  <a:pt x="83947" y="15748"/>
                                  <a:pt x="82423" y="13843"/>
                                  <a:pt x="80391" y="12573"/>
                                </a:cubicBezTo>
                                <a:cubicBezTo>
                                  <a:pt x="78232" y="11303"/>
                                  <a:pt x="75819" y="10668"/>
                                  <a:pt x="73025" y="10668"/>
                                </a:cubicBezTo>
                                <a:cubicBezTo>
                                  <a:pt x="67945" y="10668"/>
                                  <a:pt x="63627" y="12319"/>
                                  <a:pt x="60325" y="15748"/>
                                </a:cubicBezTo>
                                <a:cubicBezTo>
                                  <a:pt x="57023" y="19050"/>
                                  <a:pt x="55245" y="24638"/>
                                  <a:pt x="55245" y="32004"/>
                                </a:cubicBezTo>
                                <a:lnTo>
                                  <a:pt x="55245" y="74041"/>
                                </a:lnTo>
                                <a:lnTo>
                                  <a:pt x="43053" y="74041"/>
                                </a:lnTo>
                                <a:lnTo>
                                  <a:pt x="43053" y="26924"/>
                                </a:lnTo>
                                <a:cubicBezTo>
                                  <a:pt x="43053" y="21463"/>
                                  <a:pt x="42037" y="17399"/>
                                  <a:pt x="40005" y="14732"/>
                                </a:cubicBezTo>
                                <a:cubicBezTo>
                                  <a:pt x="37973" y="11938"/>
                                  <a:pt x="34671" y="10668"/>
                                  <a:pt x="30226" y="10668"/>
                                </a:cubicBezTo>
                                <a:cubicBezTo>
                                  <a:pt x="26670" y="10668"/>
                                  <a:pt x="23495" y="11557"/>
                                  <a:pt x="20574" y="13335"/>
                                </a:cubicBezTo>
                                <a:cubicBezTo>
                                  <a:pt x="17653" y="15113"/>
                                  <a:pt x="15494" y="17780"/>
                                  <a:pt x="14224" y="21336"/>
                                </a:cubicBezTo>
                                <a:cubicBezTo>
                                  <a:pt x="12827" y="24765"/>
                                  <a:pt x="12192" y="29845"/>
                                  <a:pt x="12192" y="36449"/>
                                </a:cubicBezTo>
                                <a:lnTo>
                                  <a:pt x="12192" y="74041"/>
                                </a:lnTo>
                                <a:lnTo>
                                  <a:pt x="0" y="74041"/>
                                </a:lnTo>
                                <a:lnTo>
                                  <a:pt x="0" y="1778"/>
                                </a:lnTo>
                                <a:lnTo>
                                  <a:pt x="10922" y="1778"/>
                                </a:lnTo>
                                <a:lnTo>
                                  <a:pt x="10922" y="11938"/>
                                </a:lnTo>
                                <a:cubicBezTo>
                                  <a:pt x="13208" y="8255"/>
                                  <a:pt x="16383" y="5334"/>
                                  <a:pt x="20193" y="3175"/>
                                </a:cubicBezTo>
                                <a:cubicBezTo>
                                  <a:pt x="23749" y="1016"/>
                                  <a:pt x="28067" y="0"/>
                                  <a:pt x="32893" y="0"/>
                                </a:cubicBezTo>
                                <a:close/>
                              </a:path>
                            </a:pathLst>
                          </a:custGeom>
                          <a:ln w="0" cap="flat">
                            <a:miter lim="127000"/>
                          </a:ln>
                        </wps:spPr>
                        <wps:style>
                          <a:lnRef idx="0">
                            <a:srgbClr val="000000">
                              <a:alpha val="0"/>
                            </a:srgbClr>
                          </a:lnRef>
                          <a:fillRef idx="1">
                            <a:srgbClr val="383838"/>
                          </a:fillRef>
                          <a:effectRef idx="0">
                            <a:scrgbClr r="0" g="0" b="0"/>
                          </a:effectRef>
                          <a:fontRef idx="none"/>
                        </wps:style>
                        <wps:bodyPr/>
                      </wps:wsp>
                      <wps:wsp>
                        <wps:cNvPr id="9414" name="Shape 9414"/>
                        <wps:cNvSpPr/>
                        <wps:spPr>
                          <a:xfrm>
                            <a:off x="421830" y="27686"/>
                            <a:ext cx="33211" cy="40894"/>
                          </a:xfrm>
                          <a:custGeom>
                            <a:avLst/>
                            <a:gdLst/>
                            <a:ahLst/>
                            <a:cxnLst/>
                            <a:rect l="0" t="0" r="0" b="0"/>
                            <a:pathLst>
                              <a:path w="33211" h="40894">
                                <a:moveTo>
                                  <a:pt x="190" y="0"/>
                                </a:moveTo>
                                <a:cubicBezTo>
                                  <a:pt x="9970" y="0"/>
                                  <a:pt x="17843" y="3302"/>
                                  <a:pt x="23939" y="9906"/>
                                </a:cubicBezTo>
                                <a:cubicBezTo>
                                  <a:pt x="30036" y="16383"/>
                                  <a:pt x="33211" y="25654"/>
                                  <a:pt x="33211" y="37719"/>
                                </a:cubicBezTo>
                                <a:cubicBezTo>
                                  <a:pt x="33211" y="38354"/>
                                  <a:pt x="33083" y="39497"/>
                                  <a:pt x="33083" y="40894"/>
                                </a:cubicBezTo>
                                <a:lnTo>
                                  <a:pt x="0" y="40894"/>
                                </a:lnTo>
                                <a:lnTo>
                                  <a:pt x="0" y="30988"/>
                                </a:lnTo>
                                <a:lnTo>
                                  <a:pt x="20257" y="30988"/>
                                </a:lnTo>
                                <a:cubicBezTo>
                                  <a:pt x="19621" y="24765"/>
                                  <a:pt x="18098" y="20193"/>
                                  <a:pt x="15558" y="17145"/>
                                </a:cubicBezTo>
                                <a:cubicBezTo>
                                  <a:pt x="11621" y="12446"/>
                                  <a:pt x="6540" y="10033"/>
                                  <a:pt x="318" y="10033"/>
                                </a:cubicBezTo>
                                <a:lnTo>
                                  <a:pt x="0" y="10160"/>
                                </a:lnTo>
                                <a:lnTo>
                                  <a:pt x="0" y="35"/>
                                </a:lnTo>
                                <a:lnTo>
                                  <a:pt x="190" y="0"/>
                                </a:lnTo>
                                <a:close/>
                              </a:path>
                            </a:pathLst>
                          </a:custGeom>
                          <a:ln w="0" cap="flat">
                            <a:miter lim="127000"/>
                          </a:ln>
                        </wps:spPr>
                        <wps:style>
                          <a:lnRef idx="0">
                            <a:srgbClr val="000000">
                              <a:alpha val="0"/>
                            </a:srgbClr>
                          </a:lnRef>
                          <a:fillRef idx="1">
                            <a:srgbClr val="383838"/>
                          </a:fillRef>
                          <a:effectRef idx="0">
                            <a:scrgbClr r="0" g="0" b="0"/>
                          </a:effectRef>
                          <a:fontRef idx="none"/>
                        </wps:style>
                        <wps:bodyPr/>
                      </wps:wsp>
                      <wps:wsp>
                        <wps:cNvPr id="9415" name="Shape 9415"/>
                        <wps:cNvSpPr/>
                        <wps:spPr>
                          <a:xfrm>
                            <a:off x="586232" y="1778"/>
                            <a:ext cx="30798" cy="101409"/>
                          </a:xfrm>
                          <a:custGeom>
                            <a:avLst/>
                            <a:gdLst/>
                            <a:ahLst/>
                            <a:cxnLst/>
                            <a:rect l="0" t="0" r="0" b="0"/>
                            <a:pathLst>
                              <a:path w="30798" h="101409">
                                <a:moveTo>
                                  <a:pt x="0" y="0"/>
                                </a:moveTo>
                                <a:lnTo>
                                  <a:pt x="12319" y="0"/>
                                </a:lnTo>
                                <a:lnTo>
                                  <a:pt x="12319" y="35560"/>
                                </a:lnTo>
                                <a:cubicBezTo>
                                  <a:pt x="14923" y="32321"/>
                                  <a:pt x="17875" y="29909"/>
                                  <a:pt x="21193" y="28305"/>
                                </a:cubicBezTo>
                                <a:lnTo>
                                  <a:pt x="30798" y="26224"/>
                                </a:lnTo>
                                <a:lnTo>
                                  <a:pt x="30798" y="36100"/>
                                </a:lnTo>
                                <a:lnTo>
                                  <a:pt x="17145" y="42926"/>
                                </a:lnTo>
                                <a:cubicBezTo>
                                  <a:pt x="13208" y="47625"/>
                                  <a:pt x="11303" y="54356"/>
                                  <a:pt x="11303" y="63246"/>
                                </a:cubicBezTo>
                                <a:cubicBezTo>
                                  <a:pt x="11303" y="71882"/>
                                  <a:pt x="12446" y="78105"/>
                                  <a:pt x="14859" y="82042"/>
                                </a:cubicBezTo>
                                <a:cubicBezTo>
                                  <a:pt x="18669" y="88265"/>
                                  <a:pt x="23876" y="91440"/>
                                  <a:pt x="30480" y="91440"/>
                                </a:cubicBezTo>
                                <a:lnTo>
                                  <a:pt x="30798" y="91281"/>
                                </a:lnTo>
                                <a:lnTo>
                                  <a:pt x="30798" y="101409"/>
                                </a:lnTo>
                                <a:lnTo>
                                  <a:pt x="20098" y="98933"/>
                                </a:lnTo>
                                <a:cubicBezTo>
                                  <a:pt x="16732" y="97155"/>
                                  <a:pt x="13843" y="94488"/>
                                  <a:pt x="11430" y="90932"/>
                                </a:cubicBezTo>
                                <a:lnTo>
                                  <a:pt x="11430" y="99949"/>
                                </a:lnTo>
                                <a:lnTo>
                                  <a:pt x="0" y="99949"/>
                                </a:lnTo>
                                <a:lnTo>
                                  <a:pt x="0" y="0"/>
                                </a:lnTo>
                                <a:close/>
                              </a:path>
                            </a:pathLst>
                          </a:custGeom>
                          <a:ln w="0" cap="flat">
                            <a:miter lim="127000"/>
                          </a:ln>
                        </wps:spPr>
                        <wps:style>
                          <a:lnRef idx="0">
                            <a:srgbClr val="000000">
                              <a:alpha val="0"/>
                            </a:srgbClr>
                          </a:lnRef>
                          <a:fillRef idx="1">
                            <a:srgbClr val="383838"/>
                          </a:fillRef>
                          <a:effectRef idx="0">
                            <a:scrgbClr r="0" g="0" b="0"/>
                          </a:effectRef>
                          <a:fontRef idx="none"/>
                        </wps:style>
                        <wps:bodyPr/>
                      </wps:wsp>
                      <wps:wsp>
                        <wps:cNvPr id="9416" name="Shape 9416"/>
                        <wps:cNvSpPr/>
                        <wps:spPr>
                          <a:xfrm>
                            <a:off x="659892" y="27744"/>
                            <a:ext cx="33591" cy="75469"/>
                          </a:xfrm>
                          <a:custGeom>
                            <a:avLst/>
                            <a:gdLst/>
                            <a:ahLst/>
                            <a:cxnLst/>
                            <a:rect l="0" t="0" r="0" b="0"/>
                            <a:pathLst>
                              <a:path w="33591" h="75469">
                                <a:moveTo>
                                  <a:pt x="33591" y="0"/>
                                </a:moveTo>
                                <a:lnTo>
                                  <a:pt x="33591" y="10153"/>
                                </a:lnTo>
                                <a:lnTo>
                                  <a:pt x="19812" y="15690"/>
                                </a:lnTo>
                                <a:cubicBezTo>
                                  <a:pt x="15875" y="19500"/>
                                  <a:pt x="13843" y="24580"/>
                                  <a:pt x="13335" y="30930"/>
                                </a:cubicBezTo>
                                <a:lnTo>
                                  <a:pt x="33591" y="30930"/>
                                </a:lnTo>
                                <a:lnTo>
                                  <a:pt x="33591" y="40836"/>
                                </a:lnTo>
                                <a:lnTo>
                                  <a:pt x="12700" y="40836"/>
                                </a:lnTo>
                                <a:cubicBezTo>
                                  <a:pt x="13208" y="48837"/>
                                  <a:pt x="15367" y="55060"/>
                                  <a:pt x="19558" y="59124"/>
                                </a:cubicBezTo>
                                <a:lnTo>
                                  <a:pt x="33591" y="64971"/>
                                </a:lnTo>
                                <a:lnTo>
                                  <a:pt x="33591" y="75469"/>
                                </a:lnTo>
                                <a:lnTo>
                                  <a:pt x="20304" y="73173"/>
                                </a:lnTo>
                                <a:cubicBezTo>
                                  <a:pt x="16097" y="71538"/>
                                  <a:pt x="12446" y="69093"/>
                                  <a:pt x="9398" y="65855"/>
                                </a:cubicBezTo>
                                <a:cubicBezTo>
                                  <a:pt x="3175" y="59251"/>
                                  <a:pt x="0" y="50107"/>
                                  <a:pt x="0" y="38550"/>
                                </a:cubicBezTo>
                                <a:cubicBezTo>
                                  <a:pt x="0" y="26231"/>
                                  <a:pt x="3175" y="16706"/>
                                  <a:pt x="9398" y="9975"/>
                                </a:cubicBezTo>
                                <a:cubicBezTo>
                                  <a:pt x="12573" y="6609"/>
                                  <a:pt x="16192" y="4101"/>
                                  <a:pt x="20272" y="2434"/>
                                </a:cubicBezTo>
                                <a:lnTo>
                                  <a:pt x="33591" y="0"/>
                                </a:lnTo>
                                <a:close/>
                              </a:path>
                            </a:pathLst>
                          </a:custGeom>
                          <a:ln w="0" cap="flat">
                            <a:miter lim="127000"/>
                          </a:ln>
                        </wps:spPr>
                        <wps:style>
                          <a:lnRef idx="0">
                            <a:srgbClr val="000000">
                              <a:alpha val="0"/>
                            </a:srgbClr>
                          </a:lnRef>
                          <a:fillRef idx="1">
                            <a:srgbClr val="383838"/>
                          </a:fillRef>
                          <a:effectRef idx="0">
                            <a:scrgbClr r="0" g="0" b="0"/>
                          </a:effectRef>
                          <a:fontRef idx="none"/>
                        </wps:style>
                        <wps:bodyPr/>
                      </wps:wsp>
                      <wps:wsp>
                        <wps:cNvPr id="9417" name="Shape 9417"/>
                        <wps:cNvSpPr/>
                        <wps:spPr>
                          <a:xfrm>
                            <a:off x="617030" y="27686"/>
                            <a:ext cx="32067" cy="75692"/>
                          </a:xfrm>
                          <a:custGeom>
                            <a:avLst/>
                            <a:gdLst/>
                            <a:ahLst/>
                            <a:cxnLst/>
                            <a:rect l="0" t="0" r="0" b="0"/>
                            <a:pathLst>
                              <a:path w="32067" h="75692">
                                <a:moveTo>
                                  <a:pt x="1460" y="0"/>
                                </a:moveTo>
                                <a:cubicBezTo>
                                  <a:pt x="5778" y="0"/>
                                  <a:pt x="10096" y="889"/>
                                  <a:pt x="14160" y="2667"/>
                                </a:cubicBezTo>
                                <a:cubicBezTo>
                                  <a:pt x="17970" y="4445"/>
                                  <a:pt x="21272" y="6985"/>
                                  <a:pt x="23813" y="10160"/>
                                </a:cubicBezTo>
                                <a:cubicBezTo>
                                  <a:pt x="26479" y="13462"/>
                                  <a:pt x="28384" y="17399"/>
                                  <a:pt x="29908" y="22098"/>
                                </a:cubicBezTo>
                                <a:cubicBezTo>
                                  <a:pt x="31305" y="26543"/>
                                  <a:pt x="32067" y="31496"/>
                                  <a:pt x="32067" y="36703"/>
                                </a:cubicBezTo>
                                <a:cubicBezTo>
                                  <a:pt x="32067" y="49149"/>
                                  <a:pt x="29019" y="58674"/>
                                  <a:pt x="22796" y="65532"/>
                                </a:cubicBezTo>
                                <a:cubicBezTo>
                                  <a:pt x="16700" y="72263"/>
                                  <a:pt x="9334" y="75692"/>
                                  <a:pt x="825" y="75692"/>
                                </a:cubicBezTo>
                                <a:lnTo>
                                  <a:pt x="0" y="75501"/>
                                </a:lnTo>
                                <a:lnTo>
                                  <a:pt x="0" y="65373"/>
                                </a:lnTo>
                                <a:lnTo>
                                  <a:pt x="13652" y="58547"/>
                                </a:lnTo>
                                <a:cubicBezTo>
                                  <a:pt x="17589" y="53975"/>
                                  <a:pt x="19494" y="46990"/>
                                  <a:pt x="19494" y="37719"/>
                                </a:cubicBezTo>
                                <a:cubicBezTo>
                                  <a:pt x="19494" y="28448"/>
                                  <a:pt x="17589" y="21336"/>
                                  <a:pt x="13906" y="16764"/>
                                </a:cubicBezTo>
                                <a:cubicBezTo>
                                  <a:pt x="10096" y="12319"/>
                                  <a:pt x="5651" y="10033"/>
                                  <a:pt x="317" y="10033"/>
                                </a:cubicBezTo>
                                <a:lnTo>
                                  <a:pt x="0" y="10192"/>
                                </a:lnTo>
                                <a:lnTo>
                                  <a:pt x="0" y="316"/>
                                </a:lnTo>
                                <a:lnTo>
                                  <a:pt x="1460" y="0"/>
                                </a:lnTo>
                                <a:close/>
                              </a:path>
                            </a:pathLst>
                          </a:custGeom>
                          <a:ln w="0" cap="flat">
                            <a:miter lim="127000"/>
                          </a:ln>
                        </wps:spPr>
                        <wps:style>
                          <a:lnRef idx="0">
                            <a:srgbClr val="000000">
                              <a:alpha val="0"/>
                            </a:srgbClr>
                          </a:lnRef>
                          <a:fillRef idx="1">
                            <a:srgbClr val="383838"/>
                          </a:fillRef>
                          <a:effectRef idx="0">
                            <a:scrgbClr r="0" g="0" b="0"/>
                          </a:effectRef>
                          <a:fontRef idx="none"/>
                        </wps:style>
                        <wps:bodyPr/>
                      </wps:wsp>
                      <wps:wsp>
                        <wps:cNvPr id="9418" name="Shape 9418"/>
                        <wps:cNvSpPr/>
                        <wps:spPr>
                          <a:xfrm>
                            <a:off x="693483" y="78359"/>
                            <a:ext cx="32957" cy="25019"/>
                          </a:xfrm>
                          <a:custGeom>
                            <a:avLst/>
                            <a:gdLst/>
                            <a:ahLst/>
                            <a:cxnLst/>
                            <a:rect l="0" t="0" r="0" b="0"/>
                            <a:pathLst>
                              <a:path w="32957" h="25019">
                                <a:moveTo>
                                  <a:pt x="20257" y="0"/>
                                </a:moveTo>
                                <a:lnTo>
                                  <a:pt x="32957" y="1651"/>
                                </a:lnTo>
                                <a:cubicBezTo>
                                  <a:pt x="30798" y="9017"/>
                                  <a:pt x="27115" y="14732"/>
                                  <a:pt x="21654" y="18923"/>
                                </a:cubicBezTo>
                                <a:cubicBezTo>
                                  <a:pt x="16446" y="22987"/>
                                  <a:pt x="9335" y="25019"/>
                                  <a:pt x="952" y="25019"/>
                                </a:cubicBezTo>
                                <a:lnTo>
                                  <a:pt x="0" y="24854"/>
                                </a:lnTo>
                                <a:lnTo>
                                  <a:pt x="0" y="14356"/>
                                </a:lnTo>
                                <a:lnTo>
                                  <a:pt x="1207" y="14859"/>
                                </a:lnTo>
                                <a:cubicBezTo>
                                  <a:pt x="5524" y="14859"/>
                                  <a:pt x="9335" y="13716"/>
                                  <a:pt x="12637" y="11303"/>
                                </a:cubicBezTo>
                                <a:cubicBezTo>
                                  <a:pt x="15685" y="9017"/>
                                  <a:pt x="18224" y="5207"/>
                                  <a:pt x="20257" y="0"/>
                                </a:cubicBezTo>
                                <a:close/>
                              </a:path>
                            </a:pathLst>
                          </a:custGeom>
                          <a:ln w="0" cap="flat">
                            <a:miter lim="127000"/>
                          </a:ln>
                        </wps:spPr>
                        <wps:style>
                          <a:lnRef idx="0">
                            <a:srgbClr val="000000">
                              <a:alpha val="0"/>
                            </a:srgbClr>
                          </a:lnRef>
                          <a:fillRef idx="1">
                            <a:srgbClr val="383838"/>
                          </a:fillRef>
                          <a:effectRef idx="0">
                            <a:scrgbClr r="0" g="0" b="0"/>
                          </a:effectRef>
                          <a:fontRef idx="none"/>
                        </wps:style>
                        <wps:bodyPr/>
                      </wps:wsp>
                      <wps:wsp>
                        <wps:cNvPr id="9419" name="Shape 9419"/>
                        <wps:cNvSpPr/>
                        <wps:spPr>
                          <a:xfrm>
                            <a:off x="741553" y="27686"/>
                            <a:ext cx="39243" cy="74041"/>
                          </a:xfrm>
                          <a:custGeom>
                            <a:avLst/>
                            <a:gdLst/>
                            <a:ahLst/>
                            <a:cxnLst/>
                            <a:rect l="0" t="0" r="0" b="0"/>
                            <a:pathLst>
                              <a:path w="39243" h="74041">
                                <a:moveTo>
                                  <a:pt x="26797" y="0"/>
                                </a:moveTo>
                                <a:cubicBezTo>
                                  <a:pt x="30861" y="0"/>
                                  <a:pt x="35052" y="1270"/>
                                  <a:pt x="39243" y="3937"/>
                                </a:cubicBezTo>
                                <a:lnTo>
                                  <a:pt x="35179" y="15240"/>
                                </a:lnTo>
                                <a:cubicBezTo>
                                  <a:pt x="32131" y="13589"/>
                                  <a:pt x="29083" y="12700"/>
                                  <a:pt x="26162" y="12700"/>
                                </a:cubicBezTo>
                                <a:cubicBezTo>
                                  <a:pt x="23495" y="12700"/>
                                  <a:pt x="21082" y="13462"/>
                                  <a:pt x="18923" y="15113"/>
                                </a:cubicBezTo>
                                <a:cubicBezTo>
                                  <a:pt x="16764" y="16637"/>
                                  <a:pt x="15113" y="18923"/>
                                  <a:pt x="14351" y="21844"/>
                                </a:cubicBezTo>
                                <a:cubicBezTo>
                                  <a:pt x="12954" y="26162"/>
                                  <a:pt x="12319" y="30988"/>
                                  <a:pt x="12319" y="36068"/>
                                </a:cubicBezTo>
                                <a:lnTo>
                                  <a:pt x="12319" y="74041"/>
                                </a:lnTo>
                                <a:lnTo>
                                  <a:pt x="0" y="74041"/>
                                </a:lnTo>
                                <a:lnTo>
                                  <a:pt x="0" y="1778"/>
                                </a:lnTo>
                                <a:lnTo>
                                  <a:pt x="11049" y="1778"/>
                                </a:lnTo>
                                <a:lnTo>
                                  <a:pt x="11049" y="12573"/>
                                </a:lnTo>
                                <a:cubicBezTo>
                                  <a:pt x="13843" y="7493"/>
                                  <a:pt x="16383" y="4064"/>
                                  <a:pt x="18923" y="2413"/>
                                </a:cubicBezTo>
                                <a:cubicBezTo>
                                  <a:pt x="21209" y="762"/>
                                  <a:pt x="23876" y="0"/>
                                  <a:pt x="26797" y="0"/>
                                </a:cubicBezTo>
                                <a:close/>
                              </a:path>
                            </a:pathLst>
                          </a:custGeom>
                          <a:ln w="0" cap="flat">
                            <a:miter lim="127000"/>
                          </a:ln>
                        </wps:spPr>
                        <wps:style>
                          <a:lnRef idx="0">
                            <a:srgbClr val="000000">
                              <a:alpha val="0"/>
                            </a:srgbClr>
                          </a:lnRef>
                          <a:fillRef idx="1">
                            <a:srgbClr val="383838"/>
                          </a:fillRef>
                          <a:effectRef idx="0">
                            <a:scrgbClr r="0" g="0" b="0"/>
                          </a:effectRef>
                          <a:fontRef idx="none"/>
                        </wps:style>
                        <wps:bodyPr/>
                      </wps:wsp>
                      <wps:wsp>
                        <wps:cNvPr id="9420" name="Shape 9420"/>
                        <wps:cNvSpPr/>
                        <wps:spPr>
                          <a:xfrm>
                            <a:off x="693483" y="27686"/>
                            <a:ext cx="33211" cy="40894"/>
                          </a:xfrm>
                          <a:custGeom>
                            <a:avLst/>
                            <a:gdLst/>
                            <a:ahLst/>
                            <a:cxnLst/>
                            <a:rect l="0" t="0" r="0" b="0"/>
                            <a:pathLst>
                              <a:path w="33211" h="40894">
                                <a:moveTo>
                                  <a:pt x="318" y="0"/>
                                </a:moveTo>
                                <a:cubicBezTo>
                                  <a:pt x="9970" y="0"/>
                                  <a:pt x="17843" y="3302"/>
                                  <a:pt x="24067" y="9906"/>
                                </a:cubicBezTo>
                                <a:cubicBezTo>
                                  <a:pt x="30163" y="16383"/>
                                  <a:pt x="33211" y="25654"/>
                                  <a:pt x="33211" y="37719"/>
                                </a:cubicBezTo>
                                <a:cubicBezTo>
                                  <a:pt x="33211" y="38354"/>
                                  <a:pt x="33211" y="39497"/>
                                  <a:pt x="33084" y="40894"/>
                                </a:cubicBezTo>
                                <a:lnTo>
                                  <a:pt x="0" y="40894"/>
                                </a:lnTo>
                                <a:lnTo>
                                  <a:pt x="0" y="30988"/>
                                </a:lnTo>
                                <a:lnTo>
                                  <a:pt x="20257" y="30988"/>
                                </a:lnTo>
                                <a:cubicBezTo>
                                  <a:pt x="19749" y="24765"/>
                                  <a:pt x="18224" y="20193"/>
                                  <a:pt x="15558" y="17145"/>
                                </a:cubicBezTo>
                                <a:cubicBezTo>
                                  <a:pt x="11748" y="12446"/>
                                  <a:pt x="6668" y="10033"/>
                                  <a:pt x="445" y="10033"/>
                                </a:cubicBezTo>
                                <a:lnTo>
                                  <a:pt x="0" y="10211"/>
                                </a:lnTo>
                                <a:lnTo>
                                  <a:pt x="0" y="58"/>
                                </a:lnTo>
                                <a:lnTo>
                                  <a:pt x="318" y="0"/>
                                </a:lnTo>
                                <a:close/>
                              </a:path>
                            </a:pathLst>
                          </a:custGeom>
                          <a:ln w="0" cap="flat">
                            <a:miter lim="127000"/>
                          </a:ln>
                        </wps:spPr>
                        <wps:style>
                          <a:lnRef idx="0">
                            <a:srgbClr val="000000">
                              <a:alpha val="0"/>
                            </a:srgbClr>
                          </a:lnRef>
                          <a:fillRef idx="1">
                            <a:srgbClr val="383838"/>
                          </a:fillRef>
                          <a:effectRef idx="0">
                            <a:scrgbClr r="0" g="0" b="0"/>
                          </a:effectRef>
                          <a:fontRef idx="none"/>
                        </wps:style>
                        <wps:bodyPr/>
                      </wps:wsp>
                    </wpg:wgp>
                  </a:graphicData>
                </a:graphic>
              </wp:inline>
            </w:drawing>
          </mc:Choice>
          <mc:Fallback xmlns:a="http://schemas.openxmlformats.org/drawingml/2006/main">
            <w:pict>
              <v:group id="Group 141423" style="width:61.48pt;height:8.14001pt;mso-position-horizontal-relative:char;mso-position-vertical-relative:line" coordsize="7807,1033">
                <v:shape id="Shape 9404" style="position:absolute;width:335;height:754;left:0;top:277;" coordsize="33592,75493" path="m33592,0l33592,10125l19685,15713c15875,19523,13716,24603,13335,30953l33592,30953l33592,40859l12700,40859c13081,48860,15367,55083,19431,59147l33592,65096l33592,75493l20241,73196c16034,71561,12382,69116,9271,65878c3048,59274,0,50130,0,38573c0,26254,3175,16729,9398,9998c12510,6633,16129,4124,20209,2457l33592,0x">
                  <v:stroke weight="0pt" endcap="flat" joinstyle="miter" miterlimit="10" on="false" color="#000000" opacity="0"/>
                  <v:fill on="true" color="#383838"/>
                </v:shape>
                <v:shape id="Shape 9405" style="position:absolute;width:327;height:250;left:335;top:783;" coordsize="32702,25019" path="m20129,0l32702,1651c30797,9017,27114,14732,21653,18923c16192,22987,9335,25019,952,25019l0,24855l0,14458l952,14859c5524,14859,9335,13716,12510,11303c15685,9017,18224,5207,20129,0x">
                  <v:stroke weight="0pt" endcap="flat" joinstyle="miter" miterlimit="10" on="false" color="#000000" opacity="0"/>
                  <v:fill on="true" color="#383838"/>
                </v:shape>
                <v:shape id="Shape 9406" style="position:absolute;width:340;height:756;left:1159;top:276;" coordsize="34099,75692" path="m34036,0l34099,11l34099,10189l34036,10160c27940,10160,22733,12446,18796,17018c14859,21590,12700,28575,12700,37846c12700,47117,14859,53975,18796,58674c22733,63246,27940,65532,34036,65532l34099,65503l34099,75676l34036,75692c23876,75692,15748,72390,9398,65913c3175,59436,0,50038,0,37846c0,24384,3810,14478,11303,8128c17526,2667,25019,0,34036,0x">
                  <v:stroke weight="0pt" endcap="flat" joinstyle="miter" miterlimit="10" on="false" color="#000000" opacity="0"/>
                  <v:fill on="true" color="#383838"/>
                </v:shape>
                <v:shape id="Shape 9407" style="position:absolute;width:332;height:408;left:335;top:276;" coordsize="33210,40894" path="m190,0c9842,0,17843,3302,23939,9906c30035,16383,33210,25654,33210,37719c33210,38354,33210,39497,33083,40894l0,40894l0,30988l20257,30988c19748,24765,18097,20193,15557,17145c11620,12446,6540,10033,317,10033l0,10160l0,35l190,0x">
                  <v:stroke weight="0pt" endcap="flat" joinstyle="miter" miterlimit="10" on="false" color="#000000" opacity="0"/>
                  <v:fill on="true" color="#383838"/>
                </v:shape>
                <v:shape id="Shape 9408" style="position:absolute;width:335;height:754;left:3882;top:277;" coordsize="33592,75472" path="m33592,0l33592,10125l19685,15713c15875,19523,13716,24603,13335,30953l33592,30953l33592,40859l12700,40859c13081,48860,15367,55083,19431,59147l33592,65047l33592,75472l20304,73196c16097,71561,12446,69116,9271,65878c3048,59274,0,50130,0,38573c0,26254,3175,16729,9398,9998c12510,6633,16097,4124,20161,2457l33592,0x">
                  <v:stroke weight="0pt" endcap="flat" joinstyle="miter" miterlimit="10" on="false" color="#000000" opacity="0"/>
                  <v:fill on="true" color="#383838"/>
                </v:shape>
                <v:shape id="Shape 9409" style="position:absolute;width:338;height:756;left:1500;top:276;" coordsize="33845,75665" path="m0,0l13557,2402c17621,4021,21209,6465,24320,9768c30670,16245,33845,25262,33845,36819c33845,46217,32448,53456,29654,58917c26861,64124,22796,68314,17589,71236l0,75665l0,65492l15176,58663c19240,53964,21399,46851,21399,37454c21399,28437,19113,21706,15049,17007l0,10177l0,0x">
                  <v:stroke weight="0pt" endcap="flat" joinstyle="miter" miterlimit="10" on="false" color="#000000" opacity="0"/>
                  <v:fill on="true" color="#383838"/>
                </v:shape>
                <v:shape id="Shape 9410" style="position:absolute;width:953;height:999;left:2771;top:17;" coordsize="95377,99949" path="m0,0l19939,0l43561,70866c45720,77343,47371,82296,48387,85598c49530,81915,51308,76581,53594,69596l77597,0l95377,0l95377,99949l82677,99949l82677,16256l53594,99949l41656,99949l12700,14986l12700,99949l0,99949l0,0x">
                  <v:stroke weight="0pt" endcap="flat" joinstyle="miter" miterlimit="10" on="false" color="#000000" opacity="0"/>
                  <v:fill on="true" color="#383838"/>
                </v:shape>
                <v:shape id="Shape 9411" style="position:absolute;width:421;height:1017;left:1905;top:0;" coordsize="42164,101727" path="m30734,0c34290,0,38100,381,42164,1270l40386,11938c37846,11684,35560,11303,33147,11303c29337,11303,26797,12065,25400,13716c23622,15240,22860,18288,22860,22606l22860,29464l36957,29464l36957,38862l22860,38862l22860,101727l10668,101727l10668,38862l0,38862l0,29464l10668,29464l10668,21590c10668,16764,11176,13081,11938,10795c13208,7493,15240,4953,18161,2921c21209,1016,25400,0,30734,0x">
                  <v:stroke weight="0pt" endcap="flat" joinstyle="miter" miterlimit="10" on="false" color="#000000" opacity="0"/>
                  <v:fill on="true" color="#383838"/>
                </v:shape>
                <v:shape id="Shape 9412" style="position:absolute;width:328;height:250;left:4218;top:783;" coordsize="32830,25019" path="m20130,0l32830,1651c30798,9017,26988,14732,21654,18923c16320,22987,9335,25019,1080,25019l0,24834l0,14409l1080,14859c5398,14859,9335,13716,12510,11303c15685,9017,18224,5207,20130,0x">
                  <v:stroke weight="0pt" endcap="flat" joinstyle="miter" miterlimit="10" on="false" color="#000000" opacity="0"/>
                  <v:fill on="true" color="#383838"/>
                </v:shape>
                <v:shape id="Shape 9413" style="position:absolute;width:980;height:740;left:4700;top:276;" coordsize="98044,74041" path="m32893,0c38227,0,42672,1143,46101,3302c49530,5588,51943,8636,53340,12700c59055,4318,66548,0,75692,0c82931,0,88392,1905,92329,5969c96139,9906,98044,16002,98044,24257l98044,74041l85852,74041l85852,28448c85852,23495,85471,19939,84709,17780c83947,15748,82423,13843,80391,12573c78232,11303,75819,10668,73025,10668c67945,10668,63627,12319,60325,15748c57023,19050,55245,24638,55245,32004l55245,74041l43053,74041l43053,26924c43053,21463,42037,17399,40005,14732c37973,11938,34671,10668,30226,10668c26670,10668,23495,11557,20574,13335c17653,15113,15494,17780,14224,21336c12827,24765,12192,29845,12192,36449l12192,74041l0,74041l0,1778l10922,1778l10922,11938c13208,8255,16383,5334,20193,3175c23749,1016,28067,0,32893,0x">
                  <v:stroke weight="0pt" endcap="flat" joinstyle="miter" miterlimit="10" on="false" color="#000000" opacity="0"/>
                  <v:fill on="true" color="#383838"/>
                </v:shape>
                <v:shape id="Shape 9414" style="position:absolute;width:332;height:408;left:4218;top:276;" coordsize="33211,40894" path="m190,0c9970,0,17843,3302,23939,9906c30036,16383,33211,25654,33211,37719c33211,38354,33083,39497,33083,40894l0,40894l0,30988l20257,30988c19621,24765,18098,20193,15558,17145c11621,12446,6540,10033,318,10033l0,10160l0,35l190,0x">
                  <v:stroke weight="0pt" endcap="flat" joinstyle="miter" miterlimit="10" on="false" color="#000000" opacity="0"/>
                  <v:fill on="true" color="#383838"/>
                </v:shape>
                <v:shape id="Shape 9415" style="position:absolute;width:307;height:1014;left:5862;top:17;" coordsize="30798,101409" path="m0,0l12319,0l12319,35560c14923,32321,17875,29909,21193,28305l30798,26224l30798,36100l17145,42926c13208,47625,11303,54356,11303,63246c11303,71882,12446,78105,14859,82042c18669,88265,23876,91440,30480,91440l30798,91281l30798,101409l20098,98933c16732,97155,13843,94488,11430,90932l11430,99949l0,99949l0,0x">
                  <v:stroke weight="0pt" endcap="flat" joinstyle="miter" miterlimit="10" on="false" color="#000000" opacity="0"/>
                  <v:fill on="true" color="#383838"/>
                </v:shape>
                <v:shape id="Shape 9416" style="position:absolute;width:335;height:754;left:6598;top:277;" coordsize="33591,75469" path="m33591,0l33591,10153l19812,15690c15875,19500,13843,24580,13335,30930l33591,30930l33591,40836l12700,40836c13208,48837,15367,55060,19558,59124l33591,64971l33591,75469l20304,73173c16097,71538,12446,69093,9398,65855c3175,59251,0,50107,0,38550c0,26231,3175,16706,9398,9975c12573,6609,16192,4101,20272,2434l33591,0x">
                  <v:stroke weight="0pt" endcap="flat" joinstyle="miter" miterlimit="10" on="false" color="#000000" opacity="0"/>
                  <v:fill on="true" color="#383838"/>
                </v:shape>
                <v:shape id="Shape 9417" style="position:absolute;width:320;height:756;left:6170;top:276;" coordsize="32067,75692" path="m1460,0c5778,0,10096,889,14160,2667c17970,4445,21272,6985,23813,10160c26479,13462,28384,17399,29908,22098c31305,26543,32067,31496,32067,36703c32067,49149,29019,58674,22796,65532c16700,72263,9334,75692,825,75692l0,75501l0,65373l13652,58547c17589,53975,19494,46990,19494,37719c19494,28448,17589,21336,13906,16764c10096,12319,5651,10033,317,10033l0,10192l0,316l1460,0x">
                  <v:stroke weight="0pt" endcap="flat" joinstyle="miter" miterlimit="10" on="false" color="#000000" opacity="0"/>
                  <v:fill on="true" color="#383838"/>
                </v:shape>
                <v:shape id="Shape 9418" style="position:absolute;width:329;height:250;left:6934;top:783;" coordsize="32957,25019" path="m20257,0l32957,1651c30798,9017,27115,14732,21654,18923c16446,22987,9335,25019,952,25019l0,24854l0,14356l1207,14859c5524,14859,9335,13716,12637,11303c15685,9017,18224,5207,20257,0x">
                  <v:stroke weight="0pt" endcap="flat" joinstyle="miter" miterlimit="10" on="false" color="#000000" opacity="0"/>
                  <v:fill on="true" color="#383838"/>
                </v:shape>
                <v:shape id="Shape 9419" style="position:absolute;width:392;height:740;left:7415;top:276;" coordsize="39243,74041" path="m26797,0c30861,0,35052,1270,39243,3937l35179,15240c32131,13589,29083,12700,26162,12700c23495,12700,21082,13462,18923,15113c16764,16637,15113,18923,14351,21844c12954,26162,12319,30988,12319,36068l12319,74041l0,74041l0,1778l11049,1778l11049,12573c13843,7493,16383,4064,18923,2413c21209,762,23876,0,26797,0x">
                  <v:stroke weight="0pt" endcap="flat" joinstyle="miter" miterlimit="10" on="false" color="#000000" opacity="0"/>
                  <v:fill on="true" color="#383838"/>
                </v:shape>
                <v:shape id="Shape 9420" style="position:absolute;width:332;height:408;left:6934;top:276;" coordsize="33211,40894" path="m318,0c9970,0,17843,3302,24067,9906c30163,16383,33211,25654,33211,37719c33211,38354,33211,39497,33084,40894l0,40894l0,30988l20257,30988c19749,24765,18224,20193,15558,17145c11748,12446,6668,10033,445,10033l0,10211l0,58l318,0x">
                  <v:stroke weight="0pt" endcap="flat" joinstyle="miter" miterlimit="10" on="false" color="#000000" opacity="0"/>
                  <v:fill on="true" color="#383838"/>
                </v:shape>
              </v:group>
            </w:pict>
          </mc:Fallback>
        </mc:AlternateContent>
      </w:r>
      <w:r>
        <w:rPr>
          <w:rFonts w:ascii="Arial" w:eastAsia="Arial" w:hAnsi="Arial" w:cs="Arial"/>
          <w:color w:val="383838"/>
        </w:rPr>
        <w:tab/>
        <w:t>FEIN</w:t>
      </w:r>
      <w:r>
        <w:rPr>
          <w:rFonts w:ascii="Arial" w:eastAsia="Arial" w:hAnsi="Arial" w:cs="Arial"/>
          <w:color w:val="383838"/>
        </w:rPr>
        <w:tab/>
        <w:t xml:space="preserve">Net Worth Tax </w:t>
      </w:r>
    </w:p>
    <w:p w14:paraId="6113711F" w14:textId="77777777" w:rsidR="000C6BD0" w:rsidRDefault="00000000">
      <w:pPr>
        <w:spacing w:after="8" w:line="251" w:lineRule="auto"/>
        <w:ind w:left="129" w:right="10277" w:hanging="8"/>
      </w:pPr>
      <w:r>
        <w:rPr>
          <w:rFonts w:ascii="Arial" w:eastAsia="Arial" w:hAnsi="Arial" w:cs="Arial"/>
          <w:color w:val="383838"/>
          <w:sz w:val="20"/>
        </w:rPr>
        <w:t>1.</w:t>
      </w:r>
    </w:p>
    <w:p w14:paraId="41E7AE0B" w14:textId="77777777" w:rsidR="000C6BD0" w:rsidRDefault="00000000">
      <w:pPr>
        <w:spacing w:after="8" w:line="251" w:lineRule="auto"/>
        <w:ind w:left="129" w:right="10277" w:hanging="8"/>
      </w:pPr>
      <w:r>
        <w:rPr>
          <w:rFonts w:ascii="Arial" w:eastAsia="Arial" w:hAnsi="Arial" w:cs="Arial"/>
          <w:color w:val="383838"/>
          <w:sz w:val="20"/>
        </w:rPr>
        <w:t>2.</w:t>
      </w:r>
    </w:p>
    <w:p w14:paraId="700CB888" w14:textId="77777777" w:rsidR="000C6BD0" w:rsidRDefault="00000000">
      <w:pPr>
        <w:spacing w:after="8" w:line="251" w:lineRule="auto"/>
        <w:ind w:left="129" w:right="10277" w:hanging="8"/>
      </w:pPr>
      <w:r>
        <w:rPr>
          <w:rFonts w:ascii="Arial" w:eastAsia="Arial" w:hAnsi="Arial" w:cs="Arial"/>
          <w:color w:val="383838"/>
          <w:sz w:val="20"/>
        </w:rPr>
        <w:t>3.</w:t>
      </w:r>
    </w:p>
    <w:p w14:paraId="33101FC2" w14:textId="77777777" w:rsidR="000C6BD0" w:rsidRDefault="00000000">
      <w:pPr>
        <w:spacing w:after="8" w:line="251" w:lineRule="auto"/>
        <w:ind w:left="129" w:right="10277" w:hanging="8"/>
      </w:pPr>
      <w:r>
        <w:rPr>
          <w:rFonts w:ascii="Arial" w:eastAsia="Arial" w:hAnsi="Arial" w:cs="Arial"/>
          <w:color w:val="383838"/>
          <w:sz w:val="20"/>
        </w:rPr>
        <w:t>4.</w:t>
      </w:r>
    </w:p>
    <w:p w14:paraId="0C9F341D" w14:textId="77777777" w:rsidR="000C6BD0" w:rsidRDefault="00000000">
      <w:pPr>
        <w:spacing w:after="8" w:line="251" w:lineRule="auto"/>
        <w:ind w:left="129" w:right="10277" w:hanging="8"/>
      </w:pPr>
      <w:r>
        <w:rPr>
          <w:rFonts w:ascii="Arial" w:eastAsia="Arial" w:hAnsi="Arial" w:cs="Arial"/>
          <w:color w:val="383838"/>
          <w:sz w:val="20"/>
        </w:rPr>
        <w:t>5.</w:t>
      </w:r>
    </w:p>
    <w:p w14:paraId="529EFFD2" w14:textId="77777777" w:rsidR="000C6BD0" w:rsidRDefault="00000000">
      <w:pPr>
        <w:spacing w:after="8" w:line="251" w:lineRule="auto"/>
        <w:ind w:left="129" w:right="10277" w:hanging="8"/>
      </w:pPr>
      <w:r>
        <w:rPr>
          <w:rFonts w:ascii="Arial" w:eastAsia="Arial" w:hAnsi="Arial" w:cs="Arial"/>
          <w:color w:val="383838"/>
          <w:sz w:val="20"/>
        </w:rPr>
        <w:t>6.</w:t>
      </w:r>
    </w:p>
    <w:p w14:paraId="38C8F97A" w14:textId="77777777" w:rsidR="000C6BD0" w:rsidRDefault="00000000">
      <w:pPr>
        <w:spacing w:after="8" w:line="251" w:lineRule="auto"/>
        <w:ind w:left="129" w:right="10277" w:hanging="8"/>
      </w:pPr>
      <w:r>
        <w:rPr>
          <w:rFonts w:ascii="Arial" w:eastAsia="Arial" w:hAnsi="Arial" w:cs="Arial"/>
          <w:color w:val="383838"/>
          <w:sz w:val="20"/>
        </w:rPr>
        <w:t>7.</w:t>
      </w:r>
    </w:p>
    <w:p w14:paraId="11177D2A" w14:textId="77777777" w:rsidR="000C6BD0" w:rsidRDefault="00000000">
      <w:pPr>
        <w:spacing w:after="8" w:line="251" w:lineRule="auto"/>
        <w:ind w:left="129" w:right="10277" w:hanging="8"/>
      </w:pPr>
      <w:r>
        <w:rPr>
          <w:rFonts w:ascii="Arial" w:eastAsia="Arial" w:hAnsi="Arial" w:cs="Arial"/>
          <w:color w:val="383838"/>
          <w:sz w:val="20"/>
        </w:rPr>
        <w:t>8.</w:t>
      </w:r>
    </w:p>
    <w:p w14:paraId="4D295E71" w14:textId="77777777" w:rsidR="000C6BD0" w:rsidRDefault="00000000">
      <w:pPr>
        <w:spacing w:after="8" w:line="251" w:lineRule="auto"/>
        <w:ind w:left="129" w:right="10277" w:hanging="8"/>
      </w:pPr>
      <w:r>
        <w:rPr>
          <w:rFonts w:ascii="Arial" w:eastAsia="Arial" w:hAnsi="Arial" w:cs="Arial"/>
          <w:color w:val="383838"/>
          <w:sz w:val="20"/>
        </w:rPr>
        <w:t>9.</w:t>
      </w:r>
    </w:p>
    <w:p w14:paraId="4718F901" w14:textId="77777777" w:rsidR="000C6BD0" w:rsidRDefault="00000000">
      <w:pPr>
        <w:spacing w:after="8" w:line="251" w:lineRule="auto"/>
        <w:ind w:left="26" w:right="10277" w:hanging="8"/>
      </w:pPr>
      <w:r>
        <w:rPr>
          <w:rFonts w:ascii="Arial" w:eastAsia="Arial" w:hAnsi="Arial" w:cs="Arial"/>
          <w:color w:val="383838"/>
          <w:sz w:val="20"/>
        </w:rPr>
        <w:t>10.</w:t>
      </w:r>
    </w:p>
    <w:p w14:paraId="2415810B" w14:textId="77777777" w:rsidR="000C6BD0" w:rsidRDefault="00000000">
      <w:pPr>
        <w:spacing w:after="8" w:line="251" w:lineRule="auto"/>
        <w:ind w:left="26" w:right="10277" w:hanging="8"/>
      </w:pPr>
      <w:r>
        <w:rPr>
          <w:rFonts w:ascii="Arial" w:eastAsia="Arial" w:hAnsi="Arial" w:cs="Arial"/>
          <w:color w:val="383838"/>
          <w:sz w:val="20"/>
        </w:rPr>
        <w:t>11.</w:t>
      </w:r>
    </w:p>
    <w:p w14:paraId="68044920" w14:textId="77777777" w:rsidR="000C6BD0" w:rsidRDefault="00000000">
      <w:pPr>
        <w:spacing w:after="8" w:line="251" w:lineRule="auto"/>
        <w:ind w:left="26" w:right="10277" w:hanging="8"/>
      </w:pPr>
      <w:r>
        <w:rPr>
          <w:rFonts w:ascii="Arial" w:eastAsia="Arial" w:hAnsi="Arial" w:cs="Arial"/>
          <w:color w:val="383838"/>
          <w:sz w:val="20"/>
        </w:rPr>
        <w:t>12.</w:t>
      </w:r>
    </w:p>
    <w:p w14:paraId="0776516E" w14:textId="77777777" w:rsidR="000C6BD0" w:rsidRDefault="00000000">
      <w:pPr>
        <w:spacing w:after="8" w:line="251" w:lineRule="auto"/>
        <w:ind w:left="26" w:right="10277" w:hanging="8"/>
      </w:pPr>
      <w:r>
        <w:rPr>
          <w:rFonts w:ascii="Arial" w:eastAsia="Arial" w:hAnsi="Arial" w:cs="Arial"/>
          <w:color w:val="383838"/>
          <w:sz w:val="20"/>
        </w:rPr>
        <w:t>13.</w:t>
      </w:r>
    </w:p>
    <w:p w14:paraId="611EA5A7" w14:textId="77777777" w:rsidR="000C6BD0" w:rsidRDefault="00000000">
      <w:pPr>
        <w:spacing w:after="8" w:line="251" w:lineRule="auto"/>
        <w:ind w:left="26" w:right="10277" w:hanging="8"/>
      </w:pPr>
      <w:r>
        <w:rPr>
          <w:rFonts w:ascii="Arial" w:eastAsia="Arial" w:hAnsi="Arial" w:cs="Arial"/>
          <w:color w:val="383838"/>
          <w:sz w:val="20"/>
        </w:rPr>
        <w:t>14.</w:t>
      </w:r>
    </w:p>
    <w:p w14:paraId="6FC5D673" w14:textId="77777777" w:rsidR="000C6BD0" w:rsidRDefault="00000000">
      <w:pPr>
        <w:spacing w:after="8" w:line="251" w:lineRule="auto"/>
        <w:ind w:left="26" w:right="10277" w:hanging="8"/>
      </w:pPr>
      <w:r>
        <w:rPr>
          <w:rFonts w:ascii="Arial" w:eastAsia="Arial" w:hAnsi="Arial" w:cs="Arial"/>
          <w:color w:val="383838"/>
          <w:sz w:val="20"/>
        </w:rPr>
        <w:t>15.</w:t>
      </w:r>
    </w:p>
    <w:p w14:paraId="13C0F15E" w14:textId="77777777" w:rsidR="000C6BD0" w:rsidRDefault="00000000">
      <w:pPr>
        <w:spacing w:after="8" w:line="251" w:lineRule="auto"/>
        <w:ind w:left="26" w:right="10277" w:hanging="8"/>
      </w:pPr>
      <w:r>
        <w:rPr>
          <w:rFonts w:ascii="Arial" w:eastAsia="Arial" w:hAnsi="Arial" w:cs="Arial"/>
          <w:color w:val="383838"/>
          <w:sz w:val="20"/>
        </w:rPr>
        <w:t>16.</w:t>
      </w:r>
    </w:p>
    <w:p w14:paraId="6BF852BA" w14:textId="77777777" w:rsidR="000C6BD0" w:rsidRDefault="00000000">
      <w:pPr>
        <w:spacing w:after="8" w:line="251" w:lineRule="auto"/>
        <w:ind w:left="26" w:right="10277" w:hanging="8"/>
      </w:pPr>
      <w:r>
        <w:rPr>
          <w:rFonts w:ascii="Arial" w:eastAsia="Arial" w:hAnsi="Arial" w:cs="Arial"/>
          <w:color w:val="383838"/>
          <w:sz w:val="20"/>
        </w:rPr>
        <w:t>17.</w:t>
      </w:r>
    </w:p>
    <w:p w14:paraId="308A9086" w14:textId="77777777" w:rsidR="000C6BD0" w:rsidRDefault="00000000">
      <w:pPr>
        <w:spacing w:after="8" w:line="251" w:lineRule="auto"/>
        <w:ind w:left="26" w:right="10277" w:hanging="8"/>
      </w:pPr>
      <w:r>
        <w:rPr>
          <w:rFonts w:ascii="Arial" w:eastAsia="Arial" w:hAnsi="Arial" w:cs="Arial"/>
          <w:color w:val="383838"/>
          <w:sz w:val="20"/>
        </w:rPr>
        <w:t>18.</w:t>
      </w:r>
    </w:p>
    <w:p w14:paraId="4ED72E55" w14:textId="77777777" w:rsidR="000C6BD0" w:rsidRDefault="00000000">
      <w:pPr>
        <w:spacing w:after="8" w:line="251" w:lineRule="auto"/>
        <w:ind w:left="26" w:right="10277" w:hanging="8"/>
      </w:pPr>
      <w:r>
        <w:rPr>
          <w:rFonts w:ascii="Arial" w:eastAsia="Arial" w:hAnsi="Arial" w:cs="Arial"/>
          <w:color w:val="383838"/>
          <w:sz w:val="20"/>
        </w:rPr>
        <w:t>19.</w:t>
      </w:r>
    </w:p>
    <w:p w14:paraId="301961ED" w14:textId="77777777" w:rsidR="000C6BD0" w:rsidRDefault="00000000">
      <w:pPr>
        <w:spacing w:after="8" w:line="251" w:lineRule="auto"/>
        <w:ind w:left="26" w:right="10277" w:hanging="8"/>
      </w:pPr>
      <w:r>
        <w:rPr>
          <w:rFonts w:ascii="Arial" w:eastAsia="Arial" w:hAnsi="Arial" w:cs="Arial"/>
          <w:color w:val="383838"/>
          <w:sz w:val="20"/>
        </w:rPr>
        <w:t>20.</w:t>
      </w:r>
    </w:p>
    <w:p w14:paraId="58CE7BEA" w14:textId="77777777" w:rsidR="000C6BD0" w:rsidRDefault="00000000">
      <w:pPr>
        <w:spacing w:after="8" w:line="251" w:lineRule="auto"/>
        <w:ind w:left="26" w:right="10277" w:hanging="8"/>
      </w:pPr>
      <w:r>
        <w:rPr>
          <w:rFonts w:ascii="Arial" w:eastAsia="Arial" w:hAnsi="Arial" w:cs="Arial"/>
          <w:color w:val="383838"/>
          <w:sz w:val="20"/>
        </w:rPr>
        <w:t>21.</w:t>
      </w:r>
    </w:p>
    <w:p w14:paraId="0474B067" w14:textId="77777777" w:rsidR="000C6BD0" w:rsidRDefault="00000000">
      <w:pPr>
        <w:spacing w:after="8" w:line="251" w:lineRule="auto"/>
        <w:ind w:left="26" w:right="10277" w:hanging="8"/>
      </w:pPr>
      <w:r>
        <w:rPr>
          <w:rFonts w:ascii="Arial" w:eastAsia="Arial" w:hAnsi="Arial" w:cs="Arial"/>
          <w:color w:val="383838"/>
          <w:sz w:val="20"/>
        </w:rPr>
        <w:t>22.</w:t>
      </w:r>
    </w:p>
    <w:p w14:paraId="0BA02495" w14:textId="77777777" w:rsidR="000C6BD0" w:rsidRDefault="00000000">
      <w:pPr>
        <w:spacing w:after="8" w:line="251" w:lineRule="auto"/>
        <w:ind w:left="26" w:right="10277" w:hanging="8"/>
      </w:pPr>
      <w:r>
        <w:rPr>
          <w:rFonts w:ascii="Arial" w:eastAsia="Arial" w:hAnsi="Arial" w:cs="Arial"/>
          <w:color w:val="383838"/>
          <w:sz w:val="20"/>
        </w:rPr>
        <w:t>23.</w:t>
      </w:r>
    </w:p>
    <w:p w14:paraId="19A80E58" w14:textId="77777777" w:rsidR="000C6BD0" w:rsidRDefault="00000000">
      <w:pPr>
        <w:spacing w:after="253" w:line="251" w:lineRule="auto"/>
        <w:ind w:left="26" w:right="10277" w:hanging="8"/>
      </w:pPr>
      <w:r>
        <w:rPr>
          <w:rFonts w:ascii="Arial" w:eastAsia="Arial" w:hAnsi="Arial" w:cs="Arial"/>
          <w:color w:val="383838"/>
          <w:sz w:val="20"/>
        </w:rPr>
        <w:t>24. 25.</w:t>
      </w:r>
    </w:p>
    <w:p w14:paraId="5F3B11DF" w14:textId="77777777" w:rsidR="000C6BD0" w:rsidRDefault="00000000">
      <w:pPr>
        <w:numPr>
          <w:ilvl w:val="0"/>
          <w:numId w:val="13"/>
        </w:numPr>
        <w:spacing w:after="2" w:line="265" w:lineRule="auto"/>
        <w:ind w:hanging="449"/>
      </w:pPr>
      <w:r>
        <w:rPr>
          <w:rFonts w:ascii="Arial" w:eastAsia="Arial" w:hAnsi="Arial" w:cs="Arial"/>
          <w:color w:val="383838"/>
        </w:rPr>
        <w:t xml:space="preserve">Enter total Net Worth Tax from all Additional Schedule 12(s).......................... </w:t>
      </w:r>
      <w:r>
        <w:rPr>
          <w:rFonts w:ascii="Arial" w:eastAsia="Arial" w:hAnsi="Arial" w:cs="Arial"/>
          <w:color w:val="383838"/>
          <w:sz w:val="20"/>
        </w:rPr>
        <w:t>26.</w:t>
      </w:r>
    </w:p>
    <w:p w14:paraId="782971EC" w14:textId="77777777" w:rsidR="000C6BD0" w:rsidRDefault="00000000">
      <w:pPr>
        <w:numPr>
          <w:ilvl w:val="0"/>
          <w:numId w:val="13"/>
        </w:numPr>
        <w:spacing w:after="2" w:line="265" w:lineRule="auto"/>
        <w:ind w:hanging="449"/>
      </w:pPr>
      <w:r>
        <w:rPr>
          <w:rFonts w:ascii="Arial" w:eastAsia="Arial" w:hAnsi="Arial" w:cs="Arial"/>
          <w:color w:val="383838"/>
        </w:rPr>
        <w:t xml:space="preserve">Total Net Worth </w:t>
      </w:r>
      <w:proofErr w:type="gramStart"/>
      <w:r>
        <w:rPr>
          <w:rFonts w:ascii="Arial" w:eastAsia="Arial" w:hAnsi="Arial" w:cs="Arial"/>
          <w:color w:val="383838"/>
        </w:rPr>
        <w:t>Tax  ,</w:t>
      </w:r>
      <w:proofErr w:type="gramEnd"/>
      <w:r>
        <w:rPr>
          <w:rFonts w:ascii="Arial" w:eastAsia="Arial" w:hAnsi="Arial" w:cs="Arial"/>
          <w:color w:val="383838"/>
        </w:rPr>
        <w:t xml:space="preserve"> add lines 1 through 26.</w:t>
      </w:r>
    </w:p>
    <w:p w14:paraId="690469BC" w14:textId="77777777" w:rsidR="000C6BD0" w:rsidRDefault="00000000">
      <w:pPr>
        <w:spacing w:after="1592" w:line="265" w:lineRule="auto"/>
        <w:ind w:left="481" w:hanging="10"/>
      </w:pPr>
      <w:r>
        <w:rPr>
          <w:rFonts w:ascii="Arial" w:eastAsia="Arial" w:hAnsi="Arial" w:cs="Arial"/>
          <w:color w:val="383838"/>
        </w:rPr>
        <w:t xml:space="preserve">(Enter on Schedule 3, Line 1B) ....................................................................... </w:t>
      </w:r>
      <w:r>
        <w:rPr>
          <w:rFonts w:ascii="Arial" w:eastAsia="Arial" w:hAnsi="Arial" w:cs="Arial"/>
          <w:color w:val="383838"/>
          <w:sz w:val="20"/>
        </w:rPr>
        <w:t>27.</w:t>
      </w:r>
    </w:p>
    <w:p w14:paraId="69594D00" w14:textId="77777777" w:rsidR="000C6BD0" w:rsidRDefault="00000000">
      <w:pPr>
        <w:spacing w:after="0"/>
        <w:ind w:left="26"/>
      </w:pPr>
      <w:r>
        <w:rPr>
          <w:noProof/>
        </w:rPr>
        <mc:AlternateContent>
          <mc:Choice Requires="wpg">
            <w:drawing>
              <wp:inline distT="0" distB="0" distL="0" distR="0" wp14:anchorId="07EB76EF" wp14:editId="6F3E5569">
                <wp:extent cx="182245" cy="156845"/>
                <wp:effectExtent l="0" t="0" r="0" b="0"/>
                <wp:docPr id="141408" name="Group 141408"/>
                <wp:cNvGraphicFramePr/>
                <a:graphic xmlns:a="http://schemas.openxmlformats.org/drawingml/2006/main">
                  <a:graphicData uri="http://schemas.microsoft.com/office/word/2010/wordprocessingGroup">
                    <wpg:wgp>
                      <wpg:cNvGrpSpPr/>
                      <wpg:grpSpPr>
                        <a:xfrm>
                          <a:off x="0" y="0"/>
                          <a:ext cx="182245" cy="156845"/>
                          <a:chOff x="0" y="0"/>
                          <a:chExt cx="182245" cy="156845"/>
                        </a:xfrm>
                      </wpg:grpSpPr>
                      <wps:wsp>
                        <wps:cNvPr id="194537" name="Shape 194537"/>
                        <wps:cNvSpPr/>
                        <wps:spPr>
                          <a:xfrm>
                            <a:off x="0" y="0"/>
                            <a:ext cx="182245" cy="156845"/>
                          </a:xfrm>
                          <a:custGeom>
                            <a:avLst/>
                            <a:gdLst/>
                            <a:ahLst/>
                            <a:cxnLst/>
                            <a:rect l="0" t="0" r="0" b="0"/>
                            <a:pathLst>
                              <a:path w="182245" h="156845">
                                <a:moveTo>
                                  <a:pt x="0" y="0"/>
                                </a:moveTo>
                                <a:lnTo>
                                  <a:pt x="182245" y="0"/>
                                </a:lnTo>
                                <a:lnTo>
                                  <a:pt x="182245" y="156845"/>
                                </a:lnTo>
                                <a:lnTo>
                                  <a:pt x="0" y="156845"/>
                                </a:lnTo>
                                <a:lnTo>
                                  <a:pt x="0" y="0"/>
                                </a:lnTo>
                              </a:path>
                            </a:pathLst>
                          </a:custGeom>
                          <a:ln w="0" cap="flat">
                            <a:miter lim="127000"/>
                          </a:ln>
                        </wps:spPr>
                        <wps:style>
                          <a:lnRef idx="0">
                            <a:srgbClr val="000000">
                              <a:alpha val="0"/>
                            </a:srgbClr>
                          </a:lnRef>
                          <a:fillRef idx="1">
                            <a:srgbClr val="383838"/>
                          </a:fillRef>
                          <a:effectRef idx="0">
                            <a:scrgbClr r="0" g="0" b="0"/>
                          </a:effectRef>
                          <a:fontRef idx="none"/>
                        </wps:style>
                        <wps:bodyPr/>
                      </wps:wsp>
                      <wps:wsp>
                        <wps:cNvPr id="194538" name="Shape 194538"/>
                        <wps:cNvSpPr/>
                        <wps:spPr>
                          <a:xfrm>
                            <a:off x="14224" y="14872"/>
                            <a:ext cx="156337" cy="130937"/>
                          </a:xfrm>
                          <a:custGeom>
                            <a:avLst/>
                            <a:gdLst/>
                            <a:ahLst/>
                            <a:cxnLst/>
                            <a:rect l="0" t="0" r="0" b="0"/>
                            <a:pathLst>
                              <a:path w="156337" h="130937">
                                <a:moveTo>
                                  <a:pt x="0" y="0"/>
                                </a:moveTo>
                                <a:lnTo>
                                  <a:pt x="156337" y="0"/>
                                </a:lnTo>
                                <a:lnTo>
                                  <a:pt x="156337" y="130937"/>
                                </a:lnTo>
                                <a:lnTo>
                                  <a:pt x="0" y="130937"/>
                                </a:lnTo>
                                <a:lnTo>
                                  <a:pt x="0" y="0"/>
                                </a:lnTo>
                              </a:path>
                            </a:pathLst>
                          </a:custGeom>
                          <a:ln w="0" cap="flat">
                            <a:miter lim="127000"/>
                          </a:ln>
                        </wps:spPr>
                        <wps:style>
                          <a:lnRef idx="0">
                            <a:srgbClr val="000000">
                              <a:alpha val="0"/>
                            </a:srgbClr>
                          </a:lnRef>
                          <a:fillRef idx="1">
                            <a:srgbClr val="383838"/>
                          </a:fillRef>
                          <a:effectRef idx="0">
                            <a:scrgbClr r="0" g="0" b="0"/>
                          </a:effectRef>
                          <a:fontRef idx="none"/>
                        </wps:style>
                        <wps:bodyPr/>
                      </wps:wsp>
                      <wps:wsp>
                        <wps:cNvPr id="9227" name="Shape 9227"/>
                        <wps:cNvSpPr/>
                        <wps:spPr>
                          <a:xfrm>
                            <a:off x="14224" y="14859"/>
                            <a:ext cx="156337" cy="130937"/>
                          </a:xfrm>
                          <a:custGeom>
                            <a:avLst/>
                            <a:gdLst/>
                            <a:ahLst/>
                            <a:cxnLst/>
                            <a:rect l="0" t="0" r="0" b="0"/>
                            <a:pathLst>
                              <a:path w="156337" h="130937">
                                <a:moveTo>
                                  <a:pt x="0" y="130937"/>
                                </a:moveTo>
                                <a:lnTo>
                                  <a:pt x="156337" y="130937"/>
                                </a:lnTo>
                                <a:lnTo>
                                  <a:pt x="156337" y="0"/>
                                </a:lnTo>
                                <a:lnTo>
                                  <a:pt x="0" y="0"/>
                                </a:lnTo>
                                <a:close/>
                              </a:path>
                            </a:pathLst>
                          </a:custGeom>
                          <a:ln w="25908" cap="flat">
                            <a:miter lim="100000"/>
                          </a:ln>
                        </wps:spPr>
                        <wps:style>
                          <a:lnRef idx="1">
                            <a:srgbClr val="383838"/>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41408" style="width:14.35pt;height:12.35pt;mso-position-horizontal-relative:char;mso-position-vertical-relative:line" coordsize="1822,1568">
                <v:shape id="Shape 194539" style="position:absolute;width:1822;height:1568;left:0;top:0;" coordsize="182245,156845" path="m0,0l182245,0l182245,156845l0,156845l0,0">
                  <v:stroke weight="0pt" endcap="flat" joinstyle="miter" miterlimit="10" on="false" color="#000000" opacity="0"/>
                  <v:fill on="true" color="#383838"/>
                </v:shape>
                <v:shape id="Shape 194540" style="position:absolute;width:1563;height:1309;left:142;top:148;" coordsize="156337,130937" path="m0,0l156337,0l156337,130937l0,130937l0,0">
                  <v:stroke weight="0pt" endcap="flat" joinstyle="miter" miterlimit="10" on="false" color="#000000" opacity="0"/>
                  <v:fill on="true" color="#383838"/>
                </v:shape>
                <v:shape id="Shape 9227" style="position:absolute;width:1563;height:1309;left:142;top:148;" coordsize="156337,130937" path="m0,130937l156337,130937l156337,0l0,0x">
                  <v:stroke weight="2.04pt" endcap="flat" joinstyle="miter" miterlimit="4" on="true" color="#383838"/>
                  <v:fill on="false" color="#000000" opacity="0"/>
                </v:shape>
              </v:group>
            </w:pict>
          </mc:Fallback>
        </mc:AlternateContent>
      </w:r>
    </w:p>
    <w:p w14:paraId="21EBF4EF" w14:textId="77777777" w:rsidR="000C6BD0" w:rsidRDefault="00000000">
      <w:pPr>
        <w:spacing w:after="67"/>
        <w:ind w:left="13"/>
      </w:pPr>
      <w:r>
        <w:rPr>
          <w:noProof/>
        </w:rPr>
        <w:lastRenderedPageBreak/>
        <w:drawing>
          <wp:inline distT="0" distB="0" distL="0" distR="0" wp14:anchorId="455F8BE3" wp14:editId="7D866F49">
            <wp:extent cx="6870193" cy="9009889"/>
            <wp:effectExtent l="0" t="0" r="0" b="0"/>
            <wp:docPr id="187892" name="Picture 187892"/>
            <wp:cNvGraphicFramePr/>
            <a:graphic xmlns:a="http://schemas.openxmlformats.org/drawingml/2006/main">
              <a:graphicData uri="http://schemas.openxmlformats.org/drawingml/2006/picture">
                <pic:pic xmlns:pic="http://schemas.openxmlformats.org/drawingml/2006/picture">
                  <pic:nvPicPr>
                    <pic:cNvPr id="187892" name="Picture 187892"/>
                    <pic:cNvPicPr/>
                  </pic:nvPicPr>
                  <pic:blipFill>
                    <a:blip r:embed="rId26"/>
                    <a:stretch>
                      <a:fillRect/>
                    </a:stretch>
                  </pic:blipFill>
                  <pic:spPr>
                    <a:xfrm>
                      <a:off x="0" y="0"/>
                      <a:ext cx="6870193" cy="9009889"/>
                    </a:xfrm>
                    <a:prstGeom prst="rect">
                      <a:avLst/>
                    </a:prstGeom>
                  </pic:spPr>
                </pic:pic>
              </a:graphicData>
            </a:graphic>
          </wp:inline>
        </w:drawing>
      </w:r>
    </w:p>
    <w:p w14:paraId="742038EE" w14:textId="77777777" w:rsidR="000C6BD0" w:rsidRDefault="00000000">
      <w:pPr>
        <w:tabs>
          <w:tab w:val="right" w:pos="10864"/>
        </w:tabs>
        <w:spacing w:after="2"/>
      </w:pPr>
      <w:r>
        <w:rPr>
          <w:rFonts w:ascii="Arial" w:eastAsia="Arial" w:hAnsi="Arial" w:cs="Arial"/>
          <w:color w:val="221F1F"/>
          <w:sz w:val="16"/>
        </w:rPr>
        <w:lastRenderedPageBreak/>
        <w:t xml:space="preserve">For Paperwork Reduction Act Notice, see separate instructions. </w:t>
      </w:r>
      <w:r>
        <w:rPr>
          <w:rFonts w:ascii="Arial" w:eastAsia="Arial" w:hAnsi="Arial" w:cs="Arial"/>
          <w:sz w:val="12"/>
        </w:rPr>
        <w:t>REV 03/21/25 TTBIZ</w:t>
      </w:r>
      <w:r>
        <w:rPr>
          <w:rFonts w:ascii="Arial" w:eastAsia="Arial" w:hAnsi="Arial" w:cs="Arial"/>
          <w:sz w:val="12"/>
        </w:rPr>
        <w:tab/>
      </w:r>
      <w:r>
        <w:rPr>
          <w:rFonts w:ascii="Arial" w:eastAsia="Arial" w:hAnsi="Arial" w:cs="Arial"/>
          <w:color w:val="221F1F"/>
          <w:vertAlign w:val="superscript"/>
        </w:rPr>
        <w:t xml:space="preserve">Form </w:t>
      </w:r>
      <w:r>
        <w:rPr>
          <w:rFonts w:ascii="Arial" w:eastAsia="Arial" w:hAnsi="Arial" w:cs="Arial"/>
          <w:color w:val="221F1F"/>
          <w:sz w:val="20"/>
        </w:rPr>
        <w:t>1120</w:t>
      </w:r>
      <w:r>
        <w:rPr>
          <w:rFonts w:ascii="Arial" w:eastAsia="Arial" w:hAnsi="Arial" w:cs="Arial"/>
          <w:color w:val="221F1F"/>
          <w:sz w:val="14"/>
        </w:rPr>
        <w:t xml:space="preserve"> (2024)</w:t>
      </w:r>
    </w:p>
    <w:p w14:paraId="133506F0" w14:textId="77777777" w:rsidR="000C6BD0" w:rsidRDefault="00000000">
      <w:pPr>
        <w:spacing w:after="4" w:line="257" w:lineRule="auto"/>
        <w:ind w:left="10" w:right="540" w:hanging="10"/>
      </w:pPr>
      <w:r>
        <w:rPr>
          <w:rFonts w:ascii="Courier New" w:eastAsia="Courier New" w:hAnsi="Courier New" w:cs="Courier New"/>
          <w:sz w:val="20"/>
        </w:rPr>
        <w:t>BAA</w:t>
      </w:r>
    </w:p>
    <w:p w14:paraId="7457DE0E" w14:textId="77777777" w:rsidR="000C6BD0" w:rsidRDefault="000C6BD0">
      <w:pPr>
        <w:sectPr w:rsidR="000C6BD0">
          <w:headerReference w:type="even" r:id="rId65"/>
          <w:headerReference w:type="default" r:id="rId66"/>
          <w:footerReference w:type="even" r:id="rId67"/>
          <w:footerReference w:type="default" r:id="rId68"/>
          <w:headerReference w:type="first" r:id="rId69"/>
          <w:footerReference w:type="first" r:id="rId70"/>
          <w:pgSz w:w="12240" w:h="15840"/>
          <w:pgMar w:top="706" w:right="682" w:bottom="481" w:left="694" w:header="720" w:footer="720" w:gutter="0"/>
          <w:cols w:space="720"/>
          <w:titlePg/>
        </w:sectPr>
      </w:pPr>
    </w:p>
    <w:tbl>
      <w:tblPr>
        <w:tblStyle w:val="TableGrid"/>
        <w:tblW w:w="10800" w:type="dxa"/>
        <w:tblInd w:w="-1600" w:type="dxa"/>
        <w:tblCellMar>
          <w:top w:w="40" w:type="dxa"/>
          <w:left w:w="31" w:type="dxa"/>
          <w:bottom w:w="2" w:type="dxa"/>
          <w:right w:w="0" w:type="dxa"/>
        </w:tblCellMar>
        <w:tblLook w:val="04A0" w:firstRow="1" w:lastRow="0" w:firstColumn="1" w:lastColumn="0" w:noHBand="0" w:noVBand="1"/>
      </w:tblPr>
      <w:tblGrid>
        <w:gridCol w:w="1296"/>
        <w:gridCol w:w="5760"/>
        <w:gridCol w:w="1440"/>
        <w:gridCol w:w="864"/>
        <w:gridCol w:w="1440"/>
      </w:tblGrid>
      <w:tr w:rsidR="000C6BD0" w14:paraId="3D3691A1" w14:textId="77777777">
        <w:trPr>
          <w:trHeight w:val="240"/>
        </w:trPr>
        <w:tc>
          <w:tcPr>
            <w:tcW w:w="1296" w:type="dxa"/>
            <w:tcBorders>
              <w:top w:val="single" w:sz="8" w:space="0" w:color="221F1F"/>
              <w:left w:val="nil"/>
              <w:bottom w:val="nil"/>
              <w:right w:val="nil"/>
            </w:tcBorders>
            <w:shd w:val="clear" w:color="auto" w:fill="221F1F"/>
          </w:tcPr>
          <w:p w14:paraId="69EEBA1E" w14:textId="77777777" w:rsidR="000C6BD0" w:rsidRDefault="00000000">
            <w:pPr>
              <w:spacing w:after="0"/>
              <w:ind w:left="72"/>
              <w:jc w:val="both"/>
            </w:pPr>
            <w:r>
              <w:rPr>
                <w:rFonts w:ascii="Arial" w:eastAsia="Arial" w:hAnsi="Arial" w:cs="Arial"/>
                <w:color w:val="FFFFFF"/>
                <w:sz w:val="20"/>
              </w:rPr>
              <w:lastRenderedPageBreak/>
              <w:t>Schedule C</w:t>
            </w:r>
          </w:p>
        </w:tc>
        <w:tc>
          <w:tcPr>
            <w:tcW w:w="5760" w:type="dxa"/>
            <w:vMerge w:val="restart"/>
            <w:tcBorders>
              <w:top w:val="single" w:sz="8" w:space="0" w:color="221F1F"/>
              <w:left w:val="nil"/>
              <w:bottom w:val="single" w:sz="4" w:space="0" w:color="221F1F"/>
              <w:right w:val="single" w:sz="4" w:space="0" w:color="221F1F"/>
            </w:tcBorders>
          </w:tcPr>
          <w:p w14:paraId="0666F4A2" w14:textId="77777777" w:rsidR="000C6BD0" w:rsidRDefault="00000000">
            <w:pPr>
              <w:spacing w:after="0"/>
              <w:ind w:left="113"/>
            </w:pPr>
            <w:r>
              <w:rPr>
                <w:rFonts w:ascii="Arial" w:eastAsia="Arial" w:hAnsi="Arial" w:cs="Arial"/>
                <w:color w:val="221F1F"/>
                <w:sz w:val="20"/>
              </w:rPr>
              <w:t xml:space="preserve">Dividends, Inclusions, and Special Deductions             </w:t>
            </w:r>
            <w:proofErr w:type="gramStart"/>
            <w:r>
              <w:rPr>
                <w:rFonts w:ascii="Arial" w:eastAsia="Arial" w:hAnsi="Arial" w:cs="Arial"/>
                <w:color w:val="221F1F"/>
                <w:sz w:val="20"/>
              </w:rPr>
              <w:t xml:space="preserve">   (</w:t>
            </w:r>
            <w:proofErr w:type="gramEnd"/>
            <w:r>
              <w:rPr>
                <w:rFonts w:ascii="Arial" w:eastAsia="Arial" w:hAnsi="Arial" w:cs="Arial"/>
                <w:color w:val="221F1F"/>
                <w:sz w:val="20"/>
              </w:rPr>
              <w:t>see instructions)</w:t>
            </w:r>
          </w:p>
        </w:tc>
        <w:tc>
          <w:tcPr>
            <w:tcW w:w="1440" w:type="dxa"/>
            <w:vMerge w:val="restart"/>
            <w:tcBorders>
              <w:top w:val="single" w:sz="8" w:space="0" w:color="221F1F"/>
              <w:left w:val="single" w:sz="4" w:space="0" w:color="221F1F"/>
              <w:bottom w:val="single" w:sz="4" w:space="0" w:color="221F1F"/>
              <w:right w:val="single" w:sz="4" w:space="0" w:color="221F1F"/>
            </w:tcBorders>
          </w:tcPr>
          <w:p w14:paraId="36C39543" w14:textId="77777777" w:rsidR="000C6BD0" w:rsidRDefault="00000000">
            <w:pPr>
              <w:spacing w:after="0"/>
              <w:jc w:val="center"/>
            </w:pPr>
            <w:r>
              <w:rPr>
                <w:rFonts w:ascii="Arial" w:eastAsia="Arial" w:hAnsi="Arial" w:cs="Arial"/>
                <w:color w:val="221F1F"/>
                <w:sz w:val="14"/>
              </w:rPr>
              <w:t>(a</w:t>
            </w:r>
            <w:proofErr w:type="gramStart"/>
            <w:r>
              <w:rPr>
                <w:rFonts w:ascii="Arial" w:eastAsia="Arial" w:hAnsi="Arial" w:cs="Arial"/>
                <w:color w:val="221F1F"/>
                <w:sz w:val="14"/>
              </w:rPr>
              <w:t>)  Dividends</w:t>
            </w:r>
            <w:proofErr w:type="gramEnd"/>
            <w:r>
              <w:rPr>
                <w:rFonts w:ascii="Arial" w:eastAsia="Arial" w:hAnsi="Arial" w:cs="Arial"/>
                <w:color w:val="221F1F"/>
                <w:sz w:val="14"/>
              </w:rPr>
              <w:t xml:space="preserve"> and inclusions</w:t>
            </w:r>
          </w:p>
        </w:tc>
        <w:tc>
          <w:tcPr>
            <w:tcW w:w="864" w:type="dxa"/>
            <w:vMerge w:val="restart"/>
            <w:tcBorders>
              <w:top w:val="single" w:sz="8" w:space="0" w:color="221F1F"/>
              <w:left w:val="single" w:sz="4" w:space="0" w:color="221F1F"/>
              <w:bottom w:val="single" w:sz="4" w:space="0" w:color="221F1F"/>
              <w:right w:val="single" w:sz="4" w:space="0" w:color="221F1F"/>
            </w:tcBorders>
            <w:vAlign w:val="center"/>
          </w:tcPr>
          <w:p w14:paraId="0841FDD7" w14:textId="77777777" w:rsidR="000C6BD0" w:rsidRDefault="00000000">
            <w:pPr>
              <w:spacing w:after="0"/>
              <w:ind w:right="31"/>
              <w:jc w:val="center"/>
            </w:pPr>
            <w:r>
              <w:rPr>
                <w:rFonts w:ascii="Arial" w:eastAsia="Arial" w:hAnsi="Arial" w:cs="Arial"/>
                <w:color w:val="221F1F"/>
                <w:sz w:val="14"/>
              </w:rPr>
              <w:t>(b)  %</w:t>
            </w:r>
          </w:p>
        </w:tc>
        <w:tc>
          <w:tcPr>
            <w:tcW w:w="1440" w:type="dxa"/>
            <w:vMerge w:val="restart"/>
            <w:tcBorders>
              <w:top w:val="single" w:sz="8" w:space="0" w:color="221F1F"/>
              <w:left w:val="single" w:sz="4" w:space="0" w:color="221F1F"/>
              <w:bottom w:val="single" w:sz="4" w:space="0" w:color="221F1F"/>
              <w:right w:val="nil"/>
            </w:tcBorders>
          </w:tcPr>
          <w:p w14:paraId="66B3D40E" w14:textId="77777777" w:rsidR="000C6BD0" w:rsidRDefault="00000000">
            <w:pPr>
              <w:spacing w:after="0"/>
              <w:jc w:val="both"/>
            </w:pPr>
            <w:r>
              <w:rPr>
                <w:rFonts w:ascii="Arial" w:eastAsia="Arial" w:hAnsi="Arial" w:cs="Arial"/>
                <w:color w:val="221F1F"/>
                <w:sz w:val="14"/>
              </w:rPr>
              <w:t>(c</w:t>
            </w:r>
            <w:proofErr w:type="gramStart"/>
            <w:r>
              <w:rPr>
                <w:rFonts w:ascii="Arial" w:eastAsia="Arial" w:hAnsi="Arial" w:cs="Arial"/>
                <w:color w:val="221F1F"/>
                <w:sz w:val="14"/>
              </w:rPr>
              <w:t>)  Special</w:t>
            </w:r>
            <w:proofErr w:type="gramEnd"/>
            <w:r>
              <w:rPr>
                <w:rFonts w:ascii="Arial" w:eastAsia="Arial" w:hAnsi="Arial" w:cs="Arial"/>
                <w:color w:val="221F1F"/>
                <w:sz w:val="14"/>
              </w:rPr>
              <w:t xml:space="preserve"> deductions </w:t>
            </w:r>
          </w:p>
          <w:p w14:paraId="1BDB0AB5" w14:textId="77777777" w:rsidR="000C6BD0" w:rsidRDefault="00000000">
            <w:pPr>
              <w:spacing w:after="0"/>
              <w:ind w:right="11"/>
              <w:jc w:val="center"/>
            </w:pPr>
            <w:r>
              <w:rPr>
                <w:rFonts w:ascii="Arial" w:eastAsia="Arial" w:hAnsi="Arial" w:cs="Arial"/>
                <w:color w:val="221F1F"/>
                <w:sz w:val="14"/>
              </w:rPr>
              <w:t xml:space="preserve"> (a)  </w:t>
            </w:r>
            <w:proofErr w:type="gramStart"/>
            <w:r>
              <w:rPr>
                <w:rFonts w:ascii="Arial" w:eastAsia="Arial" w:hAnsi="Arial" w:cs="Arial"/>
                <w:color w:val="221F1F"/>
                <w:sz w:val="14"/>
              </w:rPr>
              <w:t>×  (</w:t>
            </w:r>
            <w:proofErr w:type="gramEnd"/>
            <w:r>
              <w:rPr>
                <w:rFonts w:ascii="Arial" w:eastAsia="Arial" w:hAnsi="Arial" w:cs="Arial"/>
                <w:color w:val="221F1F"/>
                <w:sz w:val="14"/>
              </w:rPr>
              <w:t>b)</w:t>
            </w:r>
          </w:p>
        </w:tc>
      </w:tr>
      <w:tr w:rsidR="000C6BD0" w14:paraId="770A4F6F" w14:textId="77777777">
        <w:trPr>
          <w:trHeight w:val="240"/>
        </w:trPr>
        <w:tc>
          <w:tcPr>
            <w:tcW w:w="1296" w:type="dxa"/>
            <w:tcBorders>
              <w:top w:val="nil"/>
              <w:left w:val="nil"/>
              <w:bottom w:val="single" w:sz="4" w:space="0" w:color="221F1F"/>
              <w:right w:val="nil"/>
            </w:tcBorders>
          </w:tcPr>
          <w:p w14:paraId="717D9917" w14:textId="77777777" w:rsidR="000C6BD0" w:rsidRDefault="000C6BD0"/>
        </w:tc>
        <w:tc>
          <w:tcPr>
            <w:tcW w:w="0" w:type="auto"/>
            <w:vMerge/>
            <w:tcBorders>
              <w:top w:val="nil"/>
              <w:left w:val="nil"/>
              <w:bottom w:val="single" w:sz="4" w:space="0" w:color="221F1F"/>
              <w:right w:val="single" w:sz="4" w:space="0" w:color="221F1F"/>
            </w:tcBorders>
          </w:tcPr>
          <w:p w14:paraId="7A66EBC2" w14:textId="77777777" w:rsidR="000C6BD0" w:rsidRDefault="000C6BD0"/>
        </w:tc>
        <w:tc>
          <w:tcPr>
            <w:tcW w:w="0" w:type="auto"/>
            <w:vMerge/>
            <w:tcBorders>
              <w:top w:val="nil"/>
              <w:left w:val="single" w:sz="4" w:space="0" w:color="221F1F"/>
              <w:bottom w:val="single" w:sz="4" w:space="0" w:color="221F1F"/>
              <w:right w:val="single" w:sz="4" w:space="0" w:color="221F1F"/>
            </w:tcBorders>
          </w:tcPr>
          <w:p w14:paraId="596F5A9A" w14:textId="77777777" w:rsidR="000C6BD0" w:rsidRDefault="000C6BD0"/>
        </w:tc>
        <w:tc>
          <w:tcPr>
            <w:tcW w:w="0" w:type="auto"/>
            <w:vMerge/>
            <w:tcBorders>
              <w:top w:val="nil"/>
              <w:left w:val="single" w:sz="4" w:space="0" w:color="221F1F"/>
              <w:bottom w:val="single" w:sz="4" w:space="0" w:color="221F1F"/>
              <w:right w:val="single" w:sz="4" w:space="0" w:color="221F1F"/>
            </w:tcBorders>
          </w:tcPr>
          <w:p w14:paraId="1FF399CB" w14:textId="77777777" w:rsidR="000C6BD0" w:rsidRDefault="000C6BD0"/>
        </w:tc>
        <w:tc>
          <w:tcPr>
            <w:tcW w:w="0" w:type="auto"/>
            <w:vMerge/>
            <w:tcBorders>
              <w:top w:val="nil"/>
              <w:left w:val="single" w:sz="4" w:space="0" w:color="221F1F"/>
              <w:bottom w:val="single" w:sz="4" w:space="0" w:color="221F1F"/>
              <w:right w:val="nil"/>
            </w:tcBorders>
          </w:tcPr>
          <w:p w14:paraId="5F5FBE09" w14:textId="77777777" w:rsidR="000C6BD0" w:rsidRDefault="000C6BD0"/>
        </w:tc>
      </w:tr>
      <w:tr w:rsidR="000C6BD0" w14:paraId="220974C8" w14:textId="77777777">
        <w:trPr>
          <w:trHeight w:val="480"/>
        </w:trPr>
        <w:tc>
          <w:tcPr>
            <w:tcW w:w="7056" w:type="dxa"/>
            <w:gridSpan w:val="2"/>
            <w:vMerge w:val="restart"/>
            <w:tcBorders>
              <w:top w:val="single" w:sz="4" w:space="0" w:color="221F1F"/>
              <w:left w:val="nil"/>
              <w:bottom w:val="single" w:sz="8" w:space="0" w:color="221F1F"/>
              <w:right w:val="single" w:sz="4" w:space="0" w:color="221F1F"/>
            </w:tcBorders>
          </w:tcPr>
          <w:p w14:paraId="6196524E" w14:textId="77777777" w:rsidR="000C6BD0" w:rsidRDefault="00000000">
            <w:pPr>
              <w:numPr>
                <w:ilvl w:val="0"/>
                <w:numId w:val="47"/>
              </w:numPr>
              <w:spacing w:after="74" w:line="284" w:lineRule="auto"/>
              <w:ind w:hanging="466"/>
            </w:pPr>
            <w:r>
              <w:rPr>
                <w:rFonts w:ascii="Arial" w:eastAsia="Arial" w:hAnsi="Arial" w:cs="Arial"/>
                <w:color w:val="221F1F"/>
                <w:sz w:val="16"/>
              </w:rPr>
              <w:t>Dividends from less-than-20%-owned domestic corporations (other than debt-</w:t>
            </w:r>
            <w:proofErr w:type="gramStart"/>
            <w:r>
              <w:rPr>
                <w:rFonts w:ascii="Arial" w:eastAsia="Arial" w:hAnsi="Arial" w:cs="Arial"/>
                <w:color w:val="221F1F"/>
                <w:sz w:val="16"/>
              </w:rPr>
              <w:t>financed  stock</w:t>
            </w:r>
            <w:proofErr w:type="gramEnd"/>
            <w:r>
              <w:rPr>
                <w:rFonts w:ascii="Arial" w:eastAsia="Arial" w:hAnsi="Arial" w:cs="Arial"/>
                <w:color w:val="221F1F"/>
                <w:sz w:val="16"/>
              </w:rPr>
              <w:t>) . . . . . . . . . . . . . . . . . . . . . . . .</w:t>
            </w:r>
          </w:p>
          <w:p w14:paraId="5EE05346" w14:textId="77777777" w:rsidR="000C6BD0" w:rsidRDefault="00000000">
            <w:pPr>
              <w:numPr>
                <w:ilvl w:val="0"/>
                <w:numId w:val="47"/>
              </w:numPr>
              <w:spacing w:after="290" w:line="284" w:lineRule="auto"/>
              <w:ind w:hanging="466"/>
            </w:pPr>
            <w:r>
              <w:rPr>
                <w:rFonts w:ascii="Arial" w:eastAsia="Arial" w:hAnsi="Arial" w:cs="Arial"/>
                <w:color w:val="221F1F"/>
                <w:sz w:val="16"/>
              </w:rPr>
              <w:t>Dividends from 20%-or-more-owned domestic corporations (other than debt-financed stock) . . . . . . . . . . . . . . . . . . . . . . . .</w:t>
            </w:r>
          </w:p>
          <w:p w14:paraId="5EE79592" w14:textId="77777777" w:rsidR="000C6BD0" w:rsidRDefault="00000000">
            <w:pPr>
              <w:numPr>
                <w:ilvl w:val="0"/>
                <w:numId w:val="47"/>
              </w:numPr>
              <w:spacing w:after="309"/>
              <w:ind w:hanging="466"/>
            </w:pPr>
            <w:r>
              <w:rPr>
                <w:rFonts w:ascii="Arial" w:eastAsia="Arial" w:hAnsi="Arial" w:cs="Arial"/>
                <w:color w:val="221F1F"/>
                <w:sz w:val="16"/>
              </w:rPr>
              <w:t xml:space="preserve">Dividends on certain debt-financed </w:t>
            </w:r>
            <w:proofErr w:type="gramStart"/>
            <w:r>
              <w:rPr>
                <w:rFonts w:ascii="Arial" w:eastAsia="Arial" w:hAnsi="Arial" w:cs="Arial"/>
                <w:color w:val="221F1F"/>
                <w:sz w:val="16"/>
              </w:rPr>
              <w:t>stock</w:t>
            </w:r>
            <w:proofErr w:type="gramEnd"/>
            <w:r>
              <w:rPr>
                <w:rFonts w:ascii="Arial" w:eastAsia="Arial" w:hAnsi="Arial" w:cs="Arial"/>
                <w:color w:val="221F1F"/>
                <w:sz w:val="16"/>
              </w:rPr>
              <w:t xml:space="preserve"> of domestic and foreign corporations </w:t>
            </w:r>
            <w:r>
              <w:rPr>
                <w:rFonts w:ascii="Arial" w:eastAsia="Arial" w:hAnsi="Arial" w:cs="Arial"/>
                <w:color w:val="221F1F"/>
                <w:sz w:val="16"/>
              </w:rPr>
              <w:tab/>
              <w:t>.</w:t>
            </w:r>
            <w:r>
              <w:rPr>
                <w:rFonts w:ascii="Arial" w:eastAsia="Arial" w:hAnsi="Arial" w:cs="Arial"/>
                <w:color w:val="221F1F"/>
                <w:sz w:val="16"/>
              </w:rPr>
              <w:tab/>
              <w:t>.</w:t>
            </w:r>
          </w:p>
          <w:p w14:paraId="7561E684" w14:textId="77777777" w:rsidR="000C6BD0" w:rsidRDefault="00000000">
            <w:pPr>
              <w:numPr>
                <w:ilvl w:val="0"/>
                <w:numId w:val="47"/>
              </w:numPr>
              <w:spacing w:after="309"/>
              <w:ind w:hanging="466"/>
            </w:pPr>
            <w:r>
              <w:rPr>
                <w:rFonts w:ascii="Arial" w:eastAsia="Arial" w:hAnsi="Arial" w:cs="Arial"/>
                <w:color w:val="221F1F"/>
                <w:sz w:val="16"/>
              </w:rPr>
              <w:t>Dividends on certain preferred stock of less-than-20%-owned public utilities</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p>
          <w:p w14:paraId="47D5460C" w14:textId="77777777" w:rsidR="000C6BD0" w:rsidRDefault="00000000">
            <w:pPr>
              <w:numPr>
                <w:ilvl w:val="0"/>
                <w:numId w:val="47"/>
              </w:numPr>
              <w:spacing w:after="309"/>
              <w:ind w:hanging="466"/>
            </w:pPr>
            <w:r>
              <w:rPr>
                <w:rFonts w:ascii="Arial" w:eastAsia="Arial" w:hAnsi="Arial" w:cs="Arial"/>
                <w:color w:val="221F1F"/>
                <w:sz w:val="16"/>
              </w:rPr>
              <w:t xml:space="preserve">Dividends on certain preferred stock of 20%-or-more-owned public </w:t>
            </w:r>
            <w:proofErr w:type="gramStart"/>
            <w:r>
              <w:rPr>
                <w:rFonts w:ascii="Arial" w:eastAsia="Arial" w:hAnsi="Arial" w:cs="Arial"/>
                <w:color w:val="221F1F"/>
                <w:sz w:val="16"/>
              </w:rPr>
              <w:t>utilities .</w:t>
            </w:r>
            <w:proofErr w:type="gramEnd"/>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p>
          <w:p w14:paraId="5BED0A02" w14:textId="77777777" w:rsidR="000C6BD0" w:rsidRDefault="00000000">
            <w:pPr>
              <w:numPr>
                <w:ilvl w:val="0"/>
                <w:numId w:val="47"/>
              </w:numPr>
              <w:spacing w:after="309"/>
              <w:ind w:hanging="466"/>
            </w:pPr>
            <w:r>
              <w:rPr>
                <w:rFonts w:ascii="Arial" w:eastAsia="Arial" w:hAnsi="Arial" w:cs="Arial"/>
                <w:color w:val="221F1F"/>
                <w:sz w:val="16"/>
              </w:rPr>
              <w:t xml:space="preserve">Dividends from less-than-20%-owned foreign corporations and certain </w:t>
            </w:r>
            <w:proofErr w:type="gramStart"/>
            <w:r>
              <w:rPr>
                <w:rFonts w:ascii="Arial" w:eastAsia="Arial" w:hAnsi="Arial" w:cs="Arial"/>
                <w:color w:val="221F1F"/>
                <w:sz w:val="16"/>
              </w:rPr>
              <w:t>FSCs .</w:t>
            </w:r>
            <w:proofErr w:type="gramEnd"/>
            <w:r>
              <w:rPr>
                <w:rFonts w:ascii="Arial" w:eastAsia="Arial" w:hAnsi="Arial" w:cs="Arial"/>
                <w:color w:val="221F1F"/>
                <w:sz w:val="16"/>
              </w:rPr>
              <w:tab/>
              <w:t>.</w:t>
            </w:r>
            <w:r>
              <w:rPr>
                <w:rFonts w:ascii="Arial" w:eastAsia="Arial" w:hAnsi="Arial" w:cs="Arial"/>
                <w:color w:val="221F1F"/>
                <w:sz w:val="16"/>
              </w:rPr>
              <w:tab/>
              <w:t>.</w:t>
            </w:r>
          </w:p>
          <w:p w14:paraId="2FA5CBCA" w14:textId="77777777" w:rsidR="000C6BD0" w:rsidRDefault="00000000">
            <w:pPr>
              <w:numPr>
                <w:ilvl w:val="0"/>
                <w:numId w:val="47"/>
              </w:numPr>
              <w:spacing w:after="309"/>
              <w:ind w:hanging="466"/>
            </w:pPr>
            <w:r>
              <w:rPr>
                <w:rFonts w:ascii="Arial" w:eastAsia="Arial" w:hAnsi="Arial" w:cs="Arial"/>
                <w:color w:val="221F1F"/>
                <w:sz w:val="16"/>
              </w:rPr>
              <w:t xml:space="preserve">Dividends from 20%-or-more-owned foreign corporations and certain FSCs </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p>
          <w:p w14:paraId="0687CECA" w14:textId="77777777" w:rsidR="000C6BD0" w:rsidRDefault="00000000">
            <w:pPr>
              <w:numPr>
                <w:ilvl w:val="0"/>
                <w:numId w:val="47"/>
              </w:numPr>
              <w:spacing w:after="309"/>
              <w:ind w:hanging="466"/>
            </w:pPr>
            <w:r>
              <w:rPr>
                <w:rFonts w:ascii="Arial" w:eastAsia="Arial" w:hAnsi="Arial" w:cs="Arial"/>
                <w:color w:val="221F1F"/>
                <w:sz w:val="16"/>
              </w:rPr>
              <w:t xml:space="preserve">Dividends from wholly owned foreign subsidiaries </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p>
          <w:p w14:paraId="2314DD06" w14:textId="77777777" w:rsidR="000C6BD0" w:rsidRDefault="00000000">
            <w:pPr>
              <w:numPr>
                <w:ilvl w:val="0"/>
                <w:numId w:val="47"/>
              </w:numPr>
              <w:spacing w:after="93"/>
              <w:ind w:hanging="466"/>
            </w:pPr>
            <w:r>
              <w:rPr>
                <w:rFonts w:ascii="Arial" w:eastAsia="Arial" w:hAnsi="Arial" w:cs="Arial"/>
                <w:color w:val="221F1F"/>
                <w:sz w:val="16"/>
              </w:rPr>
              <w:t xml:space="preserve">Subtotal. Add lines 1 through 8. See instructions for limitations </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p>
          <w:p w14:paraId="726FE726" w14:textId="77777777" w:rsidR="000C6BD0" w:rsidRDefault="00000000">
            <w:pPr>
              <w:numPr>
                <w:ilvl w:val="0"/>
                <w:numId w:val="47"/>
              </w:numPr>
              <w:spacing w:after="290" w:line="284" w:lineRule="auto"/>
              <w:ind w:hanging="466"/>
            </w:pPr>
            <w:r>
              <w:rPr>
                <w:rFonts w:ascii="Arial" w:eastAsia="Arial" w:hAnsi="Arial" w:cs="Arial"/>
                <w:color w:val="221F1F"/>
                <w:sz w:val="16"/>
              </w:rPr>
              <w:t xml:space="preserve">Dividends from domestic corporations received by a small business investment company operating under the Small Business Investment Act of 1958 </w:t>
            </w:r>
            <w:proofErr w:type="gramStart"/>
            <w:r>
              <w:rPr>
                <w:rFonts w:ascii="Arial" w:eastAsia="Arial" w:hAnsi="Arial" w:cs="Arial"/>
                <w:color w:val="221F1F"/>
                <w:sz w:val="16"/>
              </w:rPr>
              <w:t>. . . .</w:t>
            </w:r>
            <w:proofErr w:type="gramEnd"/>
            <w:r>
              <w:rPr>
                <w:rFonts w:ascii="Arial" w:eastAsia="Arial" w:hAnsi="Arial" w:cs="Arial"/>
                <w:color w:val="221F1F"/>
                <w:sz w:val="16"/>
              </w:rPr>
              <w:t xml:space="preserve"> .</w:t>
            </w:r>
          </w:p>
          <w:p w14:paraId="4A0390F1" w14:textId="77777777" w:rsidR="000C6BD0" w:rsidRDefault="00000000">
            <w:pPr>
              <w:numPr>
                <w:ilvl w:val="0"/>
                <w:numId w:val="47"/>
              </w:numPr>
              <w:spacing w:after="309"/>
              <w:ind w:hanging="466"/>
            </w:pPr>
            <w:r>
              <w:rPr>
                <w:rFonts w:ascii="Arial" w:eastAsia="Arial" w:hAnsi="Arial" w:cs="Arial"/>
                <w:color w:val="221F1F"/>
                <w:sz w:val="16"/>
              </w:rPr>
              <w:t xml:space="preserve">Dividends from affiliated group </w:t>
            </w:r>
            <w:proofErr w:type="gramStart"/>
            <w:r>
              <w:rPr>
                <w:rFonts w:ascii="Arial" w:eastAsia="Arial" w:hAnsi="Arial" w:cs="Arial"/>
                <w:color w:val="221F1F"/>
                <w:sz w:val="16"/>
              </w:rPr>
              <w:t>members .</w:t>
            </w:r>
            <w:proofErr w:type="gramEnd"/>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p>
          <w:p w14:paraId="05DC5C60" w14:textId="77777777" w:rsidR="000C6BD0" w:rsidRDefault="00000000">
            <w:pPr>
              <w:numPr>
                <w:ilvl w:val="0"/>
                <w:numId w:val="47"/>
              </w:numPr>
              <w:spacing w:after="93"/>
              <w:ind w:hanging="466"/>
            </w:pPr>
            <w:r>
              <w:rPr>
                <w:rFonts w:ascii="Arial" w:eastAsia="Arial" w:hAnsi="Arial" w:cs="Arial"/>
                <w:color w:val="221F1F"/>
                <w:sz w:val="16"/>
              </w:rPr>
              <w:t xml:space="preserve">Dividends from certain FSCs </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p>
          <w:p w14:paraId="71D074C9" w14:textId="77777777" w:rsidR="000C6BD0" w:rsidRDefault="00000000">
            <w:pPr>
              <w:numPr>
                <w:ilvl w:val="0"/>
                <w:numId w:val="47"/>
              </w:numPr>
              <w:spacing w:after="90" w:line="284" w:lineRule="auto"/>
              <w:ind w:hanging="466"/>
            </w:pPr>
            <w:r>
              <w:rPr>
                <w:rFonts w:ascii="Arial" w:eastAsia="Arial" w:hAnsi="Arial" w:cs="Arial"/>
                <w:color w:val="221F1F"/>
                <w:sz w:val="16"/>
              </w:rPr>
              <w:t>Foreign-source portion of dividends received from a specified 10%-owned foreign corporation (excluding hybrid dividends) (see instructions) . . . . . . . . .</w:t>
            </w:r>
          </w:p>
          <w:p w14:paraId="651D3FC6" w14:textId="77777777" w:rsidR="000C6BD0" w:rsidRDefault="00000000">
            <w:pPr>
              <w:numPr>
                <w:ilvl w:val="0"/>
                <w:numId w:val="47"/>
              </w:numPr>
              <w:spacing w:after="29"/>
              <w:ind w:hanging="466"/>
            </w:pPr>
            <w:r>
              <w:rPr>
                <w:rFonts w:ascii="Arial" w:eastAsia="Arial" w:hAnsi="Arial" w:cs="Arial"/>
                <w:color w:val="221F1F"/>
                <w:sz w:val="16"/>
              </w:rPr>
              <w:t xml:space="preserve">Dividends from foreign corporations not included on line 3, 6, 7, 8, 11, 12, or 13 </w:t>
            </w:r>
          </w:p>
          <w:p w14:paraId="2E247967" w14:textId="77777777" w:rsidR="000C6BD0" w:rsidRDefault="00000000">
            <w:pPr>
              <w:tabs>
                <w:tab w:val="center" w:pos="1719"/>
                <w:tab w:val="center" w:pos="3111"/>
                <w:tab w:val="center" w:pos="3351"/>
                <w:tab w:val="center" w:pos="3591"/>
                <w:tab w:val="center" w:pos="3831"/>
                <w:tab w:val="center" w:pos="4071"/>
                <w:tab w:val="center" w:pos="4311"/>
                <w:tab w:val="center" w:pos="4551"/>
                <w:tab w:val="center" w:pos="4791"/>
                <w:tab w:val="center" w:pos="5031"/>
                <w:tab w:val="center" w:pos="5271"/>
                <w:tab w:val="center" w:pos="5511"/>
                <w:tab w:val="center" w:pos="5751"/>
                <w:tab w:val="center" w:pos="5991"/>
                <w:tab w:val="center" w:pos="6231"/>
                <w:tab w:val="center" w:pos="6471"/>
                <w:tab w:val="center" w:pos="6711"/>
              </w:tabs>
              <w:spacing w:after="309"/>
            </w:pPr>
            <w:r>
              <w:tab/>
            </w:r>
            <w:r>
              <w:rPr>
                <w:rFonts w:ascii="Arial" w:eastAsia="Arial" w:hAnsi="Arial" w:cs="Arial"/>
                <w:color w:val="221F1F"/>
                <w:sz w:val="16"/>
              </w:rPr>
              <w:t>(including any hybrid dividends</w:t>
            </w:r>
            <w:proofErr w:type="gramStart"/>
            <w:r>
              <w:rPr>
                <w:rFonts w:ascii="Arial" w:eastAsia="Arial" w:hAnsi="Arial" w:cs="Arial"/>
                <w:color w:val="221F1F"/>
                <w:sz w:val="16"/>
              </w:rPr>
              <w:t>) .</w:t>
            </w:r>
            <w:proofErr w:type="gramEnd"/>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p>
          <w:p w14:paraId="48524287" w14:textId="77777777" w:rsidR="000C6BD0" w:rsidRDefault="00000000">
            <w:pPr>
              <w:numPr>
                <w:ilvl w:val="0"/>
                <w:numId w:val="47"/>
              </w:numPr>
              <w:spacing w:after="133"/>
              <w:ind w:hanging="466"/>
            </w:pPr>
            <w:r>
              <w:rPr>
                <w:rFonts w:ascii="Arial" w:eastAsia="Arial" w:hAnsi="Arial" w:cs="Arial"/>
                <w:color w:val="221F1F"/>
                <w:sz w:val="16"/>
              </w:rPr>
              <w:t xml:space="preserve">Reserved for future </w:t>
            </w:r>
            <w:proofErr w:type="gramStart"/>
            <w:r>
              <w:rPr>
                <w:rFonts w:ascii="Arial" w:eastAsia="Arial" w:hAnsi="Arial" w:cs="Arial"/>
                <w:color w:val="221F1F"/>
                <w:sz w:val="16"/>
              </w:rPr>
              <w:t>use .</w:t>
            </w:r>
            <w:proofErr w:type="gramEnd"/>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p>
          <w:p w14:paraId="16CF1448" w14:textId="77777777" w:rsidR="000C6BD0" w:rsidRDefault="00000000">
            <w:pPr>
              <w:spacing w:after="16" w:line="263" w:lineRule="auto"/>
              <w:ind w:left="345" w:hanging="270"/>
              <w:jc w:val="both"/>
            </w:pPr>
            <w:r>
              <w:rPr>
                <w:rFonts w:ascii="Arial" w:eastAsia="Arial" w:hAnsi="Arial" w:cs="Arial"/>
                <w:color w:val="221F1F"/>
                <w:sz w:val="16"/>
              </w:rPr>
              <w:t xml:space="preserve">16a Subpart F inclusions derived from the sale by a controlled foreign corporation (CFC) </w:t>
            </w:r>
            <w:proofErr w:type="gramStart"/>
            <w:r>
              <w:rPr>
                <w:rFonts w:ascii="Arial" w:eastAsia="Arial" w:hAnsi="Arial" w:cs="Arial"/>
                <w:color w:val="221F1F"/>
                <w:sz w:val="16"/>
              </w:rPr>
              <w:t>of  the</w:t>
            </w:r>
            <w:proofErr w:type="gramEnd"/>
            <w:r>
              <w:rPr>
                <w:rFonts w:ascii="Arial" w:eastAsia="Arial" w:hAnsi="Arial" w:cs="Arial"/>
                <w:color w:val="221F1F"/>
                <w:sz w:val="16"/>
              </w:rPr>
              <w:t xml:space="preserve"> stock of a lower-tier foreign corporation treated as a dividend (attach Form(s) 5471) </w:t>
            </w:r>
          </w:p>
          <w:p w14:paraId="2149BC77" w14:textId="77777777" w:rsidR="000C6BD0" w:rsidRDefault="00000000">
            <w:pPr>
              <w:tabs>
                <w:tab w:val="center" w:pos="1150"/>
                <w:tab w:val="center" w:pos="1912"/>
                <w:tab w:val="center" w:pos="2152"/>
                <w:tab w:val="center" w:pos="2392"/>
                <w:tab w:val="center" w:pos="2632"/>
                <w:tab w:val="center" w:pos="2872"/>
                <w:tab w:val="center" w:pos="3112"/>
                <w:tab w:val="center" w:pos="3352"/>
                <w:tab w:val="center" w:pos="3592"/>
                <w:tab w:val="center" w:pos="3832"/>
                <w:tab w:val="center" w:pos="4072"/>
                <w:tab w:val="center" w:pos="4312"/>
                <w:tab w:val="center" w:pos="4552"/>
                <w:tab w:val="center" w:pos="4792"/>
                <w:tab w:val="center" w:pos="5032"/>
                <w:tab w:val="center" w:pos="5272"/>
                <w:tab w:val="center" w:pos="5512"/>
                <w:tab w:val="center" w:pos="5752"/>
                <w:tab w:val="center" w:pos="5992"/>
                <w:tab w:val="center" w:pos="6232"/>
                <w:tab w:val="center" w:pos="6472"/>
                <w:tab w:val="center" w:pos="6712"/>
              </w:tabs>
              <w:spacing w:after="109"/>
            </w:pPr>
            <w:r>
              <w:tab/>
            </w:r>
            <w:r>
              <w:rPr>
                <w:rFonts w:ascii="Arial" w:eastAsia="Arial" w:hAnsi="Arial" w:cs="Arial"/>
                <w:color w:val="221F1F"/>
                <w:sz w:val="16"/>
              </w:rPr>
              <w:t>(see instructions)</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p>
          <w:p w14:paraId="24CFDE73" w14:textId="77777777" w:rsidR="000C6BD0" w:rsidRDefault="00000000">
            <w:pPr>
              <w:numPr>
                <w:ilvl w:val="0"/>
                <w:numId w:val="48"/>
              </w:numPr>
              <w:spacing w:after="29"/>
              <w:ind w:hanging="292"/>
            </w:pPr>
            <w:r>
              <w:rPr>
                <w:rFonts w:ascii="Arial" w:eastAsia="Arial" w:hAnsi="Arial" w:cs="Arial"/>
                <w:color w:val="221F1F"/>
                <w:sz w:val="16"/>
              </w:rPr>
              <w:t xml:space="preserve">Subpart F inclusions derived from hybrid dividends of tiered corporations (attach Form(s) </w:t>
            </w:r>
          </w:p>
          <w:p w14:paraId="5595A49D" w14:textId="77777777" w:rsidR="000C6BD0" w:rsidRDefault="00000000">
            <w:pPr>
              <w:tabs>
                <w:tab w:val="center" w:pos="1370"/>
                <w:tab w:val="center" w:pos="2391"/>
                <w:tab w:val="center" w:pos="2631"/>
                <w:tab w:val="center" w:pos="2871"/>
                <w:tab w:val="center" w:pos="3111"/>
                <w:tab w:val="center" w:pos="3351"/>
                <w:tab w:val="center" w:pos="3591"/>
                <w:tab w:val="center" w:pos="3831"/>
                <w:tab w:val="center" w:pos="4071"/>
                <w:tab w:val="center" w:pos="4311"/>
                <w:tab w:val="center" w:pos="4551"/>
                <w:tab w:val="center" w:pos="4791"/>
                <w:tab w:val="center" w:pos="5031"/>
                <w:tab w:val="center" w:pos="5271"/>
                <w:tab w:val="center" w:pos="5511"/>
                <w:tab w:val="center" w:pos="5751"/>
                <w:tab w:val="center" w:pos="5991"/>
                <w:tab w:val="center" w:pos="6231"/>
                <w:tab w:val="center" w:pos="6471"/>
                <w:tab w:val="center" w:pos="6711"/>
              </w:tabs>
              <w:spacing w:after="109"/>
            </w:pPr>
            <w:r>
              <w:tab/>
            </w:r>
            <w:r>
              <w:rPr>
                <w:rFonts w:ascii="Arial" w:eastAsia="Arial" w:hAnsi="Arial" w:cs="Arial"/>
                <w:color w:val="221F1F"/>
                <w:sz w:val="16"/>
              </w:rPr>
              <w:t>5471) (see instructions)</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p>
          <w:p w14:paraId="68D8F5C5" w14:textId="77777777" w:rsidR="000C6BD0" w:rsidRDefault="00000000">
            <w:pPr>
              <w:numPr>
                <w:ilvl w:val="0"/>
                <w:numId w:val="48"/>
              </w:numPr>
              <w:spacing w:after="29"/>
              <w:ind w:hanging="292"/>
            </w:pPr>
            <w:r>
              <w:rPr>
                <w:rFonts w:ascii="Arial" w:eastAsia="Arial" w:hAnsi="Arial" w:cs="Arial"/>
                <w:color w:val="221F1F"/>
                <w:sz w:val="16"/>
              </w:rPr>
              <w:t xml:space="preserve">Other inclusions from CFCs under subpart F not included on line 16a, 16b, or 17 (attach </w:t>
            </w:r>
          </w:p>
          <w:p w14:paraId="6659857E" w14:textId="77777777" w:rsidR="000C6BD0" w:rsidRDefault="00000000">
            <w:pPr>
              <w:tabs>
                <w:tab w:val="center" w:pos="1719"/>
                <w:tab w:val="center" w:pos="3111"/>
                <w:tab w:val="center" w:pos="3351"/>
                <w:tab w:val="center" w:pos="3591"/>
                <w:tab w:val="center" w:pos="3831"/>
                <w:tab w:val="center" w:pos="4071"/>
                <w:tab w:val="center" w:pos="4311"/>
                <w:tab w:val="center" w:pos="4551"/>
                <w:tab w:val="center" w:pos="4791"/>
                <w:tab w:val="center" w:pos="5031"/>
                <w:tab w:val="center" w:pos="5271"/>
                <w:tab w:val="center" w:pos="5511"/>
                <w:tab w:val="center" w:pos="5751"/>
                <w:tab w:val="center" w:pos="5991"/>
                <w:tab w:val="center" w:pos="6231"/>
                <w:tab w:val="center" w:pos="6471"/>
                <w:tab w:val="center" w:pos="6711"/>
              </w:tabs>
              <w:spacing w:after="309"/>
            </w:pPr>
            <w:r>
              <w:tab/>
            </w:r>
            <w:r>
              <w:rPr>
                <w:rFonts w:ascii="Arial" w:eastAsia="Arial" w:hAnsi="Arial" w:cs="Arial"/>
                <w:color w:val="221F1F"/>
                <w:sz w:val="16"/>
              </w:rPr>
              <w:t>Form(s) 5471) (see instructions</w:t>
            </w:r>
            <w:proofErr w:type="gramStart"/>
            <w:r>
              <w:rPr>
                <w:rFonts w:ascii="Arial" w:eastAsia="Arial" w:hAnsi="Arial" w:cs="Arial"/>
                <w:color w:val="221F1F"/>
                <w:sz w:val="16"/>
              </w:rPr>
              <w:t>) .</w:t>
            </w:r>
            <w:proofErr w:type="gramEnd"/>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p>
          <w:p w14:paraId="13632771" w14:textId="77777777" w:rsidR="000C6BD0" w:rsidRDefault="00000000">
            <w:pPr>
              <w:numPr>
                <w:ilvl w:val="0"/>
                <w:numId w:val="49"/>
              </w:numPr>
              <w:spacing w:after="309"/>
              <w:ind w:hanging="466"/>
            </w:pPr>
            <w:r>
              <w:rPr>
                <w:rFonts w:ascii="Arial" w:eastAsia="Arial" w:hAnsi="Arial" w:cs="Arial"/>
                <w:color w:val="221F1F"/>
                <w:sz w:val="16"/>
              </w:rPr>
              <w:lastRenderedPageBreak/>
              <w:t>Global Intangible Low-Taxed Income (GILTI) (attach Form(s) 5471 and Form 8992</w:t>
            </w:r>
            <w:proofErr w:type="gramStart"/>
            <w:r>
              <w:rPr>
                <w:rFonts w:ascii="Arial" w:eastAsia="Arial" w:hAnsi="Arial" w:cs="Arial"/>
                <w:color w:val="221F1F"/>
                <w:sz w:val="16"/>
              </w:rPr>
              <w:t>) .</w:t>
            </w:r>
            <w:proofErr w:type="gramEnd"/>
            <w:r>
              <w:rPr>
                <w:rFonts w:ascii="Arial" w:eastAsia="Arial" w:hAnsi="Arial" w:cs="Arial"/>
                <w:color w:val="221F1F"/>
                <w:sz w:val="16"/>
              </w:rPr>
              <w:tab/>
              <w:t>.</w:t>
            </w:r>
          </w:p>
          <w:p w14:paraId="5DECC668" w14:textId="77777777" w:rsidR="000C6BD0" w:rsidRDefault="00000000">
            <w:pPr>
              <w:numPr>
                <w:ilvl w:val="0"/>
                <w:numId w:val="49"/>
              </w:numPr>
              <w:spacing w:after="309"/>
              <w:ind w:hanging="466"/>
            </w:pPr>
            <w:r>
              <w:rPr>
                <w:rFonts w:ascii="Arial" w:eastAsia="Arial" w:hAnsi="Arial" w:cs="Arial"/>
                <w:color w:val="221F1F"/>
                <w:sz w:val="16"/>
              </w:rPr>
              <w:t xml:space="preserve">Gross-up for foreign taxes deemed </w:t>
            </w:r>
            <w:proofErr w:type="gramStart"/>
            <w:r>
              <w:rPr>
                <w:rFonts w:ascii="Arial" w:eastAsia="Arial" w:hAnsi="Arial" w:cs="Arial"/>
                <w:color w:val="221F1F"/>
                <w:sz w:val="16"/>
              </w:rPr>
              <w:t>paid .</w:t>
            </w:r>
            <w:proofErr w:type="gramEnd"/>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p>
          <w:p w14:paraId="5F847200" w14:textId="77777777" w:rsidR="000C6BD0" w:rsidRDefault="00000000">
            <w:pPr>
              <w:numPr>
                <w:ilvl w:val="0"/>
                <w:numId w:val="49"/>
              </w:numPr>
              <w:spacing w:after="309"/>
              <w:ind w:hanging="466"/>
            </w:pPr>
            <w:r>
              <w:rPr>
                <w:rFonts w:ascii="Arial" w:eastAsia="Arial" w:hAnsi="Arial" w:cs="Arial"/>
                <w:color w:val="221F1F"/>
                <w:sz w:val="16"/>
              </w:rPr>
              <w:t xml:space="preserve">IC-DISC and former DISC dividends not included on line 1, 2, or 3 </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p>
          <w:p w14:paraId="77164B41" w14:textId="77777777" w:rsidR="000C6BD0" w:rsidRDefault="00000000">
            <w:pPr>
              <w:numPr>
                <w:ilvl w:val="0"/>
                <w:numId w:val="49"/>
              </w:numPr>
              <w:spacing w:after="309"/>
              <w:ind w:hanging="466"/>
            </w:pPr>
            <w:r>
              <w:rPr>
                <w:rFonts w:ascii="Arial" w:eastAsia="Arial" w:hAnsi="Arial" w:cs="Arial"/>
                <w:color w:val="221F1F"/>
                <w:sz w:val="16"/>
              </w:rPr>
              <w:t xml:space="preserve">Other dividends </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p>
          <w:p w14:paraId="2D51F3FA" w14:textId="77777777" w:rsidR="000C6BD0" w:rsidRDefault="00000000">
            <w:pPr>
              <w:numPr>
                <w:ilvl w:val="0"/>
                <w:numId w:val="49"/>
              </w:numPr>
              <w:spacing w:after="309"/>
              <w:ind w:hanging="466"/>
            </w:pPr>
            <w:r>
              <w:rPr>
                <w:rFonts w:ascii="Arial" w:eastAsia="Arial" w:hAnsi="Arial" w:cs="Arial"/>
                <w:color w:val="221F1F"/>
                <w:sz w:val="16"/>
              </w:rPr>
              <w:t xml:space="preserve">Deduction for dividends paid on certain preferred stock of public utilities </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p>
          <w:p w14:paraId="3C097EEF" w14:textId="77777777" w:rsidR="000C6BD0" w:rsidRDefault="00000000">
            <w:pPr>
              <w:numPr>
                <w:ilvl w:val="0"/>
                <w:numId w:val="49"/>
              </w:numPr>
              <w:spacing w:after="93"/>
              <w:ind w:hanging="466"/>
            </w:pPr>
            <w:r>
              <w:rPr>
                <w:rFonts w:ascii="Arial" w:eastAsia="Arial" w:hAnsi="Arial" w:cs="Arial"/>
                <w:color w:val="221F1F"/>
                <w:sz w:val="16"/>
              </w:rPr>
              <w:t xml:space="preserve">Section 250 deduction (attach Form 8993) </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p>
          <w:p w14:paraId="53576ABE" w14:textId="77777777" w:rsidR="000C6BD0" w:rsidRDefault="00000000">
            <w:pPr>
              <w:numPr>
                <w:ilvl w:val="0"/>
                <w:numId w:val="49"/>
              </w:numPr>
              <w:spacing w:after="40" w:line="283" w:lineRule="auto"/>
              <w:ind w:hanging="466"/>
            </w:pPr>
            <w:r>
              <w:rPr>
                <w:rFonts w:ascii="Arial" w:eastAsia="Arial" w:hAnsi="Arial" w:cs="Arial"/>
                <w:color w:val="221F1F"/>
                <w:sz w:val="16"/>
              </w:rPr>
              <w:t xml:space="preserve">Total dividends and inclusions. Add column (a), lines 9 through 20. Enter here and on page 1, line 4 . . . . . . . . . . . . . . . . . . </w:t>
            </w:r>
            <w:proofErr w:type="gramStart"/>
            <w:r>
              <w:rPr>
                <w:rFonts w:ascii="Arial" w:eastAsia="Arial" w:hAnsi="Arial" w:cs="Arial"/>
                <w:color w:val="221F1F"/>
                <w:sz w:val="16"/>
              </w:rPr>
              <w:t>. . . .</w:t>
            </w:r>
            <w:proofErr w:type="gramEnd"/>
          </w:p>
          <w:p w14:paraId="5BA6E5A5" w14:textId="77777777" w:rsidR="000C6BD0" w:rsidRDefault="00000000">
            <w:pPr>
              <w:numPr>
                <w:ilvl w:val="0"/>
                <w:numId w:val="49"/>
              </w:numPr>
              <w:spacing w:after="0"/>
              <w:ind w:hanging="466"/>
            </w:pPr>
            <w:r>
              <w:rPr>
                <w:rFonts w:ascii="Arial" w:eastAsia="Arial" w:hAnsi="Arial" w:cs="Arial"/>
                <w:color w:val="221F1F"/>
                <w:sz w:val="16"/>
              </w:rPr>
              <w:t>Total special deductions. Add column (c), lines 9 through 22. Enter here and on page 1, line 29b</w:t>
            </w:r>
          </w:p>
        </w:tc>
        <w:tc>
          <w:tcPr>
            <w:tcW w:w="1440" w:type="dxa"/>
            <w:tcBorders>
              <w:top w:val="single" w:sz="4" w:space="0" w:color="221F1F"/>
              <w:left w:val="single" w:sz="4" w:space="0" w:color="221F1F"/>
              <w:bottom w:val="single" w:sz="4" w:space="0" w:color="221F1F"/>
              <w:right w:val="single" w:sz="4" w:space="0" w:color="221F1F"/>
            </w:tcBorders>
          </w:tcPr>
          <w:p w14:paraId="2CC4D6FD" w14:textId="77777777" w:rsidR="000C6BD0" w:rsidRDefault="000C6BD0"/>
        </w:tc>
        <w:tc>
          <w:tcPr>
            <w:tcW w:w="864" w:type="dxa"/>
            <w:tcBorders>
              <w:top w:val="single" w:sz="4" w:space="0" w:color="221F1F"/>
              <w:left w:val="single" w:sz="4" w:space="0" w:color="221F1F"/>
              <w:bottom w:val="single" w:sz="4" w:space="0" w:color="221F1F"/>
              <w:right w:val="single" w:sz="4" w:space="0" w:color="221F1F"/>
            </w:tcBorders>
            <w:vAlign w:val="bottom"/>
          </w:tcPr>
          <w:p w14:paraId="16787EE8" w14:textId="77777777" w:rsidR="000C6BD0" w:rsidRDefault="00000000">
            <w:pPr>
              <w:spacing w:after="0"/>
              <w:ind w:right="31"/>
              <w:jc w:val="center"/>
            </w:pPr>
            <w:r>
              <w:rPr>
                <w:color w:val="221F1F"/>
                <w:sz w:val="20"/>
              </w:rPr>
              <w:t>50</w:t>
            </w:r>
          </w:p>
        </w:tc>
        <w:tc>
          <w:tcPr>
            <w:tcW w:w="1440" w:type="dxa"/>
            <w:tcBorders>
              <w:top w:val="single" w:sz="4" w:space="0" w:color="221F1F"/>
              <w:left w:val="single" w:sz="4" w:space="0" w:color="221F1F"/>
              <w:bottom w:val="single" w:sz="4" w:space="0" w:color="221F1F"/>
              <w:right w:val="nil"/>
            </w:tcBorders>
          </w:tcPr>
          <w:p w14:paraId="27A93957" w14:textId="77777777" w:rsidR="000C6BD0" w:rsidRDefault="000C6BD0"/>
        </w:tc>
      </w:tr>
      <w:tr w:rsidR="000C6BD0" w14:paraId="5D896714" w14:textId="77777777">
        <w:trPr>
          <w:trHeight w:val="480"/>
        </w:trPr>
        <w:tc>
          <w:tcPr>
            <w:tcW w:w="0" w:type="auto"/>
            <w:gridSpan w:val="2"/>
            <w:vMerge/>
            <w:tcBorders>
              <w:top w:val="nil"/>
              <w:left w:val="nil"/>
              <w:bottom w:val="nil"/>
              <w:right w:val="single" w:sz="4" w:space="0" w:color="221F1F"/>
            </w:tcBorders>
          </w:tcPr>
          <w:p w14:paraId="5FD1DCA5" w14:textId="77777777" w:rsidR="000C6BD0" w:rsidRDefault="000C6BD0"/>
        </w:tc>
        <w:tc>
          <w:tcPr>
            <w:tcW w:w="1440" w:type="dxa"/>
            <w:tcBorders>
              <w:top w:val="single" w:sz="4" w:space="0" w:color="221F1F"/>
              <w:left w:val="single" w:sz="4" w:space="0" w:color="221F1F"/>
              <w:bottom w:val="single" w:sz="4" w:space="0" w:color="221F1F"/>
              <w:right w:val="single" w:sz="4" w:space="0" w:color="221F1F"/>
            </w:tcBorders>
          </w:tcPr>
          <w:p w14:paraId="110A846E" w14:textId="77777777" w:rsidR="000C6BD0" w:rsidRDefault="000C6BD0"/>
        </w:tc>
        <w:tc>
          <w:tcPr>
            <w:tcW w:w="864" w:type="dxa"/>
            <w:tcBorders>
              <w:top w:val="single" w:sz="4" w:space="0" w:color="221F1F"/>
              <w:left w:val="single" w:sz="4" w:space="0" w:color="221F1F"/>
              <w:bottom w:val="single" w:sz="4" w:space="0" w:color="221F1F"/>
              <w:right w:val="single" w:sz="4" w:space="0" w:color="221F1F"/>
            </w:tcBorders>
            <w:vAlign w:val="bottom"/>
          </w:tcPr>
          <w:p w14:paraId="5B87254F" w14:textId="77777777" w:rsidR="000C6BD0" w:rsidRDefault="00000000">
            <w:pPr>
              <w:spacing w:after="0"/>
              <w:ind w:right="31"/>
              <w:jc w:val="center"/>
            </w:pPr>
            <w:r>
              <w:rPr>
                <w:color w:val="221F1F"/>
                <w:sz w:val="20"/>
              </w:rPr>
              <w:t>65</w:t>
            </w:r>
          </w:p>
        </w:tc>
        <w:tc>
          <w:tcPr>
            <w:tcW w:w="1440" w:type="dxa"/>
            <w:tcBorders>
              <w:top w:val="single" w:sz="4" w:space="0" w:color="221F1F"/>
              <w:left w:val="single" w:sz="4" w:space="0" w:color="221F1F"/>
              <w:bottom w:val="single" w:sz="4" w:space="0" w:color="221F1F"/>
              <w:right w:val="nil"/>
            </w:tcBorders>
          </w:tcPr>
          <w:p w14:paraId="6AAF2E20" w14:textId="77777777" w:rsidR="000C6BD0" w:rsidRDefault="000C6BD0"/>
        </w:tc>
      </w:tr>
      <w:tr w:rsidR="000C6BD0" w14:paraId="0C7D88D3" w14:textId="77777777">
        <w:trPr>
          <w:trHeight w:val="480"/>
        </w:trPr>
        <w:tc>
          <w:tcPr>
            <w:tcW w:w="0" w:type="auto"/>
            <w:gridSpan w:val="2"/>
            <w:vMerge/>
            <w:tcBorders>
              <w:top w:val="nil"/>
              <w:left w:val="nil"/>
              <w:bottom w:val="nil"/>
              <w:right w:val="single" w:sz="4" w:space="0" w:color="221F1F"/>
            </w:tcBorders>
          </w:tcPr>
          <w:p w14:paraId="7B4441DA" w14:textId="77777777" w:rsidR="000C6BD0" w:rsidRDefault="000C6BD0"/>
        </w:tc>
        <w:tc>
          <w:tcPr>
            <w:tcW w:w="1440" w:type="dxa"/>
            <w:tcBorders>
              <w:top w:val="single" w:sz="4" w:space="0" w:color="221F1F"/>
              <w:left w:val="single" w:sz="4" w:space="0" w:color="221F1F"/>
              <w:bottom w:val="single" w:sz="4" w:space="0" w:color="221F1F"/>
              <w:right w:val="single" w:sz="4" w:space="0" w:color="221F1F"/>
            </w:tcBorders>
          </w:tcPr>
          <w:p w14:paraId="049F555D" w14:textId="77777777" w:rsidR="000C6BD0" w:rsidRDefault="000C6BD0"/>
        </w:tc>
        <w:tc>
          <w:tcPr>
            <w:tcW w:w="864" w:type="dxa"/>
            <w:tcBorders>
              <w:top w:val="single" w:sz="4" w:space="0" w:color="221F1F"/>
              <w:left w:val="single" w:sz="4" w:space="0" w:color="221F1F"/>
              <w:bottom w:val="single" w:sz="4" w:space="0" w:color="221F1F"/>
              <w:right w:val="single" w:sz="4" w:space="0" w:color="221F1F"/>
            </w:tcBorders>
          </w:tcPr>
          <w:p w14:paraId="6F9A8C5A" w14:textId="77777777" w:rsidR="000C6BD0" w:rsidRDefault="00000000">
            <w:pPr>
              <w:spacing w:after="0"/>
              <w:jc w:val="center"/>
            </w:pPr>
            <w:r>
              <w:rPr>
                <w:color w:val="221F1F"/>
                <w:sz w:val="14"/>
              </w:rPr>
              <w:t>See instructions</w:t>
            </w:r>
          </w:p>
        </w:tc>
        <w:tc>
          <w:tcPr>
            <w:tcW w:w="1440" w:type="dxa"/>
            <w:tcBorders>
              <w:top w:val="single" w:sz="4" w:space="0" w:color="221F1F"/>
              <w:left w:val="single" w:sz="4" w:space="0" w:color="221F1F"/>
              <w:bottom w:val="single" w:sz="4" w:space="0" w:color="221F1F"/>
              <w:right w:val="nil"/>
            </w:tcBorders>
          </w:tcPr>
          <w:p w14:paraId="1707420C" w14:textId="77777777" w:rsidR="000C6BD0" w:rsidRDefault="000C6BD0"/>
        </w:tc>
      </w:tr>
      <w:tr w:rsidR="000C6BD0" w14:paraId="4857446A" w14:textId="77777777">
        <w:trPr>
          <w:trHeight w:val="480"/>
        </w:trPr>
        <w:tc>
          <w:tcPr>
            <w:tcW w:w="0" w:type="auto"/>
            <w:gridSpan w:val="2"/>
            <w:vMerge/>
            <w:tcBorders>
              <w:top w:val="nil"/>
              <w:left w:val="nil"/>
              <w:bottom w:val="nil"/>
              <w:right w:val="single" w:sz="4" w:space="0" w:color="221F1F"/>
            </w:tcBorders>
          </w:tcPr>
          <w:p w14:paraId="46F6BE8C" w14:textId="77777777" w:rsidR="000C6BD0" w:rsidRDefault="000C6BD0"/>
        </w:tc>
        <w:tc>
          <w:tcPr>
            <w:tcW w:w="1440" w:type="dxa"/>
            <w:tcBorders>
              <w:top w:val="single" w:sz="4" w:space="0" w:color="221F1F"/>
              <w:left w:val="single" w:sz="4" w:space="0" w:color="221F1F"/>
              <w:bottom w:val="single" w:sz="4" w:space="0" w:color="221F1F"/>
              <w:right w:val="single" w:sz="4" w:space="0" w:color="221F1F"/>
            </w:tcBorders>
          </w:tcPr>
          <w:p w14:paraId="02F8EE09" w14:textId="77777777" w:rsidR="000C6BD0" w:rsidRDefault="000C6BD0"/>
        </w:tc>
        <w:tc>
          <w:tcPr>
            <w:tcW w:w="864" w:type="dxa"/>
            <w:tcBorders>
              <w:top w:val="single" w:sz="4" w:space="0" w:color="221F1F"/>
              <w:left w:val="single" w:sz="4" w:space="0" w:color="221F1F"/>
              <w:bottom w:val="single" w:sz="4" w:space="0" w:color="221F1F"/>
              <w:right w:val="single" w:sz="4" w:space="0" w:color="221F1F"/>
            </w:tcBorders>
            <w:vAlign w:val="bottom"/>
          </w:tcPr>
          <w:p w14:paraId="22D07556" w14:textId="77777777" w:rsidR="000C6BD0" w:rsidRDefault="00000000">
            <w:pPr>
              <w:spacing w:after="0"/>
              <w:ind w:right="31"/>
              <w:jc w:val="center"/>
            </w:pPr>
            <w:r>
              <w:rPr>
                <w:color w:val="221F1F"/>
                <w:sz w:val="20"/>
              </w:rPr>
              <w:t>23.3</w:t>
            </w:r>
          </w:p>
        </w:tc>
        <w:tc>
          <w:tcPr>
            <w:tcW w:w="1440" w:type="dxa"/>
            <w:tcBorders>
              <w:top w:val="single" w:sz="4" w:space="0" w:color="221F1F"/>
              <w:left w:val="single" w:sz="4" w:space="0" w:color="221F1F"/>
              <w:bottom w:val="single" w:sz="4" w:space="0" w:color="221F1F"/>
              <w:right w:val="nil"/>
            </w:tcBorders>
          </w:tcPr>
          <w:p w14:paraId="32322236" w14:textId="77777777" w:rsidR="000C6BD0" w:rsidRDefault="000C6BD0"/>
        </w:tc>
      </w:tr>
      <w:tr w:rsidR="000C6BD0" w14:paraId="5A902B1D" w14:textId="77777777">
        <w:trPr>
          <w:trHeight w:val="480"/>
        </w:trPr>
        <w:tc>
          <w:tcPr>
            <w:tcW w:w="0" w:type="auto"/>
            <w:gridSpan w:val="2"/>
            <w:vMerge/>
            <w:tcBorders>
              <w:top w:val="nil"/>
              <w:left w:val="nil"/>
              <w:bottom w:val="nil"/>
              <w:right w:val="single" w:sz="4" w:space="0" w:color="221F1F"/>
            </w:tcBorders>
          </w:tcPr>
          <w:p w14:paraId="56E86555" w14:textId="77777777" w:rsidR="000C6BD0" w:rsidRDefault="000C6BD0"/>
        </w:tc>
        <w:tc>
          <w:tcPr>
            <w:tcW w:w="1440" w:type="dxa"/>
            <w:tcBorders>
              <w:top w:val="single" w:sz="4" w:space="0" w:color="221F1F"/>
              <w:left w:val="single" w:sz="4" w:space="0" w:color="221F1F"/>
              <w:bottom w:val="single" w:sz="4" w:space="0" w:color="221F1F"/>
              <w:right w:val="single" w:sz="4" w:space="0" w:color="221F1F"/>
            </w:tcBorders>
          </w:tcPr>
          <w:p w14:paraId="2C844B04" w14:textId="77777777" w:rsidR="000C6BD0" w:rsidRDefault="000C6BD0"/>
        </w:tc>
        <w:tc>
          <w:tcPr>
            <w:tcW w:w="864" w:type="dxa"/>
            <w:tcBorders>
              <w:top w:val="single" w:sz="4" w:space="0" w:color="221F1F"/>
              <w:left w:val="single" w:sz="4" w:space="0" w:color="221F1F"/>
              <w:bottom w:val="single" w:sz="4" w:space="0" w:color="221F1F"/>
              <w:right w:val="single" w:sz="4" w:space="0" w:color="221F1F"/>
            </w:tcBorders>
            <w:vAlign w:val="bottom"/>
          </w:tcPr>
          <w:p w14:paraId="6A3EA9D3" w14:textId="77777777" w:rsidR="000C6BD0" w:rsidRDefault="00000000">
            <w:pPr>
              <w:spacing w:after="0"/>
              <w:ind w:right="31"/>
              <w:jc w:val="center"/>
            </w:pPr>
            <w:r>
              <w:rPr>
                <w:color w:val="221F1F"/>
                <w:sz w:val="20"/>
              </w:rPr>
              <w:t>26.7</w:t>
            </w:r>
          </w:p>
        </w:tc>
        <w:tc>
          <w:tcPr>
            <w:tcW w:w="1440" w:type="dxa"/>
            <w:tcBorders>
              <w:top w:val="single" w:sz="4" w:space="0" w:color="221F1F"/>
              <w:left w:val="single" w:sz="4" w:space="0" w:color="221F1F"/>
              <w:bottom w:val="single" w:sz="4" w:space="0" w:color="221F1F"/>
              <w:right w:val="nil"/>
            </w:tcBorders>
          </w:tcPr>
          <w:p w14:paraId="0105E789" w14:textId="77777777" w:rsidR="000C6BD0" w:rsidRDefault="000C6BD0"/>
        </w:tc>
      </w:tr>
      <w:tr w:rsidR="000C6BD0" w14:paraId="694A8D45" w14:textId="77777777">
        <w:trPr>
          <w:trHeight w:val="480"/>
        </w:trPr>
        <w:tc>
          <w:tcPr>
            <w:tcW w:w="0" w:type="auto"/>
            <w:gridSpan w:val="2"/>
            <w:vMerge/>
            <w:tcBorders>
              <w:top w:val="nil"/>
              <w:left w:val="nil"/>
              <w:bottom w:val="nil"/>
              <w:right w:val="single" w:sz="4" w:space="0" w:color="221F1F"/>
            </w:tcBorders>
          </w:tcPr>
          <w:p w14:paraId="67D2E827" w14:textId="77777777" w:rsidR="000C6BD0" w:rsidRDefault="000C6BD0"/>
        </w:tc>
        <w:tc>
          <w:tcPr>
            <w:tcW w:w="1440" w:type="dxa"/>
            <w:tcBorders>
              <w:top w:val="single" w:sz="4" w:space="0" w:color="221F1F"/>
              <w:left w:val="single" w:sz="4" w:space="0" w:color="221F1F"/>
              <w:bottom w:val="single" w:sz="4" w:space="0" w:color="221F1F"/>
              <w:right w:val="single" w:sz="4" w:space="0" w:color="221F1F"/>
            </w:tcBorders>
          </w:tcPr>
          <w:p w14:paraId="212105B3" w14:textId="77777777" w:rsidR="000C6BD0" w:rsidRDefault="000C6BD0"/>
        </w:tc>
        <w:tc>
          <w:tcPr>
            <w:tcW w:w="864" w:type="dxa"/>
            <w:tcBorders>
              <w:top w:val="single" w:sz="4" w:space="0" w:color="221F1F"/>
              <w:left w:val="single" w:sz="4" w:space="0" w:color="221F1F"/>
              <w:bottom w:val="single" w:sz="4" w:space="0" w:color="221F1F"/>
              <w:right w:val="single" w:sz="4" w:space="0" w:color="221F1F"/>
            </w:tcBorders>
            <w:vAlign w:val="bottom"/>
          </w:tcPr>
          <w:p w14:paraId="0AE45C3A" w14:textId="77777777" w:rsidR="000C6BD0" w:rsidRDefault="00000000">
            <w:pPr>
              <w:spacing w:after="0"/>
              <w:ind w:right="31"/>
              <w:jc w:val="center"/>
            </w:pPr>
            <w:r>
              <w:rPr>
                <w:color w:val="221F1F"/>
                <w:sz w:val="20"/>
              </w:rPr>
              <w:t>50</w:t>
            </w:r>
          </w:p>
        </w:tc>
        <w:tc>
          <w:tcPr>
            <w:tcW w:w="1440" w:type="dxa"/>
            <w:tcBorders>
              <w:top w:val="single" w:sz="4" w:space="0" w:color="221F1F"/>
              <w:left w:val="single" w:sz="4" w:space="0" w:color="221F1F"/>
              <w:bottom w:val="single" w:sz="4" w:space="0" w:color="221F1F"/>
              <w:right w:val="nil"/>
            </w:tcBorders>
          </w:tcPr>
          <w:p w14:paraId="75B2D962" w14:textId="77777777" w:rsidR="000C6BD0" w:rsidRDefault="000C6BD0"/>
        </w:tc>
      </w:tr>
      <w:tr w:rsidR="000C6BD0" w14:paraId="74948BEC" w14:textId="77777777">
        <w:trPr>
          <w:trHeight w:val="480"/>
        </w:trPr>
        <w:tc>
          <w:tcPr>
            <w:tcW w:w="0" w:type="auto"/>
            <w:gridSpan w:val="2"/>
            <w:vMerge/>
            <w:tcBorders>
              <w:top w:val="nil"/>
              <w:left w:val="nil"/>
              <w:bottom w:val="nil"/>
              <w:right w:val="single" w:sz="4" w:space="0" w:color="221F1F"/>
            </w:tcBorders>
          </w:tcPr>
          <w:p w14:paraId="6C1A75E4" w14:textId="77777777" w:rsidR="000C6BD0" w:rsidRDefault="000C6BD0"/>
        </w:tc>
        <w:tc>
          <w:tcPr>
            <w:tcW w:w="1440" w:type="dxa"/>
            <w:tcBorders>
              <w:top w:val="single" w:sz="4" w:space="0" w:color="221F1F"/>
              <w:left w:val="single" w:sz="4" w:space="0" w:color="221F1F"/>
              <w:bottom w:val="single" w:sz="4" w:space="0" w:color="221F1F"/>
              <w:right w:val="single" w:sz="4" w:space="0" w:color="221F1F"/>
            </w:tcBorders>
          </w:tcPr>
          <w:p w14:paraId="4E29A643" w14:textId="77777777" w:rsidR="000C6BD0" w:rsidRDefault="000C6BD0"/>
        </w:tc>
        <w:tc>
          <w:tcPr>
            <w:tcW w:w="864" w:type="dxa"/>
            <w:tcBorders>
              <w:top w:val="single" w:sz="4" w:space="0" w:color="221F1F"/>
              <w:left w:val="single" w:sz="4" w:space="0" w:color="221F1F"/>
              <w:bottom w:val="single" w:sz="4" w:space="0" w:color="221F1F"/>
              <w:right w:val="single" w:sz="4" w:space="0" w:color="221F1F"/>
            </w:tcBorders>
            <w:vAlign w:val="bottom"/>
          </w:tcPr>
          <w:p w14:paraId="2EDC2AB0" w14:textId="77777777" w:rsidR="000C6BD0" w:rsidRDefault="00000000">
            <w:pPr>
              <w:spacing w:after="0"/>
              <w:ind w:right="31"/>
              <w:jc w:val="center"/>
            </w:pPr>
            <w:r>
              <w:rPr>
                <w:color w:val="221F1F"/>
                <w:sz w:val="20"/>
              </w:rPr>
              <w:t>65</w:t>
            </w:r>
          </w:p>
        </w:tc>
        <w:tc>
          <w:tcPr>
            <w:tcW w:w="1440" w:type="dxa"/>
            <w:tcBorders>
              <w:top w:val="single" w:sz="4" w:space="0" w:color="221F1F"/>
              <w:left w:val="single" w:sz="4" w:space="0" w:color="221F1F"/>
              <w:bottom w:val="single" w:sz="4" w:space="0" w:color="221F1F"/>
              <w:right w:val="nil"/>
            </w:tcBorders>
          </w:tcPr>
          <w:p w14:paraId="4F5E6D51" w14:textId="77777777" w:rsidR="000C6BD0" w:rsidRDefault="000C6BD0"/>
        </w:tc>
      </w:tr>
      <w:tr w:rsidR="000C6BD0" w14:paraId="4BCF692A" w14:textId="77777777">
        <w:trPr>
          <w:trHeight w:val="480"/>
        </w:trPr>
        <w:tc>
          <w:tcPr>
            <w:tcW w:w="0" w:type="auto"/>
            <w:gridSpan w:val="2"/>
            <w:vMerge/>
            <w:tcBorders>
              <w:top w:val="nil"/>
              <w:left w:val="nil"/>
              <w:bottom w:val="nil"/>
              <w:right w:val="single" w:sz="4" w:space="0" w:color="221F1F"/>
            </w:tcBorders>
          </w:tcPr>
          <w:p w14:paraId="01C8D23A" w14:textId="77777777" w:rsidR="000C6BD0" w:rsidRDefault="000C6BD0"/>
        </w:tc>
        <w:tc>
          <w:tcPr>
            <w:tcW w:w="1440" w:type="dxa"/>
            <w:tcBorders>
              <w:top w:val="single" w:sz="4" w:space="0" w:color="221F1F"/>
              <w:left w:val="single" w:sz="4" w:space="0" w:color="221F1F"/>
              <w:bottom w:val="single" w:sz="6" w:space="0" w:color="221F1F"/>
              <w:right w:val="single" w:sz="4" w:space="0" w:color="221F1F"/>
            </w:tcBorders>
          </w:tcPr>
          <w:p w14:paraId="1035A75B" w14:textId="77777777" w:rsidR="000C6BD0" w:rsidRDefault="000C6BD0"/>
        </w:tc>
        <w:tc>
          <w:tcPr>
            <w:tcW w:w="864" w:type="dxa"/>
            <w:tcBorders>
              <w:top w:val="single" w:sz="4" w:space="0" w:color="221F1F"/>
              <w:left w:val="single" w:sz="4" w:space="0" w:color="221F1F"/>
              <w:bottom w:val="single" w:sz="6" w:space="0" w:color="221F1F"/>
              <w:right w:val="single" w:sz="4" w:space="0" w:color="221F1F"/>
            </w:tcBorders>
            <w:vAlign w:val="bottom"/>
          </w:tcPr>
          <w:p w14:paraId="75620EF2" w14:textId="77777777" w:rsidR="000C6BD0" w:rsidRDefault="00000000">
            <w:pPr>
              <w:spacing w:after="0"/>
              <w:ind w:left="211"/>
            </w:pPr>
            <w:r>
              <w:rPr>
                <w:color w:val="221F1F"/>
                <w:sz w:val="20"/>
              </w:rPr>
              <w:t>100</w:t>
            </w:r>
          </w:p>
        </w:tc>
        <w:tc>
          <w:tcPr>
            <w:tcW w:w="1440" w:type="dxa"/>
            <w:tcBorders>
              <w:top w:val="single" w:sz="4" w:space="0" w:color="221F1F"/>
              <w:left w:val="single" w:sz="4" w:space="0" w:color="221F1F"/>
              <w:bottom w:val="single" w:sz="6" w:space="0" w:color="221F1F"/>
              <w:right w:val="nil"/>
            </w:tcBorders>
          </w:tcPr>
          <w:p w14:paraId="4DE4564B" w14:textId="77777777" w:rsidR="000C6BD0" w:rsidRDefault="000C6BD0"/>
        </w:tc>
      </w:tr>
      <w:tr w:rsidR="000C6BD0" w14:paraId="73125730" w14:textId="77777777">
        <w:trPr>
          <w:trHeight w:val="480"/>
        </w:trPr>
        <w:tc>
          <w:tcPr>
            <w:tcW w:w="0" w:type="auto"/>
            <w:gridSpan w:val="2"/>
            <w:vMerge/>
            <w:tcBorders>
              <w:top w:val="nil"/>
              <w:left w:val="nil"/>
              <w:bottom w:val="nil"/>
              <w:right w:val="single" w:sz="4" w:space="0" w:color="221F1F"/>
            </w:tcBorders>
          </w:tcPr>
          <w:p w14:paraId="6F025C01" w14:textId="77777777" w:rsidR="000C6BD0" w:rsidRDefault="000C6BD0"/>
        </w:tc>
        <w:tc>
          <w:tcPr>
            <w:tcW w:w="1440" w:type="dxa"/>
            <w:tcBorders>
              <w:top w:val="single" w:sz="6" w:space="0" w:color="221F1F"/>
              <w:left w:val="single" w:sz="4" w:space="0" w:color="221F1F"/>
              <w:bottom w:val="single" w:sz="4" w:space="0" w:color="221F1F"/>
              <w:right w:val="single" w:sz="4" w:space="0" w:color="221F1F"/>
            </w:tcBorders>
          </w:tcPr>
          <w:p w14:paraId="489073D8" w14:textId="77777777" w:rsidR="000C6BD0" w:rsidRDefault="000C6BD0"/>
        </w:tc>
        <w:tc>
          <w:tcPr>
            <w:tcW w:w="864" w:type="dxa"/>
            <w:tcBorders>
              <w:top w:val="single" w:sz="6" w:space="0" w:color="221F1F"/>
              <w:left w:val="single" w:sz="4" w:space="0" w:color="221F1F"/>
              <w:bottom w:val="single" w:sz="4" w:space="0" w:color="221F1F"/>
              <w:right w:val="single" w:sz="4" w:space="0" w:color="221F1F"/>
            </w:tcBorders>
          </w:tcPr>
          <w:p w14:paraId="68B90B72" w14:textId="77777777" w:rsidR="000C6BD0" w:rsidRDefault="00000000">
            <w:pPr>
              <w:spacing w:after="0"/>
              <w:jc w:val="center"/>
            </w:pPr>
            <w:r>
              <w:rPr>
                <w:color w:val="221F1F"/>
                <w:sz w:val="14"/>
              </w:rPr>
              <w:t>See instructions</w:t>
            </w:r>
          </w:p>
        </w:tc>
        <w:tc>
          <w:tcPr>
            <w:tcW w:w="1440" w:type="dxa"/>
            <w:tcBorders>
              <w:top w:val="single" w:sz="6" w:space="0" w:color="221F1F"/>
              <w:left w:val="single" w:sz="4" w:space="0" w:color="221F1F"/>
              <w:bottom w:val="single" w:sz="4" w:space="0" w:color="221F1F"/>
              <w:right w:val="nil"/>
            </w:tcBorders>
          </w:tcPr>
          <w:p w14:paraId="1DF8F66C" w14:textId="77777777" w:rsidR="000C6BD0" w:rsidRDefault="000C6BD0"/>
        </w:tc>
      </w:tr>
      <w:tr w:rsidR="000C6BD0" w14:paraId="5CEA8DD5" w14:textId="77777777">
        <w:trPr>
          <w:trHeight w:val="480"/>
        </w:trPr>
        <w:tc>
          <w:tcPr>
            <w:tcW w:w="0" w:type="auto"/>
            <w:gridSpan w:val="2"/>
            <w:vMerge/>
            <w:tcBorders>
              <w:top w:val="nil"/>
              <w:left w:val="nil"/>
              <w:bottom w:val="nil"/>
              <w:right w:val="single" w:sz="4" w:space="0" w:color="221F1F"/>
            </w:tcBorders>
          </w:tcPr>
          <w:p w14:paraId="21A7B0FE" w14:textId="77777777" w:rsidR="000C6BD0" w:rsidRDefault="000C6BD0"/>
        </w:tc>
        <w:tc>
          <w:tcPr>
            <w:tcW w:w="1440" w:type="dxa"/>
            <w:tcBorders>
              <w:top w:val="single" w:sz="4" w:space="0" w:color="221F1F"/>
              <w:left w:val="single" w:sz="4" w:space="0" w:color="221F1F"/>
              <w:bottom w:val="single" w:sz="4" w:space="0" w:color="221F1F"/>
              <w:right w:val="single" w:sz="4" w:space="0" w:color="221F1F"/>
            </w:tcBorders>
          </w:tcPr>
          <w:p w14:paraId="393DD11F" w14:textId="77777777" w:rsidR="000C6BD0" w:rsidRDefault="000C6BD0"/>
        </w:tc>
        <w:tc>
          <w:tcPr>
            <w:tcW w:w="864" w:type="dxa"/>
            <w:tcBorders>
              <w:top w:val="single" w:sz="4" w:space="0" w:color="221F1F"/>
              <w:left w:val="single" w:sz="4" w:space="0" w:color="221F1F"/>
              <w:bottom w:val="single" w:sz="4" w:space="0" w:color="221F1F"/>
              <w:right w:val="single" w:sz="4" w:space="0" w:color="221F1F"/>
            </w:tcBorders>
            <w:vAlign w:val="bottom"/>
          </w:tcPr>
          <w:p w14:paraId="138C6BBB" w14:textId="77777777" w:rsidR="000C6BD0" w:rsidRDefault="00000000">
            <w:pPr>
              <w:spacing w:after="0"/>
              <w:ind w:left="211"/>
            </w:pPr>
            <w:r>
              <w:rPr>
                <w:color w:val="221F1F"/>
                <w:sz w:val="20"/>
              </w:rPr>
              <w:t>100</w:t>
            </w:r>
          </w:p>
        </w:tc>
        <w:tc>
          <w:tcPr>
            <w:tcW w:w="1440" w:type="dxa"/>
            <w:tcBorders>
              <w:top w:val="single" w:sz="4" w:space="0" w:color="221F1F"/>
              <w:left w:val="single" w:sz="4" w:space="0" w:color="221F1F"/>
              <w:bottom w:val="single" w:sz="4" w:space="0" w:color="221F1F"/>
              <w:right w:val="nil"/>
            </w:tcBorders>
          </w:tcPr>
          <w:p w14:paraId="0D0D93C4" w14:textId="77777777" w:rsidR="000C6BD0" w:rsidRDefault="000C6BD0"/>
        </w:tc>
      </w:tr>
      <w:tr w:rsidR="000C6BD0" w14:paraId="098590CC" w14:textId="77777777">
        <w:trPr>
          <w:trHeight w:val="480"/>
        </w:trPr>
        <w:tc>
          <w:tcPr>
            <w:tcW w:w="0" w:type="auto"/>
            <w:gridSpan w:val="2"/>
            <w:vMerge/>
            <w:tcBorders>
              <w:top w:val="nil"/>
              <w:left w:val="nil"/>
              <w:bottom w:val="nil"/>
              <w:right w:val="single" w:sz="4" w:space="0" w:color="221F1F"/>
            </w:tcBorders>
          </w:tcPr>
          <w:p w14:paraId="2D501718" w14:textId="77777777" w:rsidR="000C6BD0" w:rsidRDefault="000C6BD0"/>
        </w:tc>
        <w:tc>
          <w:tcPr>
            <w:tcW w:w="1440" w:type="dxa"/>
            <w:tcBorders>
              <w:top w:val="single" w:sz="4" w:space="0" w:color="221F1F"/>
              <w:left w:val="single" w:sz="4" w:space="0" w:color="221F1F"/>
              <w:bottom w:val="single" w:sz="4" w:space="0" w:color="221F1F"/>
              <w:right w:val="single" w:sz="4" w:space="0" w:color="221F1F"/>
            </w:tcBorders>
          </w:tcPr>
          <w:p w14:paraId="7492D114" w14:textId="77777777" w:rsidR="000C6BD0" w:rsidRDefault="000C6BD0"/>
        </w:tc>
        <w:tc>
          <w:tcPr>
            <w:tcW w:w="864" w:type="dxa"/>
            <w:tcBorders>
              <w:top w:val="single" w:sz="4" w:space="0" w:color="221F1F"/>
              <w:left w:val="single" w:sz="4" w:space="0" w:color="221F1F"/>
              <w:bottom w:val="single" w:sz="4" w:space="0" w:color="221F1F"/>
              <w:right w:val="single" w:sz="4" w:space="0" w:color="221F1F"/>
            </w:tcBorders>
            <w:vAlign w:val="bottom"/>
          </w:tcPr>
          <w:p w14:paraId="3F6BD28B" w14:textId="77777777" w:rsidR="000C6BD0" w:rsidRDefault="00000000">
            <w:pPr>
              <w:spacing w:after="0"/>
              <w:ind w:left="211"/>
            </w:pPr>
            <w:r>
              <w:rPr>
                <w:color w:val="221F1F"/>
                <w:sz w:val="20"/>
              </w:rPr>
              <w:t>100</w:t>
            </w:r>
          </w:p>
        </w:tc>
        <w:tc>
          <w:tcPr>
            <w:tcW w:w="1440" w:type="dxa"/>
            <w:tcBorders>
              <w:top w:val="single" w:sz="4" w:space="0" w:color="221F1F"/>
              <w:left w:val="single" w:sz="4" w:space="0" w:color="221F1F"/>
              <w:bottom w:val="single" w:sz="4" w:space="0" w:color="221F1F"/>
              <w:right w:val="nil"/>
            </w:tcBorders>
          </w:tcPr>
          <w:p w14:paraId="2678F617" w14:textId="77777777" w:rsidR="000C6BD0" w:rsidRDefault="000C6BD0"/>
        </w:tc>
      </w:tr>
      <w:tr w:rsidR="000C6BD0" w14:paraId="57AB83E1" w14:textId="77777777">
        <w:trPr>
          <w:trHeight w:val="480"/>
        </w:trPr>
        <w:tc>
          <w:tcPr>
            <w:tcW w:w="0" w:type="auto"/>
            <w:gridSpan w:val="2"/>
            <w:vMerge/>
            <w:tcBorders>
              <w:top w:val="nil"/>
              <w:left w:val="nil"/>
              <w:bottom w:val="nil"/>
              <w:right w:val="single" w:sz="4" w:space="0" w:color="221F1F"/>
            </w:tcBorders>
          </w:tcPr>
          <w:p w14:paraId="64109DAD" w14:textId="77777777" w:rsidR="000C6BD0" w:rsidRDefault="000C6BD0"/>
        </w:tc>
        <w:tc>
          <w:tcPr>
            <w:tcW w:w="1440" w:type="dxa"/>
            <w:tcBorders>
              <w:top w:val="single" w:sz="4" w:space="0" w:color="221F1F"/>
              <w:left w:val="single" w:sz="4" w:space="0" w:color="221F1F"/>
              <w:bottom w:val="single" w:sz="4" w:space="0" w:color="221F1F"/>
              <w:right w:val="single" w:sz="4" w:space="0" w:color="221F1F"/>
            </w:tcBorders>
          </w:tcPr>
          <w:p w14:paraId="6C7DDF32" w14:textId="77777777" w:rsidR="000C6BD0" w:rsidRDefault="000C6BD0"/>
        </w:tc>
        <w:tc>
          <w:tcPr>
            <w:tcW w:w="864" w:type="dxa"/>
            <w:tcBorders>
              <w:top w:val="single" w:sz="4" w:space="0" w:color="221F1F"/>
              <w:left w:val="single" w:sz="4" w:space="0" w:color="221F1F"/>
              <w:bottom w:val="single" w:sz="4" w:space="0" w:color="221F1F"/>
              <w:right w:val="single" w:sz="4" w:space="0" w:color="221F1F"/>
            </w:tcBorders>
            <w:vAlign w:val="bottom"/>
          </w:tcPr>
          <w:p w14:paraId="33E869D7" w14:textId="77777777" w:rsidR="000C6BD0" w:rsidRDefault="00000000">
            <w:pPr>
              <w:spacing w:after="0"/>
              <w:ind w:left="211"/>
            </w:pPr>
            <w:r>
              <w:rPr>
                <w:color w:val="221F1F"/>
                <w:sz w:val="20"/>
              </w:rPr>
              <w:t>100</w:t>
            </w:r>
          </w:p>
        </w:tc>
        <w:tc>
          <w:tcPr>
            <w:tcW w:w="1440" w:type="dxa"/>
            <w:tcBorders>
              <w:top w:val="single" w:sz="4" w:space="0" w:color="221F1F"/>
              <w:left w:val="single" w:sz="4" w:space="0" w:color="221F1F"/>
              <w:bottom w:val="single" w:sz="4" w:space="0" w:color="221F1F"/>
              <w:right w:val="nil"/>
            </w:tcBorders>
          </w:tcPr>
          <w:p w14:paraId="76312D80" w14:textId="77777777" w:rsidR="000C6BD0" w:rsidRDefault="000C6BD0"/>
        </w:tc>
      </w:tr>
      <w:tr w:rsidR="000C6BD0" w14:paraId="02C9726C" w14:textId="77777777">
        <w:trPr>
          <w:trHeight w:val="480"/>
        </w:trPr>
        <w:tc>
          <w:tcPr>
            <w:tcW w:w="0" w:type="auto"/>
            <w:gridSpan w:val="2"/>
            <w:vMerge/>
            <w:tcBorders>
              <w:top w:val="nil"/>
              <w:left w:val="nil"/>
              <w:bottom w:val="nil"/>
              <w:right w:val="single" w:sz="4" w:space="0" w:color="221F1F"/>
            </w:tcBorders>
          </w:tcPr>
          <w:p w14:paraId="69EF3CA8" w14:textId="77777777" w:rsidR="000C6BD0" w:rsidRDefault="000C6BD0"/>
        </w:tc>
        <w:tc>
          <w:tcPr>
            <w:tcW w:w="1440" w:type="dxa"/>
            <w:tcBorders>
              <w:top w:val="single" w:sz="4" w:space="0" w:color="221F1F"/>
              <w:left w:val="single" w:sz="4" w:space="0" w:color="221F1F"/>
              <w:bottom w:val="single" w:sz="4" w:space="0" w:color="221F1F"/>
              <w:right w:val="single" w:sz="4" w:space="0" w:color="221F1F"/>
            </w:tcBorders>
          </w:tcPr>
          <w:p w14:paraId="19F6E4C8" w14:textId="77777777" w:rsidR="000C6BD0" w:rsidRDefault="000C6BD0"/>
        </w:tc>
        <w:tc>
          <w:tcPr>
            <w:tcW w:w="864" w:type="dxa"/>
            <w:tcBorders>
              <w:top w:val="single" w:sz="4" w:space="0" w:color="221F1F"/>
              <w:left w:val="single" w:sz="4" w:space="0" w:color="221F1F"/>
              <w:bottom w:val="single" w:sz="4" w:space="0" w:color="221F1F"/>
              <w:right w:val="single" w:sz="4" w:space="0" w:color="221F1F"/>
            </w:tcBorders>
            <w:vAlign w:val="bottom"/>
          </w:tcPr>
          <w:p w14:paraId="2FB387C7" w14:textId="77777777" w:rsidR="000C6BD0" w:rsidRDefault="00000000">
            <w:pPr>
              <w:spacing w:after="0"/>
              <w:ind w:left="211"/>
            </w:pPr>
            <w:r>
              <w:rPr>
                <w:color w:val="221F1F"/>
                <w:sz w:val="20"/>
              </w:rPr>
              <w:t>100</w:t>
            </w:r>
          </w:p>
        </w:tc>
        <w:tc>
          <w:tcPr>
            <w:tcW w:w="1440" w:type="dxa"/>
            <w:tcBorders>
              <w:top w:val="single" w:sz="4" w:space="0" w:color="221F1F"/>
              <w:left w:val="single" w:sz="4" w:space="0" w:color="221F1F"/>
              <w:bottom w:val="single" w:sz="4" w:space="0" w:color="221F1F"/>
              <w:right w:val="nil"/>
            </w:tcBorders>
          </w:tcPr>
          <w:p w14:paraId="156C9CD6" w14:textId="77777777" w:rsidR="000C6BD0" w:rsidRDefault="000C6BD0"/>
        </w:tc>
      </w:tr>
      <w:tr w:rsidR="000C6BD0" w14:paraId="441B9F92" w14:textId="77777777">
        <w:trPr>
          <w:trHeight w:val="480"/>
        </w:trPr>
        <w:tc>
          <w:tcPr>
            <w:tcW w:w="0" w:type="auto"/>
            <w:gridSpan w:val="2"/>
            <w:vMerge/>
            <w:tcBorders>
              <w:top w:val="nil"/>
              <w:left w:val="nil"/>
              <w:bottom w:val="nil"/>
              <w:right w:val="single" w:sz="4" w:space="0" w:color="221F1F"/>
            </w:tcBorders>
          </w:tcPr>
          <w:p w14:paraId="053740F3" w14:textId="77777777" w:rsidR="000C6BD0" w:rsidRDefault="000C6BD0"/>
        </w:tc>
        <w:tc>
          <w:tcPr>
            <w:tcW w:w="1440" w:type="dxa"/>
            <w:tcBorders>
              <w:top w:val="single" w:sz="4" w:space="0" w:color="221F1F"/>
              <w:left w:val="single" w:sz="4" w:space="0" w:color="221F1F"/>
              <w:bottom w:val="single" w:sz="4" w:space="0" w:color="221F1F"/>
              <w:right w:val="single" w:sz="4" w:space="0" w:color="221F1F"/>
            </w:tcBorders>
          </w:tcPr>
          <w:p w14:paraId="33C36819" w14:textId="77777777" w:rsidR="000C6BD0" w:rsidRDefault="000C6BD0"/>
        </w:tc>
        <w:tc>
          <w:tcPr>
            <w:tcW w:w="864" w:type="dxa"/>
            <w:tcBorders>
              <w:top w:val="single" w:sz="4" w:space="0" w:color="221F1F"/>
              <w:left w:val="single" w:sz="4" w:space="0" w:color="221F1F"/>
              <w:bottom w:val="single" w:sz="4" w:space="0" w:color="221F1F"/>
              <w:right w:val="single" w:sz="4" w:space="0" w:color="221F1F"/>
            </w:tcBorders>
            <w:shd w:val="clear" w:color="auto" w:fill="BFC0C4"/>
          </w:tcPr>
          <w:p w14:paraId="6A7D4BEE" w14:textId="77777777" w:rsidR="000C6BD0" w:rsidRDefault="000C6BD0"/>
        </w:tc>
        <w:tc>
          <w:tcPr>
            <w:tcW w:w="1440" w:type="dxa"/>
            <w:tcBorders>
              <w:top w:val="single" w:sz="4" w:space="0" w:color="221F1F"/>
              <w:left w:val="single" w:sz="4" w:space="0" w:color="221F1F"/>
              <w:bottom w:val="single" w:sz="4" w:space="0" w:color="221F1F"/>
              <w:right w:val="nil"/>
            </w:tcBorders>
            <w:shd w:val="clear" w:color="auto" w:fill="BFC0C4"/>
          </w:tcPr>
          <w:p w14:paraId="63D6D7A4" w14:textId="77777777" w:rsidR="000C6BD0" w:rsidRDefault="000C6BD0"/>
        </w:tc>
      </w:tr>
      <w:tr w:rsidR="000C6BD0" w14:paraId="46BD69EF" w14:textId="77777777">
        <w:trPr>
          <w:trHeight w:val="480"/>
        </w:trPr>
        <w:tc>
          <w:tcPr>
            <w:tcW w:w="0" w:type="auto"/>
            <w:gridSpan w:val="2"/>
            <w:vMerge/>
            <w:tcBorders>
              <w:top w:val="nil"/>
              <w:left w:val="nil"/>
              <w:bottom w:val="nil"/>
              <w:right w:val="single" w:sz="4" w:space="0" w:color="221F1F"/>
            </w:tcBorders>
          </w:tcPr>
          <w:p w14:paraId="72C57A94" w14:textId="77777777" w:rsidR="000C6BD0" w:rsidRDefault="000C6BD0"/>
        </w:tc>
        <w:tc>
          <w:tcPr>
            <w:tcW w:w="1440" w:type="dxa"/>
            <w:tcBorders>
              <w:top w:val="single" w:sz="4" w:space="0" w:color="221F1F"/>
              <w:left w:val="single" w:sz="4" w:space="0" w:color="221F1F"/>
              <w:bottom w:val="single" w:sz="4" w:space="0" w:color="221F1F"/>
              <w:right w:val="single" w:sz="4" w:space="0" w:color="221F1F"/>
            </w:tcBorders>
            <w:shd w:val="clear" w:color="auto" w:fill="BFC0C4"/>
          </w:tcPr>
          <w:p w14:paraId="1CFC781A" w14:textId="77777777" w:rsidR="000C6BD0" w:rsidRDefault="000C6BD0"/>
        </w:tc>
        <w:tc>
          <w:tcPr>
            <w:tcW w:w="864" w:type="dxa"/>
            <w:tcBorders>
              <w:top w:val="single" w:sz="4" w:space="0" w:color="221F1F"/>
              <w:left w:val="single" w:sz="4" w:space="0" w:color="221F1F"/>
              <w:bottom w:val="single" w:sz="4" w:space="0" w:color="221F1F"/>
              <w:right w:val="single" w:sz="4" w:space="0" w:color="221F1F"/>
            </w:tcBorders>
            <w:shd w:val="clear" w:color="auto" w:fill="BFC0C4"/>
          </w:tcPr>
          <w:p w14:paraId="1C984C7F" w14:textId="77777777" w:rsidR="000C6BD0" w:rsidRDefault="000C6BD0"/>
        </w:tc>
        <w:tc>
          <w:tcPr>
            <w:tcW w:w="1440" w:type="dxa"/>
            <w:tcBorders>
              <w:top w:val="single" w:sz="4" w:space="0" w:color="221F1F"/>
              <w:left w:val="single" w:sz="4" w:space="0" w:color="221F1F"/>
              <w:bottom w:val="single" w:sz="4" w:space="0" w:color="221F1F"/>
              <w:right w:val="nil"/>
            </w:tcBorders>
            <w:shd w:val="clear" w:color="auto" w:fill="BFC0C4"/>
          </w:tcPr>
          <w:p w14:paraId="19BB6FD1" w14:textId="77777777" w:rsidR="000C6BD0" w:rsidRDefault="000C6BD0"/>
        </w:tc>
      </w:tr>
      <w:tr w:rsidR="000C6BD0" w14:paraId="4056E23B" w14:textId="77777777">
        <w:trPr>
          <w:trHeight w:val="720"/>
        </w:trPr>
        <w:tc>
          <w:tcPr>
            <w:tcW w:w="0" w:type="auto"/>
            <w:gridSpan w:val="2"/>
            <w:vMerge/>
            <w:tcBorders>
              <w:top w:val="nil"/>
              <w:left w:val="nil"/>
              <w:bottom w:val="nil"/>
              <w:right w:val="single" w:sz="4" w:space="0" w:color="221F1F"/>
            </w:tcBorders>
          </w:tcPr>
          <w:p w14:paraId="6B95DAD3" w14:textId="77777777" w:rsidR="000C6BD0" w:rsidRDefault="000C6BD0"/>
        </w:tc>
        <w:tc>
          <w:tcPr>
            <w:tcW w:w="1440" w:type="dxa"/>
            <w:tcBorders>
              <w:top w:val="single" w:sz="4" w:space="0" w:color="221F1F"/>
              <w:left w:val="single" w:sz="4" w:space="0" w:color="221F1F"/>
              <w:bottom w:val="single" w:sz="4" w:space="0" w:color="221F1F"/>
              <w:right w:val="single" w:sz="4" w:space="0" w:color="221F1F"/>
            </w:tcBorders>
          </w:tcPr>
          <w:p w14:paraId="6EF8CB28" w14:textId="77777777" w:rsidR="000C6BD0" w:rsidRDefault="000C6BD0"/>
        </w:tc>
        <w:tc>
          <w:tcPr>
            <w:tcW w:w="864" w:type="dxa"/>
            <w:tcBorders>
              <w:top w:val="single" w:sz="4" w:space="0" w:color="221F1F"/>
              <w:left w:val="single" w:sz="4" w:space="0" w:color="221F1F"/>
              <w:bottom w:val="single" w:sz="4" w:space="0" w:color="221F1F"/>
              <w:right w:val="single" w:sz="4" w:space="0" w:color="221F1F"/>
            </w:tcBorders>
            <w:vAlign w:val="bottom"/>
          </w:tcPr>
          <w:p w14:paraId="5996BD22" w14:textId="77777777" w:rsidR="000C6BD0" w:rsidRDefault="00000000">
            <w:pPr>
              <w:spacing w:after="0"/>
              <w:ind w:left="211"/>
            </w:pPr>
            <w:r>
              <w:rPr>
                <w:color w:val="221F1F"/>
                <w:sz w:val="20"/>
              </w:rPr>
              <w:t>100</w:t>
            </w:r>
          </w:p>
        </w:tc>
        <w:tc>
          <w:tcPr>
            <w:tcW w:w="1440" w:type="dxa"/>
            <w:tcBorders>
              <w:top w:val="single" w:sz="4" w:space="0" w:color="221F1F"/>
              <w:left w:val="single" w:sz="4" w:space="0" w:color="221F1F"/>
              <w:bottom w:val="single" w:sz="4" w:space="0" w:color="221F1F"/>
              <w:right w:val="nil"/>
            </w:tcBorders>
          </w:tcPr>
          <w:p w14:paraId="06E2A815" w14:textId="77777777" w:rsidR="000C6BD0" w:rsidRDefault="000C6BD0"/>
        </w:tc>
      </w:tr>
      <w:tr w:rsidR="000C6BD0" w14:paraId="5474FA8B" w14:textId="77777777">
        <w:trPr>
          <w:trHeight w:val="480"/>
        </w:trPr>
        <w:tc>
          <w:tcPr>
            <w:tcW w:w="0" w:type="auto"/>
            <w:gridSpan w:val="2"/>
            <w:vMerge/>
            <w:tcBorders>
              <w:top w:val="nil"/>
              <w:left w:val="nil"/>
              <w:bottom w:val="nil"/>
              <w:right w:val="single" w:sz="4" w:space="0" w:color="221F1F"/>
            </w:tcBorders>
          </w:tcPr>
          <w:p w14:paraId="6031B88A" w14:textId="77777777" w:rsidR="000C6BD0" w:rsidRDefault="000C6BD0"/>
        </w:tc>
        <w:tc>
          <w:tcPr>
            <w:tcW w:w="1440" w:type="dxa"/>
            <w:tcBorders>
              <w:top w:val="single" w:sz="4" w:space="0" w:color="221F1F"/>
              <w:left w:val="single" w:sz="4" w:space="0" w:color="221F1F"/>
              <w:bottom w:val="single" w:sz="4" w:space="0" w:color="221F1F"/>
              <w:right w:val="single" w:sz="4" w:space="0" w:color="221F1F"/>
            </w:tcBorders>
          </w:tcPr>
          <w:p w14:paraId="6E816E6E" w14:textId="77777777" w:rsidR="000C6BD0" w:rsidRDefault="000C6BD0"/>
        </w:tc>
        <w:tc>
          <w:tcPr>
            <w:tcW w:w="864" w:type="dxa"/>
            <w:tcBorders>
              <w:top w:val="single" w:sz="4" w:space="0" w:color="221F1F"/>
              <w:left w:val="single" w:sz="4" w:space="0" w:color="221F1F"/>
              <w:bottom w:val="single" w:sz="4" w:space="0" w:color="221F1F"/>
              <w:right w:val="single" w:sz="4" w:space="0" w:color="221F1F"/>
            </w:tcBorders>
            <w:shd w:val="clear" w:color="auto" w:fill="BFC0C4"/>
          </w:tcPr>
          <w:p w14:paraId="76766C2A" w14:textId="77777777" w:rsidR="000C6BD0" w:rsidRDefault="000C6BD0"/>
        </w:tc>
        <w:tc>
          <w:tcPr>
            <w:tcW w:w="1440" w:type="dxa"/>
            <w:tcBorders>
              <w:top w:val="single" w:sz="4" w:space="0" w:color="221F1F"/>
              <w:left w:val="single" w:sz="4" w:space="0" w:color="221F1F"/>
              <w:bottom w:val="single" w:sz="4" w:space="0" w:color="221F1F"/>
              <w:right w:val="nil"/>
            </w:tcBorders>
            <w:shd w:val="clear" w:color="auto" w:fill="BFC0C4"/>
          </w:tcPr>
          <w:p w14:paraId="3820915A" w14:textId="77777777" w:rsidR="000C6BD0" w:rsidRDefault="000C6BD0"/>
        </w:tc>
      </w:tr>
      <w:tr w:rsidR="000C6BD0" w14:paraId="3C777A10" w14:textId="77777777">
        <w:trPr>
          <w:trHeight w:val="480"/>
        </w:trPr>
        <w:tc>
          <w:tcPr>
            <w:tcW w:w="0" w:type="auto"/>
            <w:gridSpan w:val="2"/>
            <w:vMerge/>
            <w:tcBorders>
              <w:top w:val="nil"/>
              <w:left w:val="nil"/>
              <w:bottom w:val="nil"/>
              <w:right w:val="single" w:sz="4" w:space="0" w:color="221F1F"/>
            </w:tcBorders>
          </w:tcPr>
          <w:p w14:paraId="26BC7FF6" w14:textId="77777777" w:rsidR="000C6BD0" w:rsidRDefault="000C6BD0"/>
        </w:tc>
        <w:tc>
          <w:tcPr>
            <w:tcW w:w="1440" w:type="dxa"/>
            <w:tcBorders>
              <w:top w:val="single" w:sz="4" w:space="0" w:color="221F1F"/>
              <w:left w:val="single" w:sz="4" w:space="0" w:color="221F1F"/>
              <w:bottom w:val="single" w:sz="4" w:space="0" w:color="221F1F"/>
              <w:right w:val="single" w:sz="4" w:space="0" w:color="221F1F"/>
            </w:tcBorders>
          </w:tcPr>
          <w:p w14:paraId="2885D590" w14:textId="77777777" w:rsidR="000C6BD0" w:rsidRDefault="000C6BD0"/>
        </w:tc>
        <w:tc>
          <w:tcPr>
            <w:tcW w:w="864" w:type="dxa"/>
            <w:tcBorders>
              <w:top w:val="single" w:sz="4" w:space="0" w:color="221F1F"/>
              <w:left w:val="single" w:sz="4" w:space="0" w:color="221F1F"/>
              <w:bottom w:val="single" w:sz="4" w:space="0" w:color="221F1F"/>
              <w:right w:val="single" w:sz="4" w:space="0" w:color="221F1F"/>
            </w:tcBorders>
            <w:shd w:val="clear" w:color="auto" w:fill="BFC0C4"/>
          </w:tcPr>
          <w:p w14:paraId="315EBCF2" w14:textId="77777777" w:rsidR="000C6BD0" w:rsidRDefault="000C6BD0"/>
        </w:tc>
        <w:tc>
          <w:tcPr>
            <w:tcW w:w="1440" w:type="dxa"/>
            <w:tcBorders>
              <w:top w:val="single" w:sz="4" w:space="0" w:color="221F1F"/>
              <w:left w:val="single" w:sz="4" w:space="0" w:color="221F1F"/>
              <w:bottom w:val="single" w:sz="4" w:space="0" w:color="221F1F"/>
              <w:right w:val="nil"/>
            </w:tcBorders>
            <w:shd w:val="clear" w:color="auto" w:fill="BFC0C4"/>
          </w:tcPr>
          <w:p w14:paraId="1A835C45" w14:textId="77777777" w:rsidR="000C6BD0" w:rsidRDefault="000C6BD0"/>
        </w:tc>
      </w:tr>
      <w:tr w:rsidR="000C6BD0" w14:paraId="3B43104B" w14:textId="77777777">
        <w:trPr>
          <w:trHeight w:val="480"/>
        </w:trPr>
        <w:tc>
          <w:tcPr>
            <w:tcW w:w="0" w:type="auto"/>
            <w:gridSpan w:val="2"/>
            <w:vMerge/>
            <w:tcBorders>
              <w:top w:val="nil"/>
              <w:left w:val="nil"/>
              <w:bottom w:val="nil"/>
              <w:right w:val="single" w:sz="4" w:space="0" w:color="221F1F"/>
            </w:tcBorders>
          </w:tcPr>
          <w:p w14:paraId="4E929E17" w14:textId="77777777" w:rsidR="000C6BD0" w:rsidRDefault="000C6BD0"/>
        </w:tc>
        <w:tc>
          <w:tcPr>
            <w:tcW w:w="1440" w:type="dxa"/>
            <w:tcBorders>
              <w:top w:val="single" w:sz="4" w:space="0" w:color="221F1F"/>
              <w:left w:val="single" w:sz="4" w:space="0" w:color="221F1F"/>
              <w:bottom w:val="single" w:sz="4" w:space="0" w:color="221F1F"/>
              <w:right w:val="single" w:sz="4" w:space="0" w:color="221F1F"/>
            </w:tcBorders>
          </w:tcPr>
          <w:p w14:paraId="69C7AFDF" w14:textId="77777777" w:rsidR="000C6BD0" w:rsidRDefault="000C6BD0"/>
        </w:tc>
        <w:tc>
          <w:tcPr>
            <w:tcW w:w="864" w:type="dxa"/>
            <w:tcBorders>
              <w:top w:val="single" w:sz="4" w:space="0" w:color="221F1F"/>
              <w:left w:val="single" w:sz="4" w:space="0" w:color="221F1F"/>
              <w:bottom w:val="single" w:sz="4" w:space="0" w:color="221F1F"/>
              <w:right w:val="single" w:sz="4" w:space="0" w:color="221F1F"/>
            </w:tcBorders>
            <w:shd w:val="clear" w:color="auto" w:fill="BFC0C4"/>
          </w:tcPr>
          <w:p w14:paraId="2CB2DDD9" w14:textId="77777777" w:rsidR="000C6BD0" w:rsidRDefault="000C6BD0"/>
        </w:tc>
        <w:tc>
          <w:tcPr>
            <w:tcW w:w="1440" w:type="dxa"/>
            <w:tcBorders>
              <w:top w:val="single" w:sz="4" w:space="0" w:color="221F1F"/>
              <w:left w:val="single" w:sz="4" w:space="0" w:color="221F1F"/>
              <w:bottom w:val="single" w:sz="4" w:space="0" w:color="221F1F"/>
              <w:right w:val="nil"/>
            </w:tcBorders>
            <w:shd w:val="clear" w:color="auto" w:fill="BFC0C4"/>
          </w:tcPr>
          <w:p w14:paraId="64F58D85" w14:textId="77777777" w:rsidR="000C6BD0" w:rsidRDefault="000C6BD0"/>
        </w:tc>
      </w:tr>
      <w:tr w:rsidR="000C6BD0" w14:paraId="0123F1E2" w14:textId="77777777">
        <w:trPr>
          <w:trHeight w:val="480"/>
        </w:trPr>
        <w:tc>
          <w:tcPr>
            <w:tcW w:w="0" w:type="auto"/>
            <w:gridSpan w:val="2"/>
            <w:vMerge/>
            <w:tcBorders>
              <w:top w:val="nil"/>
              <w:left w:val="nil"/>
              <w:bottom w:val="nil"/>
              <w:right w:val="single" w:sz="4" w:space="0" w:color="221F1F"/>
            </w:tcBorders>
          </w:tcPr>
          <w:p w14:paraId="16D4D315" w14:textId="77777777" w:rsidR="000C6BD0" w:rsidRDefault="000C6BD0"/>
        </w:tc>
        <w:tc>
          <w:tcPr>
            <w:tcW w:w="1440" w:type="dxa"/>
            <w:tcBorders>
              <w:top w:val="single" w:sz="4" w:space="0" w:color="221F1F"/>
              <w:left w:val="single" w:sz="4" w:space="0" w:color="221F1F"/>
              <w:bottom w:val="single" w:sz="4" w:space="0" w:color="221F1F"/>
              <w:right w:val="single" w:sz="4" w:space="0" w:color="221F1F"/>
            </w:tcBorders>
          </w:tcPr>
          <w:p w14:paraId="7DB28B31" w14:textId="77777777" w:rsidR="000C6BD0" w:rsidRDefault="000C6BD0"/>
        </w:tc>
        <w:tc>
          <w:tcPr>
            <w:tcW w:w="864" w:type="dxa"/>
            <w:tcBorders>
              <w:top w:val="single" w:sz="4" w:space="0" w:color="221F1F"/>
              <w:left w:val="single" w:sz="4" w:space="0" w:color="221F1F"/>
              <w:bottom w:val="single" w:sz="4" w:space="0" w:color="221F1F"/>
              <w:right w:val="single" w:sz="4" w:space="0" w:color="221F1F"/>
            </w:tcBorders>
            <w:shd w:val="clear" w:color="auto" w:fill="BFC0C4"/>
          </w:tcPr>
          <w:p w14:paraId="4592CA57" w14:textId="77777777" w:rsidR="000C6BD0" w:rsidRDefault="000C6BD0"/>
        </w:tc>
        <w:tc>
          <w:tcPr>
            <w:tcW w:w="1440" w:type="dxa"/>
            <w:tcBorders>
              <w:top w:val="single" w:sz="4" w:space="0" w:color="221F1F"/>
              <w:left w:val="single" w:sz="4" w:space="0" w:color="221F1F"/>
              <w:bottom w:val="single" w:sz="4" w:space="0" w:color="221F1F"/>
              <w:right w:val="nil"/>
            </w:tcBorders>
            <w:shd w:val="clear" w:color="auto" w:fill="BFC0C4"/>
          </w:tcPr>
          <w:p w14:paraId="2B69490B" w14:textId="77777777" w:rsidR="000C6BD0" w:rsidRDefault="000C6BD0"/>
        </w:tc>
      </w:tr>
      <w:tr w:rsidR="000C6BD0" w14:paraId="59BAC110" w14:textId="77777777">
        <w:trPr>
          <w:trHeight w:val="480"/>
        </w:trPr>
        <w:tc>
          <w:tcPr>
            <w:tcW w:w="0" w:type="auto"/>
            <w:gridSpan w:val="2"/>
            <w:vMerge/>
            <w:tcBorders>
              <w:top w:val="nil"/>
              <w:left w:val="nil"/>
              <w:bottom w:val="nil"/>
              <w:right w:val="single" w:sz="4" w:space="0" w:color="221F1F"/>
            </w:tcBorders>
          </w:tcPr>
          <w:p w14:paraId="5B031822" w14:textId="77777777" w:rsidR="000C6BD0" w:rsidRDefault="000C6BD0"/>
        </w:tc>
        <w:tc>
          <w:tcPr>
            <w:tcW w:w="1440" w:type="dxa"/>
            <w:tcBorders>
              <w:top w:val="single" w:sz="4" w:space="0" w:color="221F1F"/>
              <w:left w:val="single" w:sz="4" w:space="0" w:color="221F1F"/>
              <w:bottom w:val="single" w:sz="4" w:space="0" w:color="221F1F"/>
              <w:right w:val="single" w:sz="4" w:space="0" w:color="221F1F"/>
            </w:tcBorders>
          </w:tcPr>
          <w:p w14:paraId="20C1B090" w14:textId="77777777" w:rsidR="000C6BD0" w:rsidRDefault="000C6BD0"/>
        </w:tc>
        <w:tc>
          <w:tcPr>
            <w:tcW w:w="864" w:type="dxa"/>
            <w:tcBorders>
              <w:top w:val="single" w:sz="4" w:space="0" w:color="221F1F"/>
              <w:left w:val="single" w:sz="4" w:space="0" w:color="221F1F"/>
              <w:bottom w:val="single" w:sz="4" w:space="0" w:color="221F1F"/>
              <w:right w:val="single" w:sz="4" w:space="0" w:color="221F1F"/>
            </w:tcBorders>
            <w:shd w:val="clear" w:color="auto" w:fill="BFC0C4"/>
          </w:tcPr>
          <w:p w14:paraId="419F4BF2" w14:textId="77777777" w:rsidR="000C6BD0" w:rsidRDefault="000C6BD0"/>
        </w:tc>
        <w:tc>
          <w:tcPr>
            <w:tcW w:w="1440" w:type="dxa"/>
            <w:tcBorders>
              <w:top w:val="single" w:sz="4" w:space="0" w:color="221F1F"/>
              <w:left w:val="single" w:sz="4" w:space="0" w:color="221F1F"/>
              <w:bottom w:val="single" w:sz="4" w:space="0" w:color="221F1F"/>
              <w:right w:val="nil"/>
            </w:tcBorders>
            <w:shd w:val="clear" w:color="auto" w:fill="BFC0C4"/>
          </w:tcPr>
          <w:p w14:paraId="17314F45" w14:textId="77777777" w:rsidR="000C6BD0" w:rsidRDefault="000C6BD0"/>
        </w:tc>
      </w:tr>
      <w:tr w:rsidR="000C6BD0" w14:paraId="7CAFCB4A" w14:textId="77777777">
        <w:trPr>
          <w:trHeight w:val="480"/>
        </w:trPr>
        <w:tc>
          <w:tcPr>
            <w:tcW w:w="0" w:type="auto"/>
            <w:gridSpan w:val="2"/>
            <w:vMerge/>
            <w:tcBorders>
              <w:top w:val="nil"/>
              <w:left w:val="nil"/>
              <w:bottom w:val="nil"/>
              <w:right w:val="single" w:sz="4" w:space="0" w:color="221F1F"/>
            </w:tcBorders>
          </w:tcPr>
          <w:p w14:paraId="6C8D6916" w14:textId="77777777" w:rsidR="000C6BD0" w:rsidRDefault="000C6BD0"/>
        </w:tc>
        <w:tc>
          <w:tcPr>
            <w:tcW w:w="1440" w:type="dxa"/>
            <w:tcBorders>
              <w:top w:val="single" w:sz="4" w:space="0" w:color="221F1F"/>
              <w:left w:val="single" w:sz="4" w:space="0" w:color="221F1F"/>
              <w:bottom w:val="single" w:sz="4" w:space="0" w:color="221F1F"/>
              <w:right w:val="single" w:sz="4" w:space="0" w:color="221F1F"/>
            </w:tcBorders>
          </w:tcPr>
          <w:p w14:paraId="08056EE0" w14:textId="77777777" w:rsidR="000C6BD0" w:rsidRDefault="000C6BD0"/>
        </w:tc>
        <w:tc>
          <w:tcPr>
            <w:tcW w:w="864" w:type="dxa"/>
            <w:tcBorders>
              <w:top w:val="single" w:sz="4" w:space="0" w:color="221F1F"/>
              <w:left w:val="single" w:sz="4" w:space="0" w:color="221F1F"/>
              <w:bottom w:val="single" w:sz="4" w:space="0" w:color="221F1F"/>
              <w:right w:val="single" w:sz="4" w:space="0" w:color="221F1F"/>
            </w:tcBorders>
            <w:shd w:val="clear" w:color="auto" w:fill="BFC0C4"/>
          </w:tcPr>
          <w:p w14:paraId="537B40D8" w14:textId="77777777" w:rsidR="000C6BD0" w:rsidRDefault="000C6BD0"/>
        </w:tc>
        <w:tc>
          <w:tcPr>
            <w:tcW w:w="1440" w:type="dxa"/>
            <w:tcBorders>
              <w:top w:val="single" w:sz="4" w:space="0" w:color="221F1F"/>
              <w:left w:val="single" w:sz="4" w:space="0" w:color="221F1F"/>
              <w:bottom w:val="single" w:sz="4" w:space="0" w:color="221F1F"/>
              <w:right w:val="nil"/>
            </w:tcBorders>
            <w:shd w:val="clear" w:color="auto" w:fill="BFC0C4"/>
          </w:tcPr>
          <w:p w14:paraId="3A738486" w14:textId="77777777" w:rsidR="000C6BD0" w:rsidRDefault="000C6BD0"/>
        </w:tc>
      </w:tr>
      <w:tr w:rsidR="000C6BD0" w14:paraId="7461BB06" w14:textId="77777777">
        <w:trPr>
          <w:trHeight w:val="480"/>
        </w:trPr>
        <w:tc>
          <w:tcPr>
            <w:tcW w:w="0" w:type="auto"/>
            <w:gridSpan w:val="2"/>
            <w:vMerge/>
            <w:tcBorders>
              <w:top w:val="nil"/>
              <w:left w:val="nil"/>
              <w:bottom w:val="nil"/>
              <w:right w:val="single" w:sz="4" w:space="0" w:color="221F1F"/>
            </w:tcBorders>
          </w:tcPr>
          <w:p w14:paraId="7F16C213" w14:textId="77777777" w:rsidR="000C6BD0" w:rsidRDefault="000C6BD0"/>
        </w:tc>
        <w:tc>
          <w:tcPr>
            <w:tcW w:w="1440" w:type="dxa"/>
            <w:tcBorders>
              <w:top w:val="single" w:sz="4" w:space="0" w:color="221F1F"/>
              <w:left w:val="single" w:sz="4" w:space="0" w:color="221F1F"/>
              <w:bottom w:val="single" w:sz="4" w:space="0" w:color="221F1F"/>
              <w:right w:val="single" w:sz="4" w:space="0" w:color="221F1F"/>
            </w:tcBorders>
            <w:shd w:val="clear" w:color="auto" w:fill="BFC0C4"/>
          </w:tcPr>
          <w:p w14:paraId="27205E32" w14:textId="77777777" w:rsidR="000C6BD0" w:rsidRDefault="000C6BD0"/>
        </w:tc>
        <w:tc>
          <w:tcPr>
            <w:tcW w:w="864" w:type="dxa"/>
            <w:tcBorders>
              <w:top w:val="single" w:sz="4" w:space="0" w:color="221F1F"/>
              <w:left w:val="single" w:sz="4" w:space="0" w:color="221F1F"/>
              <w:bottom w:val="single" w:sz="4" w:space="0" w:color="221F1F"/>
              <w:right w:val="single" w:sz="4" w:space="0" w:color="221F1F"/>
            </w:tcBorders>
            <w:shd w:val="clear" w:color="auto" w:fill="BFC0C4"/>
          </w:tcPr>
          <w:p w14:paraId="1FCA716B" w14:textId="77777777" w:rsidR="000C6BD0" w:rsidRDefault="000C6BD0"/>
        </w:tc>
        <w:tc>
          <w:tcPr>
            <w:tcW w:w="1440" w:type="dxa"/>
            <w:tcBorders>
              <w:top w:val="single" w:sz="4" w:space="0" w:color="221F1F"/>
              <w:left w:val="single" w:sz="4" w:space="0" w:color="221F1F"/>
              <w:bottom w:val="single" w:sz="4" w:space="0" w:color="221F1F"/>
              <w:right w:val="nil"/>
            </w:tcBorders>
          </w:tcPr>
          <w:p w14:paraId="346DD3C3" w14:textId="77777777" w:rsidR="000C6BD0" w:rsidRDefault="000C6BD0"/>
        </w:tc>
      </w:tr>
      <w:tr w:rsidR="000C6BD0" w14:paraId="59A55768" w14:textId="77777777">
        <w:trPr>
          <w:trHeight w:val="480"/>
        </w:trPr>
        <w:tc>
          <w:tcPr>
            <w:tcW w:w="0" w:type="auto"/>
            <w:gridSpan w:val="2"/>
            <w:vMerge/>
            <w:tcBorders>
              <w:top w:val="nil"/>
              <w:left w:val="nil"/>
              <w:bottom w:val="nil"/>
              <w:right w:val="single" w:sz="4" w:space="0" w:color="221F1F"/>
            </w:tcBorders>
          </w:tcPr>
          <w:p w14:paraId="6450D78E" w14:textId="77777777" w:rsidR="000C6BD0" w:rsidRDefault="000C6BD0"/>
        </w:tc>
        <w:tc>
          <w:tcPr>
            <w:tcW w:w="1440" w:type="dxa"/>
            <w:tcBorders>
              <w:top w:val="single" w:sz="4" w:space="0" w:color="221F1F"/>
              <w:left w:val="single" w:sz="4" w:space="0" w:color="221F1F"/>
              <w:bottom w:val="single" w:sz="6" w:space="0" w:color="221F1F"/>
              <w:right w:val="single" w:sz="4" w:space="0" w:color="221F1F"/>
            </w:tcBorders>
            <w:shd w:val="clear" w:color="auto" w:fill="BFC0C4"/>
          </w:tcPr>
          <w:p w14:paraId="0C6A3E87" w14:textId="77777777" w:rsidR="000C6BD0" w:rsidRDefault="000C6BD0"/>
        </w:tc>
        <w:tc>
          <w:tcPr>
            <w:tcW w:w="864" w:type="dxa"/>
            <w:tcBorders>
              <w:top w:val="single" w:sz="4" w:space="0" w:color="221F1F"/>
              <w:left w:val="single" w:sz="4" w:space="0" w:color="221F1F"/>
              <w:bottom w:val="single" w:sz="6" w:space="0" w:color="221F1F"/>
              <w:right w:val="single" w:sz="4" w:space="0" w:color="221F1F"/>
            </w:tcBorders>
            <w:shd w:val="clear" w:color="auto" w:fill="BFC0C4"/>
          </w:tcPr>
          <w:p w14:paraId="62ED6FA6" w14:textId="77777777" w:rsidR="000C6BD0" w:rsidRDefault="000C6BD0"/>
        </w:tc>
        <w:tc>
          <w:tcPr>
            <w:tcW w:w="1440" w:type="dxa"/>
            <w:tcBorders>
              <w:top w:val="single" w:sz="4" w:space="0" w:color="221F1F"/>
              <w:left w:val="single" w:sz="4" w:space="0" w:color="221F1F"/>
              <w:bottom w:val="single" w:sz="6" w:space="0" w:color="221F1F"/>
              <w:right w:val="nil"/>
            </w:tcBorders>
          </w:tcPr>
          <w:p w14:paraId="49E10C65" w14:textId="77777777" w:rsidR="000C6BD0" w:rsidRDefault="000C6BD0"/>
        </w:tc>
      </w:tr>
      <w:tr w:rsidR="000C6BD0" w14:paraId="3EE4DF51" w14:textId="77777777">
        <w:trPr>
          <w:trHeight w:val="480"/>
        </w:trPr>
        <w:tc>
          <w:tcPr>
            <w:tcW w:w="0" w:type="auto"/>
            <w:gridSpan w:val="2"/>
            <w:vMerge/>
            <w:tcBorders>
              <w:top w:val="nil"/>
              <w:left w:val="nil"/>
              <w:bottom w:val="nil"/>
              <w:right w:val="single" w:sz="4" w:space="0" w:color="221F1F"/>
            </w:tcBorders>
          </w:tcPr>
          <w:p w14:paraId="37170D05" w14:textId="77777777" w:rsidR="000C6BD0" w:rsidRDefault="000C6BD0"/>
        </w:tc>
        <w:tc>
          <w:tcPr>
            <w:tcW w:w="1440" w:type="dxa"/>
            <w:tcBorders>
              <w:top w:val="single" w:sz="6" w:space="0" w:color="221F1F"/>
              <w:left w:val="single" w:sz="4" w:space="0" w:color="221F1F"/>
              <w:bottom w:val="single" w:sz="6" w:space="0" w:color="221F1F"/>
              <w:right w:val="single" w:sz="4" w:space="0" w:color="221F1F"/>
            </w:tcBorders>
          </w:tcPr>
          <w:p w14:paraId="0A5B434C" w14:textId="77777777" w:rsidR="000C6BD0" w:rsidRDefault="000C6BD0"/>
        </w:tc>
        <w:tc>
          <w:tcPr>
            <w:tcW w:w="864" w:type="dxa"/>
            <w:tcBorders>
              <w:top w:val="single" w:sz="6" w:space="0" w:color="221F1F"/>
              <w:left w:val="single" w:sz="4" w:space="0" w:color="221F1F"/>
              <w:bottom w:val="single" w:sz="6" w:space="0" w:color="221F1F"/>
              <w:right w:val="single" w:sz="4" w:space="0" w:color="221F1F"/>
            </w:tcBorders>
            <w:shd w:val="clear" w:color="auto" w:fill="BFC0C4"/>
          </w:tcPr>
          <w:p w14:paraId="6A318336" w14:textId="77777777" w:rsidR="000C6BD0" w:rsidRDefault="000C6BD0"/>
        </w:tc>
        <w:tc>
          <w:tcPr>
            <w:tcW w:w="1440" w:type="dxa"/>
            <w:tcBorders>
              <w:top w:val="single" w:sz="6" w:space="0" w:color="221F1F"/>
              <w:left w:val="single" w:sz="4" w:space="0" w:color="221F1F"/>
              <w:bottom w:val="single" w:sz="6" w:space="0" w:color="221F1F"/>
              <w:right w:val="nil"/>
            </w:tcBorders>
            <w:shd w:val="clear" w:color="auto" w:fill="BFC0C4"/>
          </w:tcPr>
          <w:p w14:paraId="0883AF33" w14:textId="77777777" w:rsidR="000C6BD0" w:rsidRDefault="000C6BD0"/>
        </w:tc>
      </w:tr>
      <w:tr w:rsidR="000C6BD0" w14:paraId="026533D3" w14:textId="77777777">
        <w:trPr>
          <w:trHeight w:val="239"/>
        </w:trPr>
        <w:tc>
          <w:tcPr>
            <w:tcW w:w="0" w:type="auto"/>
            <w:gridSpan w:val="2"/>
            <w:vMerge/>
            <w:tcBorders>
              <w:top w:val="nil"/>
              <w:left w:val="nil"/>
              <w:bottom w:val="single" w:sz="8" w:space="0" w:color="221F1F"/>
              <w:right w:val="single" w:sz="4" w:space="0" w:color="221F1F"/>
            </w:tcBorders>
          </w:tcPr>
          <w:p w14:paraId="6D57EB35" w14:textId="77777777" w:rsidR="000C6BD0" w:rsidRDefault="000C6BD0"/>
        </w:tc>
        <w:tc>
          <w:tcPr>
            <w:tcW w:w="2304" w:type="dxa"/>
            <w:gridSpan w:val="2"/>
            <w:tcBorders>
              <w:top w:val="single" w:sz="6" w:space="0" w:color="221F1F"/>
              <w:left w:val="nil"/>
              <w:bottom w:val="single" w:sz="8" w:space="0" w:color="221F1F"/>
              <w:right w:val="single" w:sz="4" w:space="0" w:color="221F1F"/>
            </w:tcBorders>
          </w:tcPr>
          <w:p w14:paraId="60E746B7" w14:textId="77777777" w:rsidR="000C6BD0" w:rsidRDefault="00000000">
            <w:pPr>
              <w:tabs>
                <w:tab w:val="center" w:pos="615"/>
                <w:tab w:val="center" w:pos="855"/>
                <w:tab w:val="center" w:pos="1095"/>
                <w:tab w:val="center" w:pos="1335"/>
                <w:tab w:val="center" w:pos="1575"/>
                <w:tab w:val="center" w:pos="1815"/>
                <w:tab w:val="center" w:pos="2055"/>
              </w:tabs>
              <w:spacing w:after="0"/>
            </w:pPr>
            <w:r>
              <w:tab/>
            </w:r>
            <w:r>
              <w:rPr>
                <w:rFonts w:ascii="Arial" w:eastAsia="Arial" w:hAnsi="Arial" w:cs="Arial"/>
                <w:color w:val="221F1F"/>
                <w:sz w:val="16"/>
              </w:rPr>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p>
        </w:tc>
        <w:tc>
          <w:tcPr>
            <w:tcW w:w="1440" w:type="dxa"/>
            <w:tcBorders>
              <w:top w:val="single" w:sz="6" w:space="0" w:color="221F1F"/>
              <w:left w:val="single" w:sz="4" w:space="0" w:color="221F1F"/>
              <w:bottom w:val="single" w:sz="8" w:space="0" w:color="221F1F"/>
              <w:right w:val="nil"/>
            </w:tcBorders>
          </w:tcPr>
          <w:p w14:paraId="2390BB11" w14:textId="77777777" w:rsidR="000C6BD0" w:rsidRDefault="000C6BD0"/>
        </w:tc>
      </w:tr>
    </w:tbl>
    <w:p w14:paraId="7F81E56A" w14:textId="77777777" w:rsidR="000C6BD0" w:rsidRDefault="00000000">
      <w:pPr>
        <w:tabs>
          <w:tab w:val="center" w:pos="3777"/>
          <w:tab w:val="right" w:pos="9200"/>
        </w:tabs>
        <w:spacing w:after="3"/>
      </w:pPr>
      <w:r>
        <w:tab/>
      </w:r>
      <w:r>
        <w:rPr>
          <w:rFonts w:ascii="Arial" w:eastAsia="Arial" w:hAnsi="Arial" w:cs="Arial"/>
          <w:sz w:val="12"/>
        </w:rPr>
        <w:t>REV 03/21/25 TTBIZ</w:t>
      </w:r>
      <w:r>
        <w:rPr>
          <w:rFonts w:ascii="Arial" w:eastAsia="Arial" w:hAnsi="Arial" w:cs="Arial"/>
          <w:sz w:val="12"/>
        </w:rPr>
        <w:tab/>
      </w:r>
      <w:r>
        <w:rPr>
          <w:rFonts w:ascii="Arial" w:eastAsia="Arial" w:hAnsi="Arial" w:cs="Arial"/>
          <w:color w:val="221F1F"/>
          <w:sz w:val="14"/>
        </w:rPr>
        <w:t xml:space="preserve">Form </w:t>
      </w:r>
      <w:r>
        <w:rPr>
          <w:rFonts w:ascii="Arial" w:eastAsia="Arial" w:hAnsi="Arial" w:cs="Arial"/>
          <w:color w:val="221F1F"/>
          <w:sz w:val="20"/>
        </w:rPr>
        <w:t>1120</w:t>
      </w:r>
      <w:r>
        <w:rPr>
          <w:rFonts w:ascii="Arial" w:eastAsia="Arial" w:hAnsi="Arial" w:cs="Arial"/>
          <w:color w:val="221F1F"/>
          <w:sz w:val="14"/>
        </w:rPr>
        <w:t xml:space="preserve"> (2024)</w:t>
      </w:r>
    </w:p>
    <w:tbl>
      <w:tblPr>
        <w:tblStyle w:val="TableGrid"/>
        <w:tblW w:w="10800" w:type="dxa"/>
        <w:tblInd w:w="-1600" w:type="dxa"/>
        <w:tblCellMar>
          <w:top w:w="40" w:type="dxa"/>
          <w:left w:w="0" w:type="dxa"/>
          <w:bottom w:w="11" w:type="dxa"/>
          <w:right w:w="3" w:type="dxa"/>
        </w:tblCellMar>
        <w:tblLook w:val="04A0" w:firstRow="1" w:lastRow="0" w:firstColumn="1" w:lastColumn="0" w:noHBand="0" w:noVBand="1"/>
      </w:tblPr>
      <w:tblGrid>
        <w:gridCol w:w="1296"/>
        <w:gridCol w:w="5760"/>
        <w:gridCol w:w="432"/>
        <w:gridCol w:w="432"/>
        <w:gridCol w:w="240"/>
        <w:gridCol w:w="240"/>
        <w:gridCol w:w="240"/>
        <w:gridCol w:w="288"/>
        <w:gridCol w:w="432"/>
        <w:gridCol w:w="1440"/>
      </w:tblGrid>
      <w:tr w:rsidR="000C6BD0" w14:paraId="59DB9098" w14:textId="77777777">
        <w:trPr>
          <w:trHeight w:val="240"/>
        </w:trPr>
        <w:tc>
          <w:tcPr>
            <w:tcW w:w="1296" w:type="dxa"/>
            <w:tcBorders>
              <w:top w:val="single" w:sz="7" w:space="0" w:color="221F1F"/>
              <w:left w:val="nil"/>
              <w:bottom w:val="single" w:sz="4" w:space="0" w:color="221F1F"/>
              <w:right w:val="nil"/>
            </w:tcBorders>
            <w:shd w:val="clear" w:color="auto" w:fill="221F1F"/>
          </w:tcPr>
          <w:p w14:paraId="354B0374" w14:textId="77777777" w:rsidR="000C6BD0" w:rsidRDefault="00000000">
            <w:pPr>
              <w:spacing w:after="0"/>
              <w:ind w:left="122"/>
            </w:pPr>
            <w:r>
              <w:rPr>
                <w:rFonts w:ascii="Arial" w:eastAsia="Arial" w:hAnsi="Arial" w:cs="Arial"/>
                <w:color w:val="FFFFFF"/>
                <w:sz w:val="20"/>
              </w:rPr>
              <w:t>Schedule J</w:t>
            </w:r>
          </w:p>
        </w:tc>
        <w:tc>
          <w:tcPr>
            <w:tcW w:w="6192" w:type="dxa"/>
            <w:gridSpan w:val="2"/>
            <w:tcBorders>
              <w:top w:val="single" w:sz="7" w:space="0" w:color="221F1F"/>
              <w:left w:val="nil"/>
              <w:bottom w:val="single" w:sz="4" w:space="0" w:color="221F1F"/>
              <w:right w:val="nil"/>
            </w:tcBorders>
          </w:tcPr>
          <w:p w14:paraId="19D051EF" w14:textId="77777777" w:rsidR="000C6BD0" w:rsidRDefault="00000000">
            <w:pPr>
              <w:spacing w:after="0"/>
              <w:ind w:left="304"/>
            </w:pPr>
            <w:r>
              <w:rPr>
                <w:rFonts w:ascii="Arial" w:eastAsia="Arial" w:hAnsi="Arial" w:cs="Arial"/>
                <w:color w:val="221F1F"/>
                <w:sz w:val="20"/>
              </w:rPr>
              <w:t>Tax Computation and Payment (see instructions)</w:t>
            </w:r>
          </w:p>
        </w:tc>
        <w:tc>
          <w:tcPr>
            <w:tcW w:w="432" w:type="dxa"/>
            <w:tcBorders>
              <w:top w:val="single" w:sz="7" w:space="0" w:color="221F1F"/>
              <w:left w:val="nil"/>
              <w:bottom w:val="single" w:sz="4" w:space="0" w:color="221F1F"/>
              <w:right w:val="nil"/>
            </w:tcBorders>
          </w:tcPr>
          <w:p w14:paraId="67E3FAAA" w14:textId="77777777" w:rsidR="000C6BD0" w:rsidRDefault="000C6BD0"/>
        </w:tc>
        <w:tc>
          <w:tcPr>
            <w:tcW w:w="240" w:type="dxa"/>
            <w:tcBorders>
              <w:top w:val="single" w:sz="7" w:space="0" w:color="221F1F"/>
              <w:left w:val="nil"/>
              <w:bottom w:val="single" w:sz="4" w:space="0" w:color="221F1F"/>
              <w:right w:val="nil"/>
            </w:tcBorders>
          </w:tcPr>
          <w:p w14:paraId="3014387B" w14:textId="77777777" w:rsidR="000C6BD0" w:rsidRDefault="000C6BD0"/>
        </w:tc>
        <w:tc>
          <w:tcPr>
            <w:tcW w:w="240" w:type="dxa"/>
            <w:tcBorders>
              <w:top w:val="single" w:sz="7" w:space="0" w:color="221F1F"/>
              <w:left w:val="nil"/>
              <w:bottom w:val="single" w:sz="4" w:space="0" w:color="221F1F"/>
              <w:right w:val="nil"/>
            </w:tcBorders>
          </w:tcPr>
          <w:p w14:paraId="12C78FAB" w14:textId="77777777" w:rsidR="000C6BD0" w:rsidRDefault="000C6BD0"/>
        </w:tc>
        <w:tc>
          <w:tcPr>
            <w:tcW w:w="240" w:type="dxa"/>
            <w:tcBorders>
              <w:top w:val="single" w:sz="7" w:space="0" w:color="221F1F"/>
              <w:left w:val="nil"/>
              <w:bottom w:val="single" w:sz="4" w:space="0" w:color="221F1F"/>
              <w:right w:val="nil"/>
            </w:tcBorders>
          </w:tcPr>
          <w:p w14:paraId="0CDF4374" w14:textId="77777777" w:rsidR="000C6BD0" w:rsidRDefault="000C6BD0"/>
        </w:tc>
        <w:tc>
          <w:tcPr>
            <w:tcW w:w="2160" w:type="dxa"/>
            <w:gridSpan w:val="3"/>
            <w:tcBorders>
              <w:top w:val="single" w:sz="7" w:space="0" w:color="221F1F"/>
              <w:left w:val="nil"/>
              <w:bottom w:val="single" w:sz="4" w:space="0" w:color="221F1F"/>
              <w:right w:val="nil"/>
            </w:tcBorders>
          </w:tcPr>
          <w:p w14:paraId="6C2B72AF" w14:textId="77777777" w:rsidR="000C6BD0" w:rsidRDefault="000C6BD0"/>
        </w:tc>
      </w:tr>
      <w:tr w:rsidR="000C6BD0" w14:paraId="370106C8" w14:textId="77777777">
        <w:trPr>
          <w:trHeight w:val="240"/>
        </w:trPr>
        <w:tc>
          <w:tcPr>
            <w:tcW w:w="7056" w:type="dxa"/>
            <w:gridSpan w:val="2"/>
            <w:vMerge w:val="restart"/>
            <w:tcBorders>
              <w:top w:val="single" w:sz="4" w:space="0" w:color="221F1F"/>
              <w:left w:val="nil"/>
              <w:bottom w:val="single" w:sz="8" w:space="0" w:color="221F1F"/>
              <w:right w:val="nil"/>
            </w:tcBorders>
          </w:tcPr>
          <w:p w14:paraId="5746FC25" w14:textId="77777777" w:rsidR="000C6BD0" w:rsidRDefault="00000000">
            <w:pPr>
              <w:numPr>
                <w:ilvl w:val="0"/>
                <w:numId w:val="50"/>
              </w:numPr>
              <w:spacing w:after="0" w:line="350" w:lineRule="auto"/>
              <w:ind w:hanging="377"/>
            </w:pPr>
            <w:proofErr w:type="gramStart"/>
            <w:r>
              <w:rPr>
                <w:rFonts w:ascii="Arial" w:eastAsia="Arial" w:hAnsi="Arial" w:cs="Arial"/>
                <w:color w:val="221F1F"/>
                <w:sz w:val="16"/>
              </w:rPr>
              <w:t>a</w:t>
            </w:r>
            <w:proofErr w:type="gramEnd"/>
            <w:r>
              <w:rPr>
                <w:rFonts w:ascii="Arial" w:eastAsia="Arial" w:hAnsi="Arial" w:cs="Arial"/>
                <w:color w:val="221F1F"/>
                <w:sz w:val="16"/>
              </w:rPr>
              <w:tab/>
              <w:t>Income tax (see instructions</w:t>
            </w:r>
            <w:proofErr w:type="gramStart"/>
            <w:r>
              <w:rPr>
                <w:rFonts w:ascii="Arial" w:eastAsia="Arial" w:hAnsi="Arial" w:cs="Arial"/>
                <w:color w:val="221F1F"/>
                <w:sz w:val="16"/>
              </w:rPr>
              <w:t>) .</w:t>
            </w:r>
            <w:proofErr w:type="gramEnd"/>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 b</w:t>
            </w:r>
            <w:r>
              <w:rPr>
                <w:rFonts w:ascii="Arial" w:eastAsia="Arial" w:hAnsi="Arial" w:cs="Arial"/>
                <w:color w:val="221F1F"/>
                <w:sz w:val="16"/>
              </w:rPr>
              <w:tab/>
              <w:t>Tax from Form 1120-L (see instructions)</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 c</w:t>
            </w:r>
            <w:r>
              <w:rPr>
                <w:rFonts w:ascii="Arial" w:eastAsia="Arial" w:hAnsi="Arial" w:cs="Arial"/>
                <w:color w:val="221F1F"/>
                <w:sz w:val="16"/>
              </w:rPr>
              <w:tab/>
              <w:t xml:space="preserve">Section 1291 tax from Form 8621 </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 d</w:t>
            </w:r>
            <w:r>
              <w:rPr>
                <w:rFonts w:ascii="Arial" w:eastAsia="Arial" w:hAnsi="Arial" w:cs="Arial"/>
                <w:color w:val="221F1F"/>
                <w:sz w:val="16"/>
              </w:rPr>
              <w:tab/>
              <w:t xml:space="preserve">Tax adjustment from Form </w:t>
            </w:r>
            <w:proofErr w:type="gramStart"/>
            <w:r>
              <w:rPr>
                <w:rFonts w:ascii="Arial" w:eastAsia="Arial" w:hAnsi="Arial" w:cs="Arial"/>
                <w:color w:val="221F1F"/>
                <w:sz w:val="16"/>
              </w:rPr>
              <w:t>8978 .</w:t>
            </w:r>
            <w:proofErr w:type="gramEnd"/>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 e</w:t>
            </w:r>
            <w:r>
              <w:rPr>
                <w:rFonts w:ascii="Arial" w:eastAsia="Arial" w:hAnsi="Arial" w:cs="Arial"/>
                <w:color w:val="221F1F"/>
                <w:sz w:val="16"/>
              </w:rPr>
              <w:tab/>
              <w:t>Additional tax under section 197(f</w:t>
            </w:r>
            <w:proofErr w:type="gramStart"/>
            <w:r>
              <w:rPr>
                <w:rFonts w:ascii="Arial" w:eastAsia="Arial" w:hAnsi="Arial" w:cs="Arial"/>
                <w:color w:val="221F1F"/>
                <w:sz w:val="16"/>
              </w:rPr>
              <w:t>) .</w:t>
            </w:r>
            <w:proofErr w:type="gramEnd"/>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 f</w:t>
            </w:r>
            <w:r>
              <w:rPr>
                <w:rFonts w:ascii="Arial" w:eastAsia="Arial" w:hAnsi="Arial" w:cs="Arial"/>
                <w:color w:val="221F1F"/>
                <w:sz w:val="16"/>
              </w:rPr>
              <w:tab/>
              <w:t xml:space="preserve">Base erosion minimum tax from Form 8991 </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 g</w:t>
            </w:r>
            <w:r>
              <w:rPr>
                <w:rFonts w:ascii="Arial" w:eastAsia="Arial" w:hAnsi="Arial" w:cs="Arial"/>
                <w:color w:val="221F1F"/>
                <w:sz w:val="16"/>
              </w:rPr>
              <w:tab/>
              <w:t>Amount from Form 4255, Part I, line 3, column (q)</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 z</w:t>
            </w:r>
            <w:r>
              <w:rPr>
                <w:rFonts w:ascii="Arial" w:eastAsia="Arial" w:hAnsi="Arial" w:cs="Arial"/>
                <w:color w:val="221F1F"/>
                <w:sz w:val="16"/>
              </w:rPr>
              <w:tab/>
            </w:r>
            <w:proofErr w:type="gramStart"/>
            <w:r>
              <w:rPr>
                <w:rFonts w:ascii="Arial" w:eastAsia="Arial" w:hAnsi="Arial" w:cs="Arial"/>
                <w:color w:val="221F1F"/>
                <w:sz w:val="16"/>
              </w:rPr>
              <w:t>Other</w:t>
            </w:r>
            <w:proofErr w:type="gramEnd"/>
            <w:r>
              <w:rPr>
                <w:rFonts w:ascii="Arial" w:eastAsia="Arial" w:hAnsi="Arial" w:cs="Arial"/>
                <w:color w:val="221F1F"/>
                <w:sz w:val="16"/>
              </w:rPr>
              <w:t xml:space="preserve"> chapter 1 tax </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p>
          <w:p w14:paraId="59440AFB" w14:textId="77777777" w:rsidR="000C6BD0" w:rsidRDefault="00000000">
            <w:pPr>
              <w:numPr>
                <w:ilvl w:val="0"/>
                <w:numId w:val="50"/>
              </w:numPr>
              <w:spacing w:after="69"/>
              <w:ind w:hanging="377"/>
            </w:pPr>
            <w:r>
              <w:rPr>
                <w:rFonts w:ascii="Arial" w:eastAsia="Arial" w:hAnsi="Arial" w:cs="Arial"/>
                <w:color w:val="221F1F"/>
                <w:sz w:val="16"/>
              </w:rPr>
              <w:t>Total income tax. Add lines 1a through 1</w:t>
            </w:r>
            <w:proofErr w:type="gramStart"/>
            <w:r>
              <w:rPr>
                <w:rFonts w:ascii="Arial" w:eastAsia="Arial" w:hAnsi="Arial" w:cs="Arial"/>
                <w:color w:val="221F1F"/>
                <w:sz w:val="16"/>
              </w:rPr>
              <w:t>z .</w:t>
            </w:r>
            <w:proofErr w:type="gramEnd"/>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p>
          <w:p w14:paraId="22661C79" w14:textId="77777777" w:rsidR="000C6BD0" w:rsidRDefault="00000000">
            <w:pPr>
              <w:numPr>
                <w:ilvl w:val="0"/>
                <w:numId w:val="50"/>
              </w:numPr>
              <w:spacing w:after="69"/>
              <w:ind w:hanging="377"/>
            </w:pPr>
            <w:r>
              <w:rPr>
                <w:rFonts w:ascii="Arial" w:eastAsia="Arial" w:hAnsi="Arial" w:cs="Arial"/>
                <w:color w:val="221F1F"/>
                <w:sz w:val="16"/>
              </w:rPr>
              <w:t>Corporate alternative minimum tax from Form 4626, Part II, line 13 (attach Form 4626).</w:t>
            </w:r>
            <w:r>
              <w:rPr>
                <w:rFonts w:ascii="Arial" w:eastAsia="Arial" w:hAnsi="Arial" w:cs="Arial"/>
                <w:color w:val="221F1F"/>
                <w:sz w:val="16"/>
              </w:rPr>
              <w:tab/>
              <w:t>.</w:t>
            </w:r>
          </w:p>
          <w:p w14:paraId="425F06E7" w14:textId="77777777" w:rsidR="000C6BD0" w:rsidRDefault="00000000">
            <w:pPr>
              <w:numPr>
                <w:ilvl w:val="0"/>
                <w:numId w:val="50"/>
              </w:numPr>
              <w:spacing w:after="69"/>
              <w:ind w:hanging="377"/>
            </w:pPr>
            <w:r>
              <w:rPr>
                <w:rFonts w:ascii="Arial" w:eastAsia="Arial" w:hAnsi="Arial" w:cs="Arial"/>
                <w:color w:val="221F1F"/>
                <w:sz w:val="16"/>
              </w:rPr>
              <w:t xml:space="preserve">Add lines 2 and </w:t>
            </w:r>
            <w:proofErr w:type="gramStart"/>
            <w:r>
              <w:rPr>
                <w:rFonts w:ascii="Arial" w:eastAsia="Arial" w:hAnsi="Arial" w:cs="Arial"/>
                <w:color w:val="221F1F"/>
                <w:sz w:val="16"/>
              </w:rPr>
              <w:t>3 .</w:t>
            </w:r>
            <w:proofErr w:type="gramEnd"/>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p>
          <w:p w14:paraId="5298A78E" w14:textId="77777777" w:rsidR="000C6BD0" w:rsidRDefault="00000000">
            <w:pPr>
              <w:numPr>
                <w:ilvl w:val="0"/>
                <w:numId w:val="50"/>
              </w:numPr>
              <w:spacing w:after="0" w:line="350" w:lineRule="auto"/>
              <w:ind w:hanging="377"/>
            </w:pPr>
            <w:r>
              <w:rPr>
                <w:rFonts w:ascii="Arial" w:eastAsia="Arial" w:hAnsi="Arial" w:cs="Arial"/>
                <w:color w:val="221F1F"/>
                <w:sz w:val="16"/>
              </w:rPr>
              <w:t>a</w:t>
            </w:r>
            <w:r>
              <w:rPr>
                <w:rFonts w:ascii="Arial" w:eastAsia="Arial" w:hAnsi="Arial" w:cs="Arial"/>
                <w:color w:val="221F1F"/>
                <w:sz w:val="16"/>
              </w:rPr>
              <w:tab/>
            </w:r>
            <w:proofErr w:type="gramStart"/>
            <w:r>
              <w:rPr>
                <w:rFonts w:ascii="Arial" w:eastAsia="Arial" w:hAnsi="Arial" w:cs="Arial"/>
                <w:color w:val="221F1F"/>
                <w:sz w:val="16"/>
              </w:rPr>
              <w:t>Foreign</w:t>
            </w:r>
            <w:proofErr w:type="gramEnd"/>
            <w:r>
              <w:rPr>
                <w:rFonts w:ascii="Arial" w:eastAsia="Arial" w:hAnsi="Arial" w:cs="Arial"/>
                <w:color w:val="221F1F"/>
                <w:sz w:val="16"/>
              </w:rPr>
              <w:t xml:space="preserve"> tax credit (attach Form 1118</w:t>
            </w:r>
            <w:proofErr w:type="gramStart"/>
            <w:r>
              <w:rPr>
                <w:rFonts w:ascii="Arial" w:eastAsia="Arial" w:hAnsi="Arial" w:cs="Arial"/>
                <w:color w:val="221F1F"/>
                <w:sz w:val="16"/>
              </w:rPr>
              <w:t>) .</w:t>
            </w:r>
            <w:proofErr w:type="gramEnd"/>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 xml:space="preserve">. b </w:t>
            </w:r>
            <w:r>
              <w:rPr>
                <w:rFonts w:ascii="Arial" w:eastAsia="Arial" w:hAnsi="Arial" w:cs="Arial"/>
                <w:color w:val="221F1F"/>
                <w:sz w:val="16"/>
              </w:rPr>
              <w:lastRenderedPageBreak/>
              <w:tab/>
              <w:t>Credit from Form 8834 (see instructions</w:t>
            </w:r>
            <w:proofErr w:type="gramStart"/>
            <w:r>
              <w:rPr>
                <w:rFonts w:ascii="Arial" w:eastAsia="Arial" w:hAnsi="Arial" w:cs="Arial"/>
                <w:color w:val="221F1F"/>
                <w:sz w:val="16"/>
              </w:rPr>
              <w:t>) .</w:t>
            </w:r>
            <w:proofErr w:type="gramEnd"/>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 xml:space="preserve">. c </w:t>
            </w:r>
            <w:r>
              <w:rPr>
                <w:rFonts w:ascii="Arial" w:eastAsia="Arial" w:hAnsi="Arial" w:cs="Arial"/>
                <w:color w:val="221F1F"/>
                <w:sz w:val="16"/>
              </w:rPr>
              <w:tab/>
              <w:t>General business credit (see instructions—attach Form 3800</w:t>
            </w:r>
            <w:proofErr w:type="gramStart"/>
            <w:r>
              <w:rPr>
                <w:rFonts w:ascii="Arial" w:eastAsia="Arial" w:hAnsi="Arial" w:cs="Arial"/>
                <w:color w:val="221F1F"/>
                <w:sz w:val="16"/>
              </w:rPr>
              <w:t>) .</w:t>
            </w:r>
            <w:proofErr w:type="gramEnd"/>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 xml:space="preserve"> d </w:t>
            </w:r>
            <w:r>
              <w:rPr>
                <w:rFonts w:ascii="Arial" w:eastAsia="Arial" w:hAnsi="Arial" w:cs="Arial"/>
                <w:color w:val="221F1F"/>
                <w:sz w:val="16"/>
              </w:rPr>
              <w:tab/>
              <w:t xml:space="preserve">Credit for prior year minimum tax (attach Form 8827) </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 xml:space="preserve">. e </w:t>
            </w:r>
            <w:r>
              <w:rPr>
                <w:rFonts w:ascii="Arial" w:eastAsia="Arial" w:hAnsi="Arial" w:cs="Arial"/>
                <w:color w:val="221F1F"/>
                <w:sz w:val="16"/>
              </w:rPr>
              <w:tab/>
              <w:t xml:space="preserve">Bond credits from Form 8912 </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p>
          <w:p w14:paraId="4560D20B" w14:textId="77777777" w:rsidR="000C6BD0" w:rsidRDefault="00000000">
            <w:pPr>
              <w:tabs>
                <w:tab w:val="center" w:pos="315"/>
                <w:tab w:val="center" w:pos="1630"/>
                <w:tab w:val="center" w:pos="2902"/>
                <w:tab w:val="center" w:pos="3142"/>
                <w:tab w:val="center" w:pos="3382"/>
                <w:tab w:val="center" w:pos="3622"/>
                <w:tab w:val="center" w:pos="3862"/>
                <w:tab w:val="center" w:pos="4102"/>
                <w:tab w:val="center" w:pos="4342"/>
                <w:tab w:val="center" w:pos="4582"/>
                <w:tab w:val="center" w:pos="4822"/>
                <w:tab w:val="center" w:pos="5062"/>
                <w:tab w:val="center" w:pos="5302"/>
                <w:tab w:val="center" w:pos="5542"/>
                <w:tab w:val="center" w:pos="5782"/>
                <w:tab w:val="center" w:pos="6022"/>
                <w:tab w:val="center" w:pos="6262"/>
                <w:tab w:val="center" w:pos="6502"/>
                <w:tab w:val="center" w:pos="6742"/>
              </w:tabs>
              <w:spacing w:after="69"/>
            </w:pPr>
            <w:r>
              <w:tab/>
            </w:r>
            <w:r>
              <w:rPr>
                <w:rFonts w:ascii="Arial" w:eastAsia="Arial" w:hAnsi="Arial" w:cs="Arial"/>
                <w:color w:val="221F1F"/>
                <w:sz w:val="16"/>
              </w:rPr>
              <w:t>f</w:t>
            </w:r>
            <w:r>
              <w:rPr>
                <w:rFonts w:ascii="Arial" w:eastAsia="Arial" w:hAnsi="Arial" w:cs="Arial"/>
                <w:color w:val="221F1F"/>
                <w:sz w:val="16"/>
              </w:rPr>
              <w:tab/>
              <w:t xml:space="preserve">Adjustment from Form </w:t>
            </w:r>
            <w:proofErr w:type="gramStart"/>
            <w:r>
              <w:rPr>
                <w:rFonts w:ascii="Arial" w:eastAsia="Arial" w:hAnsi="Arial" w:cs="Arial"/>
                <w:color w:val="221F1F"/>
                <w:sz w:val="16"/>
              </w:rPr>
              <w:t>8978 .</w:t>
            </w:r>
            <w:proofErr w:type="gramEnd"/>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p>
          <w:p w14:paraId="2E66D992" w14:textId="77777777" w:rsidR="000C6BD0" w:rsidRDefault="00000000">
            <w:pPr>
              <w:numPr>
                <w:ilvl w:val="0"/>
                <w:numId w:val="51"/>
              </w:numPr>
              <w:spacing w:after="69"/>
              <w:ind w:hanging="377"/>
            </w:pPr>
            <w:r>
              <w:rPr>
                <w:rFonts w:ascii="Arial" w:eastAsia="Arial" w:hAnsi="Arial" w:cs="Arial"/>
                <w:color w:val="221F1F"/>
                <w:sz w:val="16"/>
              </w:rPr>
              <w:t>Total credits. Add lines 5a through 5</w:t>
            </w:r>
            <w:proofErr w:type="gramStart"/>
            <w:r>
              <w:rPr>
                <w:rFonts w:ascii="Arial" w:eastAsia="Arial" w:hAnsi="Arial" w:cs="Arial"/>
                <w:color w:val="221F1F"/>
                <w:sz w:val="16"/>
              </w:rPr>
              <w:t>f .</w:t>
            </w:r>
            <w:proofErr w:type="gramEnd"/>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p>
          <w:p w14:paraId="3AB58D42" w14:textId="77777777" w:rsidR="000C6BD0" w:rsidRDefault="00000000">
            <w:pPr>
              <w:numPr>
                <w:ilvl w:val="0"/>
                <w:numId w:val="51"/>
              </w:numPr>
              <w:spacing w:after="69"/>
              <w:ind w:hanging="377"/>
            </w:pPr>
            <w:r>
              <w:rPr>
                <w:rFonts w:ascii="Arial" w:eastAsia="Arial" w:hAnsi="Arial" w:cs="Arial"/>
                <w:color w:val="221F1F"/>
                <w:sz w:val="16"/>
              </w:rPr>
              <w:t xml:space="preserve">Subtract line 6 from line 4 </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p>
          <w:p w14:paraId="61F8E0EF" w14:textId="77777777" w:rsidR="000C6BD0" w:rsidRDefault="00000000">
            <w:pPr>
              <w:numPr>
                <w:ilvl w:val="0"/>
                <w:numId w:val="51"/>
              </w:numPr>
              <w:spacing w:after="69"/>
              <w:ind w:hanging="377"/>
            </w:pPr>
            <w:r>
              <w:rPr>
                <w:rFonts w:ascii="Arial" w:eastAsia="Arial" w:hAnsi="Arial" w:cs="Arial"/>
                <w:color w:val="221F1F"/>
                <w:sz w:val="16"/>
              </w:rPr>
              <w:t>Personal holding company tax (attach Schedule PH (Form 1120)</w:t>
            </w:r>
            <w:proofErr w:type="gramStart"/>
            <w:r>
              <w:rPr>
                <w:rFonts w:ascii="Arial" w:eastAsia="Arial" w:hAnsi="Arial" w:cs="Arial"/>
                <w:color w:val="221F1F"/>
                <w:sz w:val="16"/>
              </w:rPr>
              <w:t>) .</w:t>
            </w:r>
            <w:proofErr w:type="gramEnd"/>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p>
          <w:p w14:paraId="23DA275D" w14:textId="77777777" w:rsidR="000C6BD0" w:rsidRDefault="00000000">
            <w:pPr>
              <w:numPr>
                <w:ilvl w:val="0"/>
                <w:numId w:val="51"/>
              </w:numPr>
              <w:spacing w:after="0" w:line="350" w:lineRule="auto"/>
              <w:ind w:hanging="377"/>
            </w:pPr>
            <w:proofErr w:type="gramStart"/>
            <w:r>
              <w:rPr>
                <w:rFonts w:ascii="Arial" w:eastAsia="Arial" w:hAnsi="Arial" w:cs="Arial"/>
                <w:color w:val="221F1F"/>
                <w:sz w:val="16"/>
              </w:rPr>
              <w:t>a</w:t>
            </w:r>
            <w:proofErr w:type="gramEnd"/>
            <w:r>
              <w:rPr>
                <w:rFonts w:ascii="Arial" w:eastAsia="Arial" w:hAnsi="Arial" w:cs="Arial"/>
                <w:color w:val="221F1F"/>
                <w:sz w:val="16"/>
              </w:rPr>
              <w:t xml:space="preserve"> Amount from Form 4255, Part I, line 3, column (r) . . . . . . </w:t>
            </w:r>
            <w:proofErr w:type="gramStart"/>
            <w:r>
              <w:rPr>
                <w:rFonts w:ascii="Arial" w:eastAsia="Arial" w:hAnsi="Arial" w:cs="Arial"/>
                <w:color w:val="221F1F"/>
                <w:sz w:val="16"/>
              </w:rPr>
              <w:t>. . . .</w:t>
            </w:r>
            <w:proofErr w:type="gramEnd"/>
            <w:r>
              <w:rPr>
                <w:rFonts w:ascii="Arial" w:eastAsia="Arial" w:hAnsi="Arial" w:cs="Arial"/>
                <w:color w:val="221F1F"/>
                <w:sz w:val="16"/>
              </w:rPr>
              <w:t xml:space="preserve"> . b Recapture of low-income housing credit (attach Form 8611) . . . </w:t>
            </w:r>
            <w:proofErr w:type="gramStart"/>
            <w:r>
              <w:rPr>
                <w:rFonts w:ascii="Arial" w:eastAsia="Arial" w:hAnsi="Arial" w:cs="Arial"/>
                <w:color w:val="221F1F"/>
                <w:sz w:val="16"/>
              </w:rPr>
              <w:t>. . . .</w:t>
            </w:r>
            <w:proofErr w:type="gramEnd"/>
            <w:r>
              <w:rPr>
                <w:rFonts w:ascii="Arial" w:eastAsia="Arial" w:hAnsi="Arial" w:cs="Arial"/>
                <w:color w:val="221F1F"/>
                <w:sz w:val="16"/>
              </w:rPr>
              <w:t xml:space="preserve"> . c Completed long-term contract look-back interest due (attach Form 8697) </w:t>
            </w:r>
            <w:proofErr w:type="gramStart"/>
            <w:r>
              <w:rPr>
                <w:rFonts w:ascii="Arial" w:eastAsia="Arial" w:hAnsi="Arial" w:cs="Arial"/>
                <w:color w:val="221F1F"/>
                <w:sz w:val="16"/>
              </w:rPr>
              <w:t>. . . .</w:t>
            </w:r>
            <w:proofErr w:type="gramEnd"/>
            <w:r>
              <w:rPr>
                <w:rFonts w:ascii="Arial" w:eastAsia="Arial" w:hAnsi="Arial" w:cs="Arial"/>
                <w:color w:val="221F1F"/>
                <w:sz w:val="16"/>
              </w:rPr>
              <w:t xml:space="preserve"> d Interest due under the look-back method—income forecast method (attach Form 8866</w:t>
            </w:r>
            <w:proofErr w:type="gramStart"/>
            <w:r>
              <w:rPr>
                <w:rFonts w:ascii="Arial" w:eastAsia="Arial" w:hAnsi="Arial" w:cs="Arial"/>
                <w:color w:val="221F1F"/>
                <w:sz w:val="16"/>
              </w:rPr>
              <w:t>)  e</w:t>
            </w:r>
            <w:proofErr w:type="gramEnd"/>
            <w:r>
              <w:rPr>
                <w:rFonts w:ascii="Arial" w:eastAsia="Arial" w:hAnsi="Arial" w:cs="Arial"/>
                <w:color w:val="221F1F"/>
                <w:sz w:val="16"/>
              </w:rPr>
              <w:t xml:space="preserve"> Alternative tax on qualifying shipping activities (attach Form 8902) . . . . . . f Interest/tax due under section 453A(c) . . . . . . . . . . . . . . . g Interest/tax due under section 453(l) . . . . . . . . . . . . . . .</w:t>
            </w:r>
          </w:p>
          <w:p w14:paraId="0324DBE7" w14:textId="77777777" w:rsidR="000C6BD0" w:rsidRDefault="00000000">
            <w:pPr>
              <w:tabs>
                <w:tab w:val="center" w:pos="330"/>
                <w:tab w:val="center" w:pos="2086"/>
                <w:tab w:val="center" w:pos="3862"/>
                <w:tab w:val="center" w:pos="4102"/>
                <w:tab w:val="center" w:pos="4342"/>
                <w:tab w:val="center" w:pos="4582"/>
                <w:tab w:val="center" w:pos="4822"/>
                <w:tab w:val="center" w:pos="5062"/>
                <w:tab w:val="center" w:pos="5302"/>
                <w:tab w:val="center" w:pos="5542"/>
                <w:tab w:val="center" w:pos="5782"/>
                <w:tab w:val="center" w:pos="6022"/>
                <w:tab w:val="center" w:pos="6262"/>
                <w:tab w:val="center" w:pos="6502"/>
                <w:tab w:val="center" w:pos="6742"/>
              </w:tabs>
              <w:spacing w:after="69"/>
            </w:pPr>
            <w:r>
              <w:tab/>
            </w:r>
            <w:r>
              <w:rPr>
                <w:rFonts w:ascii="Arial" w:eastAsia="Arial" w:hAnsi="Arial" w:cs="Arial"/>
                <w:color w:val="221F1F"/>
                <w:sz w:val="16"/>
              </w:rPr>
              <w:t>z</w:t>
            </w:r>
            <w:r>
              <w:rPr>
                <w:rFonts w:ascii="Arial" w:eastAsia="Arial" w:hAnsi="Arial" w:cs="Arial"/>
                <w:color w:val="221F1F"/>
                <w:sz w:val="16"/>
              </w:rPr>
              <w:tab/>
              <w:t xml:space="preserve">Other (see instructions—attach statement) </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p>
          <w:p w14:paraId="3814DA7A" w14:textId="77777777" w:rsidR="000C6BD0" w:rsidRDefault="00000000">
            <w:pPr>
              <w:numPr>
                <w:ilvl w:val="0"/>
                <w:numId w:val="52"/>
              </w:numPr>
              <w:spacing w:after="69"/>
              <w:ind w:hanging="466"/>
            </w:pPr>
            <w:r>
              <w:rPr>
                <w:rFonts w:ascii="Arial" w:eastAsia="Arial" w:hAnsi="Arial" w:cs="Arial"/>
                <w:color w:val="221F1F"/>
                <w:sz w:val="16"/>
              </w:rPr>
              <w:t>Total. Add lines 9a through 9z</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p>
          <w:p w14:paraId="130E3E96" w14:textId="77777777" w:rsidR="000C6BD0" w:rsidRDefault="00000000">
            <w:pPr>
              <w:numPr>
                <w:ilvl w:val="0"/>
                <w:numId w:val="52"/>
              </w:numPr>
              <w:spacing w:after="109"/>
              <w:ind w:hanging="466"/>
            </w:pPr>
            <w:r>
              <w:rPr>
                <w:rFonts w:ascii="Arial" w:eastAsia="Arial" w:hAnsi="Arial" w:cs="Arial"/>
                <w:color w:val="221F1F"/>
                <w:sz w:val="16"/>
              </w:rPr>
              <w:t>a</w:t>
            </w:r>
            <w:r>
              <w:rPr>
                <w:rFonts w:ascii="Arial" w:eastAsia="Arial" w:hAnsi="Arial" w:cs="Arial"/>
                <w:color w:val="221F1F"/>
                <w:sz w:val="16"/>
              </w:rPr>
              <w:tab/>
              <w:t xml:space="preserve">Total tax before deferred taxes. Add lines 7, 8, and </w:t>
            </w:r>
            <w:proofErr w:type="gramStart"/>
            <w:r>
              <w:rPr>
                <w:rFonts w:ascii="Arial" w:eastAsia="Arial" w:hAnsi="Arial" w:cs="Arial"/>
                <w:color w:val="221F1F"/>
                <w:sz w:val="16"/>
              </w:rPr>
              <w:t>10 .</w:t>
            </w:r>
            <w:proofErr w:type="gramEnd"/>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p>
          <w:p w14:paraId="2483B6D1" w14:textId="77777777" w:rsidR="000C6BD0" w:rsidRDefault="00000000">
            <w:pPr>
              <w:spacing w:after="10" w:line="323" w:lineRule="auto"/>
              <w:ind w:left="288" w:right="141"/>
              <w:jc w:val="both"/>
            </w:pPr>
            <w:r>
              <w:rPr>
                <w:rFonts w:ascii="Arial" w:eastAsia="Arial" w:hAnsi="Arial" w:cs="Arial"/>
                <w:color w:val="221F1F"/>
                <w:sz w:val="16"/>
              </w:rPr>
              <w:t xml:space="preserve">b Deferred tax on the corporation's share of undistributed earnings of a qualified electing fund . . . . . . . . . . . . . . . . . . . . . </w:t>
            </w:r>
            <w:proofErr w:type="gramStart"/>
            <w:r>
              <w:rPr>
                <w:rFonts w:ascii="Arial" w:eastAsia="Arial" w:hAnsi="Arial" w:cs="Arial"/>
                <w:color w:val="221F1F"/>
                <w:sz w:val="16"/>
              </w:rPr>
              <w:t>. . . .</w:t>
            </w:r>
            <w:proofErr w:type="gramEnd"/>
            <w:r>
              <w:rPr>
                <w:rFonts w:ascii="Arial" w:eastAsia="Arial" w:hAnsi="Arial" w:cs="Arial"/>
                <w:color w:val="221F1F"/>
                <w:sz w:val="16"/>
              </w:rPr>
              <w:t xml:space="preserve"> c Deferred LIFO recapture tax (section 1363(d)) . . . . . . . . . . . .</w:t>
            </w:r>
          </w:p>
          <w:p w14:paraId="6C093DD9" w14:textId="77777777" w:rsidR="000C6BD0" w:rsidRDefault="00000000">
            <w:pPr>
              <w:numPr>
                <w:ilvl w:val="0"/>
                <w:numId w:val="53"/>
              </w:numPr>
              <w:spacing w:after="79"/>
              <w:ind w:hanging="466"/>
            </w:pPr>
            <w:r>
              <w:rPr>
                <w:rFonts w:ascii="Arial" w:eastAsia="Arial" w:hAnsi="Arial" w:cs="Arial"/>
                <w:color w:val="221F1F"/>
                <w:sz w:val="16"/>
              </w:rPr>
              <w:t xml:space="preserve">Total tax. Subtract the sum of lines 11b and 11c from 11a. Enter here and on page 1, line </w:t>
            </w:r>
          </w:p>
          <w:p w14:paraId="3996AA70" w14:textId="77777777" w:rsidR="000C6BD0" w:rsidRDefault="00000000">
            <w:pPr>
              <w:numPr>
                <w:ilvl w:val="0"/>
                <w:numId w:val="53"/>
              </w:numPr>
              <w:spacing w:after="69"/>
              <w:ind w:hanging="466"/>
            </w:pPr>
            <w:r>
              <w:rPr>
                <w:rFonts w:ascii="Arial" w:eastAsia="Arial" w:hAnsi="Arial" w:cs="Arial"/>
                <w:color w:val="221F1F"/>
                <w:sz w:val="16"/>
              </w:rPr>
              <w:t xml:space="preserve">Preceding year’s overpayment credited to the current </w:t>
            </w:r>
            <w:proofErr w:type="gramStart"/>
            <w:r>
              <w:rPr>
                <w:rFonts w:ascii="Arial" w:eastAsia="Arial" w:hAnsi="Arial" w:cs="Arial"/>
                <w:color w:val="221F1F"/>
                <w:sz w:val="16"/>
              </w:rPr>
              <w:t>year .</w:t>
            </w:r>
            <w:proofErr w:type="gramEnd"/>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p>
          <w:p w14:paraId="64156739" w14:textId="77777777" w:rsidR="000C6BD0" w:rsidRDefault="00000000">
            <w:pPr>
              <w:numPr>
                <w:ilvl w:val="0"/>
                <w:numId w:val="53"/>
              </w:numPr>
              <w:spacing w:after="69"/>
              <w:ind w:hanging="466"/>
            </w:pPr>
            <w:r>
              <w:rPr>
                <w:rFonts w:ascii="Arial" w:eastAsia="Arial" w:hAnsi="Arial" w:cs="Arial"/>
                <w:color w:val="221F1F"/>
                <w:sz w:val="16"/>
              </w:rPr>
              <w:t xml:space="preserve">Current year’s estimated tax payments </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p>
          <w:p w14:paraId="2425DC10" w14:textId="77777777" w:rsidR="000C6BD0" w:rsidRDefault="00000000">
            <w:pPr>
              <w:numPr>
                <w:ilvl w:val="0"/>
                <w:numId w:val="53"/>
              </w:numPr>
              <w:spacing w:after="69"/>
              <w:ind w:hanging="466"/>
            </w:pPr>
            <w:r>
              <w:rPr>
                <w:rFonts w:ascii="Arial" w:eastAsia="Arial" w:hAnsi="Arial" w:cs="Arial"/>
                <w:color w:val="221F1F"/>
                <w:sz w:val="16"/>
              </w:rPr>
              <w:t>Current year’s refund applied for on Form 4466</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p>
          <w:p w14:paraId="5B7809EF" w14:textId="77777777" w:rsidR="000C6BD0" w:rsidRDefault="00000000">
            <w:pPr>
              <w:numPr>
                <w:ilvl w:val="0"/>
                <w:numId w:val="53"/>
              </w:numPr>
              <w:spacing w:after="69"/>
              <w:ind w:hanging="466"/>
            </w:pPr>
            <w:r>
              <w:rPr>
                <w:rFonts w:ascii="Arial" w:eastAsia="Arial" w:hAnsi="Arial" w:cs="Arial"/>
                <w:color w:val="221F1F"/>
                <w:sz w:val="16"/>
              </w:rPr>
              <w:t>Reserved for future use</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p>
          <w:p w14:paraId="2721F18A" w14:textId="77777777" w:rsidR="000C6BD0" w:rsidRDefault="00000000">
            <w:pPr>
              <w:numPr>
                <w:ilvl w:val="0"/>
                <w:numId w:val="53"/>
              </w:numPr>
              <w:spacing w:after="69"/>
              <w:ind w:hanging="466"/>
            </w:pPr>
            <w:r>
              <w:rPr>
                <w:rFonts w:ascii="Arial" w:eastAsia="Arial" w:hAnsi="Arial" w:cs="Arial"/>
                <w:color w:val="221F1F"/>
                <w:sz w:val="16"/>
              </w:rPr>
              <w:t xml:space="preserve">Tax deposited with Form </w:t>
            </w:r>
            <w:proofErr w:type="gramStart"/>
            <w:r>
              <w:rPr>
                <w:rFonts w:ascii="Arial" w:eastAsia="Arial" w:hAnsi="Arial" w:cs="Arial"/>
                <w:color w:val="221F1F"/>
                <w:sz w:val="16"/>
              </w:rPr>
              <w:t>7004 .</w:t>
            </w:r>
            <w:proofErr w:type="gramEnd"/>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p>
          <w:p w14:paraId="5C3BFB32" w14:textId="77777777" w:rsidR="000C6BD0" w:rsidRDefault="00000000">
            <w:pPr>
              <w:numPr>
                <w:ilvl w:val="0"/>
                <w:numId w:val="53"/>
              </w:numPr>
              <w:spacing w:after="69"/>
              <w:ind w:hanging="466"/>
            </w:pPr>
            <w:r>
              <w:rPr>
                <w:rFonts w:ascii="Arial" w:eastAsia="Arial" w:hAnsi="Arial" w:cs="Arial"/>
                <w:color w:val="221F1F"/>
                <w:sz w:val="16"/>
              </w:rPr>
              <w:t>Withholding (see instructions)</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p>
          <w:p w14:paraId="0420929F" w14:textId="77777777" w:rsidR="000C6BD0" w:rsidRDefault="00000000">
            <w:pPr>
              <w:numPr>
                <w:ilvl w:val="0"/>
                <w:numId w:val="53"/>
              </w:numPr>
              <w:spacing w:after="69"/>
              <w:ind w:hanging="466"/>
            </w:pPr>
            <w:r>
              <w:rPr>
                <w:rFonts w:ascii="Arial" w:eastAsia="Arial" w:hAnsi="Arial" w:cs="Arial"/>
                <w:color w:val="221F1F"/>
                <w:sz w:val="16"/>
              </w:rPr>
              <w:t>Total payments. Combine lines 13 through 18</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p>
          <w:p w14:paraId="70A58EFD" w14:textId="77777777" w:rsidR="000C6BD0" w:rsidRDefault="00000000">
            <w:pPr>
              <w:numPr>
                <w:ilvl w:val="0"/>
                <w:numId w:val="53"/>
              </w:numPr>
              <w:spacing w:after="40" w:line="349" w:lineRule="auto"/>
              <w:ind w:hanging="466"/>
            </w:pPr>
            <w:r>
              <w:rPr>
                <w:rFonts w:ascii="Arial" w:eastAsia="Arial" w:hAnsi="Arial" w:cs="Arial"/>
                <w:color w:val="221F1F"/>
                <w:sz w:val="16"/>
              </w:rPr>
              <w:t xml:space="preserve">Refundable credits from: a Form 2439 . . . . . . . . . . . . . . . . . . </w:t>
            </w:r>
            <w:proofErr w:type="gramStart"/>
            <w:r>
              <w:rPr>
                <w:rFonts w:ascii="Arial" w:eastAsia="Arial" w:hAnsi="Arial" w:cs="Arial"/>
                <w:color w:val="221F1F"/>
                <w:sz w:val="16"/>
              </w:rPr>
              <w:t>. . . .</w:t>
            </w:r>
            <w:proofErr w:type="gramEnd"/>
            <w:r>
              <w:rPr>
                <w:rFonts w:ascii="Arial" w:eastAsia="Arial" w:hAnsi="Arial" w:cs="Arial"/>
                <w:color w:val="221F1F"/>
                <w:sz w:val="16"/>
              </w:rPr>
              <w:t xml:space="preserve"> . b Form 4136 . . . . . . . . . . . . . . . . . . </w:t>
            </w:r>
            <w:proofErr w:type="gramStart"/>
            <w:r>
              <w:rPr>
                <w:rFonts w:ascii="Arial" w:eastAsia="Arial" w:hAnsi="Arial" w:cs="Arial"/>
                <w:color w:val="221F1F"/>
                <w:sz w:val="16"/>
              </w:rPr>
              <w:t>. . . .</w:t>
            </w:r>
            <w:proofErr w:type="gramEnd"/>
            <w:r>
              <w:rPr>
                <w:rFonts w:ascii="Arial" w:eastAsia="Arial" w:hAnsi="Arial" w:cs="Arial"/>
                <w:color w:val="221F1F"/>
                <w:sz w:val="16"/>
              </w:rPr>
              <w:t xml:space="preserve"> .</w:t>
            </w:r>
          </w:p>
          <w:p w14:paraId="1A6B66B7" w14:textId="77777777" w:rsidR="000C6BD0" w:rsidRDefault="00000000">
            <w:pPr>
              <w:tabs>
                <w:tab w:val="center" w:pos="334"/>
                <w:tab w:val="center" w:pos="3672"/>
              </w:tabs>
              <w:spacing w:after="29"/>
            </w:pPr>
            <w:r>
              <w:tab/>
            </w:r>
            <w:proofErr w:type="gramStart"/>
            <w:r>
              <w:rPr>
                <w:rFonts w:ascii="Arial" w:eastAsia="Arial" w:hAnsi="Arial" w:cs="Arial"/>
                <w:color w:val="221F1F"/>
                <w:sz w:val="16"/>
              </w:rPr>
              <w:t>c</w:t>
            </w:r>
            <w:r>
              <w:rPr>
                <w:rFonts w:ascii="Arial" w:eastAsia="Arial" w:hAnsi="Arial" w:cs="Arial"/>
                <w:color w:val="221F1F"/>
                <w:sz w:val="16"/>
              </w:rPr>
              <w:tab/>
              <w:t>Credit</w:t>
            </w:r>
            <w:proofErr w:type="gramEnd"/>
            <w:r>
              <w:rPr>
                <w:rFonts w:ascii="Arial" w:eastAsia="Arial" w:hAnsi="Arial" w:cs="Arial"/>
                <w:color w:val="221F1F"/>
                <w:sz w:val="16"/>
              </w:rPr>
              <w:t xml:space="preserve"> for tax withheld under chapter 3 or 4 from Form 1042-S, Form 8805, or Form </w:t>
            </w:r>
          </w:p>
          <w:p w14:paraId="2550360D" w14:textId="77777777" w:rsidR="000C6BD0" w:rsidRDefault="00000000">
            <w:pPr>
              <w:spacing w:after="0" w:line="350" w:lineRule="auto"/>
              <w:ind w:left="288" w:right="205" w:firstLine="288"/>
              <w:jc w:val="both"/>
            </w:pPr>
            <w:r>
              <w:rPr>
                <w:rFonts w:ascii="Arial" w:eastAsia="Arial" w:hAnsi="Arial" w:cs="Arial"/>
                <w:color w:val="221F1F"/>
                <w:sz w:val="16"/>
              </w:rPr>
              <w:lastRenderedPageBreak/>
              <w:t xml:space="preserve">8288 (attach the applicable form) . . . . . . . . . . . . </w:t>
            </w:r>
            <w:proofErr w:type="gramStart"/>
            <w:r>
              <w:rPr>
                <w:rFonts w:ascii="Arial" w:eastAsia="Arial" w:hAnsi="Arial" w:cs="Arial"/>
                <w:color w:val="221F1F"/>
                <w:sz w:val="16"/>
              </w:rPr>
              <w:t>. . . .</w:t>
            </w:r>
            <w:proofErr w:type="gramEnd"/>
            <w:r>
              <w:rPr>
                <w:rFonts w:ascii="Arial" w:eastAsia="Arial" w:hAnsi="Arial" w:cs="Arial"/>
                <w:color w:val="221F1F"/>
                <w:sz w:val="16"/>
              </w:rPr>
              <w:t xml:space="preserve"> z Other (attach statement—see instructions) . . . . . . . . . </w:t>
            </w:r>
            <w:proofErr w:type="gramStart"/>
            <w:r>
              <w:rPr>
                <w:rFonts w:ascii="Arial" w:eastAsia="Arial" w:hAnsi="Arial" w:cs="Arial"/>
                <w:color w:val="221F1F"/>
                <w:sz w:val="16"/>
              </w:rPr>
              <w:t>. . . .</w:t>
            </w:r>
            <w:proofErr w:type="gramEnd"/>
          </w:p>
          <w:p w14:paraId="113653B6" w14:textId="77777777" w:rsidR="000C6BD0" w:rsidRDefault="00000000">
            <w:pPr>
              <w:numPr>
                <w:ilvl w:val="0"/>
                <w:numId w:val="54"/>
              </w:numPr>
              <w:spacing w:after="69"/>
              <w:ind w:hanging="466"/>
            </w:pPr>
            <w:r>
              <w:rPr>
                <w:rFonts w:ascii="Arial" w:eastAsia="Arial" w:hAnsi="Arial" w:cs="Arial"/>
                <w:color w:val="221F1F"/>
                <w:sz w:val="16"/>
              </w:rPr>
              <w:t>Total credits. Add lines 20a through 20</w:t>
            </w:r>
            <w:proofErr w:type="gramStart"/>
            <w:r>
              <w:rPr>
                <w:rFonts w:ascii="Arial" w:eastAsia="Arial" w:hAnsi="Arial" w:cs="Arial"/>
                <w:color w:val="221F1F"/>
                <w:sz w:val="16"/>
              </w:rPr>
              <w:t>z .</w:t>
            </w:r>
            <w:proofErr w:type="gramEnd"/>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p>
          <w:p w14:paraId="6C362F6D" w14:textId="77777777" w:rsidR="000C6BD0" w:rsidRDefault="00000000">
            <w:pPr>
              <w:numPr>
                <w:ilvl w:val="0"/>
                <w:numId w:val="54"/>
              </w:numPr>
              <w:spacing w:after="49"/>
              <w:ind w:hanging="466"/>
            </w:pPr>
            <w:r>
              <w:rPr>
                <w:rFonts w:ascii="Arial" w:eastAsia="Arial" w:hAnsi="Arial" w:cs="Arial"/>
                <w:color w:val="221F1F"/>
                <w:sz w:val="16"/>
              </w:rPr>
              <w:t>Elective payment election amount from Form 3800</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p>
          <w:p w14:paraId="75C65F48" w14:textId="77777777" w:rsidR="000C6BD0" w:rsidRDefault="00000000">
            <w:pPr>
              <w:numPr>
                <w:ilvl w:val="0"/>
                <w:numId w:val="54"/>
              </w:numPr>
              <w:spacing w:after="0"/>
              <w:ind w:hanging="466"/>
            </w:pPr>
            <w:r>
              <w:rPr>
                <w:rFonts w:ascii="Arial" w:eastAsia="Arial" w:hAnsi="Arial" w:cs="Arial"/>
                <w:color w:val="221F1F"/>
                <w:sz w:val="16"/>
              </w:rPr>
              <w:t>Total payments and credits. Add lines 19, 21, and 22. Enter here and on page 1, line 33.</w:t>
            </w:r>
          </w:p>
        </w:tc>
        <w:tc>
          <w:tcPr>
            <w:tcW w:w="432" w:type="dxa"/>
            <w:tcBorders>
              <w:top w:val="single" w:sz="4" w:space="0" w:color="221F1F"/>
              <w:left w:val="single" w:sz="4" w:space="0" w:color="221F1F"/>
              <w:bottom w:val="single" w:sz="4" w:space="0" w:color="221F1F"/>
              <w:right w:val="single" w:sz="4" w:space="0" w:color="221F1F"/>
            </w:tcBorders>
          </w:tcPr>
          <w:p w14:paraId="56424291" w14:textId="77777777" w:rsidR="000C6BD0" w:rsidRDefault="00000000">
            <w:pPr>
              <w:spacing w:after="0"/>
              <w:ind w:left="126"/>
            </w:pPr>
            <w:r>
              <w:rPr>
                <w:rFonts w:ascii="Arial" w:eastAsia="Arial" w:hAnsi="Arial" w:cs="Arial"/>
                <w:color w:val="221F1F"/>
                <w:sz w:val="16"/>
              </w:rPr>
              <w:lastRenderedPageBreak/>
              <w:t>1a</w:t>
            </w:r>
          </w:p>
        </w:tc>
        <w:tc>
          <w:tcPr>
            <w:tcW w:w="432" w:type="dxa"/>
            <w:tcBorders>
              <w:top w:val="single" w:sz="4" w:space="0" w:color="221F1F"/>
              <w:left w:val="single" w:sz="4" w:space="0" w:color="221F1F"/>
              <w:bottom w:val="single" w:sz="4" w:space="0" w:color="221F1F"/>
              <w:right w:val="nil"/>
            </w:tcBorders>
          </w:tcPr>
          <w:p w14:paraId="4700A6CB" w14:textId="77777777" w:rsidR="000C6BD0" w:rsidRDefault="000C6BD0"/>
        </w:tc>
        <w:tc>
          <w:tcPr>
            <w:tcW w:w="240" w:type="dxa"/>
            <w:tcBorders>
              <w:top w:val="single" w:sz="4" w:space="0" w:color="221F1F"/>
              <w:left w:val="nil"/>
              <w:bottom w:val="single" w:sz="4" w:space="0" w:color="221F1F"/>
              <w:right w:val="nil"/>
            </w:tcBorders>
          </w:tcPr>
          <w:p w14:paraId="7F0B85B8" w14:textId="77777777" w:rsidR="000C6BD0" w:rsidRDefault="000C6BD0"/>
        </w:tc>
        <w:tc>
          <w:tcPr>
            <w:tcW w:w="240" w:type="dxa"/>
            <w:tcBorders>
              <w:top w:val="single" w:sz="4" w:space="0" w:color="221F1F"/>
              <w:left w:val="nil"/>
              <w:bottom w:val="single" w:sz="4" w:space="0" w:color="221F1F"/>
              <w:right w:val="nil"/>
            </w:tcBorders>
          </w:tcPr>
          <w:p w14:paraId="7815EB16" w14:textId="77777777" w:rsidR="000C6BD0" w:rsidRDefault="000C6BD0"/>
        </w:tc>
        <w:tc>
          <w:tcPr>
            <w:tcW w:w="240" w:type="dxa"/>
            <w:tcBorders>
              <w:top w:val="single" w:sz="4" w:space="0" w:color="221F1F"/>
              <w:left w:val="nil"/>
              <w:bottom w:val="single" w:sz="4" w:space="0" w:color="221F1F"/>
              <w:right w:val="nil"/>
            </w:tcBorders>
          </w:tcPr>
          <w:p w14:paraId="7BE8A5F2" w14:textId="77777777" w:rsidR="000C6BD0" w:rsidRDefault="000C6BD0"/>
        </w:tc>
        <w:tc>
          <w:tcPr>
            <w:tcW w:w="288" w:type="dxa"/>
            <w:tcBorders>
              <w:top w:val="single" w:sz="4" w:space="0" w:color="221F1F"/>
              <w:left w:val="nil"/>
              <w:bottom w:val="single" w:sz="4" w:space="0" w:color="221F1F"/>
              <w:right w:val="single" w:sz="4" w:space="0" w:color="221F1F"/>
            </w:tcBorders>
          </w:tcPr>
          <w:p w14:paraId="273337F7" w14:textId="77777777" w:rsidR="000C6BD0" w:rsidRDefault="00000000">
            <w:pPr>
              <w:spacing w:after="0"/>
              <w:ind w:left="112"/>
              <w:jc w:val="both"/>
            </w:pPr>
            <w:r>
              <w:rPr>
                <w:rFonts w:ascii="Courier New" w:eastAsia="Courier New" w:hAnsi="Courier New" w:cs="Courier New"/>
                <w:sz w:val="20"/>
              </w:rPr>
              <w:t>0</w:t>
            </w:r>
          </w:p>
        </w:tc>
        <w:tc>
          <w:tcPr>
            <w:tcW w:w="432" w:type="dxa"/>
            <w:vMerge w:val="restart"/>
            <w:tcBorders>
              <w:top w:val="single" w:sz="4" w:space="0" w:color="221F1F"/>
              <w:left w:val="single" w:sz="4" w:space="0" w:color="221F1F"/>
              <w:bottom w:val="nil"/>
              <w:right w:val="single" w:sz="4" w:space="0" w:color="221F1F"/>
            </w:tcBorders>
            <w:shd w:val="clear" w:color="auto" w:fill="BFC0C4"/>
          </w:tcPr>
          <w:p w14:paraId="72F6CCBA" w14:textId="77777777" w:rsidR="000C6BD0" w:rsidRDefault="000C6BD0"/>
        </w:tc>
        <w:tc>
          <w:tcPr>
            <w:tcW w:w="1440" w:type="dxa"/>
            <w:vMerge w:val="restart"/>
            <w:tcBorders>
              <w:top w:val="single" w:sz="4" w:space="0" w:color="221F1F"/>
              <w:left w:val="single" w:sz="4" w:space="0" w:color="221F1F"/>
              <w:bottom w:val="single" w:sz="4" w:space="0" w:color="221F1F"/>
              <w:right w:val="nil"/>
            </w:tcBorders>
            <w:vAlign w:val="bottom"/>
          </w:tcPr>
          <w:p w14:paraId="0118FF26" w14:textId="77777777" w:rsidR="000C6BD0" w:rsidRDefault="00000000">
            <w:pPr>
              <w:spacing w:after="0"/>
              <w:ind w:right="85"/>
              <w:jc w:val="right"/>
            </w:pPr>
            <w:r>
              <w:rPr>
                <w:rFonts w:ascii="Courier New" w:eastAsia="Courier New" w:hAnsi="Courier New" w:cs="Courier New"/>
                <w:sz w:val="20"/>
              </w:rPr>
              <w:t>0</w:t>
            </w:r>
          </w:p>
        </w:tc>
      </w:tr>
      <w:tr w:rsidR="000C6BD0" w14:paraId="492E6B50" w14:textId="77777777">
        <w:trPr>
          <w:trHeight w:val="240"/>
        </w:trPr>
        <w:tc>
          <w:tcPr>
            <w:tcW w:w="0" w:type="auto"/>
            <w:gridSpan w:val="2"/>
            <w:vMerge/>
            <w:tcBorders>
              <w:top w:val="nil"/>
              <w:left w:val="nil"/>
              <w:bottom w:val="nil"/>
              <w:right w:val="nil"/>
            </w:tcBorders>
          </w:tcPr>
          <w:p w14:paraId="3D6E066B" w14:textId="77777777" w:rsidR="000C6BD0" w:rsidRDefault="000C6BD0"/>
        </w:tc>
        <w:tc>
          <w:tcPr>
            <w:tcW w:w="432" w:type="dxa"/>
            <w:tcBorders>
              <w:top w:val="single" w:sz="4" w:space="0" w:color="221F1F"/>
              <w:left w:val="single" w:sz="4" w:space="0" w:color="221F1F"/>
              <w:bottom w:val="single" w:sz="4" w:space="0" w:color="221F1F"/>
              <w:right w:val="single" w:sz="4" w:space="0" w:color="221F1F"/>
            </w:tcBorders>
          </w:tcPr>
          <w:p w14:paraId="40F8FB0E" w14:textId="77777777" w:rsidR="000C6BD0" w:rsidRDefault="00000000">
            <w:pPr>
              <w:spacing w:after="0"/>
              <w:ind w:left="123"/>
            </w:pPr>
            <w:r>
              <w:rPr>
                <w:rFonts w:ascii="Arial" w:eastAsia="Arial" w:hAnsi="Arial" w:cs="Arial"/>
                <w:color w:val="221F1F"/>
                <w:sz w:val="16"/>
              </w:rPr>
              <w:t>1b</w:t>
            </w:r>
          </w:p>
        </w:tc>
        <w:tc>
          <w:tcPr>
            <w:tcW w:w="432" w:type="dxa"/>
            <w:tcBorders>
              <w:top w:val="single" w:sz="4" w:space="0" w:color="221F1F"/>
              <w:left w:val="single" w:sz="4" w:space="0" w:color="221F1F"/>
              <w:bottom w:val="single" w:sz="4" w:space="0" w:color="221F1F"/>
              <w:right w:val="nil"/>
            </w:tcBorders>
          </w:tcPr>
          <w:p w14:paraId="2AC42D2A" w14:textId="77777777" w:rsidR="000C6BD0" w:rsidRDefault="000C6BD0"/>
        </w:tc>
        <w:tc>
          <w:tcPr>
            <w:tcW w:w="240" w:type="dxa"/>
            <w:tcBorders>
              <w:top w:val="single" w:sz="4" w:space="0" w:color="221F1F"/>
              <w:left w:val="nil"/>
              <w:bottom w:val="single" w:sz="4" w:space="0" w:color="221F1F"/>
              <w:right w:val="nil"/>
            </w:tcBorders>
          </w:tcPr>
          <w:p w14:paraId="43057F5F" w14:textId="77777777" w:rsidR="000C6BD0" w:rsidRDefault="000C6BD0"/>
        </w:tc>
        <w:tc>
          <w:tcPr>
            <w:tcW w:w="240" w:type="dxa"/>
            <w:tcBorders>
              <w:top w:val="single" w:sz="4" w:space="0" w:color="221F1F"/>
              <w:left w:val="nil"/>
              <w:bottom w:val="single" w:sz="4" w:space="0" w:color="221F1F"/>
              <w:right w:val="nil"/>
            </w:tcBorders>
          </w:tcPr>
          <w:p w14:paraId="44F4348E" w14:textId="77777777" w:rsidR="000C6BD0" w:rsidRDefault="000C6BD0"/>
        </w:tc>
        <w:tc>
          <w:tcPr>
            <w:tcW w:w="240" w:type="dxa"/>
            <w:tcBorders>
              <w:top w:val="single" w:sz="4" w:space="0" w:color="221F1F"/>
              <w:left w:val="nil"/>
              <w:bottom w:val="single" w:sz="4" w:space="0" w:color="221F1F"/>
              <w:right w:val="nil"/>
            </w:tcBorders>
          </w:tcPr>
          <w:p w14:paraId="67910BA4" w14:textId="77777777" w:rsidR="000C6BD0" w:rsidRDefault="000C6BD0"/>
        </w:tc>
        <w:tc>
          <w:tcPr>
            <w:tcW w:w="288" w:type="dxa"/>
            <w:tcBorders>
              <w:top w:val="single" w:sz="4" w:space="0" w:color="221F1F"/>
              <w:left w:val="nil"/>
              <w:bottom w:val="single" w:sz="4" w:space="0" w:color="221F1F"/>
              <w:right w:val="single" w:sz="4" w:space="0" w:color="221F1F"/>
            </w:tcBorders>
          </w:tcPr>
          <w:p w14:paraId="42788D89" w14:textId="77777777" w:rsidR="000C6BD0" w:rsidRDefault="000C6BD0"/>
        </w:tc>
        <w:tc>
          <w:tcPr>
            <w:tcW w:w="0" w:type="auto"/>
            <w:vMerge/>
            <w:tcBorders>
              <w:top w:val="nil"/>
              <w:left w:val="single" w:sz="4" w:space="0" w:color="221F1F"/>
              <w:bottom w:val="nil"/>
              <w:right w:val="single" w:sz="4" w:space="0" w:color="221F1F"/>
            </w:tcBorders>
          </w:tcPr>
          <w:p w14:paraId="25DA9D62" w14:textId="77777777" w:rsidR="000C6BD0" w:rsidRDefault="000C6BD0"/>
        </w:tc>
        <w:tc>
          <w:tcPr>
            <w:tcW w:w="0" w:type="auto"/>
            <w:vMerge/>
            <w:tcBorders>
              <w:top w:val="nil"/>
              <w:left w:val="single" w:sz="4" w:space="0" w:color="221F1F"/>
              <w:bottom w:val="nil"/>
              <w:right w:val="nil"/>
            </w:tcBorders>
          </w:tcPr>
          <w:p w14:paraId="4ED47F8F" w14:textId="77777777" w:rsidR="000C6BD0" w:rsidRDefault="000C6BD0"/>
        </w:tc>
      </w:tr>
      <w:tr w:rsidR="000C6BD0" w14:paraId="50680479" w14:textId="77777777">
        <w:trPr>
          <w:trHeight w:val="240"/>
        </w:trPr>
        <w:tc>
          <w:tcPr>
            <w:tcW w:w="0" w:type="auto"/>
            <w:gridSpan w:val="2"/>
            <w:vMerge/>
            <w:tcBorders>
              <w:top w:val="nil"/>
              <w:left w:val="nil"/>
              <w:bottom w:val="nil"/>
              <w:right w:val="nil"/>
            </w:tcBorders>
          </w:tcPr>
          <w:p w14:paraId="14D7B827" w14:textId="77777777" w:rsidR="000C6BD0" w:rsidRDefault="000C6BD0"/>
        </w:tc>
        <w:tc>
          <w:tcPr>
            <w:tcW w:w="432" w:type="dxa"/>
            <w:tcBorders>
              <w:top w:val="single" w:sz="4" w:space="0" w:color="221F1F"/>
              <w:left w:val="single" w:sz="4" w:space="0" w:color="221F1F"/>
              <w:bottom w:val="single" w:sz="4" w:space="0" w:color="221F1F"/>
              <w:right w:val="single" w:sz="4" w:space="0" w:color="221F1F"/>
            </w:tcBorders>
          </w:tcPr>
          <w:p w14:paraId="32C06CB6" w14:textId="77777777" w:rsidR="000C6BD0" w:rsidRDefault="00000000">
            <w:pPr>
              <w:spacing w:after="0"/>
              <w:ind w:left="126"/>
            </w:pPr>
            <w:r>
              <w:rPr>
                <w:rFonts w:ascii="Arial" w:eastAsia="Arial" w:hAnsi="Arial" w:cs="Arial"/>
                <w:color w:val="221F1F"/>
                <w:sz w:val="16"/>
              </w:rPr>
              <w:t>1c</w:t>
            </w:r>
          </w:p>
        </w:tc>
        <w:tc>
          <w:tcPr>
            <w:tcW w:w="432" w:type="dxa"/>
            <w:tcBorders>
              <w:top w:val="single" w:sz="4" w:space="0" w:color="221F1F"/>
              <w:left w:val="single" w:sz="4" w:space="0" w:color="221F1F"/>
              <w:bottom w:val="single" w:sz="4" w:space="0" w:color="221F1F"/>
              <w:right w:val="nil"/>
            </w:tcBorders>
          </w:tcPr>
          <w:p w14:paraId="1B1752F8" w14:textId="77777777" w:rsidR="000C6BD0" w:rsidRDefault="000C6BD0"/>
        </w:tc>
        <w:tc>
          <w:tcPr>
            <w:tcW w:w="240" w:type="dxa"/>
            <w:tcBorders>
              <w:top w:val="single" w:sz="4" w:space="0" w:color="221F1F"/>
              <w:left w:val="nil"/>
              <w:bottom w:val="single" w:sz="4" w:space="0" w:color="221F1F"/>
              <w:right w:val="nil"/>
            </w:tcBorders>
          </w:tcPr>
          <w:p w14:paraId="68D6A731" w14:textId="77777777" w:rsidR="000C6BD0" w:rsidRDefault="000C6BD0"/>
        </w:tc>
        <w:tc>
          <w:tcPr>
            <w:tcW w:w="240" w:type="dxa"/>
            <w:tcBorders>
              <w:top w:val="single" w:sz="4" w:space="0" w:color="221F1F"/>
              <w:left w:val="nil"/>
              <w:bottom w:val="single" w:sz="4" w:space="0" w:color="221F1F"/>
              <w:right w:val="nil"/>
            </w:tcBorders>
          </w:tcPr>
          <w:p w14:paraId="0DD8FE5C" w14:textId="77777777" w:rsidR="000C6BD0" w:rsidRDefault="000C6BD0"/>
        </w:tc>
        <w:tc>
          <w:tcPr>
            <w:tcW w:w="240" w:type="dxa"/>
            <w:tcBorders>
              <w:top w:val="single" w:sz="4" w:space="0" w:color="221F1F"/>
              <w:left w:val="nil"/>
              <w:bottom w:val="single" w:sz="4" w:space="0" w:color="221F1F"/>
              <w:right w:val="nil"/>
            </w:tcBorders>
          </w:tcPr>
          <w:p w14:paraId="58A2D70D" w14:textId="77777777" w:rsidR="000C6BD0" w:rsidRDefault="000C6BD0"/>
        </w:tc>
        <w:tc>
          <w:tcPr>
            <w:tcW w:w="288" w:type="dxa"/>
            <w:tcBorders>
              <w:top w:val="single" w:sz="4" w:space="0" w:color="221F1F"/>
              <w:left w:val="nil"/>
              <w:bottom w:val="single" w:sz="4" w:space="0" w:color="221F1F"/>
              <w:right w:val="single" w:sz="4" w:space="0" w:color="221F1F"/>
            </w:tcBorders>
          </w:tcPr>
          <w:p w14:paraId="7A21006F" w14:textId="77777777" w:rsidR="000C6BD0" w:rsidRDefault="000C6BD0"/>
        </w:tc>
        <w:tc>
          <w:tcPr>
            <w:tcW w:w="0" w:type="auto"/>
            <w:vMerge/>
            <w:tcBorders>
              <w:top w:val="nil"/>
              <w:left w:val="single" w:sz="4" w:space="0" w:color="221F1F"/>
              <w:bottom w:val="nil"/>
              <w:right w:val="single" w:sz="4" w:space="0" w:color="221F1F"/>
            </w:tcBorders>
          </w:tcPr>
          <w:p w14:paraId="5F1AA60C" w14:textId="77777777" w:rsidR="000C6BD0" w:rsidRDefault="000C6BD0"/>
        </w:tc>
        <w:tc>
          <w:tcPr>
            <w:tcW w:w="0" w:type="auto"/>
            <w:vMerge/>
            <w:tcBorders>
              <w:top w:val="nil"/>
              <w:left w:val="single" w:sz="4" w:space="0" w:color="221F1F"/>
              <w:bottom w:val="nil"/>
              <w:right w:val="nil"/>
            </w:tcBorders>
          </w:tcPr>
          <w:p w14:paraId="1C6100CA" w14:textId="77777777" w:rsidR="000C6BD0" w:rsidRDefault="000C6BD0"/>
        </w:tc>
      </w:tr>
      <w:tr w:rsidR="000C6BD0" w14:paraId="49992561" w14:textId="77777777">
        <w:trPr>
          <w:trHeight w:val="240"/>
        </w:trPr>
        <w:tc>
          <w:tcPr>
            <w:tcW w:w="0" w:type="auto"/>
            <w:gridSpan w:val="2"/>
            <w:vMerge/>
            <w:tcBorders>
              <w:top w:val="nil"/>
              <w:left w:val="nil"/>
              <w:bottom w:val="nil"/>
              <w:right w:val="nil"/>
            </w:tcBorders>
          </w:tcPr>
          <w:p w14:paraId="41806D8C" w14:textId="77777777" w:rsidR="000C6BD0" w:rsidRDefault="000C6BD0"/>
        </w:tc>
        <w:tc>
          <w:tcPr>
            <w:tcW w:w="432" w:type="dxa"/>
            <w:tcBorders>
              <w:top w:val="single" w:sz="4" w:space="0" w:color="221F1F"/>
              <w:left w:val="single" w:sz="4" w:space="0" w:color="221F1F"/>
              <w:bottom w:val="single" w:sz="4" w:space="0" w:color="221F1F"/>
              <w:right w:val="single" w:sz="4" w:space="0" w:color="221F1F"/>
            </w:tcBorders>
          </w:tcPr>
          <w:p w14:paraId="76F77AA8" w14:textId="77777777" w:rsidR="000C6BD0" w:rsidRDefault="00000000">
            <w:pPr>
              <w:spacing w:after="0"/>
              <w:ind w:left="123"/>
            </w:pPr>
            <w:r>
              <w:rPr>
                <w:rFonts w:ascii="Arial" w:eastAsia="Arial" w:hAnsi="Arial" w:cs="Arial"/>
                <w:color w:val="221F1F"/>
                <w:sz w:val="16"/>
              </w:rPr>
              <w:t>1d</w:t>
            </w:r>
          </w:p>
        </w:tc>
        <w:tc>
          <w:tcPr>
            <w:tcW w:w="432" w:type="dxa"/>
            <w:tcBorders>
              <w:top w:val="single" w:sz="4" w:space="0" w:color="221F1F"/>
              <w:left w:val="single" w:sz="4" w:space="0" w:color="221F1F"/>
              <w:bottom w:val="single" w:sz="4" w:space="0" w:color="221F1F"/>
              <w:right w:val="nil"/>
            </w:tcBorders>
          </w:tcPr>
          <w:p w14:paraId="0F298754" w14:textId="77777777" w:rsidR="000C6BD0" w:rsidRDefault="000C6BD0"/>
        </w:tc>
        <w:tc>
          <w:tcPr>
            <w:tcW w:w="240" w:type="dxa"/>
            <w:tcBorders>
              <w:top w:val="single" w:sz="4" w:space="0" w:color="221F1F"/>
              <w:left w:val="nil"/>
              <w:bottom w:val="single" w:sz="4" w:space="0" w:color="221F1F"/>
              <w:right w:val="nil"/>
            </w:tcBorders>
          </w:tcPr>
          <w:p w14:paraId="47396494" w14:textId="77777777" w:rsidR="000C6BD0" w:rsidRDefault="000C6BD0"/>
        </w:tc>
        <w:tc>
          <w:tcPr>
            <w:tcW w:w="240" w:type="dxa"/>
            <w:tcBorders>
              <w:top w:val="single" w:sz="4" w:space="0" w:color="221F1F"/>
              <w:left w:val="nil"/>
              <w:bottom w:val="single" w:sz="4" w:space="0" w:color="221F1F"/>
              <w:right w:val="nil"/>
            </w:tcBorders>
          </w:tcPr>
          <w:p w14:paraId="7FD44B0B" w14:textId="77777777" w:rsidR="000C6BD0" w:rsidRDefault="000C6BD0"/>
        </w:tc>
        <w:tc>
          <w:tcPr>
            <w:tcW w:w="240" w:type="dxa"/>
            <w:tcBorders>
              <w:top w:val="single" w:sz="4" w:space="0" w:color="221F1F"/>
              <w:left w:val="nil"/>
              <w:bottom w:val="single" w:sz="4" w:space="0" w:color="221F1F"/>
              <w:right w:val="nil"/>
            </w:tcBorders>
          </w:tcPr>
          <w:p w14:paraId="0E4FD791" w14:textId="77777777" w:rsidR="000C6BD0" w:rsidRDefault="000C6BD0"/>
        </w:tc>
        <w:tc>
          <w:tcPr>
            <w:tcW w:w="288" w:type="dxa"/>
            <w:tcBorders>
              <w:top w:val="single" w:sz="4" w:space="0" w:color="221F1F"/>
              <w:left w:val="nil"/>
              <w:bottom w:val="single" w:sz="4" w:space="0" w:color="221F1F"/>
              <w:right w:val="single" w:sz="4" w:space="0" w:color="221F1F"/>
            </w:tcBorders>
          </w:tcPr>
          <w:p w14:paraId="280D7ED0" w14:textId="77777777" w:rsidR="000C6BD0" w:rsidRDefault="000C6BD0"/>
        </w:tc>
        <w:tc>
          <w:tcPr>
            <w:tcW w:w="0" w:type="auto"/>
            <w:vMerge/>
            <w:tcBorders>
              <w:top w:val="nil"/>
              <w:left w:val="single" w:sz="4" w:space="0" w:color="221F1F"/>
              <w:bottom w:val="nil"/>
              <w:right w:val="single" w:sz="4" w:space="0" w:color="221F1F"/>
            </w:tcBorders>
          </w:tcPr>
          <w:p w14:paraId="28C6C0B0" w14:textId="77777777" w:rsidR="000C6BD0" w:rsidRDefault="000C6BD0"/>
        </w:tc>
        <w:tc>
          <w:tcPr>
            <w:tcW w:w="0" w:type="auto"/>
            <w:vMerge/>
            <w:tcBorders>
              <w:top w:val="nil"/>
              <w:left w:val="single" w:sz="4" w:space="0" w:color="221F1F"/>
              <w:bottom w:val="nil"/>
              <w:right w:val="nil"/>
            </w:tcBorders>
          </w:tcPr>
          <w:p w14:paraId="6BDAF295" w14:textId="77777777" w:rsidR="000C6BD0" w:rsidRDefault="000C6BD0"/>
        </w:tc>
      </w:tr>
      <w:tr w:rsidR="000C6BD0" w14:paraId="55885FAA" w14:textId="77777777">
        <w:trPr>
          <w:trHeight w:val="240"/>
        </w:trPr>
        <w:tc>
          <w:tcPr>
            <w:tcW w:w="0" w:type="auto"/>
            <w:gridSpan w:val="2"/>
            <w:vMerge/>
            <w:tcBorders>
              <w:top w:val="nil"/>
              <w:left w:val="nil"/>
              <w:bottom w:val="nil"/>
              <w:right w:val="nil"/>
            </w:tcBorders>
          </w:tcPr>
          <w:p w14:paraId="133BDFC5" w14:textId="77777777" w:rsidR="000C6BD0" w:rsidRDefault="000C6BD0"/>
        </w:tc>
        <w:tc>
          <w:tcPr>
            <w:tcW w:w="432" w:type="dxa"/>
            <w:tcBorders>
              <w:top w:val="single" w:sz="4" w:space="0" w:color="221F1F"/>
              <w:left w:val="single" w:sz="4" w:space="0" w:color="221F1F"/>
              <w:bottom w:val="single" w:sz="4" w:space="0" w:color="221F1F"/>
              <w:right w:val="single" w:sz="4" w:space="0" w:color="221F1F"/>
            </w:tcBorders>
          </w:tcPr>
          <w:p w14:paraId="7B0440C2" w14:textId="77777777" w:rsidR="000C6BD0" w:rsidRDefault="00000000">
            <w:pPr>
              <w:spacing w:after="0"/>
              <w:ind w:left="126"/>
            </w:pPr>
            <w:r>
              <w:rPr>
                <w:rFonts w:ascii="Arial" w:eastAsia="Arial" w:hAnsi="Arial" w:cs="Arial"/>
                <w:color w:val="221F1F"/>
                <w:sz w:val="16"/>
              </w:rPr>
              <w:t>1e</w:t>
            </w:r>
          </w:p>
        </w:tc>
        <w:tc>
          <w:tcPr>
            <w:tcW w:w="432" w:type="dxa"/>
            <w:tcBorders>
              <w:top w:val="single" w:sz="4" w:space="0" w:color="221F1F"/>
              <w:left w:val="single" w:sz="4" w:space="0" w:color="221F1F"/>
              <w:bottom w:val="single" w:sz="4" w:space="0" w:color="221F1F"/>
              <w:right w:val="nil"/>
            </w:tcBorders>
          </w:tcPr>
          <w:p w14:paraId="6D355B85" w14:textId="77777777" w:rsidR="000C6BD0" w:rsidRDefault="000C6BD0"/>
        </w:tc>
        <w:tc>
          <w:tcPr>
            <w:tcW w:w="240" w:type="dxa"/>
            <w:tcBorders>
              <w:top w:val="single" w:sz="4" w:space="0" w:color="221F1F"/>
              <w:left w:val="nil"/>
              <w:bottom w:val="single" w:sz="4" w:space="0" w:color="221F1F"/>
              <w:right w:val="nil"/>
            </w:tcBorders>
          </w:tcPr>
          <w:p w14:paraId="3304DFB3" w14:textId="77777777" w:rsidR="000C6BD0" w:rsidRDefault="000C6BD0"/>
        </w:tc>
        <w:tc>
          <w:tcPr>
            <w:tcW w:w="240" w:type="dxa"/>
            <w:tcBorders>
              <w:top w:val="single" w:sz="4" w:space="0" w:color="221F1F"/>
              <w:left w:val="nil"/>
              <w:bottom w:val="single" w:sz="4" w:space="0" w:color="221F1F"/>
              <w:right w:val="nil"/>
            </w:tcBorders>
          </w:tcPr>
          <w:p w14:paraId="5D069C89" w14:textId="77777777" w:rsidR="000C6BD0" w:rsidRDefault="000C6BD0"/>
        </w:tc>
        <w:tc>
          <w:tcPr>
            <w:tcW w:w="240" w:type="dxa"/>
            <w:tcBorders>
              <w:top w:val="single" w:sz="4" w:space="0" w:color="221F1F"/>
              <w:left w:val="nil"/>
              <w:bottom w:val="single" w:sz="4" w:space="0" w:color="221F1F"/>
              <w:right w:val="nil"/>
            </w:tcBorders>
          </w:tcPr>
          <w:p w14:paraId="61B00AAF" w14:textId="77777777" w:rsidR="000C6BD0" w:rsidRDefault="000C6BD0"/>
        </w:tc>
        <w:tc>
          <w:tcPr>
            <w:tcW w:w="288" w:type="dxa"/>
            <w:tcBorders>
              <w:top w:val="single" w:sz="4" w:space="0" w:color="221F1F"/>
              <w:left w:val="nil"/>
              <w:bottom w:val="single" w:sz="4" w:space="0" w:color="221F1F"/>
              <w:right w:val="single" w:sz="4" w:space="0" w:color="221F1F"/>
            </w:tcBorders>
          </w:tcPr>
          <w:p w14:paraId="3996D063" w14:textId="77777777" w:rsidR="000C6BD0" w:rsidRDefault="000C6BD0"/>
        </w:tc>
        <w:tc>
          <w:tcPr>
            <w:tcW w:w="0" w:type="auto"/>
            <w:vMerge/>
            <w:tcBorders>
              <w:top w:val="nil"/>
              <w:left w:val="single" w:sz="4" w:space="0" w:color="221F1F"/>
              <w:bottom w:val="nil"/>
              <w:right w:val="single" w:sz="4" w:space="0" w:color="221F1F"/>
            </w:tcBorders>
          </w:tcPr>
          <w:p w14:paraId="69C5469F" w14:textId="77777777" w:rsidR="000C6BD0" w:rsidRDefault="000C6BD0"/>
        </w:tc>
        <w:tc>
          <w:tcPr>
            <w:tcW w:w="0" w:type="auto"/>
            <w:vMerge/>
            <w:tcBorders>
              <w:top w:val="nil"/>
              <w:left w:val="single" w:sz="4" w:space="0" w:color="221F1F"/>
              <w:bottom w:val="nil"/>
              <w:right w:val="nil"/>
            </w:tcBorders>
          </w:tcPr>
          <w:p w14:paraId="503327BD" w14:textId="77777777" w:rsidR="000C6BD0" w:rsidRDefault="000C6BD0"/>
        </w:tc>
      </w:tr>
      <w:tr w:rsidR="000C6BD0" w14:paraId="1799EDDB" w14:textId="77777777">
        <w:trPr>
          <w:trHeight w:val="240"/>
        </w:trPr>
        <w:tc>
          <w:tcPr>
            <w:tcW w:w="0" w:type="auto"/>
            <w:gridSpan w:val="2"/>
            <w:vMerge/>
            <w:tcBorders>
              <w:top w:val="nil"/>
              <w:left w:val="nil"/>
              <w:bottom w:val="nil"/>
              <w:right w:val="nil"/>
            </w:tcBorders>
          </w:tcPr>
          <w:p w14:paraId="6BCAED13" w14:textId="77777777" w:rsidR="000C6BD0" w:rsidRDefault="000C6BD0"/>
        </w:tc>
        <w:tc>
          <w:tcPr>
            <w:tcW w:w="432" w:type="dxa"/>
            <w:tcBorders>
              <w:top w:val="single" w:sz="4" w:space="0" w:color="221F1F"/>
              <w:left w:val="single" w:sz="4" w:space="0" w:color="221F1F"/>
              <w:bottom w:val="single" w:sz="4" w:space="0" w:color="221F1F"/>
              <w:right w:val="single" w:sz="4" w:space="0" w:color="221F1F"/>
            </w:tcBorders>
          </w:tcPr>
          <w:p w14:paraId="62F5D674" w14:textId="77777777" w:rsidR="000C6BD0" w:rsidRDefault="00000000">
            <w:pPr>
              <w:spacing w:after="0"/>
              <w:ind w:left="3"/>
              <w:jc w:val="center"/>
            </w:pPr>
            <w:r>
              <w:rPr>
                <w:rFonts w:ascii="Arial" w:eastAsia="Arial" w:hAnsi="Arial" w:cs="Arial"/>
                <w:color w:val="221F1F"/>
                <w:sz w:val="16"/>
              </w:rPr>
              <w:t>1f</w:t>
            </w:r>
          </w:p>
        </w:tc>
        <w:tc>
          <w:tcPr>
            <w:tcW w:w="432" w:type="dxa"/>
            <w:tcBorders>
              <w:top w:val="single" w:sz="4" w:space="0" w:color="221F1F"/>
              <w:left w:val="single" w:sz="4" w:space="0" w:color="221F1F"/>
              <w:bottom w:val="single" w:sz="4" w:space="0" w:color="221F1F"/>
              <w:right w:val="nil"/>
            </w:tcBorders>
          </w:tcPr>
          <w:p w14:paraId="0C31175B" w14:textId="77777777" w:rsidR="000C6BD0" w:rsidRDefault="000C6BD0"/>
        </w:tc>
        <w:tc>
          <w:tcPr>
            <w:tcW w:w="240" w:type="dxa"/>
            <w:tcBorders>
              <w:top w:val="single" w:sz="4" w:space="0" w:color="221F1F"/>
              <w:left w:val="nil"/>
              <w:bottom w:val="single" w:sz="4" w:space="0" w:color="221F1F"/>
              <w:right w:val="nil"/>
            </w:tcBorders>
          </w:tcPr>
          <w:p w14:paraId="5259B129" w14:textId="77777777" w:rsidR="000C6BD0" w:rsidRDefault="000C6BD0"/>
        </w:tc>
        <w:tc>
          <w:tcPr>
            <w:tcW w:w="240" w:type="dxa"/>
            <w:tcBorders>
              <w:top w:val="single" w:sz="4" w:space="0" w:color="221F1F"/>
              <w:left w:val="nil"/>
              <w:bottom w:val="single" w:sz="4" w:space="0" w:color="221F1F"/>
              <w:right w:val="nil"/>
            </w:tcBorders>
          </w:tcPr>
          <w:p w14:paraId="55EE4716" w14:textId="77777777" w:rsidR="000C6BD0" w:rsidRDefault="000C6BD0"/>
        </w:tc>
        <w:tc>
          <w:tcPr>
            <w:tcW w:w="240" w:type="dxa"/>
            <w:tcBorders>
              <w:top w:val="single" w:sz="4" w:space="0" w:color="221F1F"/>
              <w:left w:val="nil"/>
              <w:bottom w:val="single" w:sz="4" w:space="0" w:color="221F1F"/>
              <w:right w:val="nil"/>
            </w:tcBorders>
          </w:tcPr>
          <w:p w14:paraId="312A04FD" w14:textId="77777777" w:rsidR="000C6BD0" w:rsidRDefault="000C6BD0"/>
        </w:tc>
        <w:tc>
          <w:tcPr>
            <w:tcW w:w="288" w:type="dxa"/>
            <w:tcBorders>
              <w:top w:val="single" w:sz="4" w:space="0" w:color="221F1F"/>
              <w:left w:val="nil"/>
              <w:bottom w:val="single" w:sz="4" w:space="0" w:color="221F1F"/>
              <w:right w:val="single" w:sz="4" w:space="0" w:color="221F1F"/>
            </w:tcBorders>
          </w:tcPr>
          <w:p w14:paraId="340E2A43" w14:textId="77777777" w:rsidR="000C6BD0" w:rsidRDefault="000C6BD0"/>
        </w:tc>
        <w:tc>
          <w:tcPr>
            <w:tcW w:w="0" w:type="auto"/>
            <w:vMerge/>
            <w:tcBorders>
              <w:top w:val="nil"/>
              <w:left w:val="single" w:sz="4" w:space="0" w:color="221F1F"/>
              <w:bottom w:val="nil"/>
              <w:right w:val="single" w:sz="4" w:space="0" w:color="221F1F"/>
            </w:tcBorders>
          </w:tcPr>
          <w:p w14:paraId="1E7829B4" w14:textId="77777777" w:rsidR="000C6BD0" w:rsidRDefault="000C6BD0"/>
        </w:tc>
        <w:tc>
          <w:tcPr>
            <w:tcW w:w="0" w:type="auto"/>
            <w:vMerge/>
            <w:tcBorders>
              <w:top w:val="nil"/>
              <w:left w:val="single" w:sz="4" w:space="0" w:color="221F1F"/>
              <w:bottom w:val="nil"/>
              <w:right w:val="nil"/>
            </w:tcBorders>
          </w:tcPr>
          <w:p w14:paraId="02E49E4F" w14:textId="77777777" w:rsidR="000C6BD0" w:rsidRDefault="000C6BD0"/>
        </w:tc>
      </w:tr>
      <w:tr w:rsidR="000C6BD0" w14:paraId="67A95109" w14:textId="77777777">
        <w:trPr>
          <w:trHeight w:val="240"/>
        </w:trPr>
        <w:tc>
          <w:tcPr>
            <w:tcW w:w="0" w:type="auto"/>
            <w:gridSpan w:val="2"/>
            <w:vMerge/>
            <w:tcBorders>
              <w:top w:val="nil"/>
              <w:left w:val="nil"/>
              <w:bottom w:val="nil"/>
              <w:right w:val="nil"/>
            </w:tcBorders>
          </w:tcPr>
          <w:p w14:paraId="0746A409" w14:textId="77777777" w:rsidR="000C6BD0" w:rsidRDefault="000C6BD0"/>
        </w:tc>
        <w:tc>
          <w:tcPr>
            <w:tcW w:w="432" w:type="dxa"/>
            <w:tcBorders>
              <w:top w:val="single" w:sz="4" w:space="0" w:color="221F1F"/>
              <w:left w:val="single" w:sz="4" w:space="0" w:color="221F1F"/>
              <w:bottom w:val="single" w:sz="4" w:space="0" w:color="221F1F"/>
              <w:right w:val="single" w:sz="4" w:space="0" w:color="221F1F"/>
            </w:tcBorders>
          </w:tcPr>
          <w:p w14:paraId="3C0F9D99" w14:textId="77777777" w:rsidR="000C6BD0" w:rsidRDefault="00000000">
            <w:pPr>
              <w:spacing w:after="0"/>
              <w:ind w:left="123"/>
            </w:pPr>
            <w:r>
              <w:rPr>
                <w:rFonts w:ascii="Arial" w:eastAsia="Arial" w:hAnsi="Arial" w:cs="Arial"/>
                <w:color w:val="221F1F"/>
                <w:sz w:val="16"/>
              </w:rPr>
              <w:t>1g</w:t>
            </w:r>
          </w:p>
        </w:tc>
        <w:tc>
          <w:tcPr>
            <w:tcW w:w="432" w:type="dxa"/>
            <w:tcBorders>
              <w:top w:val="single" w:sz="4" w:space="0" w:color="221F1F"/>
              <w:left w:val="single" w:sz="4" w:space="0" w:color="221F1F"/>
              <w:bottom w:val="single" w:sz="4" w:space="0" w:color="221F1F"/>
              <w:right w:val="nil"/>
            </w:tcBorders>
          </w:tcPr>
          <w:p w14:paraId="3E1DD67E" w14:textId="77777777" w:rsidR="000C6BD0" w:rsidRDefault="000C6BD0"/>
        </w:tc>
        <w:tc>
          <w:tcPr>
            <w:tcW w:w="240" w:type="dxa"/>
            <w:tcBorders>
              <w:top w:val="single" w:sz="4" w:space="0" w:color="221F1F"/>
              <w:left w:val="nil"/>
              <w:bottom w:val="single" w:sz="4" w:space="0" w:color="221F1F"/>
              <w:right w:val="nil"/>
            </w:tcBorders>
          </w:tcPr>
          <w:p w14:paraId="19BA666F" w14:textId="77777777" w:rsidR="000C6BD0" w:rsidRDefault="000C6BD0"/>
        </w:tc>
        <w:tc>
          <w:tcPr>
            <w:tcW w:w="240" w:type="dxa"/>
            <w:tcBorders>
              <w:top w:val="single" w:sz="4" w:space="0" w:color="221F1F"/>
              <w:left w:val="nil"/>
              <w:bottom w:val="single" w:sz="4" w:space="0" w:color="221F1F"/>
              <w:right w:val="nil"/>
            </w:tcBorders>
          </w:tcPr>
          <w:p w14:paraId="1EF86ED1" w14:textId="77777777" w:rsidR="000C6BD0" w:rsidRDefault="000C6BD0"/>
        </w:tc>
        <w:tc>
          <w:tcPr>
            <w:tcW w:w="240" w:type="dxa"/>
            <w:tcBorders>
              <w:top w:val="single" w:sz="4" w:space="0" w:color="221F1F"/>
              <w:left w:val="nil"/>
              <w:bottom w:val="single" w:sz="4" w:space="0" w:color="221F1F"/>
              <w:right w:val="nil"/>
            </w:tcBorders>
          </w:tcPr>
          <w:p w14:paraId="3BC00E22" w14:textId="77777777" w:rsidR="000C6BD0" w:rsidRDefault="000C6BD0"/>
        </w:tc>
        <w:tc>
          <w:tcPr>
            <w:tcW w:w="288" w:type="dxa"/>
            <w:tcBorders>
              <w:top w:val="single" w:sz="4" w:space="0" w:color="221F1F"/>
              <w:left w:val="nil"/>
              <w:bottom w:val="single" w:sz="4" w:space="0" w:color="221F1F"/>
              <w:right w:val="single" w:sz="4" w:space="0" w:color="221F1F"/>
            </w:tcBorders>
          </w:tcPr>
          <w:p w14:paraId="51EB0FC2" w14:textId="77777777" w:rsidR="000C6BD0" w:rsidRDefault="000C6BD0"/>
        </w:tc>
        <w:tc>
          <w:tcPr>
            <w:tcW w:w="0" w:type="auto"/>
            <w:vMerge/>
            <w:tcBorders>
              <w:top w:val="nil"/>
              <w:left w:val="single" w:sz="4" w:space="0" w:color="221F1F"/>
              <w:bottom w:val="nil"/>
              <w:right w:val="single" w:sz="4" w:space="0" w:color="221F1F"/>
            </w:tcBorders>
          </w:tcPr>
          <w:p w14:paraId="41C86469" w14:textId="77777777" w:rsidR="000C6BD0" w:rsidRDefault="000C6BD0"/>
        </w:tc>
        <w:tc>
          <w:tcPr>
            <w:tcW w:w="0" w:type="auto"/>
            <w:vMerge/>
            <w:tcBorders>
              <w:top w:val="nil"/>
              <w:left w:val="single" w:sz="4" w:space="0" w:color="221F1F"/>
              <w:bottom w:val="nil"/>
              <w:right w:val="nil"/>
            </w:tcBorders>
          </w:tcPr>
          <w:p w14:paraId="3FC0EF4E" w14:textId="77777777" w:rsidR="000C6BD0" w:rsidRDefault="000C6BD0"/>
        </w:tc>
      </w:tr>
      <w:tr w:rsidR="000C6BD0" w14:paraId="1C2C2948" w14:textId="77777777">
        <w:trPr>
          <w:trHeight w:val="240"/>
        </w:trPr>
        <w:tc>
          <w:tcPr>
            <w:tcW w:w="0" w:type="auto"/>
            <w:gridSpan w:val="2"/>
            <w:vMerge/>
            <w:tcBorders>
              <w:top w:val="nil"/>
              <w:left w:val="nil"/>
              <w:bottom w:val="nil"/>
              <w:right w:val="nil"/>
            </w:tcBorders>
          </w:tcPr>
          <w:p w14:paraId="6596ADF8" w14:textId="77777777" w:rsidR="000C6BD0" w:rsidRDefault="000C6BD0"/>
        </w:tc>
        <w:tc>
          <w:tcPr>
            <w:tcW w:w="432" w:type="dxa"/>
            <w:tcBorders>
              <w:top w:val="single" w:sz="4" w:space="0" w:color="221F1F"/>
              <w:left w:val="single" w:sz="4" w:space="0" w:color="221F1F"/>
              <w:bottom w:val="single" w:sz="6" w:space="0" w:color="221F1F"/>
              <w:right w:val="single" w:sz="4" w:space="0" w:color="221F1F"/>
            </w:tcBorders>
          </w:tcPr>
          <w:p w14:paraId="609CEBEB" w14:textId="77777777" w:rsidR="000C6BD0" w:rsidRDefault="00000000">
            <w:pPr>
              <w:spacing w:after="0"/>
              <w:ind w:left="130"/>
            </w:pPr>
            <w:r>
              <w:rPr>
                <w:rFonts w:ascii="Arial" w:eastAsia="Arial" w:hAnsi="Arial" w:cs="Arial"/>
                <w:color w:val="221F1F"/>
                <w:sz w:val="16"/>
              </w:rPr>
              <w:t>1z</w:t>
            </w:r>
          </w:p>
        </w:tc>
        <w:tc>
          <w:tcPr>
            <w:tcW w:w="432" w:type="dxa"/>
            <w:tcBorders>
              <w:top w:val="single" w:sz="4" w:space="0" w:color="221F1F"/>
              <w:left w:val="single" w:sz="4" w:space="0" w:color="221F1F"/>
              <w:bottom w:val="single" w:sz="6" w:space="0" w:color="221F1F"/>
              <w:right w:val="nil"/>
            </w:tcBorders>
          </w:tcPr>
          <w:p w14:paraId="7F1374A1" w14:textId="77777777" w:rsidR="000C6BD0" w:rsidRDefault="000C6BD0"/>
        </w:tc>
        <w:tc>
          <w:tcPr>
            <w:tcW w:w="240" w:type="dxa"/>
            <w:tcBorders>
              <w:top w:val="single" w:sz="4" w:space="0" w:color="221F1F"/>
              <w:left w:val="nil"/>
              <w:bottom w:val="single" w:sz="6" w:space="0" w:color="221F1F"/>
              <w:right w:val="nil"/>
            </w:tcBorders>
          </w:tcPr>
          <w:p w14:paraId="286E31A9" w14:textId="77777777" w:rsidR="000C6BD0" w:rsidRDefault="000C6BD0"/>
        </w:tc>
        <w:tc>
          <w:tcPr>
            <w:tcW w:w="240" w:type="dxa"/>
            <w:tcBorders>
              <w:top w:val="single" w:sz="4" w:space="0" w:color="221F1F"/>
              <w:left w:val="nil"/>
              <w:bottom w:val="single" w:sz="6" w:space="0" w:color="221F1F"/>
              <w:right w:val="nil"/>
            </w:tcBorders>
          </w:tcPr>
          <w:p w14:paraId="2673ECE6" w14:textId="77777777" w:rsidR="000C6BD0" w:rsidRDefault="000C6BD0"/>
        </w:tc>
        <w:tc>
          <w:tcPr>
            <w:tcW w:w="240" w:type="dxa"/>
            <w:tcBorders>
              <w:top w:val="single" w:sz="4" w:space="0" w:color="221F1F"/>
              <w:left w:val="nil"/>
              <w:bottom w:val="single" w:sz="6" w:space="0" w:color="221F1F"/>
              <w:right w:val="nil"/>
            </w:tcBorders>
          </w:tcPr>
          <w:p w14:paraId="4853F87D" w14:textId="77777777" w:rsidR="000C6BD0" w:rsidRDefault="000C6BD0"/>
        </w:tc>
        <w:tc>
          <w:tcPr>
            <w:tcW w:w="288" w:type="dxa"/>
            <w:tcBorders>
              <w:top w:val="single" w:sz="4" w:space="0" w:color="221F1F"/>
              <w:left w:val="nil"/>
              <w:bottom w:val="single" w:sz="6" w:space="0" w:color="221F1F"/>
              <w:right w:val="single" w:sz="4" w:space="0" w:color="221F1F"/>
            </w:tcBorders>
          </w:tcPr>
          <w:p w14:paraId="5870B172" w14:textId="77777777" w:rsidR="000C6BD0" w:rsidRDefault="000C6BD0"/>
        </w:tc>
        <w:tc>
          <w:tcPr>
            <w:tcW w:w="0" w:type="auto"/>
            <w:vMerge/>
            <w:tcBorders>
              <w:top w:val="nil"/>
              <w:left w:val="single" w:sz="4" w:space="0" w:color="221F1F"/>
              <w:bottom w:val="nil"/>
              <w:right w:val="single" w:sz="4" w:space="0" w:color="221F1F"/>
            </w:tcBorders>
          </w:tcPr>
          <w:p w14:paraId="76543AAD" w14:textId="77777777" w:rsidR="000C6BD0" w:rsidRDefault="000C6BD0"/>
        </w:tc>
        <w:tc>
          <w:tcPr>
            <w:tcW w:w="0" w:type="auto"/>
            <w:vMerge/>
            <w:tcBorders>
              <w:top w:val="nil"/>
              <w:left w:val="single" w:sz="4" w:space="0" w:color="221F1F"/>
              <w:bottom w:val="nil"/>
              <w:right w:val="nil"/>
            </w:tcBorders>
          </w:tcPr>
          <w:p w14:paraId="185BFE01" w14:textId="77777777" w:rsidR="000C6BD0" w:rsidRDefault="000C6BD0"/>
        </w:tc>
      </w:tr>
      <w:tr w:rsidR="000C6BD0" w14:paraId="51A4ADFE" w14:textId="77777777">
        <w:trPr>
          <w:trHeight w:val="240"/>
        </w:trPr>
        <w:tc>
          <w:tcPr>
            <w:tcW w:w="0" w:type="auto"/>
            <w:gridSpan w:val="2"/>
            <w:vMerge/>
            <w:tcBorders>
              <w:top w:val="nil"/>
              <w:left w:val="nil"/>
              <w:bottom w:val="nil"/>
              <w:right w:val="nil"/>
            </w:tcBorders>
          </w:tcPr>
          <w:p w14:paraId="65387C7B" w14:textId="77777777" w:rsidR="000C6BD0" w:rsidRDefault="000C6BD0"/>
        </w:tc>
        <w:tc>
          <w:tcPr>
            <w:tcW w:w="432" w:type="dxa"/>
            <w:vMerge w:val="restart"/>
            <w:tcBorders>
              <w:top w:val="single" w:sz="6" w:space="0" w:color="221F1F"/>
              <w:left w:val="nil"/>
              <w:bottom w:val="single" w:sz="4" w:space="0" w:color="221F1F"/>
              <w:right w:val="nil"/>
            </w:tcBorders>
          </w:tcPr>
          <w:p w14:paraId="430C65E8" w14:textId="77777777" w:rsidR="000C6BD0" w:rsidRDefault="00000000">
            <w:pPr>
              <w:tabs>
                <w:tab w:val="center" w:pos="166"/>
                <w:tab w:val="right" w:pos="429"/>
              </w:tabs>
              <w:spacing w:after="69"/>
            </w:pPr>
            <w:r>
              <w:tab/>
            </w:r>
            <w:r>
              <w:rPr>
                <w:rFonts w:ascii="Arial" w:eastAsia="Arial" w:hAnsi="Arial" w:cs="Arial"/>
                <w:color w:val="221F1F"/>
                <w:sz w:val="16"/>
              </w:rPr>
              <w:t>.</w:t>
            </w:r>
            <w:r>
              <w:rPr>
                <w:rFonts w:ascii="Arial" w:eastAsia="Arial" w:hAnsi="Arial" w:cs="Arial"/>
                <w:color w:val="221F1F"/>
                <w:sz w:val="16"/>
              </w:rPr>
              <w:tab/>
              <w:t>.</w:t>
            </w:r>
          </w:p>
          <w:p w14:paraId="4DAE4C59" w14:textId="77777777" w:rsidR="000C6BD0" w:rsidRDefault="00000000">
            <w:pPr>
              <w:tabs>
                <w:tab w:val="center" w:pos="166"/>
                <w:tab w:val="right" w:pos="429"/>
              </w:tabs>
              <w:spacing w:after="69"/>
            </w:pPr>
            <w:r>
              <w:tab/>
            </w:r>
            <w:r>
              <w:rPr>
                <w:rFonts w:ascii="Arial" w:eastAsia="Arial" w:hAnsi="Arial" w:cs="Arial"/>
                <w:color w:val="221F1F"/>
                <w:sz w:val="16"/>
              </w:rPr>
              <w:t>.</w:t>
            </w:r>
            <w:r>
              <w:rPr>
                <w:rFonts w:ascii="Arial" w:eastAsia="Arial" w:hAnsi="Arial" w:cs="Arial"/>
                <w:color w:val="221F1F"/>
                <w:sz w:val="16"/>
              </w:rPr>
              <w:tab/>
              <w:t>.</w:t>
            </w:r>
          </w:p>
          <w:p w14:paraId="32B3CEB8" w14:textId="77777777" w:rsidR="000C6BD0" w:rsidRDefault="00000000">
            <w:pPr>
              <w:tabs>
                <w:tab w:val="center" w:pos="166"/>
                <w:tab w:val="right" w:pos="429"/>
              </w:tabs>
              <w:spacing w:after="53"/>
            </w:pPr>
            <w:r>
              <w:tab/>
            </w:r>
            <w:r>
              <w:rPr>
                <w:rFonts w:ascii="Arial" w:eastAsia="Arial" w:hAnsi="Arial" w:cs="Arial"/>
                <w:color w:val="221F1F"/>
                <w:sz w:val="16"/>
              </w:rPr>
              <w:t>.</w:t>
            </w:r>
            <w:r>
              <w:rPr>
                <w:rFonts w:ascii="Arial" w:eastAsia="Arial" w:hAnsi="Arial" w:cs="Arial"/>
                <w:color w:val="221F1F"/>
                <w:sz w:val="16"/>
              </w:rPr>
              <w:tab/>
              <w:t>.</w:t>
            </w:r>
          </w:p>
          <w:p w14:paraId="370E4143" w14:textId="77777777" w:rsidR="000C6BD0" w:rsidRDefault="00000000">
            <w:pPr>
              <w:spacing w:after="0"/>
              <w:ind w:left="126"/>
            </w:pPr>
            <w:r>
              <w:rPr>
                <w:rFonts w:ascii="Arial" w:eastAsia="Arial" w:hAnsi="Arial" w:cs="Arial"/>
                <w:color w:val="221F1F"/>
                <w:sz w:val="16"/>
              </w:rPr>
              <w:t xml:space="preserve">5a </w:t>
            </w:r>
          </w:p>
        </w:tc>
        <w:tc>
          <w:tcPr>
            <w:tcW w:w="432" w:type="dxa"/>
            <w:vMerge w:val="restart"/>
            <w:tcBorders>
              <w:top w:val="single" w:sz="6" w:space="0" w:color="221F1F"/>
              <w:left w:val="nil"/>
              <w:bottom w:val="single" w:sz="4" w:space="0" w:color="221F1F"/>
              <w:right w:val="nil"/>
            </w:tcBorders>
          </w:tcPr>
          <w:p w14:paraId="38EA67B4" w14:textId="77777777" w:rsidR="000C6BD0" w:rsidRDefault="00000000">
            <w:pPr>
              <w:spacing w:after="41"/>
              <w:ind w:right="1"/>
              <w:jc w:val="center"/>
            </w:pPr>
            <w:r>
              <w:rPr>
                <w:rFonts w:ascii="Arial" w:eastAsia="Arial" w:hAnsi="Arial" w:cs="Arial"/>
                <w:color w:val="221F1F"/>
                <w:sz w:val="16"/>
              </w:rPr>
              <w:t>.</w:t>
            </w:r>
          </w:p>
          <w:p w14:paraId="13993F5B" w14:textId="77777777" w:rsidR="000C6BD0" w:rsidRDefault="00000000">
            <w:pPr>
              <w:spacing w:after="41"/>
              <w:ind w:right="1"/>
              <w:jc w:val="center"/>
            </w:pPr>
            <w:r>
              <w:rPr>
                <w:rFonts w:ascii="Arial" w:eastAsia="Arial" w:hAnsi="Arial" w:cs="Arial"/>
                <w:color w:val="221F1F"/>
                <w:sz w:val="16"/>
              </w:rPr>
              <w:t>.</w:t>
            </w:r>
          </w:p>
          <w:p w14:paraId="79204D2A" w14:textId="77777777" w:rsidR="000C6BD0" w:rsidRDefault="00000000">
            <w:pPr>
              <w:spacing w:after="0"/>
              <w:ind w:right="1"/>
              <w:jc w:val="center"/>
            </w:pPr>
            <w:r>
              <w:rPr>
                <w:rFonts w:ascii="Arial" w:eastAsia="Arial" w:hAnsi="Arial" w:cs="Arial"/>
                <w:color w:val="221F1F"/>
                <w:sz w:val="16"/>
              </w:rPr>
              <w:t>.</w:t>
            </w:r>
          </w:p>
        </w:tc>
        <w:tc>
          <w:tcPr>
            <w:tcW w:w="240" w:type="dxa"/>
            <w:vMerge w:val="restart"/>
            <w:tcBorders>
              <w:top w:val="single" w:sz="6" w:space="0" w:color="221F1F"/>
              <w:left w:val="nil"/>
              <w:bottom w:val="single" w:sz="4" w:space="0" w:color="221F1F"/>
              <w:right w:val="nil"/>
            </w:tcBorders>
          </w:tcPr>
          <w:p w14:paraId="673D2C8E" w14:textId="77777777" w:rsidR="000C6BD0" w:rsidRDefault="00000000">
            <w:pPr>
              <w:spacing w:after="41"/>
            </w:pPr>
            <w:r>
              <w:rPr>
                <w:rFonts w:ascii="Arial" w:eastAsia="Arial" w:hAnsi="Arial" w:cs="Arial"/>
                <w:color w:val="221F1F"/>
                <w:sz w:val="16"/>
              </w:rPr>
              <w:t>.</w:t>
            </w:r>
          </w:p>
          <w:p w14:paraId="30E33DCC" w14:textId="77777777" w:rsidR="000C6BD0" w:rsidRDefault="00000000">
            <w:pPr>
              <w:spacing w:after="41"/>
            </w:pPr>
            <w:r>
              <w:rPr>
                <w:rFonts w:ascii="Arial" w:eastAsia="Arial" w:hAnsi="Arial" w:cs="Arial"/>
                <w:color w:val="221F1F"/>
                <w:sz w:val="16"/>
              </w:rPr>
              <w:t>.</w:t>
            </w:r>
          </w:p>
          <w:p w14:paraId="18C67867" w14:textId="77777777" w:rsidR="000C6BD0" w:rsidRDefault="00000000">
            <w:pPr>
              <w:spacing w:after="0"/>
            </w:pPr>
            <w:r>
              <w:rPr>
                <w:rFonts w:ascii="Arial" w:eastAsia="Arial" w:hAnsi="Arial" w:cs="Arial"/>
                <w:color w:val="221F1F"/>
                <w:sz w:val="16"/>
              </w:rPr>
              <w:t>.</w:t>
            </w:r>
          </w:p>
        </w:tc>
        <w:tc>
          <w:tcPr>
            <w:tcW w:w="240" w:type="dxa"/>
            <w:vMerge w:val="restart"/>
            <w:tcBorders>
              <w:top w:val="single" w:sz="6" w:space="0" w:color="221F1F"/>
              <w:left w:val="nil"/>
              <w:bottom w:val="single" w:sz="4" w:space="0" w:color="221F1F"/>
              <w:right w:val="nil"/>
            </w:tcBorders>
          </w:tcPr>
          <w:p w14:paraId="1105D13A" w14:textId="77777777" w:rsidR="000C6BD0" w:rsidRDefault="00000000">
            <w:pPr>
              <w:spacing w:after="41"/>
            </w:pPr>
            <w:r>
              <w:rPr>
                <w:rFonts w:ascii="Arial" w:eastAsia="Arial" w:hAnsi="Arial" w:cs="Arial"/>
                <w:color w:val="221F1F"/>
                <w:sz w:val="16"/>
              </w:rPr>
              <w:t>.</w:t>
            </w:r>
          </w:p>
          <w:p w14:paraId="27384E53" w14:textId="77777777" w:rsidR="000C6BD0" w:rsidRDefault="00000000">
            <w:pPr>
              <w:spacing w:after="41"/>
            </w:pPr>
            <w:r>
              <w:rPr>
                <w:rFonts w:ascii="Arial" w:eastAsia="Arial" w:hAnsi="Arial" w:cs="Arial"/>
                <w:color w:val="221F1F"/>
                <w:sz w:val="16"/>
              </w:rPr>
              <w:t>.</w:t>
            </w:r>
          </w:p>
          <w:p w14:paraId="36219F18" w14:textId="77777777" w:rsidR="000C6BD0" w:rsidRDefault="00000000">
            <w:pPr>
              <w:spacing w:after="0"/>
            </w:pPr>
            <w:r>
              <w:rPr>
                <w:rFonts w:ascii="Arial" w:eastAsia="Arial" w:hAnsi="Arial" w:cs="Arial"/>
                <w:color w:val="221F1F"/>
                <w:sz w:val="16"/>
              </w:rPr>
              <w:t>.</w:t>
            </w:r>
          </w:p>
        </w:tc>
        <w:tc>
          <w:tcPr>
            <w:tcW w:w="240" w:type="dxa"/>
            <w:vMerge w:val="restart"/>
            <w:tcBorders>
              <w:top w:val="single" w:sz="6" w:space="0" w:color="221F1F"/>
              <w:left w:val="nil"/>
              <w:bottom w:val="single" w:sz="4" w:space="0" w:color="221F1F"/>
              <w:right w:val="nil"/>
            </w:tcBorders>
          </w:tcPr>
          <w:p w14:paraId="42E1267F" w14:textId="77777777" w:rsidR="000C6BD0" w:rsidRDefault="00000000">
            <w:pPr>
              <w:spacing w:after="41"/>
            </w:pPr>
            <w:r>
              <w:rPr>
                <w:rFonts w:ascii="Arial" w:eastAsia="Arial" w:hAnsi="Arial" w:cs="Arial"/>
                <w:color w:val="221F1F"/>
                <w:sz w:val="16"/>
              </w:rPr>
              <w:t>.</w:t>
            </w:r>
          </w:p>
          <w:p w14:paraId="528EBA9D" w14:textId="77777777" w:rsidR="000C6BD0" w:rsidRDefault="00000000">
            <w:pPr>
              <w:spacing w:after="41"/>
            </w:pPr>
            <w:r>
              <w:rPr>
                <w:rFonts w:ascii="Arial" w:eastAsia="Arial" w:hAnsi="Arial" w:cs="Arial"/>
                <w:color w:val="221F1F"/>
                <w:sz w:val="16"/>
              </w:rPr>
              <w:t>.</w:t>
            </w:r>
          </w:p>
          <w:p w14:paraId="489A0921" w14:textId="77777777" w:rsidR="000C6BD0" w:rsidRDefault="00000000">
            <w:pPr>
              <w:spacing w:after="0"/>
            </w:pPr>
            <w:r>
              <w:rPr>
                <w:rFonts w:ascii="Arial" w:eastAsia="Arial" w:hAnsi="Arial" w:cs="Arial"/>
                <w:color w:val="221F1F"/>
                <w:sz w:val="16"/>
              </w:rPr>
              <w:t>.</w:t>
            </w:r>
          </w:p>
        </w:tc>
        <w:tc>
          <w:tcPr>
            <w:tcW w:w="288" w:type="dxa"/>
            <w:vMerge w:val="restart"/>
            <w:tcBorders>
              <w:top w:val="single" w:sz="6" w:space="0" w:color="221F1F"/>
              <w:left w:val="nil"/>
              <w:bottom w:val="single" w:sz="4" w:space="0" w:color="221F1F"/>
              <w:right w:val="single" w:sz="4" w:space="0" w:color="221F1F"/>
            </w:tcBorders>
          </w:tcPr>
          <w:p w14:paraId="585D06A3" w14:textId="77777777" w:rsidR="000C6BD0" w:rsidRDefault="00000000">
            <w:pPr>
              <w:spacing w:after="41"/>
            </w:pPr>
            <w:r>
              <w:rPr>
                <w:rFonts w:ascii="Arial" w:eastAsia="Arial" w:hAnsi="Arial" w:cs="Arial"/>
                <w:color w:val="221F1F"/>
                <w:sz w:val="16"/>
              </w:rPr>
              <w:t>.</w:t>
            </w:r>
          </w:p>
          <w:p w14:paraId="03D47848" w14:textId="77777777" w:rsidR="000C6BD0" w:rsidRDefault="00000000">
            <w:pPr>
              <w:spacing w:after="41"/>
            </w:pPr>
            <w:r>
              <w:rPr>
                <w:rFonts w:ascii="Arial" w:eastAsia="Arial" w:hAnsi="Arial" w:cs="Arial"/>
                <w:color w:val="221F1F"/>
                <w:sz w:val="16"/>
              </w:rPr>
              <w:t>.</w:t>
            </w:r>
          </w:p>
          <w:p w14:paraId="09170633" w14:textId="77777777" w:rsidR="000C6BD0" w:rsidRDefault="00000000">
            <w:pPr>
              <w:spacing w:after="0"/>
            </w:pPr>
            <w:r>
              <w:rPr>
                <w:rFonts w:ascii="Arial" w:eastAsia="Arial" w:hAnsi="Arial" w:cs="Arial"/>
                <w:color w:val="221F1F"/>
                <w:sz w:val="16"/>
              </w:rPr>
              <w:t>.</w:t>
            </w:r>
          </w:p>
        </w:tc>
        <w:tc>
          <w:tcPr>
            <w:tcW w:w="432" w:type="dxa"/>
            <w:tcBorders>
              <w:top w:val="nil"/>
              <w:left w:val="single" w:sz="4" w:space="0" w:color="221F1F"/>
              <w:bottom w:val="single" w:sz="4" w:space="0" w:color="221F1F"/>
              <w:right w:val="single" w:sz="4" w:space="0" w:color="221F1F"/>
            </w:tcBorders>
          </w:tcPr>
          <w:p w14:paraId="5355942A" w14:textId="77777777" w:rsidR="000C6BD0" w:rsidRDefault="00000000">
            <w:pPr>
              <w:spacing w:after="0"/>
              <w:ind w:left="3"/>
              <w:jc w:val="center"/>
            </w:pPr>
            <w:r>
              <w:rPr>
                <w:rFonts w:ascii="Arial" w:eastAsia="Arial" w:hAnsi="Arial" w:cs="Arial"/>
                <w:color w:val="221F1F"/>
                <w:sz w:val="16"/>
              </w:rPr>
              <w:t xml:space="preserve">2 </w:t>
            </w:r>
          </w:p>
        </w:tc>
        <w:tc>
          <w:tcPr>
            <w:tcW w:w="0" w:type="auto"/>
            <w:vMerge/>
            <w:tcBorders>
              <w:top w:val="nil"/>
              <w:left w:val="single" w:sz="4" w:space="0" w:color="221F1F"/>
              <w:bottom w:val="single" w:sz="4" w:space="0" w:color="221F1F"/>
              <w:right w:val="nil"/>
            </w:tcBorders>
          </w:tcPr>
          <w:p w14:paraId="1521ED98" w14:textId="77777777" w:rsidR="000C6BD0" w:rsidRDefault="000C6BD0"/>
        </w:tc>
      </w:tr>
      <w:tr w:rsidR="000C6BD0" w14:paraId="406CDE13" w14:textId="77777777">
        <w:trPr>
          <w:trHeight w:val="240"/>
        </w:trPr>
        <w:tc>
          <w:tcPr>
            <w:tcW w:w="0" w:type="auto"/>
            <w:gridSpan w:val="2"/>
            <w:vMerge/>
            <w:tcBorders>
              <w:top w:val="nil"/>
              <w:left w:val="nil"/>
              <w:bottom w:val="nil"/>
              <w:right w:val="nil"/>
            </w:tcBorders>
          </w:tcPr>
          <w:p w14:paraId="35B3D7F2" w14:textId="77777777" w:rsidR="000C6BD0" w:rsidRDefault="000C6BD0"/>
        </w:tc>
        <w:tc>
          <w:tcPr>
            <w:tcW w:w="0" w:type="auto"/>
            <w:vMerge/>
            <w:tcBorders>
              <w:top w:val="nil"/>
              <w:left w:val="nil"/>
              <w:bottom w:val="nil"/>
              <w:right w:val="nil"/>
            </w:tcBorders>
          </w:tcPr>
          <w:p w14:paraId="4F701D41" w14:textId="77777777" w:rsidR="000C6BD0" w:rsidRDefault="000C6BD0"/>
        </w:tc>
        <w:tc>
          <w:tcPr>
            <w:tcW w:w="0" w:type="auto"/>
            <w:vMerge/>
            <w:tcBorders>
              <w:top w:val="nil"/>
              <w:left w:val="nil"/>
              <w:bottom w:val="nil"/>
              <w:right w:val="nil"/>
            </w:tcBorders>
          </w:tcPr>
          <w:p w14:paraId="1B1F2540" w14:textId="77777777" w:rsidR="000C6BD0" w:rsidRDefault="000C6BD0"/>
        </w:tc>
        <w:tc>
          <w:tcPr>
            <w:tcW w:w="0" w:type="auto"/>
            <w:vMerge/>
            <w:tcBorders>
              <w:top w:val="nil"/>
              <w:left w:val="nil"/>
              <w:bottom w:val="nil"/>
              <w:right w:val="nil"/>
            </w:tcBorders>
          </w:tcPr>
          <w:p w14:paraId="14E4CB8A" w14:textId="77777777" w:rsidR="000C6BD0" w:rsidRDefault="000C6BD0"/>
        </w:tc>
        <w:tc>
          <w:tcPr>
            <w:tcW w:w="0" w:type="auto"/>
            <w:vMerge/>
            <w:tcBorders>
              <w:top w:val="nil"/>
              <w:left w:val="nil"/>
              <w:bottom w:val="nil"/>
              <w:right w:val="nil"/>
            </w:tcBorders>
          </w:tcPr>
          <w:p w14:paraId="286124F5" w14:textId="77777777" w:rsidR="000C6BD0" w:rsidRDefault="000C6BD0"/>
        </w:tc>
        <w:tc>
          <w:tcPr>
            <w:tcW w:w="0" w:type="auto"/>
            <w:vMerge/>
            <w:tcBorders>
              <w:top w:val="nil"/>
              <w:left w:val="nil"/>
              <w:bottom w:val="nil"/>
              <w:right w:val="nil"/>
            </w:tcBorders>
          </w:tcPr>
          <w:p w14:paraId="31D38AD8" w14:textId="77777777" w:rsidR="000C6BD0" w:rsidRDefault="000C6BD0"/>
        </w:tc>
        <w:tc>
          <w:tcPr>
            <w:tcW w:w="0" w:type="auto"/>
            <w:vMerge/>
            <w:tcBorders>
              <w:top w:val="nil"/>
              <w:left w:val="nil"/>
              <w:bottom w:val="nil"/>
              <w:right w:val="single" w:sz="4" w:space="0" w:color="221F1F"/>
            </w:tcBorders>
          </w:tcPr>
          <w:p w14:paraId="1B825105" w14:textId="77777777" w:rsidR="000C6BD0" w:rsidRDefault="000C6BD0"/>
        </w:tc>
        <w:tc>
          <w:tcPr>
            <w:tcW w:w="432" w:type="dxa"/>
            <w:tcBorders>
              <w:top w:val="single" w:sz="4" w:space="0" w:color="221F1F"/>
              <w:left w:val="single" w:sz="4" w:space="0" w:color="221F1F"/>
              <w:bottom w:val="single" w:sz="6" w:space="0" w:color="221F1F"/>
              <w:right w:val="single" w:sz="4" w:space="0" w:color="221F1F"/>
            </w:tcBorders>
          </w:tcPr>
          <w:p w14:paraId="716AEA68" w14:textId="77777777" w:rsidR="000C6BD0" w:rsidRDefault="00000000">
            <w:pPr>
              <w:spacing w:after="0"/>
              <w:ind w:left="3"/>
              <w:jc w:val="center"/>
            </w:pPr>
            <w:r>
              <w:rPr>
                <w:rFonts w:ascii="Arial" w:eastAsia="Arial" w:hAnsi="Arial" w:cs="Arial"/>
                <w:color w:val="221F1F"/>
                <w:sz w:val="16"/>
              </w:rPr>
              <w:t xml:space="preserve">3 </w:t>
            </w:r>
          </w:p>
        </w:tc>
        <w:tc>
          <w:tcPr>
            <w:tcW w:w="1440" w:type="dxa"/>
            <w:tcBorders>
              <w:top w:val="single" w:sz="4" w:space="0" w:color="221F1F"/>
              <w:left w:val="single" w:sz="4" w:space="0" w:color="221F1F"/>
              <w:bottom w:val="single" w:sz="6" w:space="0" w:color="221F1F"/>
              <w:right w:val="nil"/>
            </w:tcBorders>
          </w:tcPr>
          <w:p w14:paraId="2DAF7D76" w14:textId="77777777" w:rsidR="000C6BD0" w:rsidRDefault="000C6BD0"/>
        </w:tc>
      </w:tr>
      <w:tr w:rsidR="000C6BD0" w14:paraId="7AAC2576" w14:textId="77777777">
        <w:trPr>
          <w:trHeight w:val="240"/>
        </w:trPr>
        <w:tc>
          <w:tcPr>
            <w:tcW w:w="0" w:type="auto"/>
            <w:gridSpan w:val="2"/>
            <w:vMerge/>
            <w:tcBorders>
              <w:top w:val="nil"/>
              <w:left w:val="nil"/>
              <w:bottom w:val="nil"/>
              <w:right w:val="nil"/>
            </w:tcBorders>
          </w:tcPr>
          <w:p w14:paraId="2B906050" w14:textId="77777777" w:rsidR="000C6BD0" w:rsidRDefault="000C6BD0"/>
        </w:tc>
        <w:tc>
          <w:tcPr>
            <w:tcW w:w="0" w:type="auto"/>
            <w:vMerge/>
            <w:tcBorders>
              <w:top w:val="nil"/>
              <w:left w:val="nil"/>
              <w:bottom w:val="nil"/>
              <w:right w:val="nil"/>
            </w:tcBorders>
          </w:tcPr>
          <w:p w14:paraId="5CCB95A2" w14:textId="77777777" w:rsidR="000C6BD0" w:rsidRDefault="000C6BD0"/>
        </w:tc>
        <w:tc>
          <w:tcPr>
            <w:tcW w:w="0" w:type="auto"/>
            <w:vMerge/>
            <w:tcBorders>
              <w:top w:val="nil"/>
              <w:left w:val="nil"/>
              <w:bottom w:val="nil"/>
              <w:right w:val="nil"/>
            </w:tcBorders>
          </w:tcPr>
          <w:p w14:paraId="09384704" w14:textId="77777777" w:rsidR="000C6BD0" w:rsidRDefault="000C6BD0"/>
        </w:tc>
        <w:tc>
          <w:tcPr>
            <w:tcW w:w="0" w:type="auto"/>
            <w:vMerge/>
            <w:tcBorders>
              <w:top w:val="nil"/>
              <w:left w:val="nil"/>
              <w:bottom w:val="nil"/>
              <w:right w:val="nil"/>
            </w:tcBorders>
          </w:tcPr>
          <w:p w14:paraId="4F090BCA" w14:textId="77777777" w:rsidR="000C6BD0" w:rsidRDefault="000C6BD0"/>
        </w:tc>
        <w:tc>
          <w:tcPr>
            <w:tcW w:w="0" w:type="auto"/>
            <w:vMerge/>
            <w:tcBorders>
              <w:top w:val="nil"/>
              <w:left w:val="nil"/>
              <w:bottom w:val="nil"/>
              <w:right w:val="nil"/>
            </w:tcBorders>
          </w:tcPr>
          <w:p w14:paraId="29162C16" w14:textId="77777777" w:rsidR="000C6BD0" w:rsidRDefault="000C6BD0"/>
        </w:tc>
        <w:tc>
          <w:tcPr>
            <w:tcW w:w="0" w:type="auto"/>
            <w:vMerge/>
            <w:tcBorders>
              <w:top w:val="nil"/>
              <w:left w:val="nil"/>
              <w:bottom w:val="nil"/>
              <w:right w:val="nil"/>
            </w:tcBorders>
          </w:tcPr>
          <w:p w14:paraId="52A60A74" w14:textId="77777777" w:rsidR="000C6BD0" w:rsidRDefault="000C6BD0"/>
        </w:tc>
        <w:tc>
          <w:tcPr>
            <w:tcW w:w="0" w:type="auto"/>
            <w:vMerge/>
            <w:tcBorders>
              <w:top w:val="nil"/>
              <w:left w:val="nil"/>
              <w:bottom w:val="nil"/>
              <w:right w:val="single" w:sz="4" w:space="0" w:color="221F1F"/>
            </w:tcBorders>
          </w:tcPr>
          <w:p w14:paraId="46EBE266" w14:textId="77777777" w:rsidR="000C6BD0" w:rsidRDefault="000C6BD0"/>
        </w:tc>
        <w:tc>
          <w:tcPr>
            <w:tcW w:w="432" w:type="dxa"/>
            <w:tcBorders>
              <w:top w:val="single" w:sz="6" w:space="0" w:color="221F1F"/>
              <w:left w:val="single" w:sz="4" w:space="0" w:color="221F1F"/>
              <w:bottom w:val="single" w:sz="4" w:space="0" w:color="221F1F"/>
              <w:right w:val="single" w:sz="4" w:space="0" w:color="221F1F"/>
            </w:tcBorders>
          </w:tcPr>
          <w:p w14:paraId="62595039" w14:textId="77777777" w:rsidR="000C6BD0" w:rsidRDefault="00000000">
            <w:pPr>
              <w:spacing w:after="0"/>
              <w:ind w:left="3"/>
              <w:jc w:val="center"/>
            </w:pPr>
            <w:r>
              <w:rPr>
                <w:rFonts w:ascii="Arial" w:eastAsia="Arial" w:hAnsi="Arial" w:cs="Arial"/>
                <w:color w:val="221F1F"/>
                <w:sz w:val="16"/>
              </w:rPr>
              <w:t xml:space="preserve">4 </w:t>
            </w:r>
          </w:p>
        </w:tc>
        <w:tc>
          <w:tcPr>
            <w:tcW w:w="1440" w:type="dxa"/>
            <w:tcBorders>
              <w:top w:val="single" w:sz="6" w:space="0" w:color="221F1F"/>
              <w:left w:val="single" w:sz="4" w:space="0" w:color="221F1F"/>
              <w:bottom w:val="single" w:sz="4" w:space="0" w:color="221F1F"/>
              <w:right w:val="nil"/>
            </w:tcBorders>
          </w:tcPr>
          <w:p w14:paraId="17678D80" w14:textId="77777777" w:rsidR="000C6BD0" w:rsidRDefault="00000000">
            <w:pPr>
              <w:spacing w:after="0"/>
              <w:ind w:right="85"/>
              <w:jc w:val="right"/>
            </w:pPr>
            <w:r>
              <w:rPr>
                <w:rFonts w:ascii="Courier New" w:eastAsia="Courier New" w:hAnsi="Courier New" w:cs="Courier New"/>
                <w:sz w:val="20"/>
              </w:rPr>
              <w:t>0</w:t>
            </w:r>
          </w:p>
        </w:tc>
      </w:tr>
      <w:tr w:rsidR="000C6BD0" w14:paraId="2E7A64BD" w14:textId="77777777">
        <w:trPr>
          <w:trHeight w:val="450"/>
        </w:trPr>
        <w:tc>
          <w:tcPr>
            <w:tcW w:w="0" w:type="auto"/>
            <w:gridSpan w:val="2"/>
            <w:vMerge/>
            <w:tcBorders>
              <w:top w:val="nil"/>
              <w:left w:val="nil"/>
              <w:bottom w:val="nil"/>
              <w:right w:val="nil"/>
            </w:tcBorders>
          </w:tcPr>
          <w:p w14:paraId="39262863" w14:textId="77777777" w:rsidR="000C6BD0" w:rsidRDefault="000C6BD0"/>
        </w:tc>
        <w:tc>
          <w:tcPr>
            <w:tcW w:w="0" w:type="auto"/>
            <w:vMerge/>
            <w:tcBorders>
              <w:top w:val="nil"/>
              <w:left w:val="nil"/>
              <w:bottom w:val="single" w:sz="4" w:space="0" w:color="221F1F"/>
              <w:right w:val="nil"/>
            </w:tcBorders>
          </w:tcPr>
          <w:p w14:paraId="07E83602" w14:textId="77777777" w:rsidR="000C6BD0" w:rsidRDefault="000C6BD0"/>
        </w:tc>
        <w:tc>
          <w:tcPr>
            <w:tcW w:w="0" w:type="auto"/>
            <w:vMerge/>
            <w:tcBorders>
              <w:top w:val="nil"/>
              <w:left w:val="nil"/>
              <w:bottom w:val="single" w:sz="4" w:space="0" w:color="221F1F"/>
              <w:right w:val="nil"/>
            </w:tcBorders>
          </w:tcPr>
          <w:p w14:paraId="726CAE9C" w14:textId="77777777" w:rsidR="000C6BD0" w:rsidRDefault="000C6BD0"/>
        </w:tc>
        <w:tc>
          <w:tcPr>
            <w:tcW w:w="0" w:type="auto"/>
            <w:vMerge/>
            <w:tcBorders>
              <w:top w:val="nil"/>
              <w:left w:val="nil"/>
              <w:bottom w:val="single" w:sz="4" w:space="0" w:color="221F1F"/>
              <w:right w:val="nil"/>
            </w:tcBorders>
          </w:tcPr>
          <w:p w14:paraId="4E73863D" w14:textId="77777777" w:rsidR="000C6BD0" w:rsidRDefault="000C6BD0"/>
        </w:tc>
        <w:tc>
          <w:tcPr>
            <w:tcW w:w="0" w:type="auto"/>
            <w:vMerge/>
            <w:tcBorders>
              <w:top w:val="nil"/>
              <w:left w:val="nil"/>
              <w:bottom w:val="single" w:sz="4" w:space="0" w:color="221F1F"/>
              <w:right w:val="nil"/>
            </w:tcBorders>
          </w:tcPr>
          <w:p w14:paraId="40F1BDD5" w14:textId="77777777" w:rsidR="000C6BD0" w:rsidRDefault="000C6BD0"/>
        </w:tc>
        <w:tc>
          <w:tcPr>
            <w:tcW w:w="0" w:type="auto"/>
            <w:vMerge/>
            <w:tcBorders>
              <w:top w:val="nil"/>
              <w:left w:val="nil"/>
              <w:bottom w:val="single" w:sz="4" w:space="0" w:color="221F1F"/>
              <w:right w:val="nil"/>
            </w:tcBorders>
          </w:tcPr>
          <w:p w14:paraId="150C6EE5" w14:textId="77777777" w:rsidR="000C6BD0" w:rsidRDefault="000C6BD0"/>
        </w:tc>
        <w:tc>
          <w:tcPr>
            <w:tcW w:w="0" w:type="auto"/>
            <w:vMerge/>
            <w:tcBorders>
              <w:top w:val="nil"/>
              <w:left w:val="nil"/>
              <w:bottom w:val="single" w:sz="4" w:space="0" w:color="221F1F"/>
              <w:right w:val="single" w:sz="4" w:space="0" w:color="221F1F"/>
            </w:tcBorders>
          </w:tcPr>
          <w:p w14:paraId="19070ADB" w14:textId="77777777" w:rsidR="000C6BD0" w:rsidRDefault="000C6BD0"/>
        </w:tc>
        <w:tc>
          <w:tcPr>
            <w:tcW w:w="432" w:type="dxa"/>
            <w:vMerge w:val="restart"/>
            <w:tcBorders>
              <w:top w:val="single" w:sz="4" w:space="0" w:color="221F1F"/>
              <w:left w:val="single" w:sz="4" w:space="0" w:color="221F1F"/>
              <w:bottom w:val="nil"/>
              <w:right w:val="single" w:sz="4" w:space="0" w:color="221F1F"/>
            </w:tcBorders>
            <w:shd w:val="clear" w:color="auto" w:fill="BFC0C4"/>
          </w:tcPr>
          <w:p w14:paraId="3E3827DC" w14:textId="77777777" w:rsidR="000C6BD0" w:rsidRDefault="000C6BD0"/>
        </w:tc>
        <w:tc>
          <w:tcPr>
            <w:tcW w:w="1440" w:type="dxa"/>
            <w:vMerge w:val="restart"/>
            <w:tcBorders>
              <w:top w:val="single" w:sz="4" w:space="0" w:color="221F1F"/>
              <w:left w:val="single" w:sz="4" w:space="0" w:color="221F1F"/>
              <w:bottom w:val="single" w:sz="6" w:space="0" w:color="221F1F"/>
              <w:right w:val="nil"/>
            </w:tcBorders>
          </w:tcPr>
          <w:p w14:paraId="0B5DF486" w14:textId="77777777" w:rsidR="000C6BD0" w:rsidRDefault="000C6BD0"/>
        </w:tc>
      </w:tr>
      <w:tr w:rsidR="000C6BD0" w14:paraId="4F00D41D" w14:textId="77777777">
        <w:trPr>
          <w:trHeight w:val="240"/>
        </w:trPr>
        <w:tc>
          <w:tcPr>
            <w:tcW w:w="0" w:type="auto"/>
            <w:gridSpan w:val="2"/>
            <w:vMerge/>
            <w:tcBorders>
              <w:top w:val="nil"/>
              <w:left w:val="nil"/>
              <w:bottom w:val="nil"/>
              <w:right w:val="nil"/>
            </w:tcBorders>
          </w:tcPr>
          <w:p w14:paraId="28777902" w14:textId="77777777" w:rsidR="000C6BD0" w:rsidRDefault="000C6BD0"/>
        </w:tc>
        <w:tc>
          <w:tcPr>
            <w:tcW w:w="432" w:type="dxa"/>
            <w:tcBorders>
              <w:top w:val="single" w:sz="4" w:space="0" w:color="221F1F"/>
              <w:left w:val="single" w:sz="4" w:space="0" w:color="221F1F"/>
              <w:bottom w:val="single" w:sz="4" w:space="0" w:color="221F1F"/>
              <w:right w:val="single" w:sz="4" w:space="0" w:color="221F1F"/>
            </w:tcBorders>
          </w:tcPr>
          <w:p w14:paraId="0A6A0D1C" w14:textId="77777777" w:rsidR="000C6BD0" w:rsidRDefault="00000000">
            <w:pPr>
              <w:spacing w:after="0"/>
              <w:ind w:left="123"/>
            </w:pPr>
            <w:r>
              <w:rPr>
                <w:rFonts w:ascii="Arial" w:eastAsia="Arial" w:hAnsi="Arial" w:cs="Arial"/>
                <w:color w:val="221F1F"/>
                <w:sz w:val="16"/>
              </w:rPr>
              <w:t xml:space="preserve">5b </w:t>
            </w:r>
          </w:p>
        </w:tc>
        <w:tc>
          <w:tcPr>
            <w:tcW w:w="432" w:type="dxa"/>
            <w:tcBorders>
              <w:top w:val="single" w:sz="4" w:space="0" w:color="221F1F"/>
              <w:left w:val="single" w:sz="4" w:space="0" w:color="221F1F"/>
              <w:bottom w:val="single" w:sz="4" w:space="0" w:color="221F1F"/>
              <w:right w:val="nil"/>
            </w:tcBorders>
          </w:tcPr>
          <w:p w14:paraId="2185944F" w14:textId="77777777" w:rsidR="000C6BD0" w:rsidRDefault="000C6BD0"/>
        </w:tc>
        <w:tc>
          <w:tcPr>
            <w:tcW w:w="240" w:type="dxa"/>
            <w:tcBorders>
              <w:top w:val="single" w:sz="4" w:space="0" w:color="221F1F"/>
              <w:left w:val="nil"/>
              <w:bottom w:val="single" w:sz="4" w:space="0" w:color="221F1F"/>
              <w:right w:val="nil"/>
            </w:tcBorders>
          </w:tcPr>
          <w:p w14:paraId="1C9769D3" w14:textId="77777777" w:rsidR="000C6BD0" w:rsidRDefault="000C6BD0"/>
        </w:tc>
        <w:tc>
          <w:tcPr>
            <w:tcW w:w="240" w:type="dxa"/>
            <w:tcBorders>
              <w:top w:val="single" w:sz="4" w:space="0" w:color="221F1F"/>
              <w:left w:val="nil"/>
              <w:bottom w:val="single" w:sz="4" w:space="0" w:color="221F1F"/>
              <w:right w:val="nil"/>
            </w:tcBorders>
          </w:tcPr>
          <w:p w14:paraId="77C3964C" w14:textId="77777777" w:rsidR="000C6BD0" w:rsidRDefault="000C6BD0"/>
        </w:tc>
        <w:tc>
          <w:tcPr>
            <w:tcW w:w="240" w:type="dxa"/>
            <w:tcBorders>
              <w:top w:val="single" w:sz="4" w:space="0" w:color="221F1F"/>
              <w:left w:val="nil"/>
              <w:bottom w:val="single" w:sz="4" w:space="0" w:color="221F1F"/>
              <w:right w:val="nil"/>
            </w:tcBorders>
          </w:tcPr>
          <w:p w14:paraId="2569C8DD" w14:textId="77777777" w:rsidR="000C6BD0" w:rsidRDefault="000C6BD0"/>
        </w:tc>
        <w:tc>
          <w:tcPr>
            <w:tcW w:w="288" w:type="dxa"/>
            <w:tcBorders>
              <w:top w:val="single" w:sz="4" w:space="0" w:color="221F1F"/>
              <w:left w:val="nil"/>
              <w:bottom w:val="single" w:sz="4" w:space="0" w:color="221F1F"/>
              <w:right w:val="single" w:sz="4" w:space="0" w:color="221F1F"/>
            </w:tcBorders>
          </w:tcPr>
          <w:p w14:paraId="664B8573" w14:textId="77777777" w:rsidR="000C6BD0" w:rsidRDefault="000C6BD0"/>
        </w:tc>
        <w:tc>
          <w:tcPr>
            <w:tcW w:w="0" w:type="auto"/>
            <w:vMerge/>
            <w:tcBorders>
              <w:top w:val="nil"/>
              <w:left w:val="single" w:sz="4" w:space="0" w:color="221F1F"/>
              <w:bottom w:val="nil"/>
              <w:right w:val="single" w:sz="4" w:space="0" w:color="221F1F"/>
            </w:tcBorders>
          </w:tcPr>
          <w:p w14:paraId="7A4B6B55" w14:textId="77777777" w:rsidR="000C6BD0" w:rsidRDefault="000C6BD0"/>
        </w:tc>
        <w:tc>
          <w:tcPr>
            <w:tcW w:w="0" w:type="auto"/>
            <w:vMerge/>
            <w:tcBorders>
              <w:top w:val="nil"/>
              <w:left w:val="single" w:sz="4" w:space="0" w:color="221F1F"/>
              <w:bottom w:val="nil"/>
              <w:right w:val="nil"/>
            </w:tcBorders>
          </w:tcPr>
          <w:p w14:paraId="3A61A4EC" w14:textId="77777777" w:rsidR="000C6BD0" w:rsidRDefault="000C6BD0"/>
        </w:tc>
      </w:tr>
      <w:tr w:rsidR="000C6BD0" w14:paraId="3968A2D4" w14:textId="77777777">
        <w:trPr>
          <w:trHeight w:val="240"/>
        </w:trPr>
        <w:tc>
          <w:tcPr>
            <w:tcW w:w="0" w:type="auto"/>
            <w:gridSpan w:val="2"/>
            <w:vMerge/>
            <w:tcBorders>
              <w:top w:val="nil"/>
              <w:left w:val="nil"/>
              <w:bottom w:val="nil"/>
              <w:right w:val="nil"/>
            </w:tcBorders>
          </w:tcPr>
          <w:p w14:paraId="6DD64954" w14:textId="77777777" w:rsidR="000C6BD0" w:rsidRDefault="000C6BD0"/>
        </w:tc>
        <w:tc>
          <w:tcPr>
            <w:tcW w:w="432" w:type="dxa"/>
            <w:tcBorders>
              <w:top w:val="single" w:sz="4" w:space="0" w:color="221F1F"/>
              <w:left w:val="single" w:sz="4" w:space="0" w:color="221F1F"/>
              <w:bottom w:val="single" w:sz="4" w:space="0" w:color="221F1F"/>
              <w:right w:val="single" w:sz="4" w:space="0" w:color="221F1F"/>
            </w:tcBorders>
          </w:tcPr>
          <w:p w14:paraId="50C811D4" w14:textId="77777777" w:rsidR="000C6BD0" w:rsidRDefault="00000000">
            <w:pPr>
              <w:spacing w:after="0"/>
              <w:ind w:left="126"/>
            </w:pPr>
            <w:r>
              <w:rPr>
                <w:rFonts w:ascii="Arial" w:eastAsia="Arial" w:hAnsi="Arial" w:cs="Arial"/>
                <w:color w:val="221F1F"/>
                <w:sz w:val="16"/>
              </w:rPr>
              <w:t xml:space="preserve">5c </w:t>
            </w:r>
          </w:p>
        </w:tc>
        <w:tc>
          <w:tcPr>
            <w:tcW w:w="432" w:type="dxa"/>
            <w:tcBorders>
              <w:top w:val="single" w:sz="4" w:space="0" w:color="221F1F"/>
              <w:left w:val="single" w:sz="4" w:space="0" w:color="221F1F"/>
              <w:bottom w:val="single" w:sz="4" w:space="0" w:color="221F1F"/>
              <w:right w:val="nil"/>
            </w:tcBorders>
          </w:tcPr>
          <w:p w14:paraId="2660C4AA" w14:textId="77777777" w:rsidR="000C6BD0" w:rsidRDefault="000C6BD0"/>
        </w:tc>
        <w:tc>
          <w:tcPr>
            <w:tcW w:w="240" w:type="dxa"/>
            <w:tcBorders>
              <w:top w:val="single" w:sz="4" w:space="0" w:color="221F1F"/>
              <w:left w:val="nil"/>
              <w:bottom w:val="single" w:sz="4" w:space="0" w:color="221F1F"/>
              <w:right w:val="nil"/>
            </w:tcBorders>
          </w:tcPr>
          <w:p w14:paraId="69656EA5" w14:textId="77777777" w:rsidR="000C6BD0" w:rsidRDefault="000C6BD0"/>
        </w:tc>
        <w:tc>
          <w:tcPr>
            <w:tcW w:w="240" w:type="dxa"/>
            <w:tcBorders>
              <w:top w:val="single" w:sz="4" w:space="0" w:color="221F1F"/>
              <w:left w:val="nil"/>
              <w:bottom w:val="single" w:sz="4" w:space="0" w:color="221F1F"/>
              <w:right w:val="nil"/>
            </w:tcBorders>
          </w:tcPr>
          <w:p w14:paraId="73529551" w14:textId="77777777" w:rsidR="000C6BD0" w:rsidRDefault="000C6BD0"/>
        </w:tc>
        <w:tc>
          <w:tcPr>
            <w:tcW w:w="240" w:type="dxa"/>
            <w:tcBorders>
              <w:top w:val="single" w:sz="4" w:space="0" w:color="221F1F"/>
              <w:left w:val="nil"/>
              <w:bottom w:val="single" w:sz="4" w:space="0" w:color="221F1F"/>
              <w:right w:val="nil"/>
            </w:tcBorders>
          </w:tcPr>
          <w:p w14:paraId="42373B69" w14:textId="77777777" w:rsidR="000C6BD0" w:rsidRDefault="000C6BD0"/>
        </w:tc>
        <w:tc>
          <w:tcPr>
            <w:tcW w:w="288" w:type="dxa"/>
            <w:tcBorders>
              <w:top w:val="single" w:sz="4" w:space="0" w:color="221F1F"/>
              <w:left w:val="nil"/>
              <w:bottom w:val="single" w:sz="4" w:space="0" w:color="221F1F"/>
              <w:right w:val="single" w:sz="4" w:space="0" w:color="221F1F"/>
            </w:tcBorders>
          </w:tcPr>
          <w:p w14:paraId="5BEF1611" w14:textId="77777777" w:rsidR="000C6BD0" w:rsidRDefault="000C6BD0"/>
        </w:tc>
        <w:tc>
          <w:tcPr>
            <w:tcW w:w="0" w:type="auto"/>
            <w:vMerge/>
            <w:tcBorders>
              <w:top w:val="nil"/>
              <w:left w:val="single" w:sz="4" w:space="0" w:color="221F1F"/>
              <w:bottom w:val="nil"/>
              <w:right w:val="single" w:sz="4" w:space="0" w:color="221F1F"/>
            </w:tcBorders>
          </w:tcPr>
          <w:p w14:paraId="7E2E6BBB" w14:textId="77777777" w:rsidR="000C6BD0" w:rsidRDefault="000C6BD0"/>
        </w:tc>
        <w:tc>
          <w:tcPr>
            <w:tcW w:w="0" w:type="auto"/>
            <w:vMerge/>
            <w:tcBorders>
              <w:top w:val="nil"/>
              <w:left w:val="single" w:sz="4" w:space="0" w:color="221F1F"/>
              <w:bottom w:val="nil"/>
              <w:right w:val="nil"/>
            </w:tcBorders>
          </w:tcPr>
          <w:p w14:paraId="55E7D1CE" w14:textId="77777777" w:rsidR="000C6BD0" w:rsidRDefault="000C6BD0"/>
        </w:tc>
      </w:tr>
      <w:tr w:rsidR="000C6BD0" w14:paraId="2F415660" w14:textId="77777777">
        <w:trPr>
          <w:trHeight w:val="240"/>
        </w:trPr>
        <w:tc>
          <w:tcPr>
            <w:tcW w:w="0" w:type="auto"/>
            <w:gridSpan w:val="2"/>
            <w:vMerge/>
            <w:tcBorders>
              <w:top w:val="nil"/>
              <w:left w:val="nil"/>
              <w:bottom w:val="nil"/>
              <w:right w:val="nil"/>
            </w:tcBorders>
          </w:tcPr>
          <w:p w14:paraId="7E3B746E" w14:textId="77777777" w:rsidR="000C6BD0" w:rsidRDefault="000C6BD0"/>
        </w:tc>
        <w:tc>
          <w:tcPr>
            <w:tcW w:w="432" w:type="dxa"/>
            <w:tcBorders>
              <w:top w:val="single" w:sz="4" w:space="0" w:color="221F1F"/>
              <w:left w:val="single" w:sz="4" w:space="0" w:color="221F1F"/>
              <w:bottom w:val="single" w:sz="4" w:space="0" w:color="221F1F"/>
              <w:right w:val="single" w:sz="4" w:space="0" w:color="221F1F"/>
            </w:tcBorders>
          </w:tcPr>
          <w:p w14:paraId="49EEA2DC" w14:textId="77777777" w:rsidR="000C6BD0" w:rsidRDefault="00000000">
            <w:pPr>
              <w:spacing w:after="0"/>
              <w:ind w:left="123"/>
            </w:pPr>
            <w:r>
              <w:rPr>
                <w:rFonts w:ascii="Arial" w:eastAsia="Arial" w:hAnsi="Arial" w:cs="Arial"/>
                <w:color w:val="221F1F"/>
                <w:sz w:val="16"/>
              </w:rPr>
              <w:t xml:space="preserve">5d </w:t>
            </w:r>
          </w:p>
        </w:tc>
        <w:tc>
          <w:tcPr>
            <w:tcW w:w="432" w:type="dxa"/>
            <w:tcBorders>
              <w:top w:val="single" w:sz="4" w:space="0" w:color="221F1F"/>
              <w:left w:val="single" w:sz="4" w:space="0" w:color="221F1F"/>
              <w:bottom w:val="single" w:sz="4" w:space="0" w:color="221F1F"/>
              <w:right w:val="nil"/>
            </w:tcBorders>
          </w:tcPr>
          <w:p w14:paraId="62EAB859" w14:textId="77777777" w:rsidR="000C6BD0" w:rsidRDefault="000C6BD0"/>
        </w:tc>
        <w:tc>
          <w:tcPr>
            <w:tcW w:w="240" w:type="dxa"/>
            <w:tcBorders>
              <w:top w:val="single" w:sz="4" w:space="0" w:color="221F1F"/>
              <w:left w:val="nil"/>
              <w:bottom w:val="single" w:sz="4" w:space="0" w:color="221F1F"/>
              <w:right w:val="nil"/>
            </w:tcBorders>
          </w:tcPr>
          <w:p w14:paraId="61AF13C9" w14:textId="77777777" w:rsidR="000C6BD0" w:rsidRDefault="000C6BD0"/>
        </w:tc>
        <w:tc>
          <w:tcPr>
            <w:tcW w:w="240" w:type="dxa"/>
            <w:tcBorders>
              <w:top w:val="single" w:sz="4" w:space="0" w:color="221F1F"/>
              <w:left w:val="nil"/>
              <w:bottom w:val="single" w:sz="4" w:space="0" w:color="221F1F"/>
              <w:right w:val="nil"/>
            </w:tcBorders>
          </w:tcPr>
          <w:p w14:paraId="1496DD9D" w14:textId="77777777" w:rsidR="000C6BD0" w:rsidRDefault="000C6BD0"/>
        </w:tc>
        <w:tc>
          <w:tcPr>
            <w:tcW w:w="240" w:type="dxa"/>
            <w:tcBorders>
              <w:top w:val="single" w:sz="4" w:space="0" w:color="221F1F"/>
              <w:left w:val="nil"/>
              <w:bottom w:val="single" w:sz="4" w:space="0" w:color="221F1F"/>
              <w:right w:val="nil"/>
            </w:tcBorders>
          </w:tcPr>
          <w:p w14:paraId="7AC09078" w14:textId="77777777" w:rsidR="000C6BD0" w:rsidRDefault="000C6BD0"/>
        </w:tc>
        <w:tc>
          <w:tcPr>
            <w:tcW w:w="288" w:type="dxa"/>
            <w:tcBorders>
              <w:top w:val="single" w:sz="4" w:space="0" w:color="221F1F"/>
              <w:left w:val="nil"/>
              <w:bottom w:val="single" w:sz="4" w:space="0" w:color="221F1F"/>
              <w:right w:val="single" w:sz="4" w:space="0" w:color="221F1F"/>
            </w:tcBorders>
          </w:tcPr>
          <w:p w14:paraId="487353E3" w14:textId="77777777" w:rsidR="000C6BD0" w:rsidRDefault="000C6BD0"/>
        </w:tc>
        <w:tc>
          <w:tcPr>
            <w:tcW w:w="0" w:type="auto"/>
            <w:vMerge/>
            <w:tcBorders>
              <w:top w:val="nil"/>
              <w:left w:val="single" w:sz="4" w:space="0" w:color="221F1F"/>
              <w:bottom w:val="nil"/>
              <w:right w:val="single" w:sz="4" w:space="0" w:color="221F1F"/>
            </w:tcBorders>
          </w:tcPr>
          <w:p w14:paraId="0B6614E4" w14:textId="77777777" w:rsidR="000C6BD0" w:rsidRDefault="000C6BD0"/>
        </w:tc>
        <w:tc>
          <w:tcPr>
            <w:tcW w:w="0" w:type="auto"/>
            <w:vMerge/>
            <w:tcBorders>
              <w:top w:val="nil"/>
              <w:left w:val="single" w:sz="4" w:space="0" w:color="221F1F"/>
              <w:bottom w:val="nil"/>
              <w:right w:val="nil"/>
            </w:tcBorders>
          </w:tcPr>
          <w:p w14:paraId="663C381B" w14:textId="77777777" w:rsidR="000C6BD0" w:rsidRDefault="000C6BD0"/>
        </w:tc>
      </w:tr>
      <w:tr w:rsidR="000C6BD0" w14:paraId="3ECF4F2D" w14:textId="77777777">
        <w:trPr>
          <w:trHeight w:val="240"/>
        </w:trPr>
        <w:tc>
          <w:tcPr>
            <w:tcW w:w="0" w:type="auto"/>
            <w:gridSpan w:val="2"/>
            <w:vMerge/>
            <w:tcBorders>
              <w:top w:val="nil"/>
              <w:left w:val="nil"/>
              <w:bottom w:val="nil"/>
              <w:right w:val="nil"/>
            </w:tcBorders>
          </w:tcPr>
          <w:p w14:paraId="789B704C" w14:textId="77777777" w:rsidR="000C6BD0" w:rsidRDefault="000C6BD0"/>
        </w:tc>
        <w:tc>
          <w:tcPr>
            <w:tcW w:w="432" w:type="dxa"/>
            <w:tcBorders>
              <w:top w:val="single" w:sz="4" w:space="0" w:color="221F1F"/>
              <w:left w:val="single" w:sz="4" w:space="0" w:color="221F1F"/>
              <w:bottom w:val="single" w:sz="4" w:space="0" w:color="221F1F"/>
              <w:right w:val="single" w:sz="4" w:space="0" w:color="221F1F"/>
            </w:tcBorders>
          </w:tcPr>
          <w:p w14:paraId="7E300220" w14:textId="77777777" w:rsidR="000C6BD0" w:rsidRDefault="00000000">
            <w:pPr>
              <w:spacing w:after="0"/>
              <w:ind w:left="126"/>
            </w:pPr>
            <w:r>
              <w:rPr>
                <w:rFonts w:ascii="Arial" w:eastAsia="Arial" w:hAnsi="Arial" w:cs="Arial"/>
                <w:color w:val="221F1F"/>
                <w:sz w:val="16"/>
              </w:rPr>
              <w:t xml:space="preserve">5e </w:t>
            </w:r>
          </w:p>
        </w:tc>
        <w:tc>
          <w:tcPr>
            <w:tcW w:w="432" w:type="dxa"/>
            <w:tcBorders>
              <w:top w:val="single" w:sz="4" w:space="0" w:color="221F1F"/>
              <w:left w:val="single" w:sz="4" w:space="0" w:color="221F1F"/>
              <w:bottom w:val="single" w:sz="4" w:space="0" w:color="221F1F"/>
              <w:right w:val="nil"/>
            </w:tcBorders>
          </w:tcPr>
          <w:p w14:paraId="12CE82D5" w14:textId="77777777" w:rsidR="000C6BD0" w:rsidRDefault="000C6BD0"/>
        </w:tc>
        <w:tc>
          <w:tcPr>
            <w:tcW w:w="240" w:type="dxa"/>
            <w:tcBorders>
              <w:top w:val="single" w:sz="4" w:space="0" w:color="221F1F"/>
              <w:left w:val="nil"/>
              <w:bottom w:val="single" w:sz="4" w:space="0" w:color="221F1F"/>
              <w:right w:val="nil"/>
            </w:tcBorders>
          </w:tcPr>
          <w:p w14:paraId="177DECF0" w14:textId="77777777" w:rsidR="000C6BD0" w:rsidRDefault="000C6BD0"/>
        </w:tc>
        <w:tc>
          <w:tcPr>
            <w:tcW w:w="240" w:type="dxa"/>
            <w:tcBorders>
              <w:top w:val="single" w:sz="4" w:space="0" w:color="221F1F"/>
              <w:left w:val="nil"/>
              <w:bottom w:val="single" w:sz="4" w:space="0" w:color="221F1F"/>
              <w:right w:val="nil"/>
            </w:tcBorders>
          </w:tcPr>
          <w:p w14:paraId="54F77892" w14:textId="77777777" w:rsidR="000C6BD0" w:rsidRDefault="000C6BD0"/>
        </w:tc>
        <w:tc>
          <w:tcPr>
            <w:tcW w:w="240" w:type="dxa"/>
            <w:tcBorders>
              <w:top w:val="single" w:sz="4" w:space="0" w:color="221F1F"/>
              <w:left w:val="nil"/>
              <w:bottom w:val="single" w:sz="4" w:space="0" w:color="221F1F"/>
              <w:right w:val="nil"/>
            </w:tcBorders>
          </w:tcPr>
          <w:p w14:paraId="34D95A86" w14:textId="77777777" w:rsidR="000C6BD0" w:rsidRDefault="000C6BD0"/>
        </w:tc>
        <w:tc>
          <w:tcPr>
            <w:tcW w:w="288" w:type="dxa"/>
            <w:tcBorders>
              <w:top w:val="single" w:sz="4" w:space="0" w:color="221F1F"/>
              <w:left w:val="nil"/>
              <w:bottom w:val="single" w:sz="4" w:space="0" w:color="221F1F"/>
              <w:right w:val="single" w:sz="4" w:space="0" w:color="221F1F"/>
            </w:tcBorders>
          </w:tcPr>
          <w:p w14:paraId="11728639" w14:textId="77777777" w:rsidR="000C6BD0" w:rsidRDefault="000C6BD0"/>
        </w:tc>
        <w:tc>
          <w:tcPr>
            <w:tcW w:w="0" w:type="auto"/>
            <w:vMerge/>
            <w:tcBorders>
              <w:top w:val="nil"/>
              <w:left w:val="single" w:sz="4" w:space="0" w:color="221F1F"/>
              <w:bottom w:val="nil"/>
              <w:right w:val="single" w:sz="4" w:space="0" w:color="221F1F"/>
            </w:tcBorders>
          </w:tcPr>
          <w:p w14:paraId="7193ED61" w14:textId="77777777" w:rsidR="000C6BD0" w:rsidRDefault="000C6BD0"/>
        </w:tc>
        <w:tc>
          <w:tcPr>
            <w:tcW w:w="0" w:type="auto"/>
            <w:vMerge/>
            <w:tcBorders>
              <w:top w:val="nil"/>
              <w:left w:val="single" w:sz="4" w:space="0" w:color="221F1F"/>
              <w:bottom w:val="nil"/>
              <w:right w:val="nil"/>
            </w:tcBorders>
          </w:tcPr>
          <w:p w14:paraId="530696AD" w14:textId="77777777" w:rsidR="000C6BD0" w:rsidRDefault="000C6BD0"/>
        </w:tc>
      </w:tr>
      <w:tr w:rsidR="000C6BD0" w14:paraId="666E33E2" w14:textId="77777777">
        <w:trPr>
          <w:trHeight w:val="240"/>
        </w:trPr>
        <w:tc>
          <w:tcPr>
            <w:tcW w:w="0" w:type="auto"/>
            <w:gridSpan w:val="2"/>
            <w:vMerge/>
            <w:tcBorders>
              <w:top w:val="nil"/>
              <w:left w:val="nil"/>
              <w:bottom w:val="nil"/>
              <w:right w:val="nil"/>
            </w:tcBorders>
          </w:tcPr>
          <w:p w14:paraId="321D5381" w14:textId="77777777" w:rsidR="000C6BD0" w:rsidRDefault="000C6BD0"/>
        </w:tc>
        <w:tc>
          <w:tcPr>
            <w:tcW w:w="432" w:type="dxa"/>
            <w:tcBorders>
              <w:top w:val="single" w:sz="4" w:space="0" w:color="221F1F"/>
              <w:left w:val="single" w:sz="4" w:space="0" w:color="221F1F"/>
              <w:bottom w:val="single" w:sz="6" w:space="0" w:color="221F1F"/>
              <w:right w:val="single" w:sz="4" w:space="0" w:color="221F1F"/>
            </w:tcBorders>
          </w:tcPr>
          <w:p w14:paraId="2A1953C1" w14:textId="77777777" w:rsidR="000C6BD0" w:rsidRDefault="00000000">
            <w:pPr>
              <w:spacing w:after="0"/>
              <w:ind w:left="3"/>
              <w:jc w:val="center"/>
            </w:pPr>
            <w:r>
              <w:rPr>
                <w:rFonts w:ascii="Arial" w:eastAsia="Arial" w:hAnsi="Arial" w:cs="Arial"/>
                <w:color w:val="221F1F"/>
                <w:sz w:val="16"/>
              </w:rPr>
              <w:t xml:space="preserve">5f </w:t>
            </w:r>
          </w:p>
        </w:tc>
        <w:tc>
          <w:tcPr>
            <w:tcW w:w="432" w:type="dxa"/>
            <w:tcBorders>
              <w:top w:val="single" w:sz="4" w:space="0" w:color="221F1F"/>
              <w:left w:val="single" w:sz="4" w:space="0" w:color="221F1F"/>
              <w:bottom w:val="single" w:sz="6" w:space="0" w:color="221F1F"/>
              <w:right w:val="nil"/>
            </w:tcBorders>
          </w:tcPr>
          <w:p w14:paraId="28AEEF6D" w14:textId="77777777" w:rsidR="000C6BD0" w:rsidRDefault="000C6BD0"/>
        </w:tc>
        <w:tc>
          <w:tcPr>
            <w:tcW w:w="240" w:type="dxa"/>
            <w:tcBorders>
              <w:top w:val="single" w:sz="4" w:space="0" w:color="221F1F"/>
              <w:left w:val="nil"/>
              <w:bottom w:val="single" w:sz="6" w:space="0" w:color="221F1F"/>
              <w:right w:val="nil"/>
            </w:tcBorders>
          </w:tcPr>
          <w:p w14:paraId="5A23FA0B" w14:textId="77777777" w:rsidR="000C6BD0" w:rsidRDefault="000C6BD0"/>
        </w:tc>
        <w:tc>
          <w:tcPr>
            <w:tcW w:w="240" w:type="dxa"/>
            <w:tcBorders>
              <w:top w:val="single" w:sz="4" w:space="0" w:color="221F1F"/>
              <w:left w:val="nil"/>
              <w:bottom w:val="single" w:sz="6" w:space="0" w:color="221F1F"/>
              <w:right w:val="nil"/>
            </w:tcBorders>
          </w:tcPr>
          <w:p w14:paraId="313C62D8" w14:textId="77777777" w:rsidR="000C6BD0" w:rsidRDefault="000C6BD0"/>
        </w:tc>
        <w:tc>
          <w:tcPr>
            <w:tcW w:w="240" w:type="dxa"/>
            <w:tcBorders>
              <w:top w:val="single" w:sz="4" w:space="0" w:color="221F1F"/>
              <w:left w:val="nil"/>
              <w:bottom w:val="single" w:sz="6" w:space="0" w:color="221F1F"/>
              <w:right w:val="nil"/>
            </w:tcBorders>
          </w:tcPr>
          <w:p w14:paraId="74A8D30E" w14:textId="77777777" w:rsidR="000C6BD0" w:rsidRDefault="000C6BD0"/>
        </w:tc>
        <w:tc>
          <w:tcPr>
            <w:tcW w:w="288" w:type="dxa"/>
            <w:tcBorders>
              <w:top w:val="single" w:sz="4" w:space="0" w:color="221F1F"/>
              <w:left w:val="nil"/>
              <w:bottom w:val="single" w:sz="6" w:space="0" w:color="221F1F"/>
              <w:right w:val="single" w:sz="4" w:space="0" w:color="221F1F"/>
            </w:tcBorders>
          </w:tcPr>
          <w:p w14:paraId="0BB5B115" w14:textId="77777777" w:rsidR="000C6BD0" w:rsidRDefault="000C6BD0"/>
        </w:tc>
        <w:tc>
          <w:tcPr>
            <w:tcW w:w="0" w:type="auto"/>
            <w:vMerge/>
            <w:tcBorders>
              <w:top w:val="nil"/>
              <w:left w:val="single" w:sz="4" w:space="0" w:color="221F1F"/>
              <w:bottom w:val="nil"/>
              <w:right w:val="single" w:sz="4" w:space="0" w:color="221F1F"/>
            </w:tcBorders>
          </w:tcPr>
          <w:p w14:paraId="545722CF" w14:textId="77777777" w:rsidR="000C6BD0" w:rsidRDefault="000C6BD0"/>
        </w:tc>
        <w:tc>
          <w:tcPr>
            <w:tcW w:w="0" w:type="auto"/>
            <w:vMerge/>
            <w:tcBorders>
              <w:top w:val="nil"/>
              <w:left w:val="single" w:sz="4" w:space="0" w:color="221F1F"/>
              <w:bottom w:val="nil"/>
              <w:right w:val="nil"/>
            </w:tcBorders>
          </w:tcPr>
          <w:p w14:paraId="2DDF312C" w14:textId="77777777" w:rsidR="000C6BD0" w:rsidRDefault="000C6BD0"/>
        </w:tc>
      </w:tr>
      <w:tr w:rsidR="000C6BD0" w14:paraId="40096BF5" w14:textId="77777777">
        <w:trPr>
          <w:trHeight w:val="240"/>
        </w:trPr>
        <w:tc>
          <w:tcPr>
            <w:tcW w:w="0" w:type="auto"/>
            <w:gridSpan w:val="2"/>
            <w:vMerge/>
            <w:tcBorders>
              <w:top w:val="nil"/>
              <w:left w:val="nil"/>
              <w:bottom w:val="nil"/>
              <w:right w:val="nil"/>
            </w:tcBorders>
          </w:tcPr>
          <w:p w14:paraId="2CC94935" w14:textId="77777777" w:rsidR="000C6BD0" w:rsidRDefault="000C6BD0"/>
        </w:tc>
        <w:tc>
          <w:tcPr>
            <w:tcW w:w="432" w:type="dxa"/>
            <w:vMerge w:val="restart"/>
            <w:tcBorders>
              <w:top w:val="single" w:sz="6" w:space="0" w:color="221F1F"/>
              <w:left w:val="nil"/>
              <w:bottom w:val="single" w:sz="4" w:space="0" w:color="221F1F"/>
              <w:right w:val="nil"/>
            </w:tcBorders>
          </w:tcPr>
          <w:p w14:paraId="410A4381" w14:textId="77777777" w:rsidR="000C6BD0" w:rsidRDefault="00000000">
            <w:pPr>
              <w:tabs>
                <w:tab w:val="center" w:pos="166"/>
                <w:tab w:val="right" w:pos="429"/>
              </w:tabs>
              <w:spacing w:after="69"/>
            </w:pPr>
            <w:r>
              <w:tab/>
            </w:r>
            <w:r>
              <w:rPr>
                <w:rFonts w:ascii="Arial" w:eastAsia="Arial" w:hAnsi="Arial" w:cs="Arial"/>
                <w:color w:val="221F1F"/>
                <w:sz w:val="16"/>
              </w:rPr>
              <w:t>.</w:t>
            </w:r>
            <w:r>
              <w:rPr>
                <w:rFonts w:ascii="Arial" w:eastAsia="Arial" w:hAnsi="Arial" w:cs="Arial"/>
                <w:color w:val="221F1F"/>
                <w:sz w:val="16"/>
              </w:rPr>
              <w:tab/>
              <w:t>.</w:t>
            </w:r>
          </w:p>
          <w:p w14:paraId="41CC901E" w14:textId="77777777" w:rsidR="000C6BD0" w:rsidRDefault="00000000">
            <w:pPr>
              <w:tabs>
                <w:tab w:val="center" w:pos="166"/>
                <w:tab w:val="right" w:pos="429"/>
              </w:tabs>
              <w:spacing w:after="69"/>
            </w:pPr>
            <w:r>
              <w:tab/>
            </w:r>
            <w:r>
              <w:rPr>
                <w:rFonts w:ascii="Arial" w:eastAsia="Arial" w:hAnsi="Arial" w:cs="Arial"/>
                <w:color w:val="221F1F"/>
                <w:sz w:val="16"/>
              </w:rPr>
              <w:t>.</w:t>
            </w:r>
            <w:r>
              <w:rPr>
                <w:rFonts w:ascii="Arial" w:eastAsia="Arial" w:hAnsi="Arial" w:cs="Arial"/>
                <w:color w:val="221F1F"/>
                <w:sz w:val="16"/>
              </w:rPr>
              <w:tab/>
              <w:t>.</w:t>
            </w:r>
          </w:p>
          <w:p w14:paraId="5FC1AA16" w14:textId="77777777" w:rsidR="000C6BD0" w:rsidRDefault="00000000">
            <w:pPr>
              <w:tabs>
                <w:tab w:val="center" w:pos="166"/>
                <w:tab w:val="right" w:pos="429"/>
              </w:tabs>
              <w:spacing w:after="53"/>
            </w:pPr>
            <w:r>
              <w:tab/>
            </w:r>
            <w:r>
              <w:rPr>
                <w:rFonts w:ascii="Arial" w:eastAsia="Arial" w:hAnsi="Arial" w:cs="Arial"/>
                <w:color w:val="221F1F"/>
                <w:sz w:val="16"/>
              </w:rPr>
              <w:t>.</w:t>
            </w:r>
            <w:r>
              <w:rPr>
                <w:rFonts w:ascii="Arial" w:eastAsia="Arial" w:hAnsi="Arial" w:cs="Arial"/>
                <w:color w:val="221F1F"/>
                <w:sz w:val="16"/>
              </w:rPr>
              <w:tab/>
              <w:t>.</w:t>
            </w:r>
          </w:p>
          <w:p w14:paraId="23A6EA02" w14:textId="77777777" w:rsidR="000C6BD0" w:rsidRDefault="00000000">
            <w:pPr>
              <w:spacing w:after="0"/>
              <w:ind w:left="126"/>
            </w:pPr>
            <w:r>
              <w:rPr>
                <w:rFonts w:ascii="Arial" w:eastAsia="Arial" w:hAnsi="Arial" w:cs="Arial"/>
                <w:color w:val="221F1F"/>
                <w:sz w:val="16"/>
              </w:rPr>
              <w:t>9a</w:t>
            </w:r>
          </w:p>
        </w:tc>
        <w:tc>
          <w:tcPr>
            <w:tcW w:w="432" w:type="dxa"/>
            <w:vMerge w:val="restart"/>
            <w:tcBorders>
              <w:top w:val="single" w:sz="6" w:space="0" w:color="221F1F"/>
              <w:left w:val="nil"/>
              <w:bottom w:val="single" w:sz="4" w:space="0" w:color="221F1F"/>
              <w:right w:val="nil"/>
            </w:tcBorders>
          </w:tcPr>
          <w:p w14:paraId="556C044D" w14:textId="77777777" w:rsidR="000C6BD0" w:rsidRDefault="00000000">
            <w:pPr>
              <w:spacing w:after="41"/>
              <w:ind w:right="1"/>
              <w:jc w:val="center"/>
            </w:pPr>
            <w:r>
              <w:rPr>
                <w:rFonts w:ascii="Arial" w:eastAsia="Arial" w:hAnsi="Arial" w:cs="Arial"/>
                <w:color w:val="221F1F"/>
                <w:sz w:val="16"/>
              </w:rPr>
              <w:t>.</w:t>
            </w:r>
          </w:p>
          <w:p w14:paraId="2BEDD2F1" w14:textId="77777777" w:rsidR="000C6BD0" w:rsidRDefault="00000000">
            <w:pPr>
              <w:spacing w:after="41"/>
              <w:ind w:right="1"/>
              <w:jc w:val="center"/>
            </w:pPr>
            <w:r>
              <w:rPr>
                <w:rFonts w:ascii="Arial" w:eastAsia="Arial" w:hAnsi="Arial" w:cs="Arial"/>
                <w:color w:val="221F1F"/>
                <w:sz w:val="16"/>
              </w:rPr>
              <w:t>.</w:t>
            </w:r>
          </w:p>
          <w:p w14:paraId="5DC240A4" w14:textId="77777777" w:rsidR="000C6BD0" w:rsidRDefault="00000000">
            <w:pPr>
              <w:spacing w:after="0"/>
              <w:ind w:right="1"/>
              <w:jc w:val="center"/>
            </w:pPr>
            <w:r>
              <w:rPr>
                <w:rFonts w:ascii="Arial" w:eastAsia="Arial" w:hAnsi="Arial" w:cs="Arial"/>
                <w:color w:val="221F1F"/>
                <w:sz w:val="16"/>
              </w:rPr>
              <w:t>.</w:t>
            </w:r>
          </w:p>
        </w:tc>
        <w:tc>
          <w:tcPr>
            <w:tcW w:w="240" w:type="dxa"/>
            <w:vMerge w:val="restart"/>
            <w:tcBorders>
              <w:top w:val="single" w:sz="6" w:space="0" w:color="221F1F"/>
              <w:left w:val="nil"/>
              <w:bottom w:val="single" w:sz="4" w:space="0" w:color="221F1F"/>
              <w:right w:val="nil"/>
            </w:tcBorders>
          </w:tcPr>
          <w:p w14:paraId="0036AC4C" w14:textId="77777777" w:rsidR="000C6BD0" w:rsidRDefault="00000000">
            <w:pPr>
              <w:spacing w:after="41"/>
            </w:pPr>
            <w:r>
              <w:rPr>
                <w:rFonts w:ascii="Arial" w:eastAsia="Arial" w:hAnsi="Arial" w:cs="Arial"/>
                <w:color w:val="221F1F"/>
                <w:sz w:val="16"/>
              </w:rPr>
              <w:t>.</w:t>
            </w:r>
          </w:p>
          <w:p w14:paraId="4C7C957B" w14:textId="77777777" w:rsidR="000C6BD0" w:rsidRDefault="00000000">
            <w:pPr>
              <w:spacing w:after="41"/>
            </w:pPr>
            <w:r>
              <w:rPr>
                <w:rFonts w:ascii="Arial" w:eastAsia="Arial" w:hAnsi="Arial" w:cs="Arial"/>
                <w:color w:val="221F1F"/>
                <w:sz w:val="16"/>
              </w:rPr>
              <w:t>.</w:t>
            </w:r>
          </w:p>
          <w:p w14:paraId="627F8086" w14:textId="77777777" w:rsidR="000C6BD0" w:rsidRDefault="00000000">
            <w:pPr>
              <w:spacing w:after="0"/>
            </w:pPr>
            <w:r>
              <w:rPr>
                <w:rFonts w:ascii="Arial" w:eastAsia="Arial" w:hAnsi="Arial" w:cs="Arial"/>
                <w:color w:val="221F1F"/>
                <w:sz w:val="16"/>
              </w:rPr>
              <w:t>.</w:t>
            </w:r>
          </w:p>
        </w:tc>
        <w:tc>
          <w:tcPr>
            <w:tcW w:w="240" w:type="dxa"/>
            <w:vMerge w:val="restart"/>
            <w:tcBorders>
              <w:top w:val="single" w:sz="6" w:space="0" w:color="221F1F"/>
              <w:left w:val="nil"/>
              <w:bottom w:val="single" w:sz="4" w:space="0" w:color="221F1F"/>
              <w:right w:val="nil"/>
            </w:tcBorders>
          </w:tcPr>
          <w:p w14:paraId="50729209" w14:textId="77777777" w:rsidR="000C6BD0" w:rsidRDefault="00000000">
            <w:pPr>
              <w:spacing w:after="41"/>
            </w:pPr>
            <w:r>
              <w:rPr>
                <w:rFonts w:ascii="Arial" w:eastAsia="Arial" w:hAnsi="Arial" w:cs="Arial"/>
                <w:color w:val="221F1F"/>
                <w:sz w:val="16"/>
              </w:rPr>
              <w:t>.</w:t>
            </w:r>
          </w:p>
          <w:p w14:paraId="565938B0" w14:textId="77777777" w:rsidR="000C6BD0" w:rsidRDefault="00000000">
            <w:pPr>
              <w:spacing w:after="41"/>
            </w:pPr>
            <w:r>
              <w:rPr>
                <w:rFonts w:ascii="Arial" w:eastAsia="Arial" w:hAnsi="Arial" w:cs="Arial"/>
                <w:color w:val="221F1F"/>
                <w:sz w:val="16"/>
              </w:rPr>
              <w:t>.</w:t>
            </w:r>
          </w:p>
          <w:p w14:paraId="37E0947A" w14:textId="77777777" w:rsidR="000C6BD0" w:rsidRDefault="00000000">
            <w:pPr>
              <w:spacing w:after="0"/>
            </w:pPr>
            <w:r>
              <w:rPr>
                <w:rFonts w:ascii="Arial" w:eastAsia="Arial" w:hAnsi="Arial" w:cs="Arial"/>
                <w:color w:val="221F1F"/>
                <w:sz w:val="16"/>
              </w:rPr>
              <w:t>.</w:t>
            </w:r>
          </w:p>
        </w:tc>
        <w:tc>
          <w:tcPr>
            <w:tcW w:w="240" w:type="dxa"/>
            <w:vMerge w:val="restart"/>
            <w:tcBorders>
              <w:top w:val="single" w:sz="6" w:space="0" w:color="221F1F"/>
              <w:left w:val="nil"/>
              <w:bottom w:val="single" w:sz="4" w:space="0" w:color="221F1F"/>
              <w:right w:val="nil"/>
            </w:tcBorders>
          </w:tcPr>
          <w:p w14:paraId="3DACCC4F" w14:textId="77777777" w:rsidR="000C6BD0" w:rsidRDefault="00000000">
            <w:pPr>
              <w:spacing w:after="41"/>
            </w:pPr>
            <w:r>
              <w:rPr>
                <w:rFonts w:ascii="Arial" w:eastAsia="Arial" w:hAnsi="Arial" w:cs="Arial"/>
                <w:color w:val="221F1F"/>
                <w:sz w:val="16"/>
              </w:rPr>
              <w:t>.</w:t>
            </w:r>
          </w:p>
          <w:p w14:paraId="2926D12F" w14:textId="77777777" w:rsidR="000C6BD0" w:rsidRDefault="00000000">
            <w:pPr>
              <w:spacing w:after="41"/>
            </w:pPr>
            <w:r>
              <w:rPr>
                <w:rFonts w:ascii="Arial" w:eastAsia="Arial" w:hAnsi="Arial" w:cs="Arial"/>
                <w:color w:val="221F1F"/>
                <w:sz w:val="16"/>
              </w:rPr>
              <w:t>.</w:t>
            </w:r>
          </w:p>
          <w:p w14:paraId="5133D3C9" w14:textId="77777777" w:rsidR="000C6BD0" w:rsidRDefault="00000000">
            <w:pPr>
              <w:spacing w:after="0"/>
            </w:pPr>
            <w:r>
              <w:rPr>
                <w:rFonts w:ascii="Arial" w:eastAsia="Arial" w:hAnsi="Arial" w:cs="Arial"/>
                <w:color w:val="221F1F"/>
                <w:sz w:val="16"/>
              </w:rPr>
              <w:t>.</w:t>
            </w:r>
          </w:p>
        </w:tc>
        <w:tc>
          <w:tcPr>
            <w:tcW w:w="288" w:type="dxa"/>
            <w:vMerge w:val="restart"/>
            <w:tcBorders>
              <w:top w:val="single" w:sz="6" w:space="0" w:color="221F1F"/>
              <w:left w:val="nil"/>
              <w:bottom w:val="single" w:sz="4" w:space="0" w:color="221F1F"/>
              <w:right w:val="single" w:sz="4" w:space="0" w:color="221F1F"/>
            </w:tcBorders>
          </w:tcPr>
          <w:p w14:paraId="4C50AC72" w14:textId="77777777" w:rsidR="000C6BD0" w:rsidRDefault="00000000">
            <w:pPr>
              <w:spacing w:after="41"/>
            </w:pPr>
            <w:r>
              <w:rPr>
                <w:rFonts w:ascii="Arial" w:eastAsia="Arial" w:hAnsi="Arial" w:cs="Arial"/>
                <w:color w:val="221F1F"/>
                <w:sz w:val="16"/>
              </w:rPr>
              <w:t>.</w:t>
            </w:r>
          </w:p>
          <w:p w14:paraId="4DF476DE" w14:textId="77777777" w:rsidR="000C6BD0" w:rsidRDefault="00000000">
            <w:pPr>
              <w:spacing w:after="41"/>
            </w:pPr>
            <w:r>
              <w:rPr>
                <w:rFonts w:ascii="Arial" w:eastAsia="Arial" w:hAnsi="Arial" w:cs="Arial"/>
                <w:color w:val="221F1F"/>
                <w:sz w:val="16"/>
              </w:rPr>
              <w:t>.</w:t>
            </w:r>
          </w:p>
          <w:p w14:paraId="3680FA3E" w14:textId="77777777" w:rsidR="000C6BD0" w:rsidRDefault="00000000">
            <w:pPr>
              <w:spacing w:after="0"/>
            </w:pPr>
            <w:r>
              <w:rPr>
                <w:rFonts w:ascii="Arial" w:eastAsia="Arial" w:hAnsi="Arial" w:cs="Arial"/>
                <w:color w:val="221F1F"/>
                <w:sz w:val="16"/>
              </w:rPr>
              <w:t>.</w:t>
            </w:r>
          </w:p>
        </w:tc>
        <w:tc>
          <w:tcPr>
            <w:tcW w:w="432" w:type="dxa"/>
            <w:tcBorders>
              <w:top w:val="nil"/>
              <w:left w:val="single" w:sz="4" w:space="0" w:color="221F1F"/>
              <w:bottom w:val="single" w:sz="6" w:space="0" w:color="221F1F"/>
              <w:right w:val="single" w:sz="4" w:space="0" w:color="221F1F"/>
            </w:tcBorders>
          </w:tcPr>
          <w:p w14:paraId="0D0CDCF7" w14:textId="77777777" w:rsidR="000C6BD0" w:rsidRDefault="00000000">
            <w:pPr>
              <w:spacing w:after="0"/>
              <w:ind w:left="3"/>
              <w:jc w:val="center"/>
            </w:pPr>
            <w:r>
              <w:rPr>
                <w:rFonts w:ascii="Arial" w:eastAsia="Arial" w:hAnsi="Arial" w:cs="Arial"/>
                <w:color w:val="221F1F"/>
                <w:sz w:val="16"/>
              </w:rPr>
              <w:t xml:space="preserve">6 </w:t>
            </w:r>
          </w:p>
        </w:tc>
        <w:tc>
          <w:tcPr>
            <w:tcW w:w="0" w:type="auto"/>
            <w:vMerge/>
            <w:tcBorders>
              <w:top w:val="nil"/>
              <w:left w:val="single" w:sz="4" w:space="0" w:color="221F1F"/>
              <w:bottom w:val="single" w:sz="6" w:space="0" w:color="221F1F"/>
              <w:right w:val="nil"/>
            </w:tcBorders>
          </w:tcPr>
          <w:p w14:paraId="4185AB4C" w14:textId="77777777" w:rsidR="000C6BD0" w:rsidRDefault="000C6BD0"/>
        </w:tc>
      </w:tr>
      <w:tr w:rsidR="000C6BD0" w14:paraId="4F085746" w14:textId="77777777">
        <w:trPr>
          <w:trHeight w:val="240"/>
        </w:trPr>
        <w:tc>
          <w:tcPr>
            <w:tcW w:w="0" w:type="auto"/>
            <w:gridSpan w:val="2"/>
            <w:vMerge/>
            <w:tcBorders>
              <w:top w:val="nil"/>
              <w:left w:val="nil"/>
              <w:bottom w:val="nil"/>
              <w:right w:val="nil"/>
            </w:tcBorders>
          </w:tcPr>
          <w:p w14:paraId="447F7EAE" w14:textId="77777777" w:rsidR="000C6BD0" w:rsidRDefault="000C6BD0"/>
        </w:tc>
        <w:tc>
          <w:tcPr>
            <w:tcW w:w="0" w:type="auto"/>
            <w:vMerge/>
            <w:tcBorders>
              <w:top w:val="nil"/>
              <w:left w:val="nil"/>
              <w:bottom w:val="nil"/>
              <w:right w:val="nil"/>
            </w:tcBorders>
          </w:tcPr>
          <w:p w14:paraId="6A2BA988" w14:textId="77777777" w:rsidR="000C6BD0" w:rsidRDefault="000C6BD0"/>
        </w:tc>
        <w:tc>
          <w:tcPr>
            <w:tcW w:w="0" w:type="auto"/>
            <w:vMerge/>
            <w:tcBorders>
              <w:top w:val="nil"/>
              <w:left w:val="nil"/>
              <w:bottom w:val="nil"/>
              <w:right w:val="nil"/>
            </w:tcBorders>
          </w:tcPr>
          <w:p w14:paraId="2813BBD2" w14:textId="77777777" w:rsidR="000C6BD0" w:rsidRDefault="000C6BD0"/>
        </w:tc>
        <w:tc>
          <w:tcPr>
            <w:tcW w:w="0" w:type="auto"/>
            <w:vMerge/>
            <w:tcBorders>
              <w:top w:val="nil"/>
              <w:left w:val="nil"/>
              <w:bottom w:val="nil"/>
              <w:right w:val="nil"/>
            </w:tcBorders>
          </w:tcPr>
          <w:p w14:paraId="181932F8" w14:textId="77777777" w:rsidR="000C6BD0" w:rsidRDefault="000C6BD0"/>
        </w:tc>
        <w:tc>
          <w:tcPr>
            <w:tcW w:w="0" w:type="auto"/>
            <w:vMerge/>
            <w:tcBorders>
              <w:top w:val="nil"/>
              <w:left w:val="nil"/>
              <w:bottom w:val="nil"/>
              <w:right w:val="nil"/>
            </w:tcBorders>
          </w:tcPr>
          <w:p w14:paraId="19C5191B" w14:textId="77777777" w:rsidR="000C6BD0" w:rsidRDefault="000C6BD0"/>
        </w:tc>
        <w:tc>
          <w:tcPr>
            <w:tcW w:w="0" w:type="auto"/>
            <w:vMerge/>
            <w:tcBorders>
              <w:top w:val="nil"/>
              <w:left w:val="nil"/>
              <w:bottom w:val="nil"/>
              <w:right w:val="nil"/>
            </w:tcBorders>
          </w:tcPr>
          <w:p w14:paraId="3960DF73" w14:textId="77777777" w:rsidR="000C6BD0" w:rsidRDefault="000C6BD0"/>
        </w:tc>
        <w:tc>
          <w:tcPr>
            <w:tcW w:w="0" w:type="auto"/>
            <w:vMerge/>
            <w:tcBorders>
              <w:top w:val="nil"/>
              <w:left w:val="nil"/>
              <w:bottom w:val="nil"/>
              <w:right w:val="single" w:sz="4" w:space="0" w:color="221F1F"/>
            </w:tcBorders>
          </w:tcPr>
          <w:p w14:paraId="546912EC" w14:textId="77777777" w:rsidR="000C6BD0" w:rsidRDefault="000C6BD0"/>
        </w:tc>
        <w:tc>
          <w:tcPr>
            <w:tcW w:w="432" w:type="dxa"/>
            <w:tcBorders>
              <w:top w:val="single" w:sz="6" w:space="0" w:color="221F1F"/>
              <w:left w:val="single" w:sz="4" w:space="0" w:color="221F1F"/>
              <w:bottom w:val="single" w:sz="4" w:space="0" w:color="221F1F"/>
              <w:right w:val="single" w:sz="4" w:space="0" w:color="221F1F"/>
            </w:tcBorders>
          </w:tcPr>
          <w:p w14:paraId="5E07C0E6" w14:textId="77777777" w:rsidR="000C6BD0" w:rsidRDefault="00000000">
            <w:pPr>
              <w:spacing w:after="0"/>
              <w:ind w:left="3"/>
              <w:jc w:val="center"/>
            </w:pPr>
            <w:r>
              <w:rPr>
                <w:rFonts w:ascii="Arial" w:eastAsia="Arial" w:hAnsi="Arial" w:cs="Arial"/>
                <w:color w:val="221F1F"/>
                <w:sz w:val="16"/>
              </w:rPr>
              <w:t xml:space="preserve">7 </w:t>
            </w:r>
          </w:p>
        </w:tc>
        <w:tc>
          <w:tcPr>
            <w:tcW w:w="1440" w:type="dxa"/>
            <w:tcBorders>
              <w:top w:val="single" w:sz="6" w:space="0" w:color="221F1F"/>
              <w:left w:val="single" w:sz="4" w:space="0" w:color="221F1F"/>
              <w:bottom w:val="single" w:sz="4" w:space="0" w:color="221F1F"/>
              <w:right w:val="nil"/>
            </w:tcBorders>
          </w:tcPr>
          <w:p w14:paraId="6A80173C" w14:textId="77777777" w:rsidR="000C6BD0" w:rsidRDefault="00000000">
            <w:pPr>
              <w:spacing w:after="0"/>
              <w:ind w:right="85"/>
              <w:jc w:val="right"/>
            </w:pPr>
            <w:r>
              <w:rPr>
                <w:rFonts w:ascii="Courier New" w:eastAsia="Courier New" w:hAnsi="Courier New" w:cs="Courier New"/>
                <w:sz w:val="20"/>
              </w:rPr>
              <w:t>0</w:t>
            </w:r>
          </w:p>
        </w:tc>
      </w:tr>
      <w:tr w:rsidR="000C6BD0" w14:paraId="05EDCCC6" w14:textId="77777777">
        <w:trPr>
          <w:trHeight w:val="240"/>
        </w:trPr>
        <w:tc>
          <w:tcPr>
            <w:tcW w:w="0" w:type="auto"/>
            <w:gridSpan w:val="2"/>
            <w:vMerge/>
            <w:tcBorders>
              <w:top w:val="nil"/>
              <w:left w:val="nil"/>
              <w:bottom w:val="nil"/>
              <w:right w:val="nil"/>
            </w:tcBorders>
          </w:tcPr>
          <w:p w14:paraId="0E0909A6" w14:textId="77777777" w:rsidR="000C6BD0" w:rsidRDefault="000C6BD0"/>
        </w:tc>
        <w:tc>
          <w:tcPr>
            <w:tcW w:w="0" w:type="auto"/>
            <w:vMerge/>
            <w:tcBorders>
              <w:top w:val="nil"/>
              <w:left w:val="nil"/>
              <w:bottom w:val="nil"/>
              <w:right w:val="nil"/>
            </w:tcBorders>
          </w:tcPr>
          <w:p w14:paraId="0BC3EA64" w14:textId="77777777" w:rsidR="000C6BD0" w:rsidRDefault="000C6BD0"/>
        </w:tc>
        <w:tc>
          <w:tcPr>
            <w:tcW w:w="0" w:type="auto"/>
            <w:vMerge/>
            <w:tcBorders>
              <w:top w:val="nil"/>
              <w:left w:val="nil"/>
              <w:bottom w:val="nil"/>
              <w:right w:val="nil"/>
            </w:tcBorders>
          </w:tcPr>
          <w:p w14:paraId="7603C3EF" w14:textId="77777777" w:rsidR="000C6BD0" w:rsidRDefault="000C6BD0"/>
        </w:tc>
        <w:tc>
          <w:tcPr>
            <w:tcW w:w="0" w:type="auto"/>
            <w:vMerge/>
            <w:tcBorders>
              <w:top w:val="nil"/>
              <w:left w:val="nil"/>
              <w:bottom w:val="nil"/>
              <w:right w:val="nil"/>
            </w:tcBorders>
          </w:tcPr>
          <w:p w14:paraId="09809E37" w14:textId="77777777" w:rsidR="000C6BD0" w:rsidRDefault="000C6BD0"/>
        </w:tc>
        <w:tc>
          <w:tcPr>
            <w:tcW w:w="0" w:type="auto"/>
            <w:vMerge/>
            <w:tcBorders>
              <w:top w:val="nil"/>
              <w:left w:val="nil"/>
              <w:bottom w:val="nil"/>
              <w:right w:val="nil"/>
            </w:tcBorders>
          </w:tcPr>
          <w:p w14:paraId="26425729" w14:textId="77777777" w:rsidR="000C6BD0" w:rsidRDefault="000C6BD0"/>
        </w:tc>
        <w:tc>
          <w:tcPr>
            <w:tcW w:w="0" w:type="auto"/>
            <w:vMerge/>
            <w:tcBorders>
              <w:top w:val="nil"/>
              <w:left w:val="nil"/>
              <w:bottom w:val="nil"/>
              <w:right w:val="nil"/>
            </w:tcBorders>
          </w:tcPr>
          <w:p w14:paraId="5A1675B1" w14:textId="77777777" w:rsidR="000C6BD0" w:rsidRDefault="000C6BD0"/>
        </w:tc>
        <w:tc>
          <w:tcPr>
            <w:tcW w:w="0" w:type="auto"/>
            <w:vMerge/>
            <w:tcBorders>
              <w:top w:val="nil"/>
              <w:left w:val="nil"/>
              <w:bottom w:val="nil"/>
              <w:right w:val="single" w:sz="4" w:space="0" w:color="221F1F"/>
            </w:tcBorders>
          </w:tcPr>
          <w:p w14:paraId="2AADF12D" w14:textId="77777777" w:rsidR="000C6BD0" w:rsidRDefault="000C6BD0"/>
        </w:tc>
        <w:tc>
          <w:tcPr>
            <w:tcW w:w="432" w:type="dxa"/>
            <w:tcBorders>
              <w:top w:val="single" w:sz="4" w:space="0" w:color="221F1F"/>
              <w:left w:val="single" w:sz="4" w:space="0" w:color="221F1F"/>
              <w:bottom w:val="single" w:sz="4" w:space="0" w:color="221F1F"/>
              <w:right w:val="single" w:sz="4" w:space="0" w:color="221F1F"/>
            </w:tcBorders>
          </w:tcPr>
          <w:p w14:paraId="6E0A1812" w14:textId="77777777" w:rsidR="000C6BD0" w:rsidRDefault="00000000">
            <w:pPr>
              <w:spacing w:after="0"/>
              <w:ind w:left="3"/>
              <w:jc w:val="center"/>
            </w:pPr>
            <w:r>
              <w:rPr>
                <w:rFonts w:ascii="Arial" w:eastAsia="Arial" w:hAnsi="Arial" w:cs="Arial"/>
                <w:color w:val="221F1F"/>
                <w:sz w:val="16"/>
              </w:rPr>
              <w:t xml:space="preserve">8 </w:t>
            </w:r>
          </w:p>
        </w:tc>
        <w:tc>
          <w:tcPr>
            <w:tcW w:w="1440" w:type="dxa"/>
            <w:tcBorders>
              <w:top w:val="single" w:sz="4" w:space="0" w:color="221F1F"/>
              <w:left w:val="single" w:sz="4" w:space="0" w:color="221F1F"/>
              <w:bottom w:val="single" w:sz="4" w:space="0" w:color="221F1F"/>
              <w:right w:val="nil"/>
            </w:tcBorders>
          </w:tcPr>
          <w:p w14:paraId="144A6ABF" w14:textId="77777777" w:rsidR="000C6BD0" w:rsidRDefault="000C6BD0"/>
        </w:tc>
      </w:tr>
      <w:tr w:rsidR="000C6BD0" w14:paraId="60CBD3D1" w14:textId="77777777">
        <w:trPr>
          <w:trHeight w:val="450"/>
        </w:trPr>
        <w:tc>
          <w:tcPr>
            <w:tcW w:w="0" w:type="auto"/>
            <w:gridSpan w:val="2"/>
            <w:vMerge/>
            <w:tcBorders>
              <w:top w:val="nil"/>
              <w:left w:val="nil"/>
              <w:bottom w:val="nil"/>
              <w:right w:val="nil"/>
            </w:tcBorders>
          </w:tcPr>
          <w:p w14:paraId="0ED581ED" w14:textId="77777777" w:rsidR="000C6BD0" w:rsidRDefault="000C6BD0"/>
        </w:tc>
        <w:tc>
          <w:tcPr>
            <w:tcW w:w="0" w:type="auto"/>
            <w:vMerge/>
            <w:tcBorders>
              <w:top w:val="nil"/>
              <w:left w:val="nil"/>
              <w:bottom w:val="single" w:sz="4" w:space="0" w:color="221F1F"/>
              <w:right w:val="nil"/>
            </w:tcBorders>
          </w:tcPr>
          <w:p w14:paraId="2FE62B34" w14:textId="77777777" w:rsidR="000C6BD0" w:rsidRDefault="000C6BD0"/>
        </w:tc>
        <w:tc>
          <w:tcPr>
            <w:tcW w:w="0" w:type="auto"/>
            <w:vMerge/>
            <w:tcBorders>
              <w:top w:val="nil"/>
              <w:left w:val="nil"/>
              <w:bottom w:val="single" w:sz="4" w:space="0" w:color="221F1F"/>
              <w:right w:val="nil"/>
            </w:tcBorders>
          </w:tcPr>
          <w:p w14:paraId="2C143605" w14:textId="77777777" w:rsidR="000C6BD0" w:rsidRDefault="000C6BD0"/>
        </w:tc>
        <w:tc>
          <w:tcPr>
            <w:tcW w:w="0" w:type="auto"/>
            <w:vMerge/>
            <w:tcBorders>
              <w:top w:val="nil"/>
              <w:left w:val="nil"/>
              <w:bottom w:val="single" w:sz="4" w:space="0" w:color="221F1F"/>
              <w:right w:val="nil"/>
            </w:tcBorders>
          </w:tcPr>
          <w:p w14:paraId="1E692646" w14:textId="77777777" w:rsidR="000C6BD0" w:rsidRDefault="000C6BD0"/>
        </w:tc>
        <w:tc>
          <w:tcPr>
            <w:tcW w:w="0" w:type="auto"/>
            <w:vMerge/>
            <w:tcBorders>
              <w:top w:val="nil"/>
              <w:left w:val="nil"/>
              <w:bottom w:val="single" w:sz="4" w:space="0" w:color="221F1F"/>
              <w:right w:val="nil"/>
            </w:tcBorders>
          </w:tcPr>
          <w:p w14:paraId="42EE17B5" w14:textId="77777777" w:rsidR="000C6BD0" w:rsidRDefault="000C6BD0"/>
        </w:tc>
        <w:tc>
          <w:tcPr>
            <w:tcW w:w="0" w:type="auto"/>
            <w:vMerge/>
            <w:tcBorders>
              <w:top w:val="nil"/>
              <w:left w:val="nil"/>
              <w:bottom w:val="single" w:sz="4" w:space="0" w:color="221F1F"/>
              <w:right w:val="nil"/>
            </w:tcBorders>
          </w:tcPr>
          <w:p w14:paraId="43105125" w14:textId="77777777" w:rsidR="000C6BD0" w:rsidRDefault="000C6BD0"/>
        </w:tc>
        <w:tc>
          <w:tcPr>
            <w:tcW w:w="0" w:type="auto"/>
            <w:vMerge/>
            <w:tcBorders>
              <w:top w:val="nil"/>
              <w:left w:val="nil"/>
              <w:bottom w:val="single" w:sz="4" w:space="0" w:color="221F1F"/>
              <w:right w:val="single" w:sz="4" w:space="0" w:color="221F1F"/>
            </w:tcBorders>
          </w:tcPr>
          <w:p w14:paraId="6405E2D6" w14:textId="77777777" w:rsidR="000C6BD0" w:rsidRDefault="000C6BD0"/>
        </w:tc>
        <w:tc>
          <w:tcPr>
            <w:tcW w:w="432" w:type="dxa"/>
            <w:vMerge w:val="restart"/>
            <w:tcBorders>
              <w:top w:val="single" w:sz="4" w:space="0" w:color="221F1F"/>
              <w:left w:val="single" w:sz="4" w:space="0" w:color="221F1F"/>
              <w:bottom w:val="nil"/>
              <w:right w:val="single" w:sz="4" w:space="0" w:color="221F1F"/>
            </w:tcBorders>
            <w:shd w:val="clear" w:color="auto" w:fill="BFC0C4"/>
          </w:tcPr>
          <w:p w14:paraId="50DC293F" w14:textId="77777777" w:rsidR="000C6BD0" w:rsidRDefault="000C6BD0"/>
        </w:tc>
        <w:tc>
          <w:tcPr>
            <w:tcW w:w="1440" w:type="dxa"/>
            <w:vMerge w:val="restart"/>
            <w:tcBorders>
              <w:top w:val="single" w:sz="4" w:space="0" w:color="221F1F"/>
              <w:left w:val="single" w:sz="4" w:space="0" w:color="221F1F"/>
              <w:bottom w:val="single" w:sz="6" w:space="0" w:color="221F1F"/>
              <w:right w:val="nil"/>
            </w:tcBorders>
          </w:tcPr>
          <w:p w14:paraId="2927393E" w14:textId="77777777" w:rsidR="000C6BD0" w:rsidRDefault="000C6BD0"/>
        </w:tc>
      </w:tr>
      <w:tr w:rsidR="000C6BD0" w14:paraId="3B1C7ED6" w14:textId="77777777">
        <w:trPr>
          <w:trHeight w:val="240"/>
        </w:trPr>
        <w:tc>
          <w:tcPr>
            <w:tcW w:w="0" w:type="auto"/>
            <w:gridSpan w:val="2"/>
            <w:vMerge/>
            <w:tcBorders>
              <w:top w:val="nil"/>
              <w:left w:val="nil"/>
              <w:bottom w:val="nil"/>
              <w:right w:val="nil"/>
            </w:tcBorders>
          </w:tcPr>
          <w:p w14:paraId="0689E008" w14:textId="77777777" w:rsidR="000C6BD0" w:rsidRDefault="000C6BD0"/>
        </w:tc>
        <w:tc>
          <w:tcPr>
            <w:tcW w:w="432" w:type="dxa"/>
            <w:tcBorders>
              <w:top w:val="single" w:sz="4" w:space="0" w:color="221F1F"/>
              <w:left w:val="single" w:sz="4" w:space="0" w:color="221F1F"/>
              <w:bottom w:val="single" w:sz="4" w:space="0" w:color="221F1F"/>
              <w:right w:val="single" w:sz="4" w:space="0" w:color="221F1F"/>
            </w:tcBorders>
          </w:tcPr>
          <w:p w14:paraId="726443FB" w14:textId="77777777" w:rsidR="000C6BD0" w:rsidRDefault="00000000">
            <w:pPr>
              <w:spacing w:after="0"/>
              <w:ind w:left="123"/>
            </w:pPr>
            <w:r>
              <w:rPr>
                <w:rFonts w:ascii="Arial" w:eastAsia="Arial" w:hAnsi="Arial" w:cs="Arial"/>
                <w:color w:val="221F1F"/>
                <w:sz w:val="16"/>
              </w:rPr>
              <w:t>9b</w:t>
            </w:r>
          </w:p>
        </w:tc>
        <w:tc>
          <w:tcPr>
            <w:tcW w:w="432" w:type="dxa"/>
            <w:tcBorders>
              <w:top w:val="single" w:sz="4" w:space="0" w:color="221F1F"/>
              <w:left w:val="single" w:sz="4" w:space="0" w:color="221F1F"/>
              <w:bottom w:val="single" w:sz="4" w:space="0" w:color="221F1F"/>
              <w:right w:val="nil"/>
            </w:tcBorders>
          </w:tcPr>
          <w:p w14:paraId="0B90F36A" w14:textId="77777777" w:rsidR="000C6BD0" w:rsidRDefault="000C6BD0"/>
        </w:tc>
        <w:tc>
          <w:tcPr>
            <w:tcW w:w="240" w:type="dxa"/>
            <w:tcBorders>
              <w:top w:val="single" w:sz="4" w:space="0" w:color="221F1F"/>
              <w:left w:val="nil"/>
              <w:bottom w:val="single" w:sz="4" w:space="0" w:color="221F1F"/>
              <w:right w:val="nil"/>
            </w:tcBorders>
          </w:tcPr>
          <w:p w14:paraId="52D6ED78" w14:textId="77777777" w:rsidR="000C6BD0" w:rsidRDefault="000C6BD0"/>
        </w:tc>
        <w:tc>
          <w:tcPr>
            <w:tcW w:w="240" w:type="dxa"/>
            <w:tcBorders>
              <w:top w:val="single" w:sz="4" w:space="0" w:color="221F1F"/>
              <w:left w:val="nil"/>
              <w:bottom w:val="single" w:sz="4" w:space="0" w:color="221F1F"/>
              <w:right w:val="nil"/>
            </w:tcBorders>
          </w:tcPr>
          <w:p w14:paraId="1A60E4C5" w14:textId="77777777" w:rsidR="000C6BD0" w:rsidRDefault="000C6BD0"/>
        </w:tc>
        <w:tc>
          <w:tcPr>
            <w:tcW w:w="240" w:type="dxa"/>
            <w:tcBorders>
              <w:top w:val="single" w:sz="4" w:space="0" w:color="221F1F"/>
              <w:left w:val="nil"/>
              <w:bottom w:val="single" w:sz="4" w:space="0" w:color="221F1F"/>
              <w:right w:val="nil"/>
            </w:tcBorders>
          </w:tcPr>
          <w:p w14:paraId="12351AAF" w14:textId="77777777" w:rsidR="000C6BD0" w:rsidRDefault="000C6BD0"/>
        </w:tc>
        <w:tc>
          <w:tcPr>
            <w:tcW w:w="288" w:type="dxa"/>
            <w:tcBorders>
              <w:top w:val="single" w:sz="4" w:space="0" w:color="221F1F"/>
              <w:left w:val="nil"/>
              <w:bottom w:val="single" w:sz="4" w:space="0" w:color="221F1F"/>
              <w:right w:val="single" w:sz="4" w:space="0" w:color="221F1F"/>
            </w:tcBorders>
          </w:tcPr>
          <w:p w14:paraId="1A4D5922" w14:textId="77777777" w:rsidR="000C6BD0" w:rsidRDefault="000C6BD0"/>
        </w:tc>
        <w:tc>
          <w:tcPr>
            <w:tcW w:w="0" w:type="auto"/>
            <w:vMerge/>
            <w:tcBorders>
              <w:top w:val="nil"/>
              <w:left w:val="single" w:sz="4" w:space="0" w:color="221F1F"/>
              <w:bottom w:val="nil"/>
              <w:right w:val="single" w:sz="4" w:space="0" w:color="221F1F"/>
            </w:tcBorders>
          </w:tcPr>
          <w:p w14:paraId="2461319D" w14:textId="77777777" w:rsidR="000C6BD0" w:rsidRDefault="000C6BD0"/>
        </w:tc>
        <w:tc>
          <w:tcPr>
            <w:tcW w:w="0" w:type="auto"/>
            <w:vMerge/>
            <w:tcBorders>
              <w:top w:val="nil"/>
              <w:left w:val="single" w:sz="4" w:space="0" w:color="221F1F"/>
              <w:bottom w:val="nil"/>
              <w:right w:val="nil"/>
            </w:tcBorders>
          </w:tcPr>
          <w:p w14:paraId="3FB919B8" w14:textId="77777777" w:rsidR="000C6BD0" w:rsidRDefault="000C6BD0"/>
        </w:tc>
      </w:tr>
      <w:tr w:rsidR="000C6BD0" w14:paraId="71B66261" w14:textId="77777777">
        <w:trPr>
          <w:trHeight w:val="240"/>
        </w:trPr>
        <w:tc>
          <w:tcPr>
            <w:tcW w:w="0" w:type="auto"/>
            <w:gridSpan w:val="2"/>
            <w:vMerge/>
            <w:tcBorders>
              <w:top w:val="nil"/>
              <w:left w:val="nil"/>
              <w:bottom w:val="nil"/>
              <w:right w:val="nil"/>
            </w:tcBorders>
          </w:tcPr>
          <w:p w14:paraId="4F3AAD29" w14:textId="77777777" w:rsidR="000C6BD0" w:rsidRDefault="000C6BD0"/>
        </w:tc>
        <w:tc>
          <w:tcPr>
            <w:tcW w:w="432" w:type="dxa"/>
            <w:tcBorders>
              <w:top w:val="single" w:sz="4" w:space="0" w:color="221F1F"/>
              <w:left w:val="single" w:sz="4" w:space="0" w:color="221F1F"/>
              <w:bottom w:val="single" w:sz="4" w:space="0" w:color="221F1F"/>
              <w:right w:val="single" w:sz="4" w:space="0" w:color="221F1F"/>
            </w:tcBorders>
          </w:tcPr>
          <w:p w14:paraId="1911DA6F" w14:textId="77777777" w:rsidR="000C6BD0" w:rsidRDefault="00000000">
            <w:pPr>
              <w:spacing w:after="0"/>
              <w:ind w:left="126"/>
            </w:pPr>
            <w:r>
              <w:rPr>
                <w:rFonts w:ascii="Arial" w:eastAsia="Arial" w:hAnsi="Arial" w:cs="Arial"/>
                <w:color w:val="221F1F"/>
                <w:sz w:val="16"/>
              </w:rPr>
              <w:t>9c</w:t>
            </w:r>
          </w:p>
        </w:tc>
        <w:tc>
          <w:tcPr>
            <w:tcW w:w="432" w:type="dxa"/>
            <w:tcBorders>
              <w:top w:val="single" w:sz="4" w:space="0" w:color="221F1F"/>
              <w:left w:val="single" w:sz="4" w:space="0" w:color="221F1F"/>
              <w:bottom w:val="single" w:sz="4" w:space="0" w:color="221F1F"/>
              <w:right w:val="nil"/>
            </w:tcBorders>
          </w:tcPr>
          <w:p w14:paraId="5CF59450" w14:textId="77777777" w:rsidR="000C6BD0" w:rsidRDefault="000C6BD0"/>
        </w:tc>
        <w:tc>
          <w:tcPr>
            <w:tcW w:w="240" w:type="dxa"/>
            <w:tcBorders>
              <w:top w:val="single" w:sz="4" w:space="0" w:color="221F1F"/>
              <w:left w:val="nil"/>
              <w:bottom w:val="single" w:sz="4" w:space="0" w:color="221F1F"/>
              <w:right w:val="nil"/>
            </w:tcBorders>
          </w:tcPr>
          <w:p w14:paraId="54479F8C" w14:textId="77777777" w:rsidR="000C6BD0" w:rsidRDefault="000C6BD0"/>
        </w:tc>
        <w:tc>
          <w:tcPr>
            <w:tcW w:w="240" w:type="dxa"/>
            <w:tcBorders>
              <w:top w:val="single" w:sz="4" w:space="0" w:color="221F1F"/>
              <w:left w:val="nil"/>
              <w:bottom w:val="single" w:sz="4" w:space="0" w:color="221F1F"/>
              <w:right w:val="nil"/>
            </w:tcBorders>
          </w:tcPr>
          <w:p w14:paraId="5AC09992" w14:textId="77777777" w:rsidR="000C6BD0" w:rsidRDefault="000C6BD0"/>
        </w:tc>
        <w:tc>
          <w:tcPr>
            <w:tcW w:w="240" w:type="dxa"/>
            <w:tcBorders>
              <w:top w:val="single" w:sz="4" w:space="0" w:color="221F1F"/>
              <w:left w:val="nil"/>
              <w:bottom w:val="single" w:sz="4" w:space="0" w:color="221F1F"/>
              <w:right w:val="nil"/>
            </w:tcBorders>
          </w:tcPr>
          <w:p w14:paraId="29D05C78" w14:textId="77777777" w:rsidR="000C6BD0" w:rsidRDefault="000C6BD0"/>
        </w:tc>
        <w:tc>
          <w:tcPr>
            <w:tcW w:w="288" w:type="dxa"/>
            <w:tcBorders>
              <w:top w:val="single" w:sz="4" w:space="0" w:color="221F1F"/>
              <w:left w:val="nil"/>
              <w:bottom w:val="single" w:sz="4" w:space="0" w:color="221F1F"/>
              <w:right w:val="single" w:sz="4" w:space="0" w:color="221F1F"/>
            </w:tcBorders>
          </w:tcPr>
          <w:p w14:paraId="397826AF" w14:textId="77777777" w:rsidR="000C6BD0" w:rsidRDefault="000C6BD0"/>
        </w:tc>
        <w:tc>
          <w:tcPr>
            <w:tcW w:w="0" w:type="auto"/>
            <w:vMerge/>
            <w:tcBorders>
              <w:top w:val="nil"/>
              <w:left w:val="single" w:sz="4" w:space="0" w:color="221F1F"/>
              <w:bottom w:val="nil"/>
              <w:right w:val="single" w:sz="4" w:space="0" w:color="221F1F"/>
            </w:tcBorders>
          </w:tcPr>
          <w:p w14:paraId="5170DF2A" w14:textId="77777777" w:rsidR="000C6BD0" w:rsidRDefault="000C6BD0"/>
        </w:tc>
        <w:tc>
          <w:tcPr>
            <w:tcW w:w="0" w:type="auto"/>
            <w:vMerge/>
            <w:tcBorders>
              <w:top w:val="nil"/>
              <w:left w:val="single" w:sz="4" w:space="0" w:color="221F1F"/>
              <w:bottom w:val="nil"/>
              <w:right w:val="nil"/>
            </w:tcBorders>
          </w:tcPr>
          <w:p w14:paraId="722E350F" w14:textId="77777777" w:rsidR="000C6BD0" w:rsidRDefault="000C6BD0"/>
        </w:tc>
      </w:tr>
      <w:tr w:rsidR="000C6BD0" w14:paraId="31A55491" w14:textId="77777777">
        <w:trPr>
          <w:trHeight w:val="240"/>
        </w:trPr>
        <w:tc>
          <w:tcPr>
            <w:tcW w:w="0" w:type="auto"/>
            <w:gridSpan w:val="2"/>
            <w:vMerge/>
            <w:tcBorders>
              <w:top w:val="nil"/>
              <w:left w:val="nil"/>
              <w:bottom w:val="nil"/>
              <w:right w:val="nil"/>
            </w:tcBorders>
          </w:tcPr>
          <w:p w14:paraId="7CE90CA9" w14:textId="77777777" w:rsidR="000C6BD0" w:rsidRDefault="000C6BD0"/>
        </w:tc>
        <w:tc>
          <w:tcPr>
            <w:tcW w:w="432" w:type="dxa"/>
            <w:tcBorders>
              <w:top w:val="single" w:sz="4" w:space="0" w:color="221F1F"/>
              <w:left w:val="single" w:sz="4" w:space="0" w:color="221F1F"/>
              <w:bottom w:val="single" w:sz="4" w:space="0" w:color="221F1F"/>
              <w:right w:val="single" w:sz="4" w:space="0" w:color="221F1F"/>
            </w:tcBorders>
          </w:tcPr>
          <w:p w14:paraId="13979F1E" w14:textId="77777777" w:rsidR="000C6BD0" w:rsidRDefault="00000000">
            <w:pPr>
              <w:spacing w:after="0"/>
              <w:ind w:left="123"/>
            </w:pPr>
            <w:r>
              <w:rPr>
                <w:rFonts w:ascii="Arial" w:eastAsia="Arial" w:hAnsi="Arial" w:cs="Arial"/>
                <w:color w:val="221F1F"/>
                <w:sz w:val="16"/>
              </w:rPr>
              <w:t>9d</w:t>
            </w:r>
          </w:p>
        </w:tc>
        <w:tc>
          <w:tcPr>
            <w:tcW w:w="432" w:type="dxa"/>
            <w:tcBorders>
              <w:top w:val="single" w:sz="4" w:space="0" w:color="221F1F"/>
              <w:left w:val="single" w:sz="4" w:space="0" w:color="221F1F"/>
              <w:bottom w:val="single" w:sz="4" w:space="0" w:color="221F1F"/>
              <w:right w:val="nil"/>
            </w:tcBorders>
          </w:tcPr>
          <w:p w14:paraId="3ABFEEC8" w14:textId="77777777" w:rsidR="000C6BD0" w:rsidRDefault="000C6BD0"/>
        </w:tc>
        <w:tc>
          <w:tcPr>
            <w:tcW w:w="240" w:type="dxa"/>
            <w:tcBorders>
              <w:top w:val="single" w:sz="4" w:space="0" w:color="221F1F"/>
              <w:left w:val="nil"/>
              <w:bottom w:val="single" w:sz="4" w:space="0" w:color="221F1F"/>
              <w:right w:val="nil"/>
            </w:tcBorders>
          </w:tcPr>
          <w:p w14:paraId="703840ED" w14:textId="77777777" w:rsidR="000C6BD0" w:rsidRDefault="000C6BD0"/>
        </w:tc>
        <w:tc>
          <w:tcPr>
            <w:tcW w:w="240" w:type="dxa"/>
            <w:tcBorders>
              <w:top w:val="single" w:sz="4" w:space="0" w:color="221F1F"/>
              <w:left w:val="nil"/>
              <w:bottom w:val="single" w:sz="4" w:space="0" w:color="221F1F"/>
              <w:right w:val="nil"/>
            </w:tcBorders>
          </w:tcPr>
          <w:p w14:paraId="391FAEDF" w14:textId="77777777" w:rsidR="000C6BD0" w:rsidRDefault="000C6BD0"/>
        </w:tc>
        <w:tc>
          <w:tcPr>
            <w:tcW w:w="240" w:type="dxa"/>
            <w:tcBorders>
              <w:top w:val="single" w:sz="4" w:space="0" w:color="221F1F"/>
              <w:left w:val="nil"/>
              <w:bottom w:val="single" w:sz="4" w:space="0" w:color="221F1F"/>
              <w:right w:val="nil"/>
            </w:tcBorders>
          </w:tcPr>
          <w:p w14:paraId="0F8474B6" w14:textId="77777777" w:rsidR="000C6BD0" w:rsidRDefault="000C6BD0"/>
        </w:tc>
        <w:tc>
          <w:tcPr>
            <w:tcW w:w="288" w:type="dxa"/>
            <w:tcBorders>
              <w:top w:val="single" w:sz="4" w:space="0" w:color="221F1F"/>
              <w:left w:val="nil"/>
              <w:bottom w:val="single" w:sz="4" w:space="0" w:color="221F1F"/>
              <w:right w:val="single" w:sz="4" w:space="0" w:color="221F1F"/>
            </w:tcBorders>
          </w:tcPr>
          <w:p w14:paraId="677E1978" w14:textId="77777777" w:rsidR="000C6BD0" w:rsidRDefault="000C6BD0"/>
        </w:tc>
        <w:tc>
          <w:tcPr>
            <w:tcW w:w="0" w:type="auto"/>
            <w:vMerge/>
            <w:tcBorders>
              <w:top w:val="nil"/>
              <w:left w:val="single" w:sz="4" w:space="0" w:color="221F1F"/>
              <w:bottom w:val="nil"/>
              <w:right w:val="single" w:sz="4" w:space="0" w:color="221F1F"/>
            </w:tcBorders>
          </w:tcPr>
          <w:p w14:paraId="6BA40900" w14:textId="77777777" w:rsidR="000C6BD0" w:rsidRDefault="000C6BD0"/>
        </w:tc>
        <w:tc>
          <w:tcPr>
            <w:tcW w:w="0" w:type="auto"/>
            <w:vMerge/>
            <w:tcBorders>
              <w:top w:val="nil"/>
              <w:left w:val="single" w:sz="4" w:space="0" w:color="221F1F"/>
              <w:bottom w:val="nil"/>
              <w:right w:val="nil"/>
            </w:tcBorders>
          </w:tcPr>
          <w:p w14:paraId="0EFA413C" w14:textId="77777777" w:rsidR="000C6BD0" w:rsidRDefault="000C6BD0"/>
        </w:tc>
      </w:tr>
      <w:tr w:rsidR="000C6BD0" w14:paraId="06725C45" w14:textId="77777777">
        <w:trPr>
          <w:trHeight w:val="240"/>
        </w:trPr>
        <w:tc>
          <w:tcPr>
            <w:tcW w:w="0" w:type="auto"/>
            <w:gridSpan w:val="2"/>
            <w:vMerge/>
            <w:tcBorders>
              <w:top w:val="nil"/>
              <w:left w:val="nil"/>
              <w:bottom w:val="nil"/>
              <w:right w:val="nil"/>
            </w:tcBorders>
          </w:tcPr>
          <w:p w14:paraId="2EAA1A3D" w14:textId="77777777" w:rsidR="000C6BD0" w:rsidRDefault="000C6BD0"/>
        </w:tc>
        <w:tc>
          <w:tcPr>
            <w:tcW w:w="432" w:type="dxa"/>
            <w:tcBorders>
              <w:top w:val="single" w:sz="4" w:space="0" w:color="221F1F"/>
              <w:left w:val="single" w:sz="4" w:space="0" w:color="221F1F"/>
              <w:bottom w:val="single" w:sz="4" w:space="0" w:color="221F1F"/>
              <w:right w:val="single" w:sz="4" w:space="0" w:color="221F1F"/>
            </w:tcBorders>
          </w:tcPr>
          <w:p w14:paraId="4EBD6EA6" w14:textId="77777777" w:rsidR="000C6BD0" w:rsidRDefault="00000000">
            <w:pPr>
              <w:spacing w:after="0"/>
              <w:ind w:left="126"/>
            </w:pPr>
            <w:r>
              <w:rPr>
                <w:rFonts w:ascii="Arial" w:eastAsia="Arial" w:hAnsi="Arial" w:cs="Arial"/>
                <w:color w:val="221F1F"/>
                <w:sz w:val="16"/>
              </w:rPr>
              <w:t>9e</w:t>
            </w:r>
          </w:p>
        </w:tc>
        <w:tc>
          <w:tcPr>
            <w:tcW w:w="432" w:type="dxa"/>
            <w:tcBorders>
              <w:top w:val="single" w:sz="4" w:space="0" w:color="221F1F"/>
              <w:left w:val="single" w:sz="4" w:space="0" w:color="221F1F"/>
              <w:bottom w:val="single" w:sz="4" w:space="0" w:color="221F1F"/>
              <w:right w:val="nil"/>
            </w:tcBorders>
          </w:tcPr>
          <w:p w14:paraId="544AC400" w14:textId="77777777" w:rsidR="000C6BD0" w:rsidRDefault="000C6BD0"/>
        </w:tc>
        <w:tc>
          <w:tcPr>
            <w:tcW w:w="240" w:type="dxa"/>
            <w:tcBorders>
              <w:top w:val="single" w:sz="4" w:space="0" w:color="221F1F"/>
              <w:left w:val="nil"/>
              <w:bottom w:val="single" w:sz="4" w:space="0" w:color="221F1F"/>
              <w:right w:val="nil"/>
            </w:tcBorders>
          </w:tcPr>
          <w:p w14:paraId="534E0AD7" w14:textId="77777777" w:rsidR="000C6BD0" w:rsidRDefault="000C6BD0"/>
        </w:tc>
        <w:tc>
          <w:tcPr>
            <w:tcW w:w="240" w:type="dxa"/>
            <w:tcBorders>
              <w:top w:val="single" w:sz="4" w:space="0" w:color="221F1F"/>
              <w:left w:val="nil"/>
              <w:bottom w:val="single" w:sz="4" w:space="0" w:color="221F1F"/>
              <w:right w:val="nil"/>
            </w:tcBorders>
          </w:tcPr>
          <w:p w14:paraId="7402C7F3" w14:textId="77777777" w:rsidR="000C6BD0" w:rsidRDefault="000C6BD0"/>
        </w:tc>
        <w:tc>
          <w:tcPr>
            <w:tcW w:w="240" w:type="dxa"/>
            <w:tcBorders>
              <w:top w:val="single" w:sz="4" w:space="0" w:color="221F1F"/>
              <w:left w:val="nil"/>
              <w:bottom w:val="single" w:sz="4" w:space="0" w:color="221F1F"/>
              <w:right w:val="nil"/>
            </w:tcBorders>
          </w:tcPr>
          <w:p w14:paraId="29BD9A0F" w14:textId="77777777" w:rsidR="000C6BD0" w:rsidRDefault="000C6BD0"/>
        </w:tc>
        <w:tc>
          <w:tcPr>
            <w:tcW w:w="288" w:type="dxa"/>
            <w:tcBorders>
              <w:top w:val="single" w:sz="4" w:space="0" w:color="221F1F"/>
              <w:left w:val="nil"/>
              <w:bottom w:val="single" w:sz="4" w:space="0" w:color="221F1F"/>
              <w:right w:val="single" w:sz="4" w:space="0" w:color="221F1F"/>
            </w:tcBorders>
          </w:tcPr>
          <w:p w14:paraId="69CBF0C3" w14:textId="77777777" w:rsidR="000C6BD0" w:rsidRDefault="000C6BD0"/>
        </w:tc>
        <w:tc>
          <w:tcPr>
            <w:tcW w:w="0" w:type="auto"/>
            <w:vMerge/>
            <w:tcBorders>
              <w:top w:val="nil"/>
              <w:left w:val="single" w:sz="4" w:space="0" w:color="221F1F"/>
              <w:bottom w:val="nil"/>
              <w:right w:val="single" w:sz="4" w:space="0" w:color="221F1F"/>
            </w:tcBorders>
          </w:tcPr>
          <w:p w14:paraId="4FE05556" w14:textId="77777777" w:rsidR="000C6BD0" w:rsidRDefault="000C6BD0"/>
        </w:tc>
        <w:tc>
          <w:tcPr>
            <w:tcW w:w="0" w:type="auto"/>
            <w:vMerge/>
            <w:tcBorders>
              <w:top w:val="nil"/>
              <w:left w:val="single" w:sz="4" w:space="0" w:color="221F1F"/>
              <w:bottom w:val="nil"/>
              <w:right w:val="nil"/>
            </w:tcBorders>
          </w:tcPr>
          <w:p w14:paraId="6C369EAE" w14:textId="77777777" w:rsidR="000C6BD0" w:rsidRDefault="000C6BD0"/>
        </w:tc>
      </w:tr>
      <w:tr w:rsidR="000C6BD0" w14:paraId="19B56569" w14:textId="77777777">
        <w:trPr>
          <w:trHeight w:val="240"/>
        </w:trPr>
        <w:tc>
          <w:tcPr>
            <w:tcW w:w="0" w:type="auto"/>
            <w:gridSpan w:val="2"/>
            <w:vMerge/>
            <w:tcBorders>
              <w:top w:val="nil"/>
              <w:left w:val="nil"/>
              <w:bottom w:val="nil"/>
              <w:right w:val="nil"/>
            </w:tcBorders>
          </w:tcPr>
          <w:p w14:paraId="6C4A7BA3" w14:textId="77777777" w:rsidR="000C6BD0" w:rsidRDefault="000C6BD0"/>
        </w:tc>
        <w:tc>
          <w:tcPr>
            <w:tcW w:w="432" w:type="dxa"/>
            <w:tcBorders>
              <w:top w:val="single" w:sz="4" w:space="0" w:color="221F1F"/>
              <w:left w:val="single" w:sz="4" w:space="0" w:color="221F1F"/>
              <w:bottom w:val="single" w:sz="4" w:space="0" w:color="221F1F"/>
              <w:right w:val="single" w:sz="4" w:space="0" w:color="221F1F"/>
            </w:tcBorders>
          </w:tcPr>
          <w:p w14:paraId="0075FB61" w14:textId="77777777" w:rsidR="000C6BD0" w:rsidRDefault="00000000">
            <w:pPr>
              <w:spacing w:after="0"/>
              <w:ind w:left="3"/>
              <w:jc w:val="center"/>
            </w:pPr>
            <w:r>
              <w:rPr>
                <w:rFonts w:ascii="Arial" w:eastAsia="Arial" w:hAnsi="Arial" w:cs="Arial"/>
                <w:color w:val="221F1F"/>
                <w:sz w:val="16"/>
              </w:rPr>
              <w:t>9f</w:t>
            </w:r>
          </w:p>
        </w:tc>
        <w:tc>
          <w:tcPr>
            <w:tcW w:w="432" w:type="dxa"/>
            <w:tcBorders>
              <w:top w:val="single" w:sz="4" w:space="0" w:color="221F1F"/>
              <w:left w:val="single" w:sz="4" w:space="0" w:color="221F1F"/>
              <w:bottom w:val="single" w:sz="4" w:space="0" w:color="221F1F"/>
              <w:right w:val="nil"/>
            </w:tcBorders>
          </w:tcPr>
          <w:p w14:paraId="49395FBA" w14:textId="77777777" w:rsidR="000C6BD0" w:rsidRDefault="000C6BD0"/>
        </w:tc>
        <w:tc>
          <w:tcPr>
            <w:tcW w:w="240" w:type="dxa"/>
            <w:tcBorders>
              <w:top w:val="single" w:sz="4" w:space="0" w:color="221F1F"/>
              <w:left w:val="nil"/>
              <w:bottom w:val="single" w:sz="4" w:space="0" w:color="221F1F"/>
              <w:right w:val="nil"/>
            </w:tcBorders>
          </w:tcPr>
          <w:p w14:paraId="391A31D9" w14:textId="77777777" w:rsidR="000C6BD0" w:rsidRDefault="000C6BD0"/>
        </w:tc>
        <w:tc>
          <w:tcPr>
            <w:tcW w:w="240" w:type="dxa"/>
            <w:tcBorders>
              <w:top w:val="single" w:sz="4" w:space="0" w:color="221F1F"/>
              <w:left w:val="nil"/>
              <w:bottom w:val="single" w:sz="4" w:space="0" w:color="221F1F"/>
              <w:right w:val="nil"/>
            </w:tcBorders>
          </w:tcPr>
          <w:p w14:paraId="3CF71784" w14:textId="77777777" w:rsidR="000C6BD0" w:rsidRDefault="000C6BD0"/>
        </w:tc>
        <w:tc>
          <w:tcPr>
            <w:tcW w:w="240" w:type="dxa"/>
            <w:tcBorders>
              <w:top w:val="single" w:sz="4" w:space="0" w:color="221F1F"/>
              <w:left w:val="nil"/>
              <w:bottom w:val="single" w:sz="4" w:space="0" w:color="221F1F"/>
              <w:right w:val="nil"/>
            </w:tcBorders>
          </w:tcPr>
          <w:p w14:paraId="6E4DF9F1" w14:textId="77777777" w:rsidR="000C6BD0" w:rsidRDefault="000C6BD0"/>
        </w:tc>
        <w:tc>
          <w:tcPr>
            <w:tcW w:w="288" w:type="dxa"/>
            <w:tcBorders>
              <w:top w:val="single" w:sz="4" w:space="0" w:color="221F1F"/>
              <w:left w:val="nil"/>
              <w:bottom w:val="single" w:sz="4" w:space="0" w:color="221F1F"/>
              <w:right w:val="single" w:sz="4" w:space="0" w:color="221F1F"/>
            </w:tcBorders>
          </w:tcPr>
          <w:p w14:paraId="407A8E55" w14:textId="77777777" w:rsidR="000C6BD0" w:rsidRDefault="000C6BD0"/>
        </w:tc>
        <w:tc>
          <w:tcPr>
            <w:tcW w:w="0" w:type="auto"/>
            <w:vMerge/>
            <w:tcBorders>
              <w:top w:val="nil"/>
              <w:left w:val="single" w:sz="4" w:space="0" w:color="221F1F"/>
              <w:bottom w:val="nil"/>
              <w:right w:val="single" w:sz="4" w:space="0" w:color="221F1F"/>
            </w:tcBorders>
          </w:tcPr>
          <w:p w14:paraId="38B32F6B" w14:textId="77777777" w:rsidR="000C6BD0" w:rsidRDefault="000C6BD0"/>
        </w:tc>
        <w:tc>
          <w:tcPr>
            <w:tcW w:w="0" w:type="auto"/>
            <w:vMerge/>
            <w:tcBorders>
              <w:top w:val="nil"/>
              <w:left w:val="single" w:sz="4" w:space="0" w:color="221F1F"/>
              <w:bottom w:val="nil"/>
              <w:right w:val="nil"/>
            </w:tcBorders>
          </w:tcPr>
          <w:p w14:paraId="4D2EDBDC" w14:textId="77777777" w:rsidR="000C6BD0" w:rsidRDefault="000C6BD0"/>
        </w:tc>
      </w:tr>
      <w:tr w:rsidR="000C6BD0" w14:paraId="6A18A232" w14:textId="77777777">
        <w:trPr>
          <w:trHeight w:val="240"/>
        </w:trPr>
        <w:tc>
          <w:tcPr>
            <w:tcW w:w="0" w:type="auto"/>
            <w:gridSpan w:val="2"/>
            <w:vMerge/>
            <w:tcBorders>
              <w:top w:val="nil"/>
              <w:left w:val="nil"/>
              <w:bottom w:val="nil"/>
              <w:right w:val="nil"/>
            </w:tcBorders>
          </w:tcPr>
          <w:p w14:paraId="5F00227E" w14:textId="77777777" w:rsidR="000C6BD0" w:rsidRDefault="000C6BD0"/>
        </w:tc>
        <w:tc>
          <w:tcPr>
            <w:tcW w:w="432" w:type="dxa"/>
            <w:tcBorders>
              <w:top w:val="single" w:sz="4" w:space="0" w:color="221F1F"/>
              <w:left w:val="single" w:sz="4" w:space="0" w:color="221F1F"/>
              <w:bottom w:val="single" w:sz="4" w:space="0" w:color="221F1F"/>
              <w:right w:val="single" w:sz="4" w:space="0" w:color="221F1F"/>
            </w:tcBorders>
          </w:tcPr>
          <w:p w14:paraId="23382234" w14:textId="77777777" w:rsidR="000C6BD0" w:rsidRDefault="00000000">
            <w:pPr>
              <w:spacing w:after="0"/>
              <w:ind w:left="123"/>
            </w:pPr>
            <w:r>
              <w:rPr>
                <w:rFonts w:ascii="Arial" w:eastAsia="Arial" w:hAnsi="Arial" w:cs="Arial"/>
                <w:color w:val="221F1F"/>
                <w:sz w:val="16"/>
              </w:rPr>
              <w:t>9g</w:t>
            </w:r>
          </w:p>
        </w:tc>
        <w:tc>
          <w:tcPr>
            <w:tcW w:w="432" w:type="dxa"/>
            <w:tcBorders>
              <w:top w:val="single" w:sz="4" w:space="0" w:color="221F1F"/>
              <w:left w:val="single" w:sz="4" w:space="0" w:color="221F1F"/>
              <w:bottom w:val="single" w:sz="4" w:space="0" w:color="221F1F"/>
              <w:right w:val="nil"/>
            </w:tcBorders>
          </w:tcPr>
          <w:p w14:paraId="3B84E3FB" w14:textId="77777777" w:rsidR="000C6BD0" w:rsidRDefault="000C6BD0"/>
        </w:tc>
        <w:tc>
          <w:tcPr>
            <w:tcW w:w="240" w:type="dxa"/>
            <w:tcBorders>
              <w:top w:val="single" w:sz="4" w:space="0" w:color="221F1F"/>
              <w:left w:val="nil"/>
              <w:bottom w:val="single" w:sz="4" w:space="0" w:color="221F1F"/>
              <w:right w:val="nil"/>
            </w:tcBorders>
          </w:tcPr>
          <w:p w14:paraId="742AEBC6" w14:textId="77777777" w:rsidR="000C6BD0" w:rsidRDefault="000C6BD0"/>
        </w:tc>
        <w:tc>
          <w:tcPr>
            <w:tcW w:w="240" w:type="dxa"/>
            <w:tcBorders>
              <w:top w:val="single" w:sz="4" w:space="0" w:color="221F1F"/>
              <w:left w:val="nil"/>
              <w:bottom w:val="single" w:sz="4" w:space="0" w:color="221F1F"/>
              <w:right w:val="nil"/>
            </w:tcBorders>
          </w:tcPr>
          <w:p w14:paraId="2DA3F1BC" w14:textId="77777777" w:rsidR="000C6BD0" w:rsidRDefault="000C6BD0"/>
        </w:tc>
        <w:tc>
          <w:tcPr>
            <w:tcW w:w="240" w:type="dxa"/>
            <w:tcBorders>
              <w:top w:val="single" w:sz="4" w:space="0" w:color="221F1F"/>
              <w:left w:val="nil"/>
              <w:bottom w:val="single" w:sz="4" w:space="0" w:color="221F1F"/>
              <w:right w:val="nil"/>
            </w:tcBorders>
          </w:tcPr>
          <w:p w14:paraId="057D74DE" w14:textId="77777777" w:rsidR="000C6BD0" w:rsidRDefault="000C6BD0"/>
        </w:tc>
        <w:tc>
          <w:tcPr>
            <w:tcW w:w="288" w:type="dxa"/>
            <w:tcBorders>
              <w:top w:val="single" w:sz="4" w:space="0" w:color="221F1F"/>
              <w:left w:val="nil"/>
              <w:bottom w:val="single" w:sz="4" w:space="0" w:color="221F1F"/>
              <w:right w:val="single" w:sz="4" w:space="0" w:color="221F1F"/>
            </w:tcBorders>
          </w:tcPr>
          <w:p w14:paraId="38F92BA3" w14:textId="77777777" w:rsidR="000C6BD0" w:rsidRDefault="000C6BD0"/>
        </w:tc>
        <w:tc>
          <w:tcPr>
            <w:tcW w:w="0" w:type="auto"/>
            <w:vMerge/>
            <w:tcBorders>
              <w:top w:val="nil"/>
              <w:left w:val="single" w:sz="4" w:space="0" w:color="221F1F"/>
              <w:bottom w:val="nil"/>
              <w:right w:val="single" w:sz="4" w:space="0" w:color="221F1F"/>
            </w:tcBorders>
          </w:tcPr>
          <w:p w14:paraId="4A0BCE87" w14:textId="77777777" w:rsidR="000C6BD0" w:rsidRDefault="000C6BD0"/>
        </w:tc>
        <w:tc>
          <w:tcPr>
            <w:tcW w:w="0" w:type="auto"/>
            <w:vMerge/>
            <w:tcBorders>
              <w:top w:val="nil"/>
              <w:left w:val="single" w:sz="4" w:space="0" w:color="221F1F"/>
              <w:bottom w:val="nil"/>
              <w:right w:val="nil"/>
            </w:tcBorders>
          </w:tcPr>
          <w:p w14:paraId="41FEE15E" w14:textId="77777777" w:rsidR="000C6BD0" w:rsidRDefault="000C6BD0"/>
        </w:tc>
      </w:tr>
      <w:tr w:rsidR="000C6BD0" w14:paraId="514F3497" w14:textId="77777777">
        <w:trPr>
          <w:trHeight w:val="240"/>
        </w:trPr>
        <w:tc>
          <w:tcPr>
            <w:tcW w:w="0" w:type="auto"/>
            <w:gridSpan w:val="2"/>
            <w:vMerge/>
            <w:tcBorders>
              <w:top w:val="nil"/>
              <w:left w:val="nil"/>
              <w:bottom w:val="nil"/>
              <w:right w:val="nil"/>
            </w:tcBorders>
          </w:tcPr>
          <w:p w14:paraId="4E134A34" w14:textId="77777777" w:rsidR="000C6BD0" w:rsidRDefault="000C6BD0"/>
        </w:tc>
        <w:tc>
          <w:tcPr>
            <w:tcW w:w="432" w:type="dxa"/>
            <w:tcBorders>
              <w:top w:val="single" w:sz="4" w:space="0" w:color="221F1F"/>
              <w:left w:val="single" w:sz="4" w:space="0" w:color="221F1F"/>
              <w:bottom w:val="single" w:sz="6" w:space="0" w:color="221F1F"/>
              <w:right w:val="single" w:sz="4" w:space="0" w:color="221F1F"/>
            </w:tcBorders>
          </w:tcPr>
          <w:p w14:paraId="55129843" w14:textId="77777777" w:rsidR="000C6BD0" w:rsidRDefault="00000000">
            <w:pPr>
              <w:spacing w:after="0"/>
              <w:ind w:left="130"/>
            </w:pPr>
            <w:r>
              <w:rPr>
                <w:rFonts w:ascii="Arial" w:eastAsia="Arial" w:hAnsi="Arial" w:cs="Arial"/>
                <w:color w:val="221F1F"/>
                <w:sz w:val="16"/>
              </w:rPr>
              <w:t>9z</w:t>
            </w:r>
          </w:p>
        </w:tc>
        <w:tc>
          <w:tcPr>
            <w:tcW w:w="432" w:type="dxa"/>
            <w:tcBorders>
              <w:top w:val="single" w:sz="4" w:space="0" w:color="221F1F"/>
              <w:left w:val="single" w:sz="4" w:space="0" w:color="221F1F"/>
              <w:bottom w:val="single" w:sz="6" w:space="0" w:color="221F1F"/>
              <w:right w:val="nil"/>
            </w:tcBorders>
          </w:tcPr>
          <w:p w14:paraId="45682758" w14:textId="77777777" w:rsidR="000C6BD0" w:rsidRDefault="000C6BD0"/>
        </w:tc>
        <w:tc>
          <w:tcPr>
            <w:tcW w:w="240" w:type="dxa"/>
            <w:tcBorders>
              <w:top w:val="single" w:sz="4" w:space="0" w:color="221F1F"/>
              <w:left w:val="nil"/>
              <w:bottom w:val="single" w:sz="6" w:space="0" w:color="221F1F"/>
              <w:right w:val="nil"/>
            </w:tcBorders>
          </w:tcPr>
          <w:p w14:paraId="47BA2F1D" w14:textId="77777777" w:rsidR="000C6BD0" w:rsidRDefault="000C6BD0"/>
        </w:tc>
        <w:tc>
          <w:tcPr>
            <w:tcW w:w="240" w:type="dxa"/>
            <w:tcBorders>
              <w:top w:val="single" w:sz="4" w:space="0" w:color="221F1F"/>
              <w:left w:val="nil"/>
              <w:bottom w:val="single" w:sz="6" w:space="0" w:color="221F1F"/>
              <w:right w:val="nil"/>
            </w:tcBorders>
          </w:tcPr>
          <w:p w14:paraId="4CAE44B3" w14:textId="77777777" w:rsidR="000C6BD0" w:rsidRDefault="000C6BD0"/>
        </w:tc>
        <w:tc>
          <w:tcPr>
            <w:tcW w:w="240" w:type="dxa"/>
            <w:tcBorders>
              <w:top w:val="single" w:sz="4" w:space="0" w:color="221F1F"/>
              <w:left w:val="nil"/>
              <w:bottom w:val="single" w:sz="6" w:space="0" w:color="221F1F"/>
              <w:right w:val="nil"/>
            </w:tcBorders>
          </w:tcPr>
          <w:p w14:paraId="548E66B6" w14:textId="77777777" w:rsidR="000C6BD0" w:rsidRDefault="000C6BD0"/>
        </w:tc>
        <w:tc>
          <w:tcPr>
            <w:tcW w:w="288" w:type="dxa"/>
            <w:tcBorders>
              <w:top w:val="single" w:sz="4" w:space="0" w:color="221F1F"/>
              <w:left w:val="nil"/>
              <w:bottom w:val="single" w:sz="6" w:space="0" w:color="221F1F"/>
              <w:right w:val="single" w:sz="4" w:space="0" w:color="221F1F"/>
            </w:tcBorders>
          </w:tcPr>
          <w:p w14:paraId="76072C3B" w14:textId="77777777" w:rsidR="000C6BD0" w:rsidRDefault="000C6BD0"/>
        </w:tc>
        <w:tc>
          <w:tcPr>
            <w:tcW w:w="0" w:type="auto"/>
            <w:vMerge/>
            <w:tcBorders>
              <w:top w:val="nil"/>
              <w:left w:val="single" w:sz="4" w:space="0" w:color="221F1F"/>
              <w:bottom w:val="nil"/>
              <w:right w:val="single" w:sz="4" w:space="0" w:color="221F1F"/>
            </w:tcBorders>
          </w:tcPr>
          <w:p w14:paraId="0C38C4A7" w14:textId="77777777" w:rsidR="000C6BD0" w:rsidRDefault="000C6BD0"/>
        </w:tc>
        <w:tc>
          <w:tcPr>
            <w:tcW w:w="0" w:type="auto"/>
            <w:vMerge/>
            <w:tcBorders>
              <w:top w:val="nil"/>
              <w:left w:val="single" w:sz="4" w:space="0" w:color="221F1F"/>
              <w:bottom w:val="nil"/>
              <w:right w:val="nil"/>
            </w:tcBorders>
          </w:tcPr>
          <w:p w14:paraId="78DCFFD3" w14:textId="77777777" w:rsidR="000C6BD0" w:rsidRDefault="000C6BD0"/>
        </w:tc>
      </w:tr>
      <w:tr w:rsidR="000C6BD0" w14:paraId="788FC923" w14:textId="77777777">
        <w:trPr>
          <w:trHeight w:val="240"/>
        </w:trPr>
        <w:tc>
          <w:tcPr>
            <w:tcW w:w="0" w:type="auto"/>
            <w:gridSpan w:val="2"/>
            <w:vMerge/>
            <w:tcBorders>
              <w:top w:val="nil"/>
              <w:left w:val="nil"/>
              <w:bottom w:val="nil"/>
              <w:right w:val="nil"/>
            </w:tcBorders>
          </w:tcPr>
          <w:p w14:paraId="66A17745" w14:textId="77777777" w:rsidR="000C6BD0" w:rsidRDefault="000C6BD0"/>
        </w:tc>
        <w:tc>
          <w:tcPr>
            <w:tcW w:w="432" w:type="dxa"/>
            <w:vMerge w:val="restart"/>
            <w:tcBorders>
              <w:top w:val="single" w:sz="6" w:space="0" w:color="221F1F"/>
              <w:left w:val="nil"/>
              <w:bottom w:val="single" w:sz="4" w:space="0" w:color="221F1F"/>
              <w:right w:val="nil"/>
            </w:tcBorders>
          </w:tcPr>
          <w:p w14:paraId="5B6979EA" w14:textId="77777777" w:rsidR="000C6BD0" w:rsidRDefault="00000000">
            <w:pPr>
              <w:tabs>
                <w:tab w:val="center" w:pos="166"/>
                <w:tab w:val="right" w:pos="429"/>
              </w:tabs>
              <w:spacing w:after="53"/>
            </w:pPr>
            <w:r>
              <w:tab/>
            </w:r>
            <w:r>
              <w:rPr>
                <w:rFonts w:ascii="Arial" w:eastAsia="Arial" w:hAnsi="Arial" w:cs="Arial"/>
                <w:color w:val="221F1F"/>
                <w:sz w:val="16"/>
              </w:rPr>
              <w:t>.</w:t>
            </w:r>
            <w:r>
              <w:rPr>
                <w:rFonts w:ascii="Arial" w:eastAsia="Arial" w:hAnsi="Arial" w:cs="Arial"/>
                <w:color w:val="221F1F"/>
                <w:sz w:val="16"/>
              </w:rPr>
              <w:tab/>
              <w:t>.</w:t>
            </w:r>
          </w:p>
          <w:p w14:paraId="7876FCC4" w14:textId="77777777" w:rsidR="000C6BD0" w:rsidRDefault="00000000">
            <w:pPr>
              <w:spacing w:after="0"/>
              <w:ind w:left="81"/>
              <w:jc w:val="both"/>
            </w:pPr>
            <w:r>
              <w:rPr>
                <w:rFonts w:ascii="Arial" w:eastAsia="Arial" w:hAnsi="Arial" w:cs="Arial"/>
                <w:color w:val="221F1F"/>
                <w:sz w:val="16"/>
              </w:rPr>
              <w:t>11a</w:t>
            </w:r>
          </w:p>
        </w:tc>
        <w:tc>
          <w:tcPr>
            <w:tcW w:w="432" w:type="dxa"/>
            <w:vMerge w:val="restart"/>
            <w:tcBorders>
              <w:top w:val="single" w:sz="6" w:space="0" w:color="221F1F"/>
              <w:left w:val="nil"/>
              <w:bottom w:val="single" w:sz="4" w:space="0" w:color="221F1F"/>
              <w:right w:val="nil"/>
            </w:tcBorders>
          </w:tcPr>
          <w:p w14:paraId="07CBE796" w14:textId="77777777" w:rsidR="000C6BD0" w:rsidRDefault="00000000">
            <w:pPr>
              <w:spacing w:after="0"/>
              <w:ind w:right="1"/>
              <w:jc w:val="center"/>
            </w:pPr>
            <w:r>
              <w:rPr>
                <w:rFonts w:ascii="Arial" w:eastAsia="Arial" w:hAnsi="Arial" w:cs="Arial"/>
                <w:color w:val="221F1F"/>
                <w:sz w:val="16"/>
              </w:rPr>
              <w:t>.</w:t>
            </w:r>
          </w:p>
        </w:tc>
        <w:tc>
          <w:tcPr>
            <w:tcW w:w="240" w:type="dxa"/>
            <w:vMerge w:val="restart"/>
            <w:tcBorders>
              <w:top w:val="single" w:sz="6" w:space="0" w:color="221F1F"/>
              <w:left w:val="nil"/>
              <w:bottom w:val="single" w:sz="4" w:space="0" w:color="221F1F"/>
              <w:right w:val="nil"/>
            </w:tcBorders>
          </w:tcPr>
          <w:p w14:paraId="34802D0D" w14:textId="77777777" w:rsidR="000C6BD0" w:rsidRDefault="00000000">
            <w:pPr>
              <w:spacing w:after="0"/>
            </w:pPr>
            <w:r>
              <w:rPr>
                <w:rFonts w:ascii="Arial" w:eastAsia="Arial" w:hAnsi="Arial" w:cs="Arial"/>
                <w:color w:val="221F1F"/>
                <w:sz w:val="16"/>
              </w:rPr>
              <w:t>.</w:t>
            </w:r>
          </w:p>
        </w:tc>
        <w:tc>
          <w:tcPr>
            <w:tcW w:w="240" w:type="dxa"/>
            <w:vMerge w:val="restart"/>
            <w:tcBorders>
              <w:top w:val="single" w:sz="6" w:space="0" w:color="221F1F"/>
              <w:left w:val="nil"/>
              <w:bottom w:val="single" w:sz="4" w:space="0" w:color="221F1F"/>
              <w:right w:val="nil"/>
            </w:tcBorders>
          </w:tcPr>
          <w:p w14:paraId="344D111B" w14:textId="77777777" w:rsidR="000C6BD0" w:rsidRDefault="00000000">
            <w:pPr>
              <w:spacing w:after="0"/>
            </w:pPr>
            <w:r>
              <w:rPr>
                <w:rFonts w:ascii="Arial" w:eastAsia="Arial" w:hAnsi="Arial" w:cs="Arial"/>
                <w:color w:val="221F1F"/>
                <w:sz w:val="16"/>
              </w:rPr>
              <w:t>.</w:t>
            </w:r>
          </w:p>
        </w:tc>
        <w:tc>
          <w:tcPr>
            <w:tcW w:w="240" w:type="dxa"/>
            <w:vMerge w:val="restart"/>
            <w:tcBorders>
              <w:top w:val="single" w:sz="6" w:space="0" w:color="221F1F"/>
              <w:left w:val="nil"/>
              <w:bottom w:val="single" w:sz="4" w:space="0" w:color="221F1F"/>
              <w:right w:val="nil"/>
            </w:tcBorders>
          </w:tcPr>
          <w:p w14:paraId="0B961A4B" w14:textId="77777777" w:rsidR="000C6BD0" w:rsidRDefault="00000000">
            <w:pPr>
              <w:spacing w:after="0"/>
            </w:pPr>
            <w:r>
              <w:rPr>
                <w:rFonts w:ascii="Arial" w:eastAsia="Arial" w:hAnsi="Arial" w:cs="Arial"/>
                <w:color w:val="221F1F"/>
                <w:sz w:val="16"/>
              </w:rPr>
              <w:t>.</w:t>
            </w:r>
          </w:p>
        </w:tc>
        <w:tc>
          <w:tcPr>
            <w:tcW w:w="288" w:type="dxa"/>
            <w:vMerge w:val="restart"/>
            <w:tcBorders>
              <w:top w:val="single" w:sz="6" w:space="0" w:color="221F1F"/>
              <w:left w:val="nil"/>
              <w:bottom w:val="single" w:sz="4" w:space="0" w:color="221F1F"/>
              <w:right w:val="single" w:sz="4" w:space="0" w:color="221F1F"/>
            </w:tcBorders>
          </w:tcPr>
          <w:p w14:paraId="187B6ECA" w14:textId="77777777" w:rsidR="000C6BD0" w:rsidRDefault="00000000">
            <w:pPr>
              <w:spacing w:after="39"/>
            </w:pPr>
            <w:r>
              <w:rPr>
                <w:rFonts w:ascii="Arial" w:eastAsia="Arial" w:hAnsi="Arial" w:cs="Arial"/>
                <w:color w:val="221F1F"/>
                <w:sz w:val="16"/>
              </w:rPr>
              <w:t>.</w:t>
            </w:r>
          </w:p>
          <w:p w14:paraId="5255F00E" w14:textId="77777777" w:rsidR="000C6BD0" w:rsidRDefault="00000000">
            <w:pPr>
              <w:spacing w:after="0"/>
              <w:ind w:left="50"/>
              <w:jc w:val="both"/>
            </w:pPr>
            <w:r>
              <w:rPr>
                <w:rFonts w:ascii="Courier New" w:eastAsia="Courier New" w:hAnsi="Courier New" w:cs="Courier New"/>
                <w:sz w:val="20"/>
              </w:rPr>
              <w:t>0</w:t>
            </w:r>
          </w:p>
        </w:tc>
        <w:tc>
          <w:tcPr>
            <w:tcW w:w="432" w:type="dxa"/>
            <w:tcBorders>
              <w:top w:val="nil"/>
              <w:left w:val="single" w:sz="4" w:space="0" w:color="221F1F"/>
              <w:bottom w:val="single" w:sz="6" w:space="0" w:color="221F1F"/>
              <w:right w:val="single" w:sz="4" w:space="0" w:color="221F1F"/>
            </w:tcBorders>
          </w:tcPr>
          <w:p w14:paraId="45E73D86" w14:textId="77777777" w:rsidR="000C6BD0" w:rsidRDefault="00000000">
            <w:pPr>
              <w:spacing w:after="0"/>
              <w:ind w:left="127"/>
            </w:pPr>
            <w:r>
              <w:rPr>
                <w:rFonts w:ascii="Arial" w:eastAsia="Arial" w:hAnsi="Arial" w:cs="Arial"/>
                <w:color w:val="221F1F"/>
                <w:sz w:val="16"/>
              </w:rPr>
              <w:t xml:space="preserve">10 </w:t>
            </w:r>
          </w:p>
        </w:tc>
        <w:tc>
          <w:tcPr>
            <w:tcW w:w="0" w:type="auto"/>
            <w:vMerge/>
            <w:tcBorders>
              <w:top w:val="nil"/>
              <w:left w:val="single" w:sz="4" w:space="0" w:color="221F1F"/>
              <w:bottom w:val="single" w:sz="6" w:space="0" w:color="221F1F"/>
              <w:right w:val="nil"/>
            </w:tcBorders>
          </w:tcPr>
          <w:p w14:paraId="533021DC" w14:textId="77777777" w:rsidR="000C6BD0" w:rsidRDefault="000C6BD0"/>
        </w:tc>
      </w:tr>
      <w:tr w:rsidR="000C6BD0" w14:paraId="7DB83E8E" w14:textId="77777777">
        <w:trPr>
          <w:trHeight w:val="450"/>
        </w:trPr>
        <w:tc>
          <w:tcPr>
            <w:tcW w:w="0" w:type="auto"/>
            <w:gridSpan w:val="2"/>
            <w:vMerge/>
            <w:tcBorders>
              <w:top w:val="nil"/>
              <w:left w:val="nil"/>
              <w:bottom w:val="nil"/>
              <w:right w:val="nil"/>
            </w:tcBorders>
          </w:tcPr>
          <w:p w14:paraId="3F244A36" w14:textId="77777777" w:rsidR="000C6BD0" w:rsidRDefault="000C6BD0"/>
        </w:tc>
        <w:tc>
          <w:tcPr>
            <w:tcW w:w="0" w:type="auto"/>
            <w:vMerge/>
            <w:tcBorders>
              <w:top w:val="nil"/>
              <w:left w:val="nil"/>
              <w:bottom w:val="single" w:sz="4" w:space="0" w:color="221F1F"/>
              <w:right w:val="nil"/>
            </w:tcBorders>
          </w:tcPr>
          <w:p w14:paraId="6E3FD541" w14:textId="77777777" w:rsidR="000C6BD0" w:rsidRDefault="000C6BD0"/>
        </w:tc>
        <w:tc>
          <w:tcPr>
            <w:tcW w:w="0" w:type="auto"/>
            <w:vMerge/>
            <w:tcBorders>
              <w:top w:val="nil"/>
              <w:left w:val="nil"/>
              <w:bottom w:val="single" w:sz="4" w:space="0" w:color="221F1F"/>
              <w:right w:val="nil"/>
            </w:tcBorders>
          </w:tcPr>
          <w:p w14:paraId="21E4FE13" w14:textId="77777777" w:rsidR="000C6BD0" w:rsidRDefault="000C6BD0"/>
        </w:tc>
        <w:tc>
          <w:tcPr>
            <w:tcW w:w="0" w:type="auto"/>
            <w:vMerge/>
            <w:tcBorders>
              <w:top w:val="nil"/>
              <w:left w:val="nil"/>
              <w:bottom w:val="single" w:sz="4" w:space="0" w:color="221F1F"/>
              <w:right w:val="nil"/>
            </w:tcBorders>
          </w:tcPr>
          <w:p w14:paraId="68F3E243" w14:textId="77777777" w:rsidR="000C6BD0" w:rsidRDefault="000C6BD0"/>
        </w:tc>
        <w:tc>
          <w:tcPr>
            <w:tcW w:w="0" w:type="auto"/>
            <w:vMerge/>
            <w:tcBorders>
              <w:top w:val="nil"/>
              <w:left w:val="nil"/>
              <w:bottom w:val="single" w:sz="4" w:space="0" w:color="221F1F"/>
              <w:right w:val="nil"/>
            </w:tcBorders>
          </w:tcPr>
          <w:p w14:paraId="6F3C097E" w14:textId="77777777" w:rsidR="000C6BD0" w:rsidRDefault="000C6BD0"/>
        </w:tc>
        <w:tc>
          <w:tcPr>
            <w:tcW w:w="0" w:type="auto"/>
            <w:vMerge/>
            <w:tcBorders>
              <w:top w:val="nil"/>
              <w:left w:val="nil"/>
              <w:bottom w:val="single" w:sz="4" w:space="0" w:color="221F1F"/>
              <w:right w:val="nil"/>
            </w:tcBorders>
          </w:tcPr>
          <w:p w14:paraId="6D4508DA" w14:textId="77777777" w:rsidR="000C6BD0" w:rsidRDefault="000C6BD0"/>
        </w:tc>
        <w:tc>
          <w:tcPr>
            <w:tcW w:w="0" w:type="auto"/>
            <w:vMerge/>
            <w:tcBorders>
              <w:top w:val="nil"/>
              <w:left w:val="nil"/>
              <w:bottom w:val="single" w:sz="4" w:space="0" w:color="221F1F"/>
              <w:right w:val="single" w:sz="4" w:space="0" w:color="221F1F"/>
            </w:tcBorders>
          </w:tcPr>
          <w:p w14:paraId="0C718A8F" w14:textId="77777777" w:rsidR="000C6BD0" w:rsidRDefault="000C6BD0"/>
        </w:tc>
        <w:tc>
          <w:tcPr>
            <w:tcW w:w="432" w:type="dxa"/>
            <w:vMerge w:val="restart"/>
            <w:tcBorders>
              <w:top w:val="single" w:sz="6" w:space="0" w:color="221F1F"/>
              <w:left w:val="single" w:sz="4" w:space="0" w:color="221F1F"/>
              <w:bottom w:val="single" w:sz="4" w:space="0" w:color="221F1F"/>
              <w:right w:val="single" w:sz="4" w:space="0" w:color="221F1F"/>
            </w:tcBorders>
            <w:shd w:val="clear" w:color="auto" w:fill="BFC0C4"/>
          </w:tcPr>
          <w:p w14:paraId="7ADD510F" w14:textId="77777777" w:rsidR="000C6BD0" w:rsidRDefault="000C6BD0"/>
        </w:tc>
        <w:tc>
          <w:tcPr>
            <w:tcW w:w="1440" w:type="dxa"/>
            <w:vMerge w:val="restart"/>
            <w:tcBorders>
              <w:top w:val="single" w:sz="6" w:space="0" w:color="221F1F"/>
              <w:left w:val="single" w:sz="4" w:space="0" w:color="221F1F"/>
              <w:bottom w:val="single" w:sz="4" w:space="0" w:color="221F1F"/>
              <w:right w:val="nil"/>
            </w:tcBorders>
            <w:vAlign w:val="bottom"/>
          </w:tcPr>
          <w:p w14:paraId="177BA6BC" w14:textId="77777777" w:rsidR="000C6BD0" w:rsidRDefault="00000000">
            <w:pPr>
              <w:spacing w:after="0"/>
              <w:ind w:right="141"/>
              <w:jc w:val="right"/>
            </w:pPr>
            <w:r>
              <w:rPr>
                <w:rFonts w:ascii="Courier New" w:eastAsia="Courier New" w:hAnsi="Courier New" w:cs="Courier New"/>
                <w:sz w:val="20"/>
              </w:rPr>
              <w:t>0</w:t>
            </w:r>
          </w:p>
        </w:tc>
      </w:tr>
      <w:tr w:rsidR="000C6BD0" w14:paraId="75D8B004" w14:textId="77777777">
        <w:trPr>
          <w:trHeight w:val="480"/>
        </w:trPr>
        <w:tc>
          <w:tcPr>
            <w:tcW w:w="0" w:type="auto"/>
            <w:gridSpan w:val="2"/>
            <w:vMerge/>
            <w:tcBorders>
              <w:top w:val="nil"/>
              <w:left w:val="nil"/>
              <w:bottom w:val="nil"/>
              <w:right w:val="nil"/>
            </w:tcBorders>
          </w:tcPr>
          <w:p w14:paraId="2044B9A3" w14:textId="77777777" w:rsidR="000C6BD0" w:rsidRDefault="000C6BD0"/>
        </w:tc>
        <w:tc>
          <w:tcPr>
            <w:tcW w:w="432" w:type="dxa"/>
            <w:tcBorders>
              <w:top w:val="single" w:sz="4" w:space="0" w:color="221F1F"/>
              <w:left w:val="single" w:sz="4" w:space="0" w:color="221F1F"/>
              <w:bottom w:val="single" w:sz="4" w:space="0" w:color="221F1F"/>
              <w:right w:val="single" w:sz="4" w:space="0" w:color="221F1F"/>
            </w:tcBorders>
            <w:vAlign w:val="bottom"/>
          </w:tcPr>
          <w:p w14:paraId="079252FF" w14:textId="77777777" w:rsidR="000C6BD0" w:rsidRDefault="00000000">
            <w:pPr>
              <w:spacing w:after="0"/>
              <w:ind w:left="78"/>
              <w:jc w:val="both"/>
            </w:pPr>
            <w:r>
              <w:rPr>
                <w:rFonts w:ascii="Arial" w:eastAsia="Arial" w:hAnsi="Arial" w:cs="Arial"/>
                <w:color w:val="221F1F"/>
                <w:sz w:val="16"/>
              </w:rPr>
              <w:t>11b</w:t>
            </w:r>
          </w:p>
        </w:tc>
        <w:tc>
          <w:tcPr>
            <w:tcW w:w="432" w:type="dxa"/>
            <w:tcBorders>
              <w:top w:val="single" w:sz="4" w:space="0" w:color="221F1F"/>
              <w:left w:val="single" w:sz="4" w:space="0" w:color="221F1F"/>
              <w:bottom w:val="single" w:sz="4" w:space="0" w:color="221F1F"/>
              <w:right w:val="nil"/>
            </w:tcBorders>
          </w:tcPr>
          <w:p w14:paraId="1386BDA2" w14:textId="77777777" w:rsidR="000C6BD0" w:rsidRDefault="000C6BD0"/>
        </w:tc>
        <w:tc>
          <w:tcPr>
            <w:tcW w:w="240" w:type="dxa"/>
            <w:tcBorders>
              <w:top w:val="single" w:sz="4" w:space="0" w:color="221F1F"/>
              <w:left w:val="nil"/>
              <w:bottom w:val="single" w:sz="4" w:space="0" w:color="221F1F"/>
              <w:right w:val="nil"/>
            </w:tcBorders>
          </w:tcPr>
          <w:p w14:paraId="33259DC9" w14:textId="77777777" w:rsidR="000C6BD0" w:rsidRDefault="000C6BD0"/>
        </w:tc>
        <w:tc>
          <w:tcPr>
            <w:tcW w:w="240" w:type="dxa"/>
            <w:tcBorders>
              <w:top w:val="single" w:sz="4" w:space="0" w:color="221F1F"/>
              <w:left w:val="nil"/>
              <w:bottom w:val="single" w:sz="4" w:space="0" w:color="221F1F"/>
              <w:right w:val="nil"/>
            </w:tcBorders>
          </w:tcPr>
          <w:p w14:paraId="4522E8C2" w14:textId="77777777" w:rsidR="000C6BD0" w:rsidRDefault="000C6BD0"/>
        </w:tc>
        <w:tc>
          <w:tcPr>
            <w:tcW w:w="240" w:type="dxa"/>
            <w:tcBorders>
              <w:top w:val="single" w:sz="4" w:space="0" w:color="221F1F"/>
              <w:left w:val="nil"/>
              <w:bottom w:val="single" w:sz="4" w:space="0" w:color="221F1F"/>
              <w:right w:val="nil"/>
            </w:tcBorders>
          </w:tcPr>
          <w:p w14:paraId="674831EA" w14:textId="77777777" w:rsidR="000C6BD0" w:rsidRDefault="000C6BD0"/>
        </w:tc>
        <w:tc>
          <w:tcPr>
            <w:tcW w:w="288" w:type="dxa"/>
            <w:tcBorders>
              <w:top w:val="single" w:sz="4" w:space="0" w:color="221F1F"/>
              <w:left w:val="nil"/>
              <w:bottom w:val="single" w:sz="4" w:space="0" w:color="221F1F"/>
              <w:right w:val="single" w:sz="4" w:space="0" w:color="221F1F"/>
            </w:tcBorders>
          </w:tcPr>
          <w:p w14:paraId="57AFDD3C" w14:textId="77777777" w:rsidR="000C6BD0" w:rsidRDefault="000C6BD0"/>
        </w:tc>
        <w:tc>
          <w:tcPr>
            <w:tcW w:w="0" w:type="auto"/>
            <w:vMerge/>
            <w:tcBorders>
              <w:top w:val="nil"/>
              <w:left w:val="single" w:sz="4" w:space="0" w:color="221F1F"/>
              <w:bottom w:val="nil"/>
              <w:right w:val="single" w:sz="4" w:space="0" w:color="221F1F"/>
            </w:tcBorders>
          </w:tcPr>
          <w:p w14:paraId="10C730F9" w14:textId="77777777" w:rsidR="000C6BD0" w:rsidRDefault="000C6BD0"/>
        </w:tc>
        <w:tc>
          <w:tcPr>
            <w:tcW w:w="0" w:type="auto"/>
            <w:vMerge/>
            <w:tcBorders>
              <w:top w:val="nil"/>
              <w:left w:val="single" w:sz="4" w:space="0" w:color="221F1F"/>
              <w:bottom w:val="nil"/>
              <w:right w:val="nil"/>
            </w:tcBorders>
          </w:tcPr>
          <w:p w14:paraId="44AE82B2" w14:textId="77777777" w:rsidR="000C6BD0" w:rsidRDefault="000C6BD0"/>
        </w:tc>
      </w:tr>
      <w:tr w:rsidR="000C6BD0" w14:paraId="757600FD" w14:textId="77777777">
        <w:trPr>
          <w:trHeight w:val="240"/>
        </w:trPr>
        <w:tc>
          <w:tcPr>
            <w:tcW w:w="0" w:type="auto"/>
            <w:gridSpan w:val="2"/>
            <w:vMerge/>
            <w:tcBorders>
              <w:top w:val="nil"/>
              <w:left w:val="nil"/>
              <w:bottom w:val="nil"/>
              <w:right w:val="nil"/>
            </w:tcBorders>
          </w:tcPr>
          <w:p w14:paraId="14E582FD" w14:textId="77777777" w:rsidR="000C6BD0" w:rsidRDefault="000C6BD0"/>
        </w:tc>
        <w:tc>
          <w:tcPr>
            <w:tcW w:w="432" w:type="dxa"/>
            <w:tcBorders>
              <w:top w:val="single" w:sz="4" w:space="0" w:color="221F1F"/>
              <w:left w:val="single" w:sz="4" w:space="0" w:color="221F1F"/>
              <w:bottom w:val="single" w:sz="6" w:space="0" w:color="221F1F"/>
              <w:right w:val="single" w:sz="4" w:space="0" w:color="221F1F"/>
            </w:tcBorders>
          </w:tcPr>
          <w:p w14:paraId="43DEEF5D" w14:textId="77777777" w:rsidR="000C6BD0" w:rsidRDefault="00000000">
            <w:pPr>
              <w:spacing w:after="0"/>
              <w:ind w:left="81"/>
              <w:jc w:val="both"/>
            </w:pPr>
            <w:r>
              <w:rPr>
                <w:rFonts w:ascii="Arial" w:eastAsia="Arial" w:hAnsi="Arial" w:cs="Arial"/>
                <w:color w:val="221F1F"/>
                <w:sz w:val="16"/>
              </w:rPr>
              <w:t>11c</w:t>
            </w:r>
          </w:p>
        </w:tc>
        <w:tc>
          <w:tcPr>
            <w:tcW w:w="432" w:type="dxa"/>
            <w:tcBorders>
              <w:top w:val="single" w:sz="4" w:space="0" w:color="221F1F"/>
              <w:left w:val="single" w:sz="4" w:space="0" w:color="221F1F"/>
              <w:bottom w:val="single" w:sz="6" w:space="0" w:color="221F1F"/>
              <w:right w:val="nil"/>
            </w:tcBorders>
          </w:tcPr>
          <w:p w14:paraId="5A919940" w14:textId="77777777" w:rsidR="000C6BD0" w:rsidRDefault="000C6BD0"/>
        </w:tc>
        <w:tc>
          <w:tcPr>
            <w:tcW w:w="240" w:type="dxa"/>
            <w:tcBorders>
              <w:top w:val="single" w:sz="4" w:space="0" w:color="221F1F"/>
              <w:left w:val="nil"/>
              <w:bottom w:val="single" w:sz="6" w:space="0" w:color="221F1F"/>
              <w:right w:val="nil"/>
            </w:tcBorders>
          </w:tcPr>
          <w:p w14:paraId="1EB11D9E" w14:textId="77777777" w:rsidR="000C6BD0" w:rsidRDefault="000C6BD0"/>
        </w:tc>
        <w:tc>
          <w:tcPr>
            <w:tcW w:w="240" w:type="dxa"/>
            <w:tcBorders>
              <w:top w:val="single" w:sz="4" w:space="0" w:color="221F1F"/>
              <w:left w:val="nil"/>
              <w:bottom w:val="single" w:sz="6" w:space="0" w:color="221F1F"/>
              <w:right w:val="nil"/>
            </w:tcBorders>
          </w:tcPr>
          <w:p w14:paraId="0BCA096C" w14:textId="77777777" w:rsidR="000C6BD0" w:rsidRDefault="000C6BD0"/>
        </w:tc>
        <w:tc>
          <w:tcPr>
            <w:tcW w:w="240" w:type="dxa"/>
            <w:tcBorders>
              <w:top w:val="single" w:sz="4" w:space="0" w:color="221F1F"/>
              <w:left w:val="nil"/>
              <w:bottom w:val="single" w:sz="6" w:space="0" w:color="221F1F"/>
              <w:right w:val="nil"/>
            </w:tcBorders>
          </w:tcPr>
          <w:p w14:paraId="60D83199" w14:textId="77777777" w:rsidR="000C6BD0" w:rsidRDefault="000C6BD0"/>
        </w:tc>
        <w:tc>
          <w:tcPr>
            <w:tcW w:w="288" w:type="dxa"/>
            <w:tcBorders>
              <w:top w:val="single" w:sz="4" w:space="0" w:color="221F1F"/>
              <w:left w:val="nil"/>
              <w:bottom w:val="single" w:sz="6" w:space="0" w:color="221F1F"/>
              <w:right w:val="single" w:sz="4" w:space="0" w:color="221F1F"/>
            </w:tcBorders>
          </w:tcPr>
          <w:p w14:paraId="60F3B1B7" w14:textId="77777777" w:rsidR="000C6BD0" w:rsidRDefault="000C6BD0"/>
        </w:tc>
        <w:tc>
          <w:tcPr>
            <w:tcW w:w="0" w:type="auto"/>
            <w:vMerge/>
            <w:tcBorders>
              <w:top w:val="nil"/>
              <w:left w:val="single" w:sz="4" w:space="0" w:color="221F1F"/>
              <w:bottom w:val="single" w:sz="4" w:space="0" w:color="221F1F"/>
              <w:right w:val="single" w:sz="4" w:space="0" w:color="221F1F"/>
            </w:tcBorders>
          </w:tcPr>
          <w:p w14:paraId="7FF5B256" w14:textId="77777777" w:rsidR="000C6BD0" w:rsidRDefault="000C6BD0"/>
        </w:tc>
        <w:tc>
          <w:tcPr>
            <w:tcW w:w="0" w:type="auto"/>
            <w:vMerge/>
            <w:tcBorders>
              <w:top w:val="nil"/>
              <w:left w:val="single" w:sz="4" w:space="0" w:color="221F1F"/>
              <w:bottom w:val="nil"/>
              <w:right w:val="nil"/>
            </w:tcBorders>
          </w:tcPr>
          <w:p w14:paraId="0FC78CEC" w14:textId="77777777" w:rsidR="000C6BD0" w:rsidRDefault="000C6BD0"/>
        </w:tc>
      </w:tr>
      <w:tr w:rsidR="000C6BD0" w14:paraId="77E3E7DE" w14:textId="77777777">
        <w:trPr>
          <w:trHeight w:val="240"/>
        </w:trPr>
        <w:tc>
          <w:tcPr>
            <w:tcW w:w="0" w:type="auto"/>
            <w:gridSpan w:val="2"/>
            <w:vMerge/>
            <w:tcBorders>
              <w:top w:val="nil"/>
              <w:left w:val="nil"/>
              <w:bottom w:val="nil"/>
              <w:right w:val="nil"/>
            </w:tcBorders>
          </w:tcPr>
          <w:p w14:paraId="4B10E026" w14:textId="77777777" w:rsidR="000C6BD0" w:rsidRDefault="000C6BD0"/>
        </w:tc>
        <w:tc>
          <w:tcPr>
            <w:tcW w:w="432" w:type="dxa"/>
            <w:vMerge w:val="restart"/>
            <w:tcBorders>
              <w:top w:val="single" w:sz="6" w:space="0" w:color="221F1F"/>
              <w:left w:val="nil"/>
              <w:bottom w:val="single" w:sz="4" w:space="0" w:color="221F1F"/>
              <w:right w:val="nil"/>
            </w:tcBorders>
          </w:tcPr>
          <w:p w14:paraId="6173DD8E" w14:textId="77777777" w:rsidR="000C6BD0" w:rsidRDefault="00000000">
            <w:pPr>
              <w:tabs>
                <w:tab w:val="right" w:pos="429"/>
              </w:tabs>
              <w:spacing w:after="79"/>
              <w:ind w:left="-84"/>
            </w:pPr>
            <w:proofErr w:type="gramStart"/>
            <w:r>
              <w:rPr>
                <w:rFonts w:ascii="Arial" w:eastAsia="Arial" w:hAnsi="Arial" w:cs="Arial"/>
                <w:color w:val="221F1F"/>
                <w:sz w:val="16"/>
              </w:rPr>
              <w:t>31 .</w:t>
            </w:r>
            <w:proofErr w:type="gramEnd"/>
            <w:r>
              <w:rPr>
                <w:rFonts w:ascii="Arial" w:eastAsia="Arial" w:hAnsi="Arial" w:cs="Arial"/>
                <w:color w:val="221F1F"/>
                <w:sz w:val="16"/>
              </w:rPr>
              <w:tab/>
              <w:t>.</w:t>
            </w:r>
          </w:p>
          <w:p w14:paraId="350782ED" w14:textId="77777777" w:rsidR="000C6BD0" w:rsidRDefault="00000000">
            <w:pPr>
              <w:tabs>
                <w:tab w:val="center" w:pos="166"/>
                <w:tab w:val="right" w:pos="429"/>
              </w:tabs>
              <w:spacing w:after="69"/>
            </w:pPr>
            <w:r>
              <w:tab/>
            </w:r>
            <w:r>
              <w:rPr>
                <w:rFonts w:ascii="Arial" w:eastAsia="Arial" w:hAnsi="Arial" w:cs="Arial"/>
                <w:color w:val="221F1F"/>
                <w:sz w:val="16"/>
              </w:rPr>
              <w:t>.</w:t>
            </w:r>
            <w:r>
              <w:rPr>
                <w:rFonts w:ascii="Arial" w:eastAsia="Arial" w:hAnsi="Arial" w:cs="Arial"/>
                <w:color w:val="221F1F"/>
                <w:sz w:val="16"/>
              </w:rPr>
              <w:tab/>
              <w:t>.</w:t>
            </w:r>
          </w:p>
          <w:p w14:paraId="7C369EFA" w14:textId="77777777" w:rsidR="000C6BD0" w:rsidRDefault="00000000">
            <w:pPr>
              <w:tabs>
                <w:tab w:val="center" w:pos="166"/>
                <w:tab w:val="right" w:pos="429"/>
              </w:tabs>
              <w:spacing w:after="69"/>
            </w:pPr>
            <w:r>
              <w:tab/>
            </w:r>
            <w:r>
              <w:rPr>
                <w:rFonts w:ascii="Arial" w:eastAsia="Arial" w:hAnsi="Arial" w:cs="Arial"/>
                <w:color w:val="221F1F"/>
                <w:sz w:val="16"/>
              </w:rPr>
              <w:t>.</w:t>
            </w:r>
            <w:r>
              <w:rPr>
                <w:rFonts w:ascii="Arial" w:eastAsia="Arial" w:hAnsi="Arial" w:cs="Arial"/>
                <w:color w:val="221F1F"/>
                <w:sz w:val="16"/>
              </w:rPr>
              <w:tab/>
              <w:t>.</w:t>
            </w:r>
          </w:p>
          <w:p w14:paraId="567DD7B4" w14:textId="77777777" w:rsidR="000C6BD0" w:rsidRDefault="00000000">
            <w:pPr>
              <w:tabs>
                <w:tab w:val="center" w:pos="166"/>
                <w:tab w:val="right" w:pos="429"/>
              </w:tabs>
              <w:spacing w:after="69"/>
            </w:pPr>
            <w:r>
              <w:tab/>
            </w:r>
            <w:r>
              <w:rPr>
                <w:rFonts w:ascii="Arial" w:eastAsia="Arial" w:hAnsi="Arial" w:cs="Arial"/>
                <w:color w:val="221F1F"/>
                <w:sz w:val="16"/>
              </w:rPr>
              <w:t>.</w:t>
            </w:r>
            <w:r>
              <w:rPr>
                <w:rFonts w:ascii="Arial" w:eastAsia="Arial" w:hAnsi="Arial" w:cs="Arial"/>
                <w:color w:val="221F1F"/>
                <w:sz w:val="16"/>
              </w:rPr>
              <w:tab/>
              <w:t>.</w:t>
            </w:r>
          </w:p>
          <w:p w14:paraId="34C8EA09" w14:textId="77777777" w:rsidR="000C6BD0" w:rsidRDefault="00000000">
            <w:pPr>
              <w:tabs>
                <w:tab w:val="center" w:pos="166"/>
                <w:tab w:val="right" w:pos="429"/>
              </w:tabs>
              <w:spacing w:after="69"/>
            </w:pPr>
            <w:r>
              <w:tab/>
            </w:r>
            <w:r>
              <w:rPr>
                <w:rFonts w:ascii="Arial" w:eastAsia="Arial" w:hAnsi="Arial" w:cs="Arial"/>
                <w:color w:val="221F1F"/>
                <w:sz w:val="16"/>
              </w:rPr>
              <w:t>.</w:t>
            </w:r>
            <w:r>
              <w:rPr>
                <w:rFonts w:ascii="Arial" w:eastAsia="Arial" w:hAnsi="Arial" w:cs="Arial"/>
                <w:color w:val="221F1F"/>
                <w:sz w:val="16"/>
              </w:rPr>
              <w:tab/>
              <w:t>.</w:t>
            </w:r>
          </w:p>
          <w:p w14:paraId="1AC7265A" w14:textId="77777777" w:rsidR="000C6BD0" w:rsidRDefault="00000000">
            <w:pPr>
              <w:tabs>
                <w:tab w:val="center" w:pos="166"/>
                <w:tab w:val="right" w:pos="429"/>
              </w:tabs>
              <w:spacing w:after="69"/>
            </w:pPr>
            <w:r>
              <w:tab/>
            </w:r>
            <w:r>
              <w:rPr>
                <w:rFonts w:ascii="Arial" w:eastAsia="Arial" w:hAnsi="Arial" w:cs="Arial"/>
                <w:color w:val="221F1F"/>
                <w:sz w:val="16"/>
              </w:rPr>
              <w:t>.</w:t>
            </w:r>
            <w:r>
              <w:rPr>
                <w:rFonts w:ascii="Arial" w:eastAsia="Arial" w:hAnsi="Arial" w:cs="Arial"/>
                <w:color w:val="221F1F"/>
                <w:sz w:val="16"/>
              </w:rPr>
              <w:tab/>
              <w:t>.</w:t>
            </w:r>
          </w:p>
          <w:p w14:paraId="6516FE52" w14:textId="77777777" w:rsidR="000C6BD0" w:rsidRDefault="00000000">
            <w:pPr>
              <w:tabs>
                <w:tab w:val="center" w:pos="166"/>
                <w:tab w:val="right" w:pos="429"/>
              </w:tabs>
              <w:spacing w:after="69"/>
            </w:pPr>
            <w:r>
              <w:tab/>
            </w:r>
            <w:r>
              <w:rPr>
                <w:rFonts w:ascii="Arial" w:eastAsia="Arial" w:hAnsi="Arial" w:cs="Arial"/>
                <w:color w:val="221F1F"/>
                <w:sz w:val="16"/>
              </w:rPr>
              <w:t>.</w:t>
            </w:r>
            <w:r>
              <w:rPr>
                <w:rFonts w:ascii="Arial" w:eastAsia="Arial" w:hAnsi="Arial" w:cs="Arial"/>
                <w:color w:val="221F1F"/>
                <w:sz w:val="16"/>
              </w:rPr>
              <w:tab/>
              <w:t>.</w:t>
            </w:r>
          </w:p>
          <w:p w14:paraId="3E276F66" w14:textId="77777777" w:rsidR="000C6BD0" w:rsidRDefault="00000000">
            <w:pPr>
              <w:tabs>
                <w:tab w:val="center" w:pos="166"/>
                <w:tab w:val="right" w:pos="429"/>
              </w:tabs>
              <w:spacing w:after="293"/>
            </w:pPr>
            <w:r>
              <w:tab/>
            </w:r>
            <w:r>
              <w:rPr>
                <w:rFonts w:ascii="Arial" w:eastAsia="Arial" w:hAnsi="Arial" w:cs="Arial"/>
                <w:color w:val="221F1F"/>
                <w:sz w:val="16"/>
              </w:rPr>
              <w:t>.</w:t>
            </w:r>
            <w:r>
              <w:rPr>
                <w:rFonts w:ascii="Arial" w:eastAsia="Arial" w:hAnsi="Arial" w:cs="Arial"/>
                <w:color w:val="221F1F"/>
                <w:sz w:val="16"/>
              </w:rPr>
              <w:tab/>
              <w:t>.</w:t>
            </w:r>
          </w:p>
          <w:p w14:paraId="09E96D35" w14:textId="77777777" w:rsidR="000C6BD0" w:rsidRDefault="00000000">
            <w:pPr>
              <w:spacing w:after="0"/>
              <w:ind w:left="81"/>
              <w:jc w:val="both"/>
            </w:pPr>
            <w:r>
              <w:rPr>
                <w:rFonts w:ascii="Arial" w:eastAsia="Arial" w:hAnsi="Arial" w:cs="Arial"/>
                <w:color w:val="221F1F"/>
                <w:sz w:val="16"/>
              </w:rPr>
              <w:t>20a</w:t>
            </w:r>
          </w:p>
        </w:tc>
        <w:tc>
          <w:tcPr>
            <w:tcW w:w="432" w:type="dxa"/>
            <w:vMerge w:val="restart"/>
            <w:tcBorders>
              <w:top w:val="single" w:sz="6" w:space="0" w:color="221F1F"/>
              <w:left w:val="nil"/>
              <w:bottom w:val="single" w:sz="4" w:space="0" w:color="221F1F"/>
              <w:right w:val="nil"/>
            </w:tcBorders>
          </w:tcPr>
          <w:p w14:paraId="5B0F32DD" w14:textId="77777777" w:rsidR="000C6BD0" w:rsidRDefault="00000000">
            <w:pPr>
              <w:spacing w:after="51"/>
              <w:ind w:right="1"/>
              <w:jc w:val="center"/>
            </w:pPr>
            <w:r>
              <w:rPr>
                <w:rFonts w:ascii="Arial" w:eastAsia="Arial" w:hAnsi="Arial" w:cs="Arial"/>
                <w:color w:val="221F1F"/>
                <w:sz w:val="16"/>
              </w:rPr>
              <w:t>.</w:t>
            </w:r>
          </w:p>
          <w:p w14:paraId="711F335B" w14:textId="77777777" w:rsidR="000C6BD0" w:rsidRDefault="00000000">
            <w:pPr>
              <w:spacing w:after="41"/>
              <w:ind w:right="1"/>
              <w:jc w:val="center"/>
            </w:pPr>
            <w:r>
              <w:rPr>
                <w:rFonts w:ascii="Arial" w:eastAsia="Arial" w:hAnsi="Arial" w:cs="Arial"/>
                <w:color w:val="221F1F"/>
                <w:sz w:val="16"/>
              </w:rPr>
              <w:t>.</w:t>
            </w:r>
          </w:p>
          <w:p w14:paraId="5502198D" w14:textId="77777777" w:rsidR="000C6BD0" w:rsidRDefault="00000000">
            <w:pPr>
              <w:spacing w:after="41"/>
              <w:ind w:right="1"/>
              <w:jc w:val="center"/>
            </w:pPr>
            <w:r>
              <w:rPr>
                <w:rFonts w:ascii="Arial" w:eastAsia="Arial" w:hAnsi="Arial" w:cs="Arial"/>
                <w:color w:val="221F1F"/>
                <w:sz w:val="16"/>
              </w:rPr>
              <w:t>.</w:t>
            </w:r>
          </w:p>
          <w:p w14:paraId="4C9B1ADA" w14:textId="77777777" w:rsidR="000C6BD0" w:rsidRDefault="00000000">
            <w:pPr>
              <w:spacing w:after="41"/>
              <w:ind w:right="1"/>
              <w:jc w:val="center"/>
            </w:pPr>
            <w:r>
              <w:rPr>
                <w:rFonts w:ascii="Arial" w:eastAsia="Arial" w:hAnsi="Arial" w:cs="Arial"/>
                <w:color w:val="221F1F"/>
                <w:sz w:val="16"/>
              </w:rPr>
              <w:t>.</w:t>
            </w:r>
          </w:p>
          <w:p w14:paraId="7561F4DC" w14:textId="77777777" w:rsidR="000C6BD0" w:rsidRDefault="00000000">
            <w:pPr>
              <w:spacing w:after="41"/>
              <w:ind w:right="1"/>
              <w:jc w:val="center"/>
            </w:pPr>
            <w:r>
              <w:rPr>
                <w:rFonts w:ascii="Arial" w:eastAsia="Arial" w:hAnsi="Arial" w:cs="Arial"/>
                <w:color w:val="221F1F"/>
                <w:sz w:val="16"/>
              </w:rPr>
              <w:t>.</w:t>
            </w:r>
          </w:p>
          <w:p w14:paraId="49FB89B1" w14:textId="77777777" w:rsidR="000C6BD0" w:rsidRDefault="00000000">
            <w:pPr>
              <w:spacing w:after="41"/>
              <w:ind w:right="1"/>
              <w:jc w:val="center"/>
            </w:pPr>
            <w:r>
              <w:rPr>
                <w:rFonts w:ascii="Arial" w:eastAsia="Arial" w:hAnsi="Arial" w:cs="Arial"/>
                <w:color w:val="221F1F"/>
                <w:sz w:val="16"/>
              </w:rPr>
              <w:t>.</w:t>
            </w:r>
          </w:p>
          <w:p w14:paraId="51DE292F" w14:textId="77777777" w:rsidR="000C6BD0" w:rsidRDefault="00000000">
            <w:pPr>
              <w:spacing w:after="41"/>
              <w:ind w:right="1"/>
              <w:jc w:val="center"/>
            </w:pPr>
            <w:r>
              <w:rPr>
                <w:rFonts w:ascii="Arial" w:eastAsia="Arial" w:hAnsi="Arial" w:cs="Arial"/>
                <w:color w:val="221F1F"/>
                <w:sz w:val="16"/>
              </w:rPr>
              <w:t>.</w:t>
            </w:r>
          </w:p>
          <w:p w14:paraId="52DEE0C4" w14:textId="77777777" w:rsidR="000C6BD0" w:rsidRDefault="00000000">
            <w:pPr>
              <w:spacing w:after="0"/>
              <w:ind w:right="1"/>
              <w:jc w:val="center"/>
            </w:pPr>
            <w:r>
              <w:rPr>
                <w:rFonts w:ascii="Arial" w:eastAsia="Arial" w:hAnsi="Arial" w:cs="Arial"/>
                <w:color w:val="221F1F"/>
                <w:sz w:val="16"/>
              </w:rPr>
              <w:t>.</w:t>
            </w:r>
          </w:p>
        </w:tc>
        <w:tc>
          <w:tcPr>
            <w:tcW w:w="240" w:type="dxa"/>
            <w:vMerge w:val="restart"/>
            <w:tcBorders>
              <w:top w:val="single" w:sz="6" w:space="0" w:color="221F1F"/>
              <w:left w:val="nil"/>
              <w:bottom w:val="single" w:sz="4" w:space="0" w:color="221F1F"/>
              <w:right w:val="nil"/>
            </w:tcBorders>
          </w:tcPr>
          <w:p w14:paraId="4B61A03C" w14:textId="77777777" w:rsidR="000C6BD0" w:rsidRDefault="00000000">
            <w:pPr>
              <w:spacing w:after="51"/>
            </w:pPr>
            <w:r>
              <w:rPr>
                <w:rFonts w:ascii="Arial" w:eastAsia="Arial" w:hAnsi="Arial" w:cs="Arial"/>
                <w:color w:val="221F1F"/>
                <w:sz w:val="16"/>
              </w:rPr>
              <w:t>.</w:t>
            </w:r>
          </w:p>
          <w:p w14:paraId="7B4D0040" w14:textId="77777777" w:rsidR="000C6BD0" w:rsidRDefault="00000000">
            <w:pPr>
              <w:spacing w:after="41"/>
            </w:pPr>
            <w:r>
              <w:rPr>
                <w:rFonts w:ascii="Arial" w:eastAsia="Arial" w:hAnsi="Arial" w:cs="Arial"/>
                <w:color w:val="221F1F"/>
                <w:sz w:val="16"/>
              </w:rPr>
              <w:t>.</w:t>
            </w:r>
          </w:p>
          <w:p w14:paraId="540F8B03" w14:textId="77777777" w:rsidR="000C6BD0" w:rsidRDefault="00000000">
            <w:pPr>
              <w:spacing w:after="41"/>
            </w:pPr>
            <w:r>
              <w:rPr>
                <w:rFonts w:ascii="Arial" w:eastAsia="Arial" w:hAnsi="Arial" w:cs="Arial"/>
                <w:color w:val="221F1F"/>
                <w:sz w:val="16"/>
              </w:rPr>
              <w:t>.</w:t>
            </w:r>
          </w:p>
          <w:p w14:paraId="7354E45A" w14:textId="77777777" w:rsidR="000C6BD0" w:rsidRDefault="00000000">
            <w:pPr>
              <w:spacing w:after="41"/>
            </w:pPr>
            <w:r>
              <w:rPr>
                <w:rFonts w:ascii="Arial" w:eastAsia="Arial" w:hAnsi="Arial" w:cs="Arial"/>
                <w:color w:val="221F1F"/>
                <w:sz w:val="16"/>
              </w:rPr>
              <w:t>.</w:t>
            </w:r>
          </w:p>
          <w:p w14:paraId="1AC950FA" w14:textId="77777777" w:rsidR="000C6BD0" w:rsidRDefault="00000000">
            <w:pPr>
              <w:spacing w:after="41"/>
            </w:pPr>
            <w:r>
              <w:rPr>
                <w:rFonts w:ascii="Arial" w:eastAsia="Arial" w:hAnsi="Arial" w:cs="Arial"/>
                <w:color w:val="221F1F"/>
                <w:sz w:val="16"/>
              </w:rPr>
              <w:t>.</w:t>
            </w:r>
          </w:p>
          <w:p w14:paraId="38343919" w14:textId="77777777" w:rsidR="000C6BD0" w:rsidRDefault="00000000">
            <w:pPr>
              <w:spacing w:after="41"/>
            </w:pPr>
            <w:r>
              <w:rPr>
                <w:rFonts w:ascii="Arial" w:eastAsia="Arial" w:hAnsi="Arial" w:cs="Arial"/>
                <w:color w:val="221F1F"/>
                <w:sz w:val="16"/>
              </w:rPr>
              <w:t>.</w:t>
            </w:r>
          </w:p>
          <w:p w14:paraId="467F495A" w14:textId="77777777" w:rsidR="000C6BD0" w:rsidRDefault="00000000">
            <w:pPr>
              <w:spacing w:after="41"/>
            </w:pPr>
            <w:r>
              <w:rPr>
                <w:rFonts w:ascii="Arial" w:eastAsia="Arial" w:hAnsi="Arial" w:cs="Arial"/>
                <w:color w:val="221F1F"/>
                <w:sz w:val="16"/>
              </w:rPr>
              <w:t>.</w:t>
            </w:r>
          </w:p>
          <w:p w14:paraId="1C2DD04C" w14:textId="77777777" w:rsidR="000C6BD0" w:rsidRDefault="00000000">
            <w:pPr>
              <w:spacing w:after="0"/>
            </w:pPr>
            <w:r>
              <w:rPr>
                <w:rFonts w:ascii="Arial" w:eastAsia="Arial" w:hAnsi="Arial" w:cs="Arial"/>
                <w:color w:val="221F1F"/>
                <w:sz w:val="16"/>
              </w:rPr>
              <w:t>.</w:t>
            </w:r>
          </w:p>
        </w:tc>
        <w:tc>
          <w:tcPr>
            <w:tcW w:w="240" w:type="dxa"/>
            <w:vMerge w:val="restart"/>
            <w:tcBorders>
              <w:top w:val="single" w:sz="6" w:space="0" w:color="221F1F"/>
              <w:left w:val="nil"/>
              <w:bottom w:val="single" w:sz="4" w:space="0" w:color="221F1F"/>
              <w:right w:val="nil"/>
            </w:tcBorders>
          </w:tcPr>
          <w:p w14:paraId="249CBBD8" w14:textId="77777777" w:rsidR="000C6BD0" w:rsidRDefault="00000000">
            <w:pPr>
              <w:spacing w:after="51"/>
            </w:pPr>
            <w:r>
              <w:rPr>
                <w:rFonts w:ascii="Arial" w:eastAsia="Arial" w:hAnsi="Arial" w:cs="Arial"/>
                <w:color w:val="221F1F"/>
                <w:sz w:val="16"/>
              </w:rPr>
              <w:t>.</w:t>
            </w:r>
          </w:p>
          <w:p w14:paraId="2BDF04D8" w14:textId="77777777" w:rsidR="000C6BD0" w:rsidRDefault="00000000">
            <w:pPr>
              <w:spacing w:after="41"/>
            </w:pPr>
            <w:r>
              <w:rPr>
                <w:rFonts w:ascii="Arial" w:eastAsia="Arial" w:hAnsi="Arial" w:cs="Arial"/>
                <w:color w:val="221F1F"/>
                <w:sz w:val="16"/>
              </w:rPr>
              <w:t>.</w:t>
            </w:r>
          </w:p>
          <w:p w14:paraId="25C98EDD" w14:textId="77777777" w:rsidR="000C6BD0" w:rsidRDefault="00000000">
            <w:pPr>
              <w:spacing w:after="41"/>
            </w:pPr>
            <w:r>
              <w:rPr>
                <w:rFonts w:ascii="Arial" w:eastAsia="Arial" w:hAnsi="Arial" w:cs="Arial"/>
                <w:color w:val="221F1F"/>
                <w:sz w:val="16"/>
              </w:rPr>
              <w:t>.</w:t>
            </w:r>
          </w:p>
          <w:p w14:paraId="407A7732" w14:textId="77777777" w:rsidR="000C6BD0" w:rsidRDefault="00000000">
            <w:pPr>
              <w:spacing w:after="41"/>
            </w:pPr>
            <w:r>
              <w:rPr>
                <w:rFonts w:ascii="Arial" w:eastAsia="Arial" w:hAnsi="Arial" w:cs="Arial"/>
                <w:color w:val="221F1F"/>
                <w:sz w:val="16"/>
              </w:rPr>
              <w:t>.</w:t>
            </w:r>
          </w:p>
          <w:p w14:paraId="353B9ADF" w14:textId="77777777" w:rsidR="000C6BD0" w:rsidRDefault="00000000">
            <w:pPr>
              <w:spacing w:after="41"/>
            </w:pPr>
            <w:r>
              <w:rPr>
                <w:rFonts w:ascii="Arial" w:eastAsia="Arial" w:hAnsi="Arial" w:cs="Arial"/>
                <w:color w:val="221F1F"/>
                <w:sz w:val="16"/>
              </w:rPr>
              <w:t>.</w:t>
            </w:r>
          </w:p>
          <w:p w14:paraId="4AB13175" w14:textId="77777777" w:rsidR="000C6BD0" w:rsidRDefault="00000000">
            <w:pPr>
              <w:spacing w:after="41"/>
            </w:pPr>
            <w:r>
              <w:rPr>
                <w:rFonts w:ascii="Arial" w:eastAsia="Arial" w:hAnsi="Arial" w:cs="Arial"/>
                <w:color w:val="221F1F"/>
                <w:sz w:val="16"/>
              </w:rPr>
              <w:t>.</w:t>
            </w:r>
          </w:p>
          <w:p w14:paraId="0AC3242F" w14:textId="77777777" w:rsidR="000C6BD0" w:rsidRDefault="00000000">
            <w:pPr>
              <w:spacing w:after="41"/>
            </w:pPr>
            <w:r>
              <w:rPr>
                <w:rFonts w:ascii="Arial" w:eastAsia="Arial" w:hAnsi="Arial" w:cs="Arial"/>
                <w:color w:val="221F1F"/>
                <w:sz w:val="16"/>
              </w:rPr>
              <w:t>.</w:t>
            </w:r>
          </w:p>
          <w:p w14:paraId="7B4FC7E8" w14:textId="77777777" w:rsidR="000C6BD0" w:rsidRDefault="00000000">
            <w:pPr>
              <w:spacing w:after="0"/>
            </w:pPr>
            <w:r>
              <w:rPr>
                <w:rFonts w:ascii="Arial" w:eastAsia="Arial" w:hAnsi="Arial" w:cs="Arial"/>
                <w:color w:val="221F1F"/>
                <w:sz w:val="16"/>
              </w:rPr>
              <w:t>.</w:t>
            </w:r>
          </w:p>
        </w:tc>
        <w:tc>
          <w:tcPr>
            <w:tcW w:w="240" w:type="dxa"/>
            <w:vMerge w:val="restart"/>
            <w:tcBorders>
              <w:top w:val="single" w:sz="6" w:space="0" w:color="221F1F"/>
              <w:left w:val="nil"/>
              <w:bottom w:val="single" w:sz="4" w:space="0" w:color="221F1F"/>
              <w:right w:val="nil"/>
            </w:tcBorders>
          </w:tcPr>
          <w:p w14:paraId="3EB50F42" w14:textId="77777777" w:rsidR="000C6BD0" w:rsidRDefault="00000000">
            <w:pPr>
              <w:spacing w:after="51"/>
            </w:pPr>
            <w:r>
              <w:rPr>
                <w:rFonts w:ascii="Arial" w:eastAsia="Arial" w:hAnsi="Arial" w:cs="Arial"/>
                <w:color w:val="221F1F"/>
                <w:sz w:val="16"/>
              </w:rPr>
              <w:t>.</w:t>
            </w:r>
          </w:p>
          <w:p w14:paraId="43173A1B" w14:textId="77777777" w:rsidR="000C6BD0" w:rsidRDefault="00000000">
            <w:pPr>
              <w:spacing w:after="41"/>
            </w:pPr>
            <w:r>
              <w:rPr>
                <w:rFonts w:ascii="Arial" w:eastAsia="Arial" w:hAnsi="Arial" w:cs="Arial"/>
                <w:color w:val="221F1F"/>
                <w:sz w:val="16"/>
              </w:rPr>
              <w:t>.</w:t>
            </w:r>
          </w:p>
          <w:p w14:paraId="6D1D038F" w14:textId="77777777" w:rsidR="000C6BD0" w:rsidRDefault="00000000">
            <w:pPr>
              <w:spacing w:after="41"/>
            </w:pPr>
            <w:r>
              <w:rPr>
                <w:rFonts w:ascii="Arial" w:eastAsia="Arial" w:hAnsi="Arial" w:cs="Arial"/>
                <w:color w:val="221F1F"/>
                <w:sz w:val="16"/>
              </w:rPr>
              <w:t>.</w:t>
            </w:r>
          </w:p>
          <w:p w14:paraId="0D1E786B" w14:textId="77777777" w:rsidR="000C6BD0" w:rsidRDefault="00000000">
            <w:pPr>
              <w:spacing w:after="41"/>
            </w:pPr>
            <w:r>
              <w:rPr>
                <w:rFonts w:ascii="Arial" w:eastAsia="Arial" w:hAnsi="Arial" w:cs="Arial"/>
                <w:color w:val="221F1F"/>
                <w:sz w:val="16"/>
              </w:rPr>
              <w:t>.</w:t>
            </w:r>
          </w:p>
          <w:p w14:paraId="64FE50E6" w14:textId="77777777" w:rsidR="000C6BD0" w:rsidRDefault="00000000">
            <w:pPr>
              <w:spacing w:after="41"/>
            </w:pPr>
            <w:r>
              <w:rPr>
                <w:rFonts w:ascii="Arial" w:eastAsia="Arial" w:hAnsi="Arial" w:cs="Arial"/>
                <w:color w:val="221F1F"/>
                <w:sz w:val="16"/>
              </w:rPr>
              <w:t>.</w:t>
            </w:r>
          </w:p>
          <w:p w14:paraId="0B7271F5" w14:textId="77777777" w:rsidR="000C6BD0" w:rsidRDefault="00000000">
            <w:pPr>
              <w:spacing w:after="41"/>
            </w:pPr>
            <w:r>
              <w:rPr>
                <w:rFonts w:ascii="Arial" w:eastAsia="Arial" w:hAnsi="Arial" w:cs="Arial"/>
                <w:color w:val="221F1F"/>
                <w:sz w:val="16"/>
              </w:rPr>
              <w:t>.</w:t>
            </w:r>
          </w:p>
          <w:p w14:paraId="408A74C8" w14:textId="77777777" w:rsidR="000C6BD0" w:rsidRDefault="00000000">
            <w:pPr>
              <w:spacing w:after="41"/>
            </w:pPr>
            <w:r>
              <w:rPr>
                <w:rFonts w:ascii="Arial" w:eastAsia="Arial" w:hAnsi="Arial" w:cs="Arial"/>
                <w:color w:val="221F1F"/>
                <w:sz w:val="16"/>
              </w:rPr>
              <w:t>.</w:t>
            </w:r>
          </w:p>
          <w:p w14:paraId="1AAF0004" w14:textId="77777777" w:rsidR="000C6BD0" w:rsidRDefault="00000000">
            <w:pPr>
              <w:spacing w:after="0"/>
            </w:pPr>
            <w:r>
              <w:rPr>
                <w:rFonts w:ascii="Arial" w:eastAsia="Arial" w:hAnsi="Arial" w:cs="Arial"/>
                <w:color w:val="221F1F"/>
                <w:sz w:val="16"/>
              </w:rPr>
              <w:t>.</w:t>
            </w:r>
          </w:p>
        </w:tc>
        <w:tc>
          <w:tcPr>
            <w:tcW w:w="288" w:type="dxa"/>
            <w:vMerge w:val="restart"/>
            <w:tcBorders>
              <w:top w:val="single" w:sz="6" w:space="0" w:color="221F1F"/>
              <w:left w:val="nil"/>
              <w:bottom w:val="single" w:sz="4" w:space="0" w:color="221F1F"/>
              <w:right w:val="single" w:sz="4" w:space="0" w:color="221F1F"/>
            </w:tcBorders>
          </w:tcPr>
          <w:p w14:paraId="46A04762" w14:textId="77777777" w:rsidR="000C6BD0" w:rsidRDefault="00000000">
            <w:pPr>
              <w:spacing w:after="51"/>
            </w:pPr>
            <w:r>
              <w:rPr>
                <w:rFonts w:ascii="Arial" w:eastAsia="Arial" w:hAnsi="Arial" w:cs="Arial"/>
                <w:color w:val="221F1F"/>
                <w:sz w:val="16"/>
              </w:rPr>
              <w:t>.</w:t>
            </w:r>
          </w:p>
          <w:p w14:paraId="0DDF61B5" w14:textId="77777777" w:rsidR="000C6BD0" w:rsidRDefault="00000000">
            <w:pPr>
              <w:spacing w:after="41"/>
            </w:pPr>
            <w:r>
              <w:rPr>
                <w:rFonts w:ascii="Arial" w:eastAsia="Arial" w:hAnsi="Arial" w:cs="Arial"/>
                <w:color w:val="221F1F"/>
                <w:sz w:val="16"/>
              </w:rPr>
              <w:t>.</w:t>
            </w:r>
          </w:p>
          <w:p w14:paraId="4DB40DD5" w14:textId="77777777" w:rsidR="000C6BD0" w:rsidRDefault="00000000">
            <w:pPr>
              <w:spacing w:after="41"/>
            </w:pPr>
            <w:r>
              <w:rPr>
                <w:rFonts w:ascii="Arial" w:eastAsia="Arial" w:hAnsi="Arial" w:cs="Arial"/>
                <w:color w:val="221F1F"/>
                <w:sz w:val="16"/>
              </w:rPr>
              <w:t>.</w:t>
            </w:r>
          </w:p>
          <w:p w14:paraId="0F837D3F" w14:textId="77777777" w:rsidR="000C6BD0" w:rsidRDefault="00000000">
            <w:pPr>
              <w:spacing w:after="41"/>
            </w:pPr>
            <w:r>
              <w:rPr>
                <w:rFonts w:ascii="Arial" w:eastAsia="Arial" w:hAnsi="Arial" w:cs="Arial"/>
                <w:color w:val="221F1F"/>
                <w:sz w:val="16"/>
              </w:rPr>
              <w:t>.</w:t>
            </w:r>
          </w:p>
          <w:p w14:paraId="42689DB2" w14:textId="77777777" w:rsidR="000C6BD0" w:rsidRDefault="00000000">
            <w:pPr>
              <w:spacing w:after="41"/>
            </w:pPr>
            <w:r>
              <w:rPr>
                <w:rFonts w:ascii="Arial" w:eastAsia="Arial" w:hAnsi="Arial" w:cs="Arial"/>
                <w:color w:val="221F1F"/>
                <w:sz w:val="16"/>
              </w:rPr>
              <w:t>.</w:t>
            </w:r>
          </w:p>
          <w:p w14:paraId="42769E44" w14:textId="77777777" w:rsidR="000C6BD0" w:rsidRDefault="00000000">
            <w:pPr>
              <w:spacing w:after="41"/>
            </w:pPr>
            <w:r>
              <w:rPr>
                <w:rFonts w:ascii="Arial" w:eastAsia="Arial" w:hAnsi="Arial" w:cs="Arial"/>
                <w:color w:val="221F1F"/>
                <w:sz w:val="16"/>
              </w:rPr>
              <w:t>.</w:t>
            </w:r>
          </w:p>
          <w:p w14:paraId="5BA2600E" w14:textId="77777777" w:rsidR="000C6BD0" w:rsidRDefault="00000000">
            <w:pPr>
              <w:spacing w:after="41"/>
            </w:pPr>
            <w:r>
              <w:rPr>
                <w:rFonts w:ascii="Arial" w:eastAsia="Arial" w:hAnsi="Arial" w:cs="Arial"/>
                <w:color w:val="221F1F"/>
                <w:sz w:val="16"/>
              </w:rPr>
              <w:t>.</w:t>
            </w:r>
          </w:p>
          <w:p w14:paraId="7F4BF29E" w14:textId="77777777" w:rsidR="000C6BD0" w:rsidRDefault="00000000">
            <w:pPr>
              <w:spacing w:after="0"/>
            </w:pPr>
            <w:r>
              <w:rPr>
                <w:rFonts w:ascii="Arial" w:eastAsia="Arial" w:hAnsi="Arial" w:cs="Arial"/>
                <w:color w:val="221F1F"/>
                <w:sz w:val="16"/>
              </w:rPr>
              <w:t>.</w:t>
            </w:r>
          </w:p>
        </w:tc>
        <w:tc>
          <w:tcPr>
            <w:tcW w:w="432" w:type="dxa"/>
            <w:tcBorders>
              <w:top w:val="single" w:sz="4" w:space="0" w:color="221F1F"/>
              <w:left w:val="single" w:sz="4" w:space="0" w:color="221F1F"/>
              <w:bottom w:val="single" w:sz="4" w:space="0" w:color="221F1F"/>
              <w:right w:val="single" w:sz="4" w:space="0" w:color="221F1F"/>
            </w:tcBorders>
          </w:tcPr>
          <w:p w14:paraId="1FA78911" w14:textId="77777777" w:rsidR="000C6BD0" w:rsidRDefault="00000000">
            <w:pPr>
              <w:spacing w:after="0"/>
              <w:ind w:left="127"/>
            </w:pPr>
            <w:r>
              <w:rPr>
                <w:rFonts w:ascii="Arial" w:eastAsia="Arial" w:hAnsi="Arial" w:cs="Arial"/>
                <w:color w:val="221F1F"/>
                <w:sz w:val="16"/>
              </w:rPr>
              <w:t xml:space="preserve">12 </w:t>
            </w:r>
          </w:p>
        </w:tc>
        <w:tc>
          <w:tcPr>
            <w:tcW w:w="0" w:type="auto"/>
            <w:vMerge/>
            <w:tcBorders>
              <w:top w:val="nil"/>
              <w:left w:val="single" w:sz="4" w:space="0" w:color="221F1F"/>
              <w:bottom w:val="single" w:sz="4" w:space="0" w:color="221F1F"/>
              <w:right w:val="nil"/>
            </w:tcBorders>
          </w:tcPr>
          <w:p w14:paraId="794219C7" w14:textId="77777777" w:rsidR="000C6BD0" w:rsidRDefault="000C6BD0"/>
        </w:tc>
      </w:tr>
      <w:tr w:rsidR="000C6BD0" w14:paraId="2FF68492" w14:textId="77777777">
        <w:trPr>
          <w:trHeight w:val="240"/>
        </w:trPr>
        <w:tc>
          <w:tcPr>
            <w:tcW w:w="0" w:type="auto"/>
            <w:gridSpan w:val="2"/>
            <w:vMerge/>
            <w:tcBorders>
              <w:top w:val="nil"/>
              <w:left w:val="nil"/>
              <w:bottom w:val="nil"/>
              <w:right w:val="nil"/>
            </w:tcBorders>
          </w:tcPr>
          <w:p w14:paraId="7D432429" w14:textId="77777777" w:rsidR="000C6BD0" w:rsidRDefault="000C6BD0"/>
        </w:tc>
        <w:tc>
          <w:tcPr>
            <w:tcW w:w="0" w:type="auto"/>
            <w:vMerge/>
            <w:tcBorders>
              <w:top w:val="nil"/>
              <w:left w:val="nil"/>
              <w:bottom w:val="nil"/>
              <w:right w:val="nil"/>
            </w:tcBorders>
          </w:tcPr>
          <w:p w14:paraId="13CF241F" w14:textId="77777777" w:rsidR="000C6BD0" w:rsidRDefault="000C6BD0"/>
        </w:tc>
        <w:tc>
          <w:tcPr>
            <w:tcW w:w="0" w:type="auto"/>
            <w:vMerge/>
            <w:tcBorders>
              <w:top w:val="nil"/>
              <w:left w:val="nil"/>
              <w:bottom w:val="nil"/>
              <w:right w:val="nil"/>
            </w:tcBorders>
          </w:tcPr>
          <w:p w14:paraId="0CA96A0B" w14:textId="77777777" w:rsidR="000C6BD0" w:rsidRDefault="000C6BD0"/>
        </w:tc>
        <w:tc>
          <w:tcPr>
            <w:tcW w:w="0" w:type="auto"/>
            <w:vMerge/>
            <w:tcBorders>
              <w:top w:val="nil"/>
              <w:left w:val="nil"/>
              <w:bottom w:val="nil"/>
              <w:right w:val="nil"/>
            </w:tcBorders>
          </w:tcPr>
          <w:p w14:paraId="5A55E4FD" w14:textId="77777777" w:rsidR="000C6BD0" w:rsidRDefault="000C6BD0"/>
        </w:tc>
        <w:tc>
          <w:tcPr>
            <w:tcW w:w="0" w:type="auto"/>
            <w:vMerge/>
            <w:tcBorders>
              <w:top w:val="nil"/>
              <w:left w:val="nil"/>
              <w:bottom w:val="nil"/>
              <w:right w:val="nil"/>
            </w:tcBorders>
          </w:tcPr>
          <w:p w14:paraId="2C3E9235" w14:textId="77777777" w:rsidR="000C6BD0" w:rsidRDefault="000C6BD0"/>
        </w:tc>
        <w:tc>
          <w:tcPr>
            <w:tcW w:w="0" w:type="auto"/>
            <w:vMerge/>
            <w:tcBorders>
              <w:top w:val="nil"/>
              <w:left w:val="nil"/>
              <w:bottom w:val="nil"/>
              <w:right w:val="nil"/>
            </w:tcBorders>
          </w:tcPr>
          <w:p w14:paraId="777BBBFD" w14:textId="77777777" w:rsidR="000C6BD0" w:rsidRDefault="000C6BD0"/>
        </w:tc>
        <w:tc>
          <w:tcPr>
            <w:tcW w:w="0" w:type="auto"/>
            <w:vMerge/>
            <w:tcBorders>
              <w:top w:val="nil"/>
              <w:left w:val="nil"/>
              <w:bottom w:val="nil"/>
              <w:right w:val="single" w:sz="4" w:space="0" w:color="221F1F"/>
            </w:tcBorders>
          </w:tcPr>
          <w:p w14:paraId="60E7D6B7" w14:textId="77777777" w:rsidR="000C6BD0" w:rsidRDefault="000C6BD0"/>
        </w:tc>
        <w:tc>
          <w:tcPr>
            <w:tcW w:w="432" w:type="dxa"/>
            <w:tcBorders>
              <w:top w:val="single" w:sz="4" w:space="0" w:color="221F1F"/>
              <w:left w:val="single" w:sz="4" w:space="0" w:color="221F1F"/>
              <w:bottom w:val="single" w:sz="4" w:space="0" w:color="221F1F"/>
              <w:right w:val="single" w:sz="4" w:space="0" w:color="221F1F"/>
            </w:tcBorders>
          </w:tcPr>
          <w:p w14:paraId="3925036C" w14:textId="77777777" w:rsidR="000C6BD0" w:rsidRDefault="00000000">
            <w:pPr>
              <w:spacing w:after="0"/>
              <w:ind w:left="127"/>
            </w:pPr>
            <w:r>
              <w:rPr>
                <w:rFonts w:ascii="Arial" w:eastAsia="Arial" w:hAnsi="Arial" w:cs="Arial"/>
                <w:color w:val="221F1F"/>
                <w:sz w:val="16"/>
              </w:rPr>
              <w:t xml:space="preserve">13 </w:t>
            </w:r>
          </w:p>
        </w:tc>
        <w:tc>
          <w:tcPr>
            <w:tcW w:w="1440" w:type="dxa"/>
            <w:tcBorders>
              <w:top w:val="single" w:sz="4" w:space="0" w:color="221F1F"/>
              <w:left w:val="single" w:sz="4" w:space="0" w:color="221F1F"/>
              <w:bottom w:val="single" w:sz="4" w:space="0" w:color="221F1F"/>
              <w:right w:val="nil"/>
            </w:tcBorders>
          </w:tcPr>
          <w:p w14:paraId="5C011103" w14:textId="77777777" w:rsidR="000C6BD0" w:rsidRDefault="000C6BD0"/>
        </w:tc>
      </w:tr>
      <w:tr w:rsidR="000C6BD0" w14:paraId="44439653" w14:textId="77777777">
        <w:trPr>
          <w:trHeight w:val="240"/>
        </w:trPr>
        <w:tc>
          <w:tcPr>
            <w:tcW w:w="0" w:type="auto"/>
            <w:gridSpan w:val="2"/>
            <w:vMerge/>
            <w:tcBorders>
              <w:top w:val="nil"/>
              <w:left w:val="nil"/>
              <w:bottom w:val="nil"/>
              <w:right w:val="nil"/>
            </w:tcBorders>
          </w:tcPr>
          <w:p w14:paraId="1F489EC5" w14:textId="77777777" w:rsidR="000C6BD0" w:rsidRDefault="000C6BD0"/>
        </w:tc>
        <w:tc>
          <w:tcPr>
            <w:tcW w:w="0" w:type="auto"/>
            <w:vMerge/>
            <w:tcBorders>
              <w:top w:val="nil"/>
              <w:left w:val="nil"/>
              <w:bottom w:val="nil"/>
              <w:right w:val="nil"/>
            </w:tcBorders>
          </w:tcPr>
          <w:p w14:paraId="3FFFBB37" w14:textId="77777777" w:rsidR="000C6BD0" w:rsidRDefault="000C6BD0"/>
        </w:tc>
        <w:tc>
          <w:tcPr>
            <w:tcW w:w="0" w:type="auto"/>
            <w:vMerge/>
            <w:tcBorders>
              <w:top w:val="nil"/>
              <w:left w:val="nil"/>
              <w:bottom w:val="nil"/>
              <w:right w:val="nil"/>
            </w:tcBorders>
          </w:tcPr>
          <w:p w14:paraId="50BE0A0A" w14:textId="77777777" w:rsidR="000C6BD0" w:rsidRDefault="000C6BD0"/>
        </w:tc>
        <w:tc>
          <w:tcPr>
            <w:tcW w:w="0" w:type="auto"/>
            <w:vMerge/>
            <w:tcBorders>
              <w:top w:val="nil"/>
              <w:left w:val="nil"/>
              <w:bottom w:val="nil"/>
              <w:right w:val="nil"/>
            </w:tcBorders>
          </w:tcPr>
          <w:p w14:paraId="25941267" w14:textId="77777777" w:rsidR="000C6BD0" w:rsidRDefault="000C6BD0"/>
        </w:tc>
        <w:tc>
          <w:tcPr>
            <w:tcW w:w="0" w:type="auto"/>
            <w:vMerge/>
            <w:tcBorders>
              <w:top w:val="nil"/>
              <w:left w:val="nil"/>
              <w:bottom w:val="nil"/>
              <w:right w:val="nil"/>
            </w:tcBorders>
          </w:tcPr>
          <w:p w14:paraId="3C92BB0E" w14:textId="77777777" w:rsidR="000C6BD0" w:rsidRDefault="000C6BD0"/>
        </w:tc>
        <w:tc>
          <w:tcPr>
            <w:tcW w:w="0" w:type="auto"/>
            <w:vMerge/>
            <w:tcBorders>
              <w:top w:val="nil"/>
              <w:left w:val="nil"/>
              <w:bottom w:val="nil"/>
              <w:right w:val="nil"/>
            </w:tcBorders>
          </w:tcPr>
          <w:p w14:paraId="641EE66B" w14:textId="77777777" w:rsidR="000C6BD0" w:rsidRDefault="000C6BD0"/>
        </w:tc>
        <w:tc>
          <w:tcPr>
            <w:tcW w:w="0" w:type="auto"/>
            <w:vMerge/>
            <w:tcBorders>
              <w:top w:val="nil"/>
              <w:left w:val="nil"/>
              <w:bottom w:val="nil"/>
              <w:right w:val="single" w:sz="4" w:space="0" w:color="221F1F"/>
            </w:tcBorders>
          </w:tcPr>
          <w:p w14:paraId="107A8B03" w14:textId="77777777" w:rsidR="000C6BD0" w:rsidRDefault="000C6BD0"/>
        </w:tc>
        <w:tc>
          <w:tcPr>
            <w:tcW w:w="432" w:type="dxa"/>
            <w:tcBorders>
              <w:top w:val="single" w:sz="4" w:space="0" w:color="221F1F"/>
              <w:left w:val="single" w:sz="4" w:space="0" w:color="221F1F"/>
              <w:bottom w:val="single" w:sz="4" w:space="0" w:color="221F1F"/>
              <w:right w:val="single" w:sz="4" w:space="0" w:color="221F1F"/>
            </w:tcBorders>
          </w:tcPr>
          <w:p w14:paraId="4833BA65" w14:textId="77777777" w:rsidR="000C6BD0" w:rsidRDefault="00000000">
            <w:pPr>
              <w:spacing w:after="0"/>
              <w:ind w:left="127"/>
            </w:pPr>
            <w:r>
              <w:rPr>
                <w:rFonts w:ascii="Arial" w:eastAsia="Arial" w:hAnsi="Arial" w:cs="Arial"/>
                <w:color w:val="221F1F"/>
                <w:sz w:val="16"/>
              </w:rPr>
              <w:t xml:space="preserve">14 </w:t>
            </w:r>
          </w:p>
        </w:tc>
        <w:tc>
          <w:tcPr>
            <w:tcW w:w="1440" w:type="dxa"/>
            <w:tcBorders>
              <w:top w:val="single" w:sz="4" w:space="0" w:color="221F1F"/>
              <w:left w:val="single" w:sz="4" w:space="0" w:color="221F1F"/>
              <w:bottom w:val="single" w:sz="4" w:space="0" w:color="221F1F"/>
              <w:right w:val="nil"/>
            </w:tcBorders>
          </w:tcPr>
          <w:p w14:paraId="03829966" w14:textId="77777777" w:rsidR="000C6BD0" w:rsidRDefault="00000000">
            <w:pPr>
              <w:spacing w:after="0"/>
              <w:ind w:right="141"/>
              <w:jc w:val="right"/>
            </w:pPr>
            <w:r>
              <w:rPr>
                <w:rFonts w:ascii="Courier New" w:eastAsia="Courier New" w:hAnsi="Courier New" w:cs="Courier New"/>
                <w:sz w:val="20"/>
              </w:rPr>
              <w:t>0</w:t>
            </w:r>
          </w:p>
        </w:tc>
      </w:tr>
      <w:tr w:rsidR="000C6BD0" w14:paraId="39DD3D1F" w14:textId="77777777">
        <w:trPr>
          <w:trHeight w:val="240"/>
        </w:trPr>
        <w:tc>
          <w:tcPr>
            <w:tcW w:w="0" w:type="auto"/>
            <w:gridSpan w:val="2"/>
            <w:vMerge/>
            <w:tcBorders>
              <w:top w:val="nil"/>
              <w:left w:val="nil"/>
              <w:bottom w:val="nil"/>
              <w:right w:val="nil"/>
            </w:tcBorders>
          </w:tcPr>
          <w:p w14:paraId="6FEAD7CC" w14:textId="77777777" w:rsidR="000C6BD0" w:rsidRDefault="000C6BD0"/>
        </w:tc>
        <w:tc>
          <w:tcPr>
            <w:tcW w:w="0" w:type="auto"/>
            <w:vMerge/>
            <w:tcBorders>
              <w:top w:val="nil"/>
              <w:left w:val="nil"/>
              <w:bottom w:val="nil"/>
              <w:right w:val="nil"/>
            </w:tcBorders>
          </w:tcPr>
          <w:p w14:paraId="1F65B1A9" w14:textId="77777777" w:rsidR="000C6BD0" w:rsidRDefault="000C6BD0"/>
        </w:tc>
        <w:tc>
          <w:tcPr>
            <w:tcW w:w="0" w:type="auto"/>
            <w:vMerge/>
            <w:tcBorders>
              <w:top w:val="nil"/>
              <w:left w:val="nil"/>
              <w:bottom w:val="nil"/>
              <w:right w:val="nil"/>
            </w:tcBorders>
          </w:tcPr>
          <w:p w14:paraId="1B5D6050" w14:textId="77777777" w:rsidR="000C6BD0" w:rsidRDefault="000C6BD0"/>
        </w:tc>
        <w:tc>
          <w:tcPr>
            <w:tcW w:w="0" w:type="auto"/>
            <w:vMerge/>
            <w:tcBorders>
              <w:top w:val="nil"/>
              <w:left w:val="nil"/>
              <w:bottom w:val="nil"/>
              <w:right w:val="nil"/>
            </w:tcBorders>
          </w:tcPr>
          <w:p w14:paraId="68448E37" w14:textId="77777777" w:rsidR="000C6BD0" w:rsidRDefault="000C6BD0"/>
        </w:tc>
        <w:tc>
          <w:tcPr>
            <w:tcW w:w="0" w:type="auto"/>
            <w:vMerge/>
            <w:tcBorders>
              <w:top w:val="nil"/>
              <w:left w:val="nil"/>
              <w:bottom w:val="nil"/>
              <w:right w:val="nil"/>
            </w:tcBorders>
          </w:tcPr>
          <w:p w14:paraId="2910B3D1" w14:textId="77777777" w:rsidR="000C6BD0" w:rsidRDefault="000C6BD0"/>
        </w:tc>
        <w:tc>
          <w:tcPr>
            <w:tcW w:w="0" w:type="auto"/>
            <w:vMerge/>
            <w:tcBorders>
              <w:top w:val="nil"/>
              <w:left w:val="nil"/>
              <w:bottom w:val="nil"/>
              <w:right w:val="nil"/>
            </w:tcBorders>
          </w:tcPr>
          <w:p w14:paraId="00CF189E" w14:textId="77777777" w:rsidR="000C6BD0" w:rsidRDefault="000C6BD0"/>
        </w:tc>
        <w:tc>
          <w:tcPr>
            <w:tcW w:w="0" w:type="auto"/>
            <w:vMerge/>
            <w:tcBorders>
              <w:top w:val="nil"/>
              <w:left w:val="nil"/>
              <w:bottom w:val="nil"/>
              <w:right w:val="single" w:sz="4" w:space="0" w:color="221F1F"/>
            </w:tcBorders>
          </w:tcPr>
          <w:p w14:paraId="23F02803" w14:textId="77777777" w:rsidR="000C6BD0" w:rsidRDefault="000C6BD0"/>
        </w:tc>
        <w:tc>
          <w:tcPr>
            <w:tcW w:w="432" w:type="dxa"/>
            <w:tcBorders>
              <w:top w:val="single" w:sz="4" w:space="0" w:color="221F1F"/>
              <w:left w:val="single" w:sz="4" w:space="0" w:color="221F1F"/>
              <w:bottom w:val="single" w:sz="4" w:space="0" w:color="221F1F"/>
              <w:right w:val="single" w:sz="4" w:space="0" w:color="221F1F"/>
            </w:tcBorders>
          </w:tcPr>
          <w:p w14:paraId="4F3BC0EC" w14:textId="77777777" w:rsidR="000C6BD0" w:rsidRDefault="00000000">
            <w:pPr>
              <w:spacing w:after="0"/>
              <w:ind w:left="127"/>
            </w:pPr>
            <w:r>
              <w:rPr>
                <w:rFonts w:ascii="Arial" w:eastAsia="Arial" w:hAnsi="Arial" w:cs="Arial"/>
                <w:color w:val="221F1F"/>
                <w:sz w:val="16"/>
              </w:rPr>
              <w:t xml:space="preserve">15 </w:t>
            </w:r>
          </w:p>
        </w:tc>
        <w:tc>
          <w:tcPr>
            <w:tcW w:w="1440" w:type="dxa"/>
            <w:tcBorders>
              <w:top w:val="single" w:sz="4" w:space="0" w:color="221F1F"/>
              <w:left w:val="single" w:sz="4" w:space="0" w:color="221F1F"/>
              <w:bottom w:val="single" w:sz="4" w:space="0" w:color="221F1F"/>
              <w:right w:val="nil"/>
            </w:tcBorders>
          </w:tcPr>
          <w:p w14:paraId="42650E2A" w14:textId="77777777" w:rsidR="000C6BD0" w:rsidRDefault="00000000">
            <w:pPr>
              <w:spacing w:after="0"/>
              <w:ind w:left="20"/>
              <w:jc w:val="both"/>
            </w:pPr>
            <w:r>
              <w:rPr>
                <w:rFonts w:ascii="Arial" w:eastAsia="Arial" w:hAnsi="Arial" w:cs="Arial"/>
                <w:color w:val="221F1F"/>
                <w:sz w:val="16"/>
              </w:rPr>
              <w:t>(                              )</w:t>
            </w:r>
          </w:p>
        </w:tc>
      </w:tr>
      <w:tr w:rsidR="000C6BD0" w14:paraId="2FBBA642" w14:textId="77777777">
        <w:trPr>
          <w:trHeight w:val="240"/>
        </w:trPr>
        <w:tc>
          <w:tcPr>
            <w:tcW w:w="0" w:type="auto"/>
            <w:gridSpan w:val="2"/>
            <w:vMerge/>
            <w:tcBorders>
              <w:top w:val="nil"/>
              <w:left w:val="nil"/>
              <w:bottom w:val="nil"/>
              <w:right w:val="nil"/>
            </w:tcBorders>
          </w:tcPr>
          <w:p w14:paraId="777E9C42" w14:textId="77777777" w:rsidR="000C6BD0" w:rsidRDefault="000C6BD0"/>
        </w:tc>
        <w:tc>
          <w:tcPr>
            <w:tcW w:w="0" w:type="auto"/>
            <w:vMerge/>
            <w:tcBorders>
              <w:top w:val="nil"/>
              <w:left w:val="nil"/>
              <w:bottom w:val="nil"/>
              <w:right w:val="nil"/>
            </w:tcBorders>
          </w:tcPr>
          <w:p w14:paraId="4F3D938D" w14:textId="77777777" w:rsidR="000C6BD0" w:rsidRDefault="000C6BD0"/>
        </w:tc>
        <w:tc>
          <w:tcPr>
            <w:tcW w:w="0" w:type="auto"/>
            <w:vMerge/>
            <w:tcBorders>
              <w:top w:val="nil"/>
              <w:left w:val="nil"/>
              <w:bottom w:val="nil"/>
              <w:right w:val="nil"/>
            </w:tcBorders>
          </w:tcPr>
          <w:p w14:paraId="08526091" w14:textId="77777777" w:rsidR="000C6BD0" w:rsidRDefault="000C6BD0"/>
        </w:tc>
        <w:tc>
          <w:tcPr>
            <w:tcW w:w="0" w:type="auto"/>
            <w:vMerge/>
            <w:tcBorders>
              <w:top w:val="nil"/>
              <w:left w:val="nil"/>
              <w:bottom w:val="nil"/>
              <w:right w:val="nil"/>
            </w:tcBorders>
          </w:tcPr>
          <w:p w14:paraId="5B4F5412" w14:textId="77777777" w:rsidR="000C6BD0" w:rsidRDefault="000C6BD0"/>
        </w:tc>
        <w:tc>
          <w:tcPr>
            <w:tcW w:w="0" w:type="auto"/>
            <w:vMerge/>
            <w:tcBorders>
              <w:top w:val="nil"/>
              <w:left w:val="nil"/>
              <w:bottom w:val="nil"/>
              <w:right w:val="nil"/>
            </w:tcBorders>
          </w:tcPr>
          <w:p w14:paraId="0D5915A0" w14:textId="77777777" w:rsidR="000C6BD0" w:rsidRDefault="000C6BD0"/>
        </w:tc>
        <w:tc>
          <w:tcPr>
            <w:tcW w:w="0" w:type="auto"/>
            <w:vMerge/>
            <w:tcBorders>
              <w:top w:val="nil"/>
              <w:left w:val="nil"/>
              <w:bottom w:val="nil"/>
              <w:right w:val="nil"/>
            </w:tcBorders>
          </w:tcPr>
          <w:p w14:paraId="2D9F61DC" w14:textId="77777777" w:rsidR="000C6BD0" w:rsidRDefault="000C6BD0"/>
        </w:tc>
        <w:tc>
          <w:tcPr>
            <w:tcW w:w="0" w:type="auto"/>
            <w:vMerge/>
            <w:tcBorders>
              <w:top w:val="nil"/>
              <w:left w:val="nil"/>
              <w:bottom w:val="nil"/>
              <w:right w:val="single" w:sz="4" w:space="0" w:color="221F1F"/>
            </w:tcBorders>
          </w:tcPr>
          <w:p w14:paraId="5679FA61" w14:textId="77777777" w:rsidR="000C6BD0" w:rsidRDefault="000C6BD0"/>
        </w:tc>
        <w:tc>
          <w:tcPr>
            <w:tcW w:w="432" w:type="dxa"/>
            <w:tcBorders>
              <w:top w:val="single" w:sz="4" w:space="0" w:color="221F1F"/>
              <w:left w:val="single" w:sz="4" w:space="0" w:color="221F1F"/>
              <w:bottom w:val="single" w:sz="4" w:space="0" w:color="221F1F"/>
              <w:right w:val="single" w:sz="4" w:space="0" w:color="221F1F"/>
            </w:tcBorders>
          </w:tcPr>
          <w:p w14:paraId="208743B1" w14:textId="77777777" w:rsidR="000C6BD0" w:rsidRDefault="00000000">
            <w:pPr>
              <w:spacing w:after="0"/>
              <w:ind w:left="127"/>
            </w:pPr>
            <w:r>
              <w:rPr>
                <w:rFonts w:ascii="Arial" w:eastAsia="Arial" w:hAnsi="Arial" w:cs="Arial"/>
                <w:color w:val="221F1F"/>
                <w:sz w:val="16"/>
              </w:rPr>
              <w:t>16</w:t>
            </w:r>
          </w:p>
        </w:tc>
        <w:tc>
          <w:tcPr>
            <w:tcW w:w="1440" w:type="dxa"/>
            <w:tcBorders>
              <w:top w:val="single" w:sz="4" w:space="0" w:color="221F1F"/>
              <w:left w:val="single" w:sz="4" w:space="0" w:color="221F1F"/>
              <w:bottom w:val="single" w:sz="4" w:space="0" w:color="221F1F"/>
              <w:right w:val="nil"/>
            </w:tcBorders>
            <w:shd w:val="clear" w:color="auto" w:fill="BFC0C4"/>
          </w:tcPr>
          <w:p w14:paraId="003C98B9" w14:textId="77777777" w:rsidR="000C6BD0" w:rsidRDefault="000C6BD0"/>
        </w:tc>
      </w:tr>
      <w:tr w:rsidR="000C6BD0" w14:paraId="6BB699EC" w14:textId="77777777">
        <w:trPr>
          <w:trHeight w:val="240"/>
        </w:trPr>
        <w:tc>
          <w:tcPr>
            <w:tcW w:w="0" w:type="auto"/>
            <w:gridSpan w:val="2"/>
            <w:vMerge/>
            <w:tcBorders>
              <w:top w:val="nil"/>
              <w:left w:val="nil"/>
              <w:bottom w:val="nil"/>
              <w:right w:val="nil"/>
            </w:tcBorders>
          </w:tcPr>
          <w:p w14:paraId="4CE5FC88" w14:textId="77777777" w:rsidR="000C6BD0" w:rsidRDefault="000C6BD0"/>
        </w:tc>
        <w:tc>
          <w:tcPr>
            <w:tcW w:w="0" w:type="auto"/>
            <w:vMerge/>
            <w:tcBorders>
              <w:top w:val="nil"/>
              <w:left w:val="nil"/>
              <w:bottom w:val="nil"/>
              <w:right w:val="nil"/>
            </w:tcBorders>
          </w:tcPr>
          <w:p w14:paraId="2E15CB5E" w14:textId="77777777" w:rsidR="000C6BD0" w:rsidRDefault="000C6BD0"/>
        </w:tc>
        <w:tc>
          <w:tcPr>
            <w:tcW w:w="0" w:type="auto"/>
            <w:vMerge/>
            <w:tcBorders>
              <w:top w:val="nil"/>
              <w:left w:val="nil"/>
              <w:bottom w:val="nil"/>
              <w:right w:val="nil"/>
            </w:tcBorders>
          </w:tcPr>
          <w:p w14:paraId="1527A673" w14:textId="77777777" w:rsidR="000C6BD0" w:rsidRDefault="000C6BD0"/>
        </w:tc>
        <w:tc>
          <w:tcPr>
            <w:tcW w:w="0" w:type="auto"/>
            <w:vMerge/>
            <w:tcBorders>
              <w:top w:val="nil"/>
              <w:left w:val="nil"/>
              <w:bottom w:val="nil"/>
              <w:right w:val="nil"/>
            </w:tcBorders>
          </w:tcPr>
          <w:p w14:paraId="2D294054" w14:textId="77777777" w:rsidR="000C6BD0" w:rsidRDefault="000C6BD0"/>
        </w:tc>
        <w:tc>
          <w:tcPr>
            <w:tcW w:w="0" w:type="auto"/>
            <w:vMerge/>
            <w:tcBorders>
              <w:top w:val="nil"/>
              <w:left w:val="nil"/>
              <w:bottom w:val="nil"/>
              <w:right w:val="nil"/>
            </w:tcBorders>
          </w:tcPr>
          <w:p w14:paraId="229592FC" w14:textId="77777777" w:rsidR="000C6BD0" w:rsidRDefault="000C6BD0"/>
        </w:tc>
        <w:tc>
          <w:tcPr>
            <w:tcW w:w="0" w:type="auto"/>
            <w:vMerge/>
            <w:tcBorders>
              <w:top w:val="nil"/>
              <w:left w:val="nil"/>
              <w:bottom w:val="nil"/>
              <w:right w:val="nil"/>
            </w:tcBorders>
          </w:tcPr>
          <w:p w14:paraId="5F34976D" w14:textId="77777777" w:rsidR="000C6BD0" w:rsidRDefault="000C6BD0"/>
        </w:tc>
        <w:tc>
          <w:tcPr>
            <w:tcW w:w="0" w:type="auto"/>
            <w:vMerge/>
            <w:tcBorders>
              <w:top w:val="nil"/>
              <w:left w:val="nil"/>
              <w:bottom w:val="nil"/>
              <w:right w:val="single" w:sz="4" w:space="0" w:color="221F1F"/>
            </w:tcBorders>
          </w:tcPr>
          <w:p w14:paraId="7FA20E2E" w14:textId="77777777" w:rsidR="000C6BD0" w:rsidRDefault="000C6BD0"/>
        </w:tc>
        <w:tc>
          <w:tcPr>
            <w:tcW w:w="432" w:type="dxa"/>
            <w:tcBorders>
              <w:top w:val="single" w:sz="4" w:space="0" w:color="221F1F"/>
              <w:left w:val="single" w:sz="4" w:space="0" w:color="221F1F"/>
              <w:bottom w:val="single" w:sz="4" w:space="0" w:color="221F1F"/>
              <w:right w:val="single" w:sz="4" w:space="0" w:color="221F1F"/>
            </w:tcBorders>
          </w:tcPr>
          <w:p w14:paraId="0706F5E6" w14:textId="77777777" w:rsidR="000C6BD0" w:rsidRDefault="00000000">
            <w:pPr>
              <w:spacing w:after="0"/>
              <w:ind w:left="127"/>
            </w:pPr>
            <w:r>
              <w:rPr>
                <w:rFonts w:ascii="Arial" w:eastAsia="Arial" w:hAnsi="Arial" w:cs="Arial"/>
                <w:color w:val="221F1F"/>
                <w:sz w:val="16"/>
              </w:rPr>
              <w:t xml:space="preserve">17 </w:t>
            </w:r>
          </w:p>
        </w:tc>
        <w:tc>
          <w:tcPr>
            <w:tcW w:w="1440" w:type="dxa"/>
            <w:tcBorders>
              <w:top w:val="single" w:sz="4" w:space="0" w:color="221F1F"/>
              <w:left w:val="single" w:sz="4" w:space="0" w:color="221F1F"/>
              <w:bottom w:val="single" w:sz="4" w:space="0" w:color="221F1F"/>
              <w:right w:val="nil"/>
            </w:tcBorders>
          </w:tcPr>
          <w:p w14:paraId="31141D59" w14:textId="77777777" w:rsidR="000C6BD0" w:rsidRDefault="000C6BD0"/>
        </w:tc>
      </w:tr>
      <w:tr w:rsidR="000C6BD0" w14:paraId="5B4A3783" w14:textId="77777777">
        <w:trPr>
          <w:trHeight w:val="240"/>
        </w:trPr>
        <w:tc>
          <w:tcPr>
            <w:tcW w:w="0" w:type="auto"/>
            <w:gridSpan w:val="2"/>
            <w:vMerge/>
            <w:tcBorders>
              <w:top w:val="nil"/>
              <w:left w:val="nil"/>
              <w:bottom w:val="nil"/>
              <w:right w:val="nil"/>
            </w:tcBorders>
          </w:tcPr>
          <w:p w14:paraId="573BF496" w14:textId="77777777" w:rsidR="000C6BD0" w:rsidRDefault="000C6BD0"/>
        </w:tc>
        <w:tc>
          <w:tcPr>
            <w:tcW w:w="0" w:type="auto"/>
            <w:vMerge/>
            <w:tcBorders>
              <w:top w:val="nil"/>
              <w:left w:val="nil"/>
              <w:bottom w:val="nil"/>
              <w:right w:val="nil"/>
            </w:tcBorders>
          </w:tcPr>
          <w:p w14:paraId="3222F017" w14:textId="77777777" w:rsidR="000C6BD0" w:rsidRDefault="000C6BD0"/>
        </w:tc>
        <w:tc>
          <w:tcPr>
            <w:tcW w:w="0" w:type="auto"/>
            <w:vMerge/>
            <w:tcBorders>
              <w:top w:val="nil"/>
              <w:left w:val="nil"/>
              <w:bottom w:val="nil"/>
              <w:right w:val="nil"/>
            </w:tcBorders>
          </w:tcPr>
          <w:p w14:paraId="016174C8" w14:textId="77777777" w:rsidR="000C6BD0" w:rsidRDefault="000C6BD0"/>
        </w:tc>
        <w:tc>
          <w:tcPr>
            <w:tcW w:w="0" w:type="auto"/>
            <w:vMerge/>
            <w:tcBorders>
              <w:top w:val="nil"/>
              <w:left w:val="nil"/>
              <w:bottom w:val="nil"/>
              <w:right w:val="nil"/>
            </w:tcBorders>
          </w:tcPr>
          <w:p w14:paraId="12C9C8A4" w14:textId="77777777" w:rsidR="000C6BD0" w:rsidRDefault="000C6BD0"/>
        </w:tc>
        <w:tc>
          <w:tcPr>
            <w:tcW w:w="0" w:type="auto"/>
            <w:vMerge/>
            <w:tcBorders>
              <w:top w:val="nil"/>
              <w:left w:val="nil"/>
              <w:bottom w:val="nil"/>
              <w:right w:val="nil"/>
            </w:tcBorders>
          </w:tcPr>
          <w:p w14:paraId="622306F5" w14:textId="77777777" w:rsidR="000C6BD0" w:rsidRDefault="000C6BD0"/>
        </w:tc>
        <w:tc>
          <w:tcPr>
            <w:tcW w:w="0" w:type="auto"/>
            <w:vMerge/>
            <w:tcBorders>
              <w:top w:val="nil"/>
              <w:left w:val="nil"/>
              <w:bottom w:val="nil"/>
              <w:right w:val="nil"/>
            </w:tcBorders>
          </w:tcPr>
          <w:p w14:paraId="74CEC000" w14:textId="77777777" w:rsidR="000C6BD0" w:rsidRDefault="000C6BD0"/>
        </w:tc>
        <w:tc>
          <w:tcPr>
            <w:tcW w:w="0" w:type="auto"/>
            <w:vMerge/>
            <w:tcBorders>
              <w:top w:val="nil"/>
              <w:left w:val="nil"/>
              <w:bottom w:val="nil"/>
              <w:right w:val="single" w:sz="4" w:space="0" w:color="221F1F"/>
            </w:tcBorders>
          </w:tcPr>
          <w:p w14:paraId="3AA8C42D" w14:textId="77777777" w:rsidR="000C6BD0" w:rsidRDefault="000C6BD0"/>
        </w:tc>
        <w:tc>
          <w:tcPr>
            <w:tcW w:w="432" w:type="dxa"/>
            <w:tcBorders>
              <w:top w:val="single" w:sz="4" w:space="0" w:color="221F1F"/>
              <w:left w:val="single" w:sz="4" w:space="0" w:color="221F1F"/>
              <w:bottom w:val="single" w:sz="6" w:space="0" w:color="221F1F"/>
              <w:right w:val="single" w:sz="4" w:space="0" w:color="221F1F"/>
            </w:tcBorders>
          </w:tcPr>
          <w:p w14:paraId="777AB5B5" w14:textId="77777777" w:rsidR="000C6BD0" w:rsidRDefault="00000000">
            <w:pPr>
              <w:spacing w:after="0"/>
              <w:ind w:left="127"/>
            </w:pPr>
            <w:r>
              <w:rPr>
                <w:rFonts w:ascii="Arial" w:eastAsia="Arial" w:hAnsi="Arial" w:cs="Arial"/>
                <w:color w:val="221F1F"/>
                <w:sz w:val="16"/>
              </w:rPr>
              <w:t>18</w:t>
            </w:r>
          </w:p>
        </w:tc>
        <w:tc>
          <w:tcPr>
            <w:tcW w:w="1440" w:type="dxa"/>
            <w:tcBorders>
              <w:top w:val="single" w:sz="4" w:space="0" w:color="221F1F"/>
              <w:left w:val="single" w:sz="4" w:space="0" w:color="221F1F"/>
              <w:bottom w:val="single" w:sz="6" w:space="0" w:color="221F1F"/>
              <w:right w:val="nil"/>
            </w:tcBorders>
          </w:tcPr>
          <w:p w14:paraId="3999C5E8" w14:textId="77777777" w:rsidR="000C6BD0" w:rsidRDefault="000C6BD0"/>
        </w:tc>
      </w:tr>
      <w:tr w:rsidR="000C6BD0" w14:paraId="05F64C72" w14:textId="77777777">
        <w:trPr>
          <w:trHeight w:val="240"/>
        </w:trPr>
        <w:tc>
          <w:tcPr>
            <w:tcW w:w="0" w:type="auto"/>
            <w:gridSpan w:val="2"/>
            <w:vMerge/>
            <w:tcBorders>
              <w:top w:val="nil"/>
              <w:left w:val="nil"/>
              <w:bottom w:val="nil"/>
              <w:right w:val="nil"/>
            </w:tcBorders>
          </w:tcPr>
          <w:p w14:paraId="49407B73" w14:textId="77777777" w:rsidR="000C6BD0" w:rsidRDefault="000C6BD0"/>
        </w:tc>
        <w:tc>
          <w:tcPr>
            <w:tcW w:w="0" w:type="auto"/>
            <w:vMerge/>
            <w:tcBorders>
              <w:top w:val="nil"/>
              <w:left w:val="nil"/>
              <w:bottom w:val="nil"/>
              <w:right w:val="nil"/>
            </w:tcBorders>
          </w:tcPr>
          <w:p w14:paraId="49CCC2F8" w14:textId="77777777" w:rsidR="000C6BD0" w:rsidRDefault="000C6BD0"/>
        </w:tc>
        <w:tc>
          <w:tcPr>
            <w:tcW w:w="0" w:type="auto"/>
            <w:vMerge/>
            <w:tcBorders>
              <w:top w:val="nil"/>
              <w:left w:val="nil"/>
              <w:bottom w:val="nil"/>
              <w:right w:val="nil"/>
            </w:tcBorders>
          </w:tcPr>
          <w:p w14:paraId="4F6075EA" w14:textId="77777777" w:rsidR="000C6BD0" w:rsidRDefault="000C6BD0"/>
        </w:tc>
        <w:tc>
          <w:tcPr>
            <w:tcW w:w="0" w:type="auto"/>
            <w:vMerge/>
            <w:tcBorders>
              <w:top w:val="nil"/>
              <w:left w:val="nil"/>
              <w:bottom w:val="nil"/>
              <w:right w:val="nil"/>
            </w:tcBorders>
          </w:tcPr>
          <w:p w14:paraId="42987956" w14:textId="77777777" w:rsidR="000C6BD0" w:rsidRDefault="000C6BD0"/>
        </w:tc>
        <w:tc>
          <w:tcPr>
            <w:tcW w:w="0" w:type="auto"/>
            <w:vMerge/>
            <w:tcBorders>
              <w:top w:val="nil"/>
              <w:left w:val="nil"/>
              <w:bottom w:val="nil"/>
              <w:right w:val="nil"/>
            </w:tcBorders>
          </w:tcPr>
          <w:p w14:paraId="6E739E39" w14:textId="77777777" w:rsidR="000C6BD0" w:rsidRDefault="000C6BD0"/>
        </w:tc>
        <w:tc>
          <w:tcPr>
            <w:tcW w:w="0" w:type="auto"/>
            <w:vMerge/>
            <w:tcBorders>
              <w:top w:val="nil"/>
              <w:left w:val="nil"/>
              <w:bottom w:val="nil"/>
              <w:right w:val="nil"/>
            </w:tcBorders>
          </w:tcPr>
          <w:p w14:paraId="6489E392" w14:textId="77777777" w:rsidR="000C6BD0" w:rsidRDefault="000C6BD0"/>
        </w:tc>
        <w:tc>
          <w:tcPr>
            <w:tcW w:w="0" w:type="auto"/>
            <w:vMerge/>
            <w:tcBorders>
              <w:top w:val="nil"/>
              <w:left w:val="nil"/>
              <w:bottom w:val="nil"/>
              <w:right w:val="single" w:sz="4" w:space="0" w:color="221F1F"/>
            </w:tcBorders>
          </w:tcPr>
          <w:p w14:paraId="18EC436A" w14:textId="77777777" w:rsidR="000C6BD0" w:rsidRDefault="000C6BD0"/>
        </w:tc>
        <w:tc>
          <w:tcPr>
            <w:tcW w:w="432" w:type="dxa"/>
            <w:tcBorders>
              <w:top w:val="single" w:sz="6" w:space="0" w:color="221F1F"/>
              <w:left w:val="single" w:sz="4" w:space="0" w:color="221F1F"/>
              <w:bottom w:val="single" w:sz="4" w:space="0" w:color="221F1F"/>
              <w:right w:val="single" w:sz="4" w:space="0" w:color="221F1F"/>
            </w:tcBorders>
          </w:tcPr>
          <w:p w14:paraId="3AE2F826" w14:textId="77777777" w:rsidR="000C6BD0" w:rsidRDefault="00000000">
            <w:pPr>
              <w:spacing w:after="0"/>
              <w:ind w:left="127"/>
            </w:pPr>
            <w:r>
              <w:rPr>
                <w:rFonts w:ascii="Arial" w:eastAsia="Arial" w:hAnsi="Arial" w:cs="Arial"/>
                <w:color w:val="221F1F"/>
                <w:sz w:val="16"/>
              </w:rPr>
              <w:t>19</w:t>
            </w:r>
          </w:p>
        </w:tc>
        <w:tc>
          <w:tcPr>
            <w:tcW w:w="1440" w:type="dxa"/>
            <w:tcBorders>
              <w:top w:val="single" w:sz="6" w:space="0" w:color="221F1F"/>
              <w:left w:val="single" w:sz="4" w:space="0" w:color="221F1F"/>
              <w:bottom w:val="single" w:sz="4" w:space="0" w:color="221F1F"/>
              <w:right w:val="nil"/>
            </w:tcBorders>
          </w:tcPr>
          <w:p w14:paraId="30569DF3" w14:textId="77777777" w:rsidR="000C6BD0" w:rsidRDefault="00000000">
            <w:pPr>
              <w:spacing w:after="0"/>
              <w:ind w:right="141"/>
              <w:jc w:val="right"/>
            </w:pPr>
            <w:r>
              <w:rPr>
                <w:rFonts w:ascii="Courier New" w:eastAsia="Courier New" w:hAnsi="Courier New" w:cs="Courier New"/>
                <w:sz w:val="20"/>
              </w:rPr>
              <w:t>0</w:t>
            </w:r>
          </w:p>
        </w:tc>
      </w:tr>
      <w:tr w:rsidR="000C6BD0" w14:paraId="74DE4515" w14:textId="77777777">
        <w:trPr>
          <w:trHeight w:val="480"/>
        </w:trPr>
        <w:tc>
          <w:tcPr>
            <w:tcW w:w="0" w:type="auto"/>
            <w:gridSpan w:val="2"/>
            <w:vMerge/>
            <w:tcBorders>
              <w:top w:val="nil"/>
              <w:left w:val="nil"/>
              <w:bottom w:val="nil"/>
              <w:right w:val="nil"/>
            </w:tcBorders>
          </w:tcPr>
          <w:p w14:paraId="54DF6ABC" w14:textId="77777777" w:rsidR="000C6BD0" w:rsidRDefault="000C6BD0"/>
        </w:tc>
        <w:tc>
          <w:tcPr>
            <w:tcW w:w="0" w:type="auto"/>
            <w:vMerge/>
            <w:tcBorders>
              <w:top w:val="nil"/>
              <w:left w:val="nil"/>
              <w:bottom w:val="single" w:sz="4" w:space="0" w:color="221F1F"/>
              <w:right w:val="nil"/>
            </w:tcBorders>
          </w:tcPr>
          <w:p w14:paraId="1A0E866A" w14:textId="77777777" w:rsidR="000C6BD0" w:rsidRDefault="000C6BD0"/>
        </w:tc>
        <w:tc>
          <w:tcPr>
            <w:tcW w:w="0" w:type="auto"/>
            <w:vMerge/>
            <w:tcBorders>
              <w:top w:val="nil"/>
              <w:left w:val="nil"/>
              <w:bottom w:val="single" w:sz="4" w:space="0" w:color="221F1F"/>
              <w:right w:val="nil"/>
            </w:tcBorders>
          </w:tcPr>
          <w:p w14:paraId="3A475B5D" w14:textId="77777777" w:rsidR="000C6BD0" w:rsidRDefault="000C6BD0"/>
        </w:tc>
        <w:tc>
          <w:tcPr>
            <w:tcW w:w="0" w:type="auto"/>
            <w:vMerge/>
            <w:tcBorders>
              <w:top w:val="nil"/>
              <w:left w:val="nil"/>
              <w:bottom w:val="single" w:sz="4" w:space="0" w:color="221F1F"/>
              <w:right w:val="nil"/>
            </w:tcBorders>
          </w:tcPr>
          <w:p w14:paraId="5E88C3DE" w14:textId="77777777" w:rsidR="000C6BD0" w:rsidRDefault="000C6BD0"/>
        </w:tc>
        <w:tc>
          <w:tcPr>
            <w:tcW w:w="0" w:type="auto"/>
            <w:vMerge/>
            <w:tcBorders>
              <w:top w:val="nil"/>
              <w:left w:val="nil"/>
              <w:bottom w:val="single" w:sz="4" w:space="0" w:color="221F1F"/>
              <w:right w:val="nil"/>
            </w:tcBorders>
          </w:tcPr>
          <w:p w14:paraId="3FCF079F" w14:textId="77777777" w:rsidR="000C6BD0" w:rsidRDefault="000C6BD0"/>
        </w:tc>
        <w:tc>
          <w:tcPr>
            <w:tcW w:w="0" w:type="auto"/>
            <w:vMerge/>
            <w:tcBorders>
              <w:top w:val="nil"/>
              <w:left w:val="nil"/>
              <w:bottom w:val="single" w:sz="4" w:space="0" w:color="221F1F"/>
              <w:right w:val="nil"/>
            </w:tcBorders>
          </w:tcPr>
          <w:p w14:paraId="04642ECA" w14:textId="77777777" w:rsidR="000C6BD0" w:rsidRDefault="000C6BD0"/>
        </w:tc>
        <w:tc>
          <w:tcPr>
            <w:tcW w:w="0" w:type="auto"/>
            <w:vMerge/>
            <w:tcBorders>
              <w:top w:val="nil"/>
              <w:left w:val="nil"/>
              <w:bottom w:val="single" w:sz="4" w:space="0" w:color="221F1F"/>
              <w:right w:val="single" w:sz="4" w:space="0" w:color="221F1F"/>
            </w:tcBorders>
          </w:tcPr>
          <w:p w14:paraId="1263AE90" w14:textId="77777777" w:rsidR="000C6BD0" w:rsidRDefault="000C6BD0"/>
        </w:tc>
        <w:tc>
          <w:tcPr>
            <w:tcW w:w="432" w:type="dxa"/>
            <w:vMerge w:val="restart"/>
            <w:tcBorders>
              <w:top w:val="single" w:sz="4" w:space="0" w:color="221F1F"/>
              <w:left w:val="single" w:sz="4" w:space="0" w:color="221F1F"/>
              <w:bottom w:val="nil"/>
              <w:right w:val="single" w:sz="4" w:space="0" w:color="221F1F"/>
            </w:tcBorders>
            <w:shd w:val="clear" w:color="auto" w:fill="BFC0C4"/>
          </w:tcPr>
          <w:p w14:paraId="152C801D" w14:textId="77777777" w:rsidR="000C6BD0" w:rsidRDefault="000C6BD0"/>
        </w:tc>
        <w:tc>
          <w:tcPr>
            <w:tcW w:w="1440" w:type="dxa"/>
            <w:vMerge w:val="restart"/>
            <w:tcBorders>
              <w:top w:val="single" w:sz="4" w:space="0" w:color="221F1F"/>
              <w:left w:val="single" w:sz="4" w:space="0" w:color="221F1F"/>
              <w:bottom w:val="single" w:sz="4" w:space="0" w:color="221F1F"/>
              <w:right w:val="nil"/>
            </w:tcBorders>
          </w:tcPr>
          <w:p w14:paraId="673B9C0B" w14:textId="77777777" w:rsidR="000C6BD0" w:rsidRDefault="000C6BD0"/>
        </w:tc>
      </w:tr>
      <w:tr w:rsidR="000C6BD0" w14:paraId="3FF14C42" w14:textId="77777777">
        <w:trPr>
          <w:trHeight w:val="240"/>
        </w:trPr>
        <w:tc>
          <w:tcPr>
            <w:tcW w:w="0" w:type="auto"/>
            <w:gridSpan w:val="2"/>
            <w:vMerge/>
            <w:tcBorders>
              <w:top w:val="nil"/>
              <w:left w:val="nil"/>
              <w:bottom w:val="nil"/>
              <w:right w:val="nil"/>
            </w:tcBorders>
          </w:tcPr>
          <w:p w14:paraId="0E0D36D6" w14:textId="77777777" w:rsidR="000C6BD0" w:rsidRDefault="000C6BD0"/>
        </w:tc>
        <w:tc>
          <w:tcPr>
            <w:tcW w:w="432" w:type="dxa"/>
            <w:tcBorders>
              <w:top w:val="single" w:sz="4" w:space="0" w:color="221F1F"/>
              <w:left w:val="single" w:sz="4" w:space="0" w:color="221F1F"/>
              <w:bottom w:val="single" w:sz="4" w:space="0" w:color="221F1F"/>
              <w:right w:val="single" w:sz="4" w:space="0" w:color="221F1F"/>
            </w:tcBorders>
          </w:tcPr>
          <w:p w14:paraId="2BFD5B21" w14:textId="77777777" w:rsidR="000C6BD0" w:rsidRDefault="00000000">
            <w:pPr>
              <w:spacing w:after="0"/>
              <w:ind w:left="78"/>
              <w:jc w:val="both"/>
            </w:pPr>
            <w:r>
              <w:rPr>
                <w:rFonts w:ascii="Arial" w:eastAsia="Arial" w:hAnsi="Arial" w:cs="Arial"/>
                <w:color w:val="221F1F"/>
                <w:sz w:val="16"/>
              </w:rPr>
              <w:t>20b</w:t>
            </w:r>
          </w:p>
        </w:tc>
        <w:tc>
          <w:tcPr>
            <w:tcW w:w="432" w:type="dxa"/>
            <w:tcBorders>
              <w:top w:val="single" w:sz="4" w:space="0" w:color="221F1F"/>
              <w:left w:val="single" w:sz="4" w:space="0" w:color="221F1F"/>
              <w:bottom w:val="single" w:sz="4" w:space="0" w:color="221F1F"/>
              <w:right w:val="nil"/>
            </w:tcBorders>
          </w:tcPr>
          <w:p w14:paraId="319DBAFC" w14:textId="77777777" w:rsidR="000C6BD0" w:rsidRDefault="000C6BD0"/>
        </w:tc>
        <w:tc>
          <w:tcPr>
            <w:tcW w:w="240" w:type="dxa"/>
            <w:tcBorders>
              <w:top w:val="single" w:sz="4" w:space="0" w:color="221F1F"/>
              <w:left w:val="nil"/>
              <w:bottom w:val="single" w:sz="4" w:space="0" w:color="221F1F"/>
              <w:right w:val="nil"/>
            </w:tcBorders>
          </w:tcPr>
          <w:p w14:paraId="0B1B1FA8" w14:textId="77777777" w:rsidR="000C6BD0" w:rsidRDefault="000C6BD0"/>
        </w:tc>
        <w:tc>
          <w:tcPr>
            <w:tcW w:w="240" w:type="dxa"/>
            <w:tcBorders>
              <w:top w:val="single" w:sz="4" w:space="0" w:color="221F1F"/>
              <w:left w:val="nil"/>
              <w:bottom w:val="single" w:sz="4" w:space="0" w:color="221F1F"/>
              <w:right w:val="nil"/>
            </w:tcBorders>
          </w:tcPr>
          <w:p w14:paraId="2A9A15CC" w14:textId="77777777" w:rsidR="000C6BD0" w:rsidRDefault="000C6BD0"/>
        </w:tc>
        <w:tc>
          <w:tcPr>
            <w:tcW w:w="240" w:type="dxa"/>
            <w:tcBorders>
              <w:top w:val="single" w:sz="4" w:space="0" w:color="221F1F"/>
              <w:left w:val="nil"/>
              <w:bottom w:val="single" w:sz="4" w:space="0" w:color="221F1F"/>
              <w:right w:val="nil"/>
            </w:tcBorders>
          </w:tcPr>
          <w:p w14:paraId="7442FB90" w14:textId="77777777" w:rsidR="000C6BD0" w:rsidRDefault="000C6BD0"/>
        </w:tc>
        <w:tc>
          <w:tcPr>
            <w:tcW w:w="288" w:type="dxa"/>
            <w:tcBorders>
              <w:top w:val="single" w:sz="4" w:space="0" w:color="221F1F"/>
              <w:left w:val="nil"/>
              <w:bottom w:val="single" w:sz="4" w:space="0" w:color="221F1F"/>
              <w:right w:val="single" w:sz="4" w:space="0" w:color="221F1F"/>
            </w:tcBorders>
          </w:tcPr>
          <w:p w14:paraId="48B9B5F4" w14:textId="77777777" w:rsidR="000C6BD0" w:rsidRDefault="000C6BD0"/>
        </w:tc>
        <w:tc>
          <w:tcPr>
            <w:tcW w:w="0" w:type="auto"/>
            <w:vMerge/>
            <w:tcBorders>
              <w:top w:val="nil"/>
              <w:left w:val="single" w:sz="4" w:space="0" w:color="221F1F"/>
              <w:bottom w:val="nil"/>
              <w:right w:val="single" w:sz="4" w:space="0" w:color="221F1F"/>
            </w:tcBorders>
          </w:tcPr>
          <w:p w14:paraId="17862830" w14:textId="77777777" w:rsidR="000C6BD0" w:rsidRDefault="000C6BD0"/>
        </w:tc>
        <w:tc>
          <w:tcPr>
            <w:tcW w:w="0" w:type="auto"/>
            <w:vMerge/>
            <w:tcBorders>
              <w:top w:val="nil"/>
              <w:left w:val="single" w:sz="4" w:space="0" w:color="221F1F"/>
              <w:bottom w:val="nil"/>
              <w:right w:val="nil"/>
            </w:tcBorders>
          </w:tcPr>
          <w:p w14:paraId="10C0650D" w14:textId="77777777" w:rsidR="000C6BD0" w:rsidRDefault="000C6BD0"/>
        </w:tc>
      </w:tr>
      <w:tr w:rsidR="000C6BD0" w14:paraId="0C64B4DC" w14:textId="77777777">
        <w:trPr>
          <w:trHeight w:val="480"/>
        </w:trPr>
        <w:tc>
          <w:tcPr>
            <w:tcW w:w="0" w:type="auto"/>
            <w:gridSpan w:val="2"/>
            <w:vMerge/>
            <w:tcBorders>
              <w:top w:val="nil"/>
              <w:left w:val="nil"/>
              <w:bottom w:val="nil"/>
              <w:right w:val="nil"/>
            </w:tcBorders>
          </w:tcPr>
          <w:p w14:paraId="27076415" w14:textId="77777777" w:rsidR="000C6BD0" w:rsidRDefault="000C6BD0"/>
        </w:tc>
        <w:tc>
          <w:tcPr>
            <w:tcW w:w="432" w:type="dxa"/>
            <w:tcBorders>
              <w:top w:val="single" w:sz="4" w:space="0" w:color="221F1F"/>
              <w:left w:val="single" w:sz="4" w:space="0" w:color="221F1F"/>
              <w:bottom w:val="single" w:sz="4" w:space="0" w:color="221F1F"/>
              <w:right w:val="single" w:sz="4" w:space="0" w:color="221F1F"/>
            </w:tcBorders>
            <w:vAlign w:val="bottom"/>
          </w:tcPr>
          <w:p w14:paraId="619746E1" w14:textId="77777777" w:rsidR="000C6BD0" w:rsidRDefault="00000000">
            <w:pPr>
              <w:spacing w:after="0"/>
              <w:ind w:left="81"/>
              <w:jc w:val="both"/>
            </w:pPr>
            <w:r>
              <w:rPr>
                <w:rFonts w:ascii="Arial" w:eastAsia="Arial" w:hAnsi="Arial" w:cs="Arial"/>
                <w:color w:val="221F1F"/>
                <w:sz w:val="16"/>
              </w:rPr>
              <w:t>20c</w:t>
            </w:r>
          </w:p>
        </w:tc>
        <w:tc>
          <w:tcPr>
            <w:tcW w:w="432" w:type="dxa"/>
            <w:tcBorders>
              <w:top w:val="single" w:sz="4" w:space="0" w:color="221F1F"/>
              <w:left w:val="single" w:sz="4" w:space="0" w:color="221F1F"/>
              <w:bottom w:val="single" w:sz="4" w:space="0" w:color="221F1F"/>
              <w:right w:val="nil"/>
            </w:tcBorders>
          </w:tcPr>
          <w:p w14:paraId="038709FF" w14:textId="77777777" w:rsidR="000C6BD0" w:rsidRDefault="000C6BD0"/>
        </w:tc>
        <w:tc>
          <w:tcPr>
            <w:tcW w:w="240" w:type="dxa"/>
            <w:tcBorders>
              <w:top w:val="single" w:sz="4" w:space="0" w:color="221F1F"/>
              <w:left w:val="nil"/>
              <w:bottom w:val="single" w:sz="4" w:space="0" w:color="221F1F"/>
              <w:right w:val="nil"/>
            </w:tcBorders>
          </w:tcPr>
          <w:p w14:paraId="6E973075" w14:textId="77777777" w:rsidR="000C6BD0" w:rsidRDefault="000C6BD0"/>
        </w:tc>
        <w:tc>
          <w:tcPr>
            <w:tcW w:w="240" w:type="dxa"/>
            <w:tcBorders>
              <w:top w:val="single" w:sz="4" w:space="0" w:color="221F1F"/>
              <w:left w:val="nil"/>
              <w:bottom w:val="single" w:sz="4" w:space="0" w:color="221F1F"/>
              <w:right w:val="nil"/>
            </w:tcBorders>
          </w:tcPr>
          <w:p w14:paraId="392AFAE1" w14:textId="77777777" w:rsidR="000C6BD0" w:rsidRDefault="000C6BD0"/>
        </w:tc>
        <w:tc>
          <w:tcPr>
            <w:tcW w:w="240" w:type="dxa"/>
            <w:tcBorders>
              <w:top w:val="single" w:sz="4" w:space="0" w:color="221F1F"/>
              <w:left w:val="nil"/>
              <w:bottom w:val="single" w:sz="4" w:space="0" w:color="221F1F"/>
              <w:right w:val="nil"/>
            </w:tcBorders>
          </w:tcPr>
          <w:p w14:paraId="40E765AD" w14:textId="77777777" w:rsidR="000C6BD0" w:rsidRDefault="000C6BD0"/>
        </w:tc>
        <w:tc>
          <w:tcPr>
            <w:tcW w:w="288" w:type="dxa"/>
            <w:tcBorders>
              <w:top w:val="single" w:sz="4" w:space="0" w:color="221F1F"/>
              <w:left w:val="nil"/>
              <w:bottom w:val="single" w:sz="4" w:space="0" w:color="221F1F"/>
              <w:right w:val="single" w:sz="4" w:space="0" w:color="221F1F"/>
            </w:tcBorders>
          </w:tcPr>
          <w:p w14:paraId="083472D2" w14:textId="77777777" w:rsidR="000C6BD0" w:rsidRDefault="000C6BD0"/>
        </w:tc>
        <w:tc>
          <w:tcPr>
            <w:tcW w:w="0" w:type="auto"/>
            <w:vMerge/>
            <w:tcBorders>
              <w:top w:val="nil"/>
              <w:left w:val="single" w:sz="4" w:space="0" w:color="221F1F"/>
              <w:bottom w:val="nil"/>
              <w:right w:val="single" w:sz="4" w:space="0" w:color="221F1F"/>
            </w:tcBorders>
          </w:tcPr>
          <w:p w14:paraId="5F259504" w14:textId="77777777" w:rsidR="000C6BD0" w:rsidRDefault="000C6BD0"/>
        </w:tc>
        <w:tc>
          <w:tcPr>
            <w:tcW w:w="0" w:type="auto"/>
            <w:vMerge/>
            <w:tcBorders>
              <w:top w:val="nil"/>
              <w:left w:val="single" w:sz="4" w:space="0" w:color="221F1F"/>
              <w:bottom w:val="nil"/>
              <w:right w:val="nil"/>
            </w:tcBorders>
          </w:tcPr>
          <w:p w14:paraId="3FD2932B" w14:textId="77777777" w:rsidR="000C6BD0" w:rsidRDefault="000C6BD0"/>
        </w:tc>
      </w:tr>
      <w:tr w:rsidR="000C6BD0" w14:paraId="3DD47F4D" w14:textId="77777777">
        <w:trPr>
          <w:trHeight w:val="240"/>
        </w:trPr>
        <w:tc>
          <w:tcPr>
            <w:tcW w:w="0" w:type="auto"/>
            <w:gridSpan w:val="2"/>
            <w:vMerge/>
            <w:tcBorders>
              <w:top w:val="nil"/>
              <w:left w:val="nil"/>
              <w:bottom w:val="nil"/>
              <w:right w:val="nil"/>
            </w:tcBorders>
          </w:tcPr>
          <w:p w14:paraId="0E7B2667" w14:textId="77777777" w:rsidR="000C6BD0" w:rsidRDefault="000C6BD0"/>
        </w:tc>
        <w:tc>
          <w:tcPr>
            <w:tcW w:w="432" w:type="dxa"/>
            <w:tcBorders>
              <w:top w:val="single" w:sz="4" w:space="0" w:color="221F1F"/>
              <w:left w:val="single" w:sz="4" w:space="0" w:color="221F1F"/>
              <w:bottom w:val="single" w:sz="6" w:space="0" w:color="221F1F"/>
              <w:right w:val="single" w:sz="4" w:space="0" w:color="221F1F"/>
            </w:tcBorders>
          </w:tcPr>
          <w:p w14:paraId="257D0607" w14:textId="77777777" w:rsidR="000C6BD0" w:rsidRDefault="00000000">
            <w:pPr>
              <w:spacing w:after="0"/>
              <w:ind w:left="86"/>
              <w:jc w:val="both"/>
            </w:pPr>
            <w:r>
              <w:rPr>
                <w:rFonts w:ascii="Arial" w:eastAsia="Arial" w:hAnsi="Arial" w:cs="Arial"/>
                <w:color w:val="221F1F"/>
                <w:sz w:val="16"/>
              </w:rPr>
              <w:t>20z</w:t>
            </w:r>
          </w:p>
        </w:tc>
        <w:tc>
          <w:tcPr>
            <w:tcW w:w="432" w:type="dxa"/>
            <w:tcBorders>
              <w:top w:val="single" w:sz="4" w:space="0" w:color="221F1F"/>
              <w:left w:val="single" w:sz="4" w:space="0" w:color="221F1F"/>
              <w:bottom w:val="single" w:sz="6" w:space="0" w:color="221F1F"/>
              <w:right w:val="nil"/>
            </w:tcBorders>
          </w:tcPr>
          <w:p w14:paraId="485CEE65" w14:textId="77777777" w:rsidR="000C6BD0" w:rsidRDefault="000C6BD0"/>
        </w:tc>
        <w:tc>
          <w:tcPr>
            <w:tcW w:w="240" w:type="dxa"/>
            <w:tcBorders>
              <w:top w:val="single" w:sz="4" w:space="0" w:color="221F1F"/>
              <w:left w:val="nil"/>
              <w:bottom w:val="single" w:sz="6" w:space="0" w:color="221F1F"/>
              <w:right w:val="nil"/>
            </w:tcBorders>
          </w:tcPr>
          <w:p w14:paraId="303266D8" w14:textId="77777777" w:rsidR="000C6BD0" w:rsidRDefault="000C6BD0"/>
        </w:tc>
        <w:tc>
          <w:tcPr>
            <w:tcW w:w="240" w:type="dxa"/>
            <w:tcBorders>
              <w:top w:val="single" w:sz="4" w:space="0" w:color="221F1F"/>
              <w:left w:val="nil"/>
              <w:bottom w:val="single" w:sz="6" w:space="0" w:color="221F1F"/>
              <w:right w:val="nil"/>
            </w:tcBorders>
          </w:tcPr>
          <w:p w14:paraId="18A03141" w14:textId="77777777" w:rsidR="000C6BD0" w:rsidRDefault="000C6BD0"/>
        </w:tc>
        <w:tc>
          <w:tcPr>
            <w:tcW w:w="240" w:type="dxa"/>
            <w:tcBorders>
              <w:top w:val="single" w:sz="4" w:space="0" w:color="221F1F"/>
              <w:left w:val="nil"/>
              <w:bottom w:val="single" w:sz="6" w:space="0" w:color="221F1F"/>
              <w:right w:val="nil"/>
            </w:tcBorders>
          </w:tcPr>
          <w:p w14:paraId="548E5AB6" w14:textId="77777777" w:rsidR="000C6BD0" w:rsidRDefault="000C6BD0"/>
        </w:tc>
        <w:tc>
          <w:tcPr>
            <w:tcW w:w="288" w:type="dxa"/>
            <w:tcBorders>
              <w:top w:val="single" w:sz="4" w:space="0" w:color="221F1F"/>
              <w:left w:val="nil"/>
              <w:bottom w:val="single" w:sz="6" w:space="0" w:color="221F1F"/>
              <w:right w:val="single" w:sz="4" w:space="0" w:color="221F1F"/>
            </w:tcBorders>
          </w:tcPr>
          <w:p w14:paraId="743AD89F" w14:textId="77777777" w:rsidR="000C6BD0" w:rsidRDefault="000C6BD0"/>
        </w:tc>
        <w:tc>
          <w:tcPr>
            <w:tcW w:w="0" w:type="auto"/>
            <w:vMerge/>
            <w:tcBorders>
              <w:top w:val="nil"/>
              <w:left w:val="single" w:sz="4" w:space="0" w:color="221F1F"/>
              <w:bottom w:val="nil"/>
              <w:right w:val="single" w:sz="4" w:space="0" w:color="221F1F"/>
            </w:tcBorders>
          </w:tcPr>
          <w:p w14:paraId="10954A2B" w14:textId="77777777" w:rsidR="000C6BD0" w:rsidRDefault="000C6BD0"/>
        </w:tc>
        <w:tc>
          <w:tcPr>
            <w:tcW w:w="0" w:type="auto"/>
            <w:vMerge/>
            <w:tcBorders>
              <w:top w:val="nil"/>
              <w:left w:val="single" w:sz="4" w:space="0" w:color="221F1F"/>
              <w:bottom w:val="nil"/>
              <w:right w:val="nil"/>
            </w:tcBorders>
          </w:tcPr>
          <w:p w14:paraId="4A4B1795" w14:textId="77777777" w:rsidR="000C6BD0" w:rsidRDefault="000C6BD0"/>
        </w:tc>
      </w:tr>
      <w:tr w:rsidR="000C6BD0" w14:paraId="643A160B" w14:textId="77777777">
        <w:trPr>
          <w:trHeight w:val="240"/>
        </w:trPr>
        <w:tc>
          <w:tcPr>
            <w:tcW w:w="0" w:type="auto"/>
            <w:gridSpan w:val="2"/>
            <w:vMerge/>
            <w:tcBorders>
              <w:top w:val="nil"/>
              <w:left w:val="nil"/>
              <w:bottom w:val="nil"/>
              <w:right w:val="nil"/>
            </w:tcBorders>
          </w:tcPr>
          <w:p w14:paraId="1C249473" w14:textId="77777777" w:rsidR="000C6BD0" w:rsidRDefault="000C6BD0"/>
        </w:tc>
        <w:tc>
          <w:tcPr>
            <w:tcW w:w="432" w:type="dxa"/>
            <w:vMerge w:val="restart"/>
            <w:tcBorders>
              <w:top w:val="single" w:sz="6" w:space="0" w:color="221F1F"/>
              <w:left w:val="nil"/>
              <w:bottom w:val="single" w:sz="8" w:space="0" w:color="221F1F"/>
              <w:right w:val="nil"/>
            </w:tcBorders>
          </w:tcPr>
          <w:p w14:paraId="425FD3B2" w14:textId="77777777" w:rsidR="000C6BD0" w:rsidRDefault="00000000">
            <w:pPr>
              <w:tabs>
                <w:tab w:val="center" w:pos="166"/>
                <w:tab w:val="right" w:pos="429"/>
              </w:tabs>
              <w:spacing w:after="69"/>
            </w:pPr>
            <w:r>
              <w:tab/>
            </w:r>
            <w:r>
              <w:rPr>
                <w:rFonts w:ascii="Arial" w:eastAsia="Arial" w:hAnsi="Arial" w:cs="Arial"/>
                <w:color w:val="221F1F"/>
                <w:sz w:val="16"/>
              </w:rPr>
              <w:t>.</w:t>
            </w:r>
            <w:r>
              <w:rPr>
                <w:rFonts w:ascii="Arial" w:eastAsia="Arial" w:hAnsi="Arial" w:cs="Arial"/>
                <w:color w:val="221F1F"/>
                <w:sz w:val="16"/>
              </w:rPr>
              <w:tab/>
              <w:t>.</w:t>
            </w:r>
          </w:p>
          <w:p w14:paraId="71493E49" w14:textId="77777777" w:rsidR="000C6BD0" w:rsidRDefault="00000000">
            <w:pPr>
              <w:tabs>
                <w:tab w:val="center" w:pos="166"/>
                <w:tab w:val="right" w:pos="429"/>
              </w:tabs>
              <w:spacing w:after="49"/>
            </w:pPr>
            <w:r>
              <w:tab/>
            </w:r>
            <w:r>
              <w:rPr>
                <w:rFonts w:ascii="Arial" w:eastAsia="Arial" w:hAnsi="Arial" w:cs="Arial"/>
                <w:color w:val="221F1F"/>
                <w:sz w:val="16"/>
              </w:rPr>
              <w:t>.</w:t>
            </w:r>
            <w:r>
              <w:rPr>
                <w:rFonts w:ascii="Arial" w:eastAsia="Arial" w:hAnsi="Arial" w:cs="Arial"/>
                <w:color w:val="221F1F"/>
                <w:sz w:val="16"/>
              </w:rPr>
              <w:tab/>
              <w:t>.</w:t>
            </w:r>
          </w:p>
          <w:p w14:paraId="21E76291" w14:textId="77777777" w:rsidR="000C6BD0" w:rsidRDefault="00000000">
            <w:pPr>
              <w:tabs>
                <w:tab w:val="center" w:pos="166"/>
                <w:tab w:val="right" w:pos="429"/>
              </w:tabs>
              <w:spacing w:after="0"/>
            </w:pPr>
            <w:r>
              <w:tab/>
            </w:r>
            <w:r>
              <w:rPr>
                <w:rFonts w:ascii="Arial" w:eastAsia="Arial" w:hAnsi="Arial" w:cs="Arial"/>
                <w:color w:val="221F1F"/>
                <w:sz w:val="16"/>
              </w:rPr>
              <w:t>.</w:t>
            </w:r>
            <w:r>
              <w:rPr>
                <w:rFonts w:ascii="Arial" w:eastAsia="Arial" w:hAnsi="Arial" w:cs="Arial"/>
                <w:color w:val="221F1F"/>
                <w:sz w:val="16"/>
              </w:rPr>
              <w:tab/>
              <w:t>.</w:t>
            </w:r>
          </w:p>
        </w:tc>
        <w:tc>
          <w:tcPr>
            <w:tcW w:w="432" w:type="dxa"/>
            <w:vMerge w:val="restart"/>
            <w:tcBorders>
              <w:top w:val="single" w:sz="6" w:space="0" w:color="221F1F"/>
              <w:left w:val="nil"/>
              <w:bottom w:val="single" w:sz="8" w:space="0" w:color="221F1F"/>
              <w:right w:val="nil"/>
            </w:tcBorders>
          </w:tcPr>
          <w:p w14:paraId="44BD2BD1" w14:textId="77777777" w:rsidR="000C6BD0" w:rsidRDefault="00000000">
            <w:pPr>
              <w:spacing w:after="41"/>
              <w:ind w:right="1"/>
              <w:jc w:val="center"/>
            </w:pPr>
            <w:r>
              <w:rPr>
                <w:rFonts w:ascii="Arial" w:eastAsia="Arial" w:hAnsi="Arial" w:cs="Arial"/>
                <w:color w:val="221F1F"/>
                <w:sz w:val="16"/>
              </w:rPr>
              <w:t>.</w:t>
            </w:r>
          </w:p>
          <w:p w14:paraId="2846D448" w14:textId="77777777" w:rsidR="000C6BD0" w:rsidRDefault="00000000">
            <w:pPr>
              <w:spacing w:after="21"/>
              <w:ind w:right="1"/>
              <w:jc w:val="center"/>
            </w:pPr>
            <w:r>
              <w:rPr>
                <w:rFonts w:ascii="Arial" w:eastAsia="Arial" w:hAnsi="Arial" w:cs="Arial"/>
                <w:color w:val="221F1F"/>
                <w:sz w:val="16"/>
              </w:rPr>
              <w:t>.</w:t>
            </w:r>
          </w:p>
          <w:p w14:paraId="404AA273" w14:textId="77777777" w:rsidR="000C6BD0" w:rsidRDefault="00000000">
            <w:pPr>
              <w:spacing w:after="0"/>
              <w:ind w:right="1"/>
              <w:jc w:val="center"/>
            </w:pPr>
            <w:r>
              <w:rPr>
                <w:rFonts w:ascii="Arial" w:eastAsia="Arial" w:hAnsi="Arial" w:cs="Arial"/>
                <w:color w:val="221F1F"/>
                <w:sz w:val="16"/>
              </w:rPr>
              <w:t>.</w:t>
            </w:r>
          </w:p>
        </w:tc>
        <w:tc>
          <w:tcPr>
            <w:tcW w:w="240" w:type="dxa"/>
            <w:vMerge w:val="restart"/>
            <w:tcBorders>
              <w:top w:val="single" w:sz="6" w:space="0" w:color="221F1F"/>
              <w:left w:val="nil"/>
              <w:bottom w:val="single" w:sz="8" w:space="0" w:color="221F1F"/>
              <w:right w:val="nil"/>
            </w:tcBorders>
          </w:tcPr>
          <w:p w14:paraId="0A46FCE2" w14:textId="77777777" w:rsidR="000C6BD0" w:rsidRDefault="00000000">
            <w:pPr>
              <w:spacing w:after="41"/>
            </w:pPr>
            <w:r>
              <w:rPr>
                <w:rFonts w:ascii="Arial" w:eastAsia="Arial" w:hAnsi="Arial" w:cs="Arial"/>
                <w:color w:val="221F1F"/>
                <w:sz w:val="16"/>
              </w:rPr>
              <w:t>.</w:t>
            </w:r>
          </w:p>
          <w:p w14:paraId="60601B2E" w14:textId="77777777" w:rsidR="000C6BD0" w:rsidRDefault="00000000">
            <w:pPr>
              <w:spacing w:after="21"/>
            </w:pPr>
            <w:r>
              <w:rPr>
                <w:rFonts w:ascii="Arial" w:eastAsia="Arial" w:hAnsi="Arial" w:cs="Arial"/>
                <w:color w:val="221F1F"/>
                <w:sz w:val="16"/>
              </w:rPr>
              <w:t>.</w:t>
            </w:r>
          </w:p>
          <w:p w14:paraId="61FF8C93" w14:textId="77777777" w:rsidR="000C6BD0" w:rsidRDefault="00000000">
            <w:pPr>
              <w:spacing w:after="0"/>
            </w:pPr>
            <w:r>
              <w:rPr>
                <w:rFonts w:ascii="Arial" w:eastAsia="Arial" w:hAnsi="Arial" w:cs="Arial"/>
                <w:color w:val="221F1F"/>
                <w:sz w:val="16"/>
              </w:rPr>
              <w:t>.</w:t>
            </w:r>
          </w:p>
        </w:tc>
        <w:tc>
          <w:tcPr>
            <w:tcW w:w="240" w:type="dxa"/>
            <w:vMerge w:val="restart"/>
            <w:tcBorders>
              <w:top w:val="single" w:sz="6" w:space="0" w:color="221F1F"/>
              <w:left w:val="nil"/>
              <w:bottom w:val="single" w:sz="8" w:space="0" w:color="221F1F"/>
              <w:right w:val="nil"/>
            </w:tcBorders>
          </w:tcPr>
          <w:p w14:paraId="23C0CD94" w14:textId="77777777" w:rsidR="000C6BD0" w:rsidRDefault="00000000">
            <w:pPr>
              <w:spacing w:after="41"/>
            </w:pPr>
            <w:r>
              <w:rPr>
                <w:rFonts w:ascii="Arial" w:eastAsia="Arial" w:hAnsi="Arial" w:cs="Arial"/>
                <w:color w:val="221F1F"/>
                <w:sz w:val="16"/>
              </w:rPr>
              <w:t>.</w:t>
            </w:r>
          </w:p>
          <w:p w14:paraId="369B6901" w14:textId="77777777" w:rsidR="000C6BD0" w:rsidRDefault="00000000">
            <w:pPr>
              <w:spacing w:after="21"/>
            </w:pPr>
            <w:r>
              <w:rPr>
                <w:rFonts w:ascii="Arial" w:eastAsia="Arial" w:hAnsi="Arial" w:cs="Arial"/>
                <w:color w:val="221F1F"/>
                <w:sz w:val="16"/>
              </w:rPr>
              <w:t>.</w:t>
            </w:r>
          </w:p>
          <w:p w14:paraId="031814B9" w14:textId="77777777" w:rsidR="000C6BD0" w:rsidRDefault="00000000">
            <w:pPr>
              <w:spacing w:after="0"/>
            </w:pPr>
            <w:r>
              <w:rPr>
                <w:rFonts w:ascii="Arial" w:eastAsia="Arial" w:hAnsi="Arial" w:cs="Arial"/>
                <w:color w:val="221F1F"/>
                <w:sz w:val="16"/>
              </w:rPr>
              <w:t>.</w:t>
            </w:r>
          </w:p>
        </w:tc>
        <w:tc>
          <w:tcPr>
            <w:tcW w:w="240" w:type="dxa"/>
            <w:vMerge w:val="restart"/>
            <w:tcBorders>
              <w:top w:val="single" w:sz="6" w:space="0" w:color="221F1F"/>
              <w:left w:val="nil"/>
              <w:bottom w:val="single" w:sz="8" w:space="0" w:color="221F1F"/>
              <w:right w:val="nil"/>
            </w:tcBorders>
          </w:tcPr>
          <w:p w14:paraId="4DDFAA03" w14:textId="77777777" w:rsidR="000C6BD0" w:rsidRDefault="00000000">
            <w:pPr>
              <w:spacing w:after="41"/>
            </w:pPr>
            <w:r>
              <w:rPr>
                <w:rFonts w:ascii="Arial" w:eastAsia="Arial" w:hAnsi="Arial" w:cs="Arial"/>
                <w:color w:val="221F1F"/>
                <w:sz w:val="16"/>
              </w:rPr>
              <w:t>.</w:t>
            </w:r>
          </w:p>
          <w:p w14:paraId="188A26C3" w14:textId="77777777" w:rsidR="000C6BD0" w:rsidRDefault="00000000">
            <w:pPr>
              <w:spacing w:after="21"/>
            </w:pPr>
            <w:r>
              <w:rPr>
                <w:rFonts w:ascii="Arial" w:eastAsia="Arial" w:hAnsi="Arial" w:cs="Arial"/>
                <w:color w:val="221F1F"/>
                <w:sz w:val="16"/>
              </w:rPr>
              <w:t>.</w:t>
            </w:r>
          </w:p>
          <w:p w14:paraId="06FDC004" w14:textId="77777777" w:rsidR="000C6BD0" w:rsidRDefault="00000000">
            <w:pPr>
              <w:spacing w:after="0"/>
            </w:pPr>
            <w:r>
              <w:rPr>
                <w:rFonts w:ascii="Arial" w:eastAsia="Arial" w:hAnsi="Arial" w:cs="Arial"/>
                <w:color w:val="221F1F"/>
                <w:sz w:val="16"/>
              </w:rPr>
              <w:t>.</w:t>
            </w:r>
          </w:p>
        </w:tc>
        <w:tc>
          <w:tcPr>
            <w:tcW w:w="288" w:type="dxa"/>
            <w:vMerge w:val="restart"/>
            <w:tcBorders>
              <w:top w:val="single" w:sz="6" w:space="0" w:color="221F1F"/>
              <w:left w:val="nil"/>
              <w:bottom w:val="single" w:sz="8" w:space="0" w:color="221F1F"/>
              <w:right w:val="single" w:sz="4" w:space="0" w:color="221F1F"/>
            </w:tcBorders>
          </w:tcPr>
          <w:p w14:paraId="4FBBFD45" w14:textId="77777777" w:rsidR="000C6BD0" w:rsidRDefault="00000000">
            <w:pPr>
              <w:spacing w:after="41"/>
            </w:pPr>
            <w:r>
              <w:rPr>
                <w:rFonts w:ascii="Arial" w:eastAsia="Arial" w:hAnsi="Arial" w:cs="Arial"/>
                <w:color w:val="221F1F"/>
                <w:sz w:val="16"/>
              </w:rPr>
              <w:t>.</w:t>
            </w:r>
          </w:p>
          <w:p w14:paraId="79F01329" w14:textId="77777777" w:rsidR="000C6BD0" w:rsidRDefault="00000000">
            <w:pPr>
              <w:spacing w:after="21"/>
            </w:pPr>
            <w:r>
              <w:rPr>
                <w:rFonts w:ascii="Arial" w:eastAsia="Arial" w:hAnsi="Arial" w:cs="Arial"/>
                <w:color w:val="221F1F"/>
                <w:sz w:val="16"/>
              </w:rPr>
              <w:t>.</w:t>
            </w:r>
          </w:p>
          <w:p w14:paraId="0A1BF699" w14:textId="77777777" w:rsidR="000C6BD0" w:rsidRDefault="00000000">
            <w:pPr>
              <w:spacing w:after="0"/>
            </w:pPr>
            <w:r>
              <w:rPr>
                <w:rFonts w:ascii="Arial" w:eastAsia="Arial" w:hAnsi="Arial" w:cs="Arial"/>
                <w:color w:val="221F1F"/>
                <w:sz w:val="16"/>
              </w:rPr>
              <w:t>.</w:t>
            </w:r>
          </w:p>
        </w:tc>
        <w:tc>
          <w:tcPr>
            <w:tcW w:w="432" w:type="dxa"/>
            <w:tcBorders>
              <w:top w:val="nil"/>
              <w:left w:val="single" w:sz="4" w:space="0" w:color="221F1F"/>
              <w:bottom w:val="single" w:sz="4" w:space="0" w:color="221F1F"/>
              <w:right w:val="single" w:sz="4" w:space="0" w:color="221F1F"/>
            </w:tcBorders>
          </w:tcPr>
          <w:p w14:paraId="6DCFF1DE" w14:textId="77777777" w:rsidR="000C6BD0" w:rsidRDefault="00000000">
            <w:pPr>
              <w:spacing w:after="0"/>
              <w:ind w:left="127"/>
            </w:pPr>
            <w:r>
              <w:rPr>
                <w:rFonts w:ascii="Arial" w:eastAsia="Arial" w:hAnsi="Arial" w:cs="Arial"/>
                <w:color w:val="221F1F"/>
                <w:sz w:val="16"/>
              </w:rPr>
              <w:t>21</w:t>
            </w:r>
          </w:p>
        </w:tc>
        <w:tc>
          <w:tcPr>
            <w:tcW w:w="0" w:type="auto"/>
            <w:vMerge/>
            <w:tcBorders>
              <w:top w:val="nil"/>
              <w:left w:val="single" w:sz="4" w:space="0" w:color="221F1F"/>
              <w:bottom w:val="single" w:sz="4" w:space="0" w:color="221F1F"/>
              <w:right w:val="nil"/>
            </w:tcBorders>
          </w:tcPr>
          <w:p w14:paraId="5D7ECAE2" w14:textId="77777777" w:rsidR="000C6BD0" w:rsidRDefault="000C6BD0"/>
        </w:tc>
      </w:tr>
      <w:tr w:rsidR="000C6BD0" w14:paraId="5A0DED91" w14:textId="77777777">
        <w:trPr>
          <w:trHeight w:val="240"/>
        </w:trPr>
        <w:tc>
          <w:tcPr>
            <w:tcW w:w="0" w:type="auto"/>
            <w:gridSpan w:val="2"/>
            <w:vMerge/>
            <w:tcBorders>
              <w:top w:val="nil"/>
              <w:left w:val="nil"/>
              <w:bottom w:val="nil"/>
              <w:right w:val="nil"/>
            </w:tcBorders>
          </w:tcPr>
          <w:p w14:paraId="236C8AF3" w14:textId="77777777" w:rsidR="000C6BD0" w:rsidRDefault="000C6BD0"/>
        </w:tc>
        <w:tc>
          <w:tcPr>
            <w:tcW w:w="0" w:type="auto"/>
            <w:vMerge/>
            <w:tcBorders>
              <w:top w:val="nil"/>
              <w:left w:val="nil"/>
              <w:bottom w:val="nil"/>
              <w:right w:val="nil"/>
            </w:tcBorders>
          </w:tcPr>
          <w:p w14:paraId="161B55C9" w14:textId="77777777" w:rsidR="000C6BD0" w:rsidRDefault="000C6BD0"/>
        </w:tc>
        <w:tc>
          <w:tcPr>
            <w:tcW w:w="0" w:type="auto"/>
            <w:vMerge/>
            <w:tcBorders>
              <w:top w:val="nil"/>
              <w:left w:val="nil"/>
              <w:bottom w:val="nil"/>
              <w:right w:val="nil"/>
            </w:tcBorders>
          </w:tcPr>
          <w:p w14:paraId="31B6BAC4" w14:textId="77777777" w:rsidR="000C6BD0" w:rsidRDefault="000C6BD0"/>
        </w:tc>
        <w:tc>
          <w:tcPr>
            <w:tcW w:w="0" w:type="auto"/>
            <w:vMerge/>
            <w:tcBorders>
              <w:top w:val="nil"/>
              <w:left w:val="nil"/>
              <w:bottom w:val="nil"/>
              <w:right w:val="nil"/>
            </w:tcBorders>
          </w:tcPr>
          <w:p w14:paraId="4A27B443" w14:textId="77777777" w:rsidR="000C6BD0" w:rsidRDefault="000C6BD0"/>
        </w:tc>
        <w:tc>
          <w:tcPr>
            <w:tcW w:w="0" w:type="auto"/>
            <w:vMerge/>
            <w:tcBorders>
              <w:top w:val="nil"/>
              <w:left w:val="nil"/>
              <w:bottom w:val="nil"/>
              <w:right w:val="nil"/>
            </w:tcBorders>
          </w:tcPr>
          <w:p w14:paraId="703B5DFB" w14:textId="77777777" w:rsidR="000C6BD0" w:rsidRDefault="000C6BD0"/>
        </w:tc>
        <w:tc>
          <w:tcPr>
            <w:tcW w:w="0" w:type="auto"/>
            <w:vMerge/>
            <w:tcBorders>
              <w:top w:val="nil"/>
              <w:left w:val="nil"/>
              <w:bottom w:val="nil"/>
              <w:right w:val="nil"/>
            </w:tcBorders>
          </w:tcPr>
          <w:p w14:paraId="309158C0" w14:textId="77777777" w:rsidR="000C6BD0" w:rsidRDefault="000C6BD0"/>
        </w:tc>
        <w:tc>
          <w:tcPr>
            <w:tcW w:w="0" w:type="auto"/>
            <w:vMerge/>
            <w:tcBorders>
              <w:top w:val="nil"/>
              <w:left w:val="nil"/>
              <w:bottom w:val="nil"/>
              <w:right w:val="single" w:sz="4" w:space="0" w:color="221F1F"/>
            </w:tcBorders>
          </w:tcPr>
          <w:p w14:paraId="53068D40" w14:textId="77777777" w:rsidR="000C6BD0" w:rsidRDefault="000C6BD0"/>
        </w:tc>
        <w:tc>
          <w:tcPr>
            <w:tcW w:w="432" w:type="dxa"/>
            <w:tcBorders>
              <w:top w:val="single" w:sz="4" w:space="0" w:color="221F1F"/>
              <w:left w:val="single" w:sz="4" w:space="0" w:color="221F1F"/>
              <w:bottom w:val="single" w:sz="6" w:space="0" w:color="221F1F"/>
              <w:right w:val="single" w:sz="4" w:space="0" w:color="221F1F"/>
            </w:tcBorders>
          </w:tcPr>
          <w:p w14:paraId="3D659F60" w14:textId="77777777" w:rsidR="000C6BD0" w:rsidRDefault="00000000">
            <w:pPr>
              <w:spacing w:after="0"/>
              <w:ind w:left="127"/>
            </w:pPr>
            <w:r>
              <w:rPr>
                <w:rFonts w:ascii="Arial" w:eastAsia="Arial" w:hAnsi="Arial" w:cs="Arial"/>
                <w:color w:val="221F1F"/>
                <w:sz w:val="16"/>
              </w:rPr>
              <w:t>22</w:t>
            </w:r>
          </w:p>
        </w:tc>
        <w:tc>
          <w:tcPr>
            <w:tcW w:w="1440" w:type="dxa"/>
            <w:tcBorders>
              <w:top w:val="single" w:sz="4" w:space="0" w:color="221F1F"/>
              <w:left w:val="single" w:sz="4" w:space="0" w:color="221F1F"/>
              <w:bottom w:val="single" w:sz="6" w:space="0" w:color="221F1F"/>
              <w:right w:val="nil"/>
            </w:tcBorders>
          </w:tcPr>
          <w:p w14:paraId="7E9FF884" w14:textId="77777777" w:rsidR="000C6BD0" w:rsidRDefault="000C6BD0"/>
        </w:tc>
      </w:tr>
      <w:tr w:rsidR="000C6BD0" w14:paraId="5879084B" w14:textId="77777777">
        <w:trPr>
          <w:trHeight w:val="240"/>
        </w:trPr>
        <w:tc>
          <w:tcPr>
            <w:tcW w:w="0" w:type="auto"/>
            <w:gridSpan w:val="2"/>
            <w:vMerge/>
            <w:tcBorders>
              <w:top w:val="nil"/>
              <w:left w:val="nil"/>
              <w:bottom w:val="single" w:sz="8" w:space="0" w:color="221F1F"/>
              <w:right w:val="nil"/>
            </w:tcBorders>
          </w:tcPr>
          <w:p w14:paraId="635FB934" w14:textId="77777777" w:rsidR="000C6BD0" w:rsidRDefault="000C6BD0"/>
        </w:tc>
        <w:tc>
          <w:tcPr>
            <w:tcW w:w="0" w:type="auto"/>
            <w:vMerge/>
            <w:tcBorders>
              <w:top w:val="nil"/>
              <w:left w:val="nil"/>
              <w:bottom w:val="single" w:sz="8" w:space="0" w:color="221F1F"/>
              <w:right w:val="nil"/>
            </w:tcBorders>
          </w:tcPr>
          <w:p w14:paraId="6A50DE73" w14:textId="77777777" w:rsidR="000C6BD0" w:rsidRDefault="000C6BD0"/>
        </w:tc>
        <w:tc>
          <w:tcPr>
            <w:tcW w:w="0" w:type="auto"/>
            <w:vMerge/>
            <w:tcBorders>
              <w:top w:val="nil"/>
              <w:left w:val="nil"/>
              <w:bottom w:val="single" w:sz="8" w:space="0" w:color="221F1F"/>
              <w:right w:val="nil"/>
            </w:tcBorders>
          </w:tcPr>
          <w:p w14:paraId="3B72C475" w14:textId="77777777" w:rsidR="000C6BD0" w:rsidRDefault="000C6BD0"/>
        </w:tc>
        <w:tc>
          <w:tcPr>
            <w:tcW w:w="0" w:type="auto"/>
            <w:vMerge/>
            <w:tcBorders>
              <w:top w:val="nil"/>
              <w:left w:val="nil"/>
              <w:bottom w:val="single" w:sz="8" w:space="0" w:color="221F1F"/>
              <w:right w:val="nil"/>
            </w:tcBorders>
          </w:tcPr>
          <w:p w14:paraId="3CE79ECF" w14:textId="77777777" w:rsidR="000C6BD0" w:rsidRDefault="000C6BD0"/>
        </w:tc>
        <w:tc>
          <w:tcPr>
            <w:tcW w:w="0" w:type="auto"/>
            <w:vMerge/>
            <w:tcBorders>
              <w:top w:val="nil"/>
              <w:left w:val="nil"/>
              <w:bottom w:val="single" w:sz="8" w:space="0" w:color="221F1F"/>
              <w:right w:val="nil"/>
            </w:tcBorders>
          </w:tcPr>
          <w:p w14:paraId="1CC45107" w14:textId="77777777" w:rsidR="000C6BD0" w:rsidRDefault="000C6BD0"/>
        </w:tc>
        <w:tc>
          <w:tcPr>
            <w:tcW w:w="0" w:type="auto"/>
            <w:vMerge/>
            <w:tcBorders>
              <w:top w:val="nil"/>
              <w:left w:val="nil"/>
              <w:bottom w:val="single" w:sz="8" w:space="0" w:color="221F1F"/>
              <w:right w:val="nil"/>
            </w:tcBorders>
          </w:tcPr>
          <w:p w14:paraId="32654D9D" w14:textId="77777777" w:rsidR="000C6BD0" w:rsidRDefault="000C6BD0"/>
        </w:tc>
        <w:tc>
          <w:tcPr>
            <w:tcW w:w="0" w:type="auto"/>
            <w:vMerge/>
            <w:tcBorders>
              <w:top w:val="nil"/>
              <w:left w:val="nil"/>
              <w:bottom w:val="single" w:sz="8" w:space="0" w:color="221F1F"/>
              <w:right w:val="single" w:sz="4" w:space="0" w:color="221F1F"/>
            </w:tcBorders>
          </w:tcPr>
          <w:p w14:paraId="735F523B" w14:textId="77777777" w:rsidR="000C6BD0" w:rsidRDefault="000C6BD0"/>
        </w:tc>
        <w:tc>
          <w:tcPr>
            <w:tcW w:w="432" w:type="dxa"/>
            <w:tcBorders>
              <w:top w:val="single" w:sz="6" w:space="0" w:color="221F1F"/>
              <w:left w:val="single" w:sz="4" w:space="0" w:color="221F1F"/>
              <w:bottom w:val="single" w:sz="8" w:space="0" w:color="221F1F"/>
              <w:right w:val="single" w:sz="4" w:space="0" w:color="221F1F"/>
            </w:tcBorders>
          </w:tcPr>
          <w:p w14:paraId="2AE2853D" w14:textId="77777777" w:rsidR="000C6BD0" w:rsidRDefault="00000000">
            <w:pPr>
              <w:spacing w:after="0"/>
              <w:ind w:left="127"/>
            </w:pPr>
            <w:r>
              <w:rPr>
                <w:rFonts w:ascii="Arial" w:eastAsia="Arial" w:hAnsi="Arial" w:cs="Arial"/>
                <w:color w:val="221F1F"/>
                <w:sz w:val="16"/>
              </w:rPr>
              <w:t>23</w:t>
            </w:r>
          </w:p>
        </w:tc>
        <w:tc>
          <w:tcPr>
            <w:tcW w:w="1440" w:type="dxa"/>
            <w:tcBorders>
              <w:top w:val="single" w:sz="6" w:space="0" w:color="221F1F"/>
              <w:left w:val="single" w:sz="4" w:space="0" w:color="221F1F"/>
              <w:bottom w:val="single" w:sz="8" w:space="0" w:color="221F1F"/>
              <w:right w:val="nil"/>
            </w:tcBorders>
          </w:tcPr>
          <w:p w14:paraId="4F1E4CE7" w14:textId="77777777" w:rsidR="000C6BD0" w:rsidRDefault="00000000">
            <w:pPr>
              <w:spacing w:after="0"/>
              <w:ind w:right="141"/>
              <w:jc w:val="right"/>
            </w:pPr>
            <w:r>
              <w:rPr>
                <w:rFonts w:ascii="Courier New" w:eastAsia="Courier New" w:hAnsi="Courier New" w:cs="Courier New"/>
                <w:sz w:val="20"/>
              </w:rPr>
              <w:t>0</w:t>
            </w:r>
          </w:p>
        </w:tc>
      </w:tr>
    </w:tbl>
    <w:p w14:paraId="363FFEF0" w14:textId="77777777" w:rsidR="000C6BD0" w:rsidRDefault="00000000">
      <w:pPr>
        <w:tabs>
          <w:tab w:val="center" w:pos="3965"/>
          <w:tab w:val="right" w:pos="9200"/>
        </w:tabs>
        <w:spacing w:after="3"/>
      </w:pPr>
      <w:r>
        <w:tab/>
      </w:r>
      <w:r>
        <w:rPr>
          <w:rFonts w:ascii="Arial" w:eastAsia="Arial" w:hAnsi="Arial" w:cs="Arial"/>
          <w:sz w:val="12"/>
        </w:rPr>
        <w:t>REV 03/21/25 TTBIZ</w:t>
      </w:r>
      <w:r>
        <w:rPr>
          <w:rFonts w:ascii="Arial" w:eastAsia="Arial" w:hAnsi="Arial" w:cs="Arial"/>
          <w:sz w:val="12"/>
        </w:rPr>
        <w:tab/>
      </w:r>
      <w:r>
        <w:rPr>
          <w:rFonts w:ascii="Arial" w:eastAsia="Arial" w:hAnsi="Arial" w:cs="Arial"/>
          <w:color w:val="221F1F"/>
          <w:vertAlign w:val="superscript"/>
        </w:rPr>
        <w:t xml:space="preserve">Form </w:t>
      </w:r>
      <w:r>
        <w:rPr>
          <w:rFonts w:ascii="Arial" w:eastAsia="Arial" w:hAnsi="Arial" w:cs="Arial"/>
          <w:color w:val="221F1F"/>
          <w:sz w:val="20"/>
        </w:rPr>
        <w:t>1120</w:t>
      </w:r>
      <w:r>
        <w:rPr>
          <w:rFonts w:ascii="Arial" w:eastAsia="Arial" w:hAnsi="Arial" w:cs="Arial"/>
          <w:color w:val="221F1F"/>
          <w:sz w:val="14"/>
        </w:rPr>
        <w:t xml:space="preserve"> (2024)</w:t>
      </w:r>
    </w:p>
    <w:p w14:paraId="502400EC" w14:textId="77777777" w:rsidR="000C6BD0" w:rsidRDefault="00000000">
      <w:pPr>
        <w:spacing w:after="139"/>
        <w:ind w:left="-1613" w:right="-6"/>
      </w:pPr>
      <w:r>
        <w:rPr>
          <w:noProof/>
        </w:rPr>
        <w:lastRenderedPageBreak/>
        <w:drawing>
          <wp:inline distT="0" distB="0" distL="0" distR="0" wp14:anchorId="29682BF9" wp14:editId="1C6BAB07">
            <wp:extent cx="6870193" cy="8680704"/>
            <wp:effectExtent l="0" t="0" r="0" b="0"/>
            <wp:docPr id="187894" name="Picture 187894"/>
            <wp:cNvGraphicFramePr/>
            <a:graphic xmlns:a="http://schemas.openxmlformats.org/drawingml/2006/main">
              <a:graphicData uri="http://schemas.openxmlformats.org/drawingml/2006/picture">
                <pic:pic xmlns:pic="http://schemas.openxmlformats.org/drawingml/2006/picture">
                  <pic:nvPicPr>
                    <pic:cNvPr id="187894" name="Picture 187894"/>
                    <pic:cNvPicPr/>
                  </pic:nvPicPr>
                  <pic:blipFill>
                    <a:blip r:embed="rId35"/>
                    <a:stretch>
                      <a:fillRect/>
                    </a:stretch>
                  </pic:blipFill>
                  <pic:spPr>
                    <a:xfrm>
                      <a:off x="0" y="0"/>
                      <a:ext cx="6870193" cy="8680704"/>
                    </a:xfrm>
                    <a:prstGeom prst="rect">
                      <a:avLst/>
                    </a:prstGeom>
                  </pic:spPr>
                </pic:pic>
              </a:graphicData>
            </a:graphic>
          </wp:inline>
        </w:drawing>
      </w:r>
    </w:p>
    <w:p w14:paraId="10443F5F" w14:textId="77777777" w:rsidR="000C6BD0" w:rsidRDefault="00000000">
      <w:pPr>
        <w:spacing w:after="3"/>
        <w:ind w:left="3530" w:hanging="10"/>
      </w:pPr>
      <w:r>
        <w:rPr>
          <w:rFonts w:ascii="Arial" w:eastAsia="Arial" w:hAnsi="Arial" w:cs="Arial"/>
          <w:sz w:val="12"/>
        </w:rPr>
        <w:lastRenderedPageBreak/>
        <w:t>REV 03/21/25 TTBIZ</w:t>
      </w:r>
    </w:p>
    <w:tbl>
      <w:tblPr>
        <w:tblStyle w:val="TableGrid"/>
        <w:tblW w:w="10800" w:type="dxa"/>
        <w:tblInd w:w="-1600" w:type="dxa"/>
        <w:tblCellMar>
          <w:top w:w="40" w:type="dxa"/>
          <w:left w:w="92" w:type="dxa"/>
          <w:bottom w:w="0" w:type="dxa"/>
          <w:right w:w="92" w:type="dxa"/>
        </w:tblCellMar>
        <w:tblLook w:val="04A0" w:firstRow="1" w:lastRow="0" w:firstColumn="1" w:lastColumn="0" w:noHBand="0" w:noVBand="1"/>
      </w:tblPr>
      <w:tblGrid>
        <w:gridCol w:w="1296"/>
        <w:gridCol w:w="8640"/>
        <w:gridCol w:w="432"/>
        <w:gridCol w:w="432"/>
      </w:tblGrid>
      <w:tr w:rsidR="000C6BD0" w14:paraId="7C16BE8E" w14:textId="77777777">
        <w:trPr>
          <w:trHeight w:val="240"/>
        </w:trPr>
        <w:tc>
          <w:tcPr>
            <w:tcW w:w="1296" w:type="dxa"/>
            <w:tcBorders>
              <w:top w:val="single" w:sz="7" w:space="0" w:color="221F1F"/>
              <w:left w:val="nil"/>
              <w:bottom w:val="single" w:sz="4" w:space="0" w:color="221F1F"/>
              <w:right w:val="nil"/>
            </w:tcBorders>
            <w:shd w:val="clear" w:color="auto" w:fill="221F1F"/>
          </w:tcPr>
          <w:p w14:paraId="253FC6A0" w14:textId="77777777" w:rsidR="000C6BD0" w:rsidRDefault="00000000">
            <w:pPr>
              <w:spacing w:after="0"/>
              <w:ind w:left="14"/>
              <w:jc w:val="both"/>
            </w:pPr>
            <w:r>
              <w:rPr>
                <w:rFonts w:ascii="Arial" w:eastAsia="Arial" w:hAnsi="Arial" w:cs="Arial"/>
                <w:color w:val="FFFFFF"/>
                <w:sz w:val="20"/>
              </w:rPr>
              <w:t>Schedule K</w:t>
            </w:r>
          </w:p>
        </w:tc>
        <w:tc>
          <w:tcPr>
            <w:tcW w:w="9504" w:type="dxa"/>
            <w:gridSpan w:val="3"/>
            <w:tcBorders>
              <w:top w:val="single" w:sz="7" w:space="0" w:color="221F1F"/>
              <w:left w:val="nil"/>
              <w:bottom w:val="single" w:sz="4" w:space="0" w:color="221F1F"/>
              <w:right w:val="nil"/>
            </w:tcBorders>
          </w:tcPr>
          <w:p w14:paraId="1AB3BAEC" w14:textId="77777777" w:rsidR="000C6BD0" w:rsidRDefault="00000000">
            <w:pPr>
              <w:spacing w:after="0"/>
              <w:ind w:left="212"/>
            </w:pPr>
            <w:r>
              <w:rPr>
                <w:rFonts w:ascii="Arial" w:eastAsia="Arial" w:hAnsi="Arial" w:cs="Arial"/>
                <w:color w:val="221F1F"/>
                <w:sz w:val="20"/>
              </w:rPr>
              <w:t>Other Information</w:t>
            </w:r>
            <w:r>
              <w:rPr>
                <w:rFonts w:ascii="Arial" w:eastAsia="Arial" w:hAnsi="Arial" w:cs="Arial"/>
                <w:i/>
                <w:color w:val="221F1F"/>
                <w:sz w:val="20"/>
              </w:rPr>
              <w:t xml:space="preserve"> (continued from page 4) </w:t>
            </w:r>
          </w:p>
        </w:tc>
      </w:tr>
      <w:tr w:rsidR="000C6BD0" w14:paraId="54D05EC7" w14:textId="77777777">
        <w:trPr>
          <w:trHeight w:val="240"/>
        </w:trPr>
        <w:tc>
          <w:tcPr>
            <w:tcW w:w="9936" w:type="dxa"/>
            <w:gridSpan w:val="2"/>
            <w:vMerge w:val="restart"/>
            <w:tcBorders>
              <w:top w:val="single" w:sz="4" w:space="0" w:color="221F1F"/>
              <w:left w:val="nil"/>
              <w:bottom w:val="single" w:sz="8" w:space="0" w:color="221F1F"/>
              <w:right w:val="single" w:sz="4" w:space="0" w:color="221F1F"/>
            </w:tcBorders>
            <w:vAlign w:val="bottom"/>
          </w:tcPr>
          <w:p w14:paraId="0F995117" w14:textId="77777777" w:rsidR="000C6BD0" w:rsidRDefault="00000000">
            <w:pPr>
              <w:numPr>
                <w:ilvl w:val="0"/>
                <w:numId w:val="55"/>
              </w:numPr>
              <w:spacing w:after="54" w:line="297" w:lineRule="auto"/>
              <w:ind w:left="485" w:hanging="466"/>
            </w:pPr>
            <w:r>
              <w:rPr>
                <w:rFonts w:ascii="Arial" w:eastAsia="Arial" w:hAnsi="Arial" w:cs="Arial"/>
                <w:color w:val="221F1F"/>
                <w:sz w:val="16"/>
              </w:rPr>
              <w:t>Are the corporation’s total receipts (page 1, line 1a, plus lines 4 through 10) for the tax year and its total assets at the end of the tax year less than $250,000? . . . . . . . . . . . . . . . . . . . . . . . . . . . .</w:t>
            </w:r>
          </w:p>
          <w:p w14:paraId="07C88A71" w14:textId="77777777" w:rsidR="000C6BD0" w:rsidRDefault="00000000">
            <w:pPr>
              <w:spacing w:after="0" w:line="220" w:lineRule="auto"/>
              <w:ind w:left="484"/>
              <w:jc w:val="both"/>
            </w:pPr>
            <w:r>
              <w:rPr>
                <w:rFonts w:ascii="Arial" w:eastAsia="Arial" w:hAnsi="Arial" w:cs="Arial"/>
                <w:color w:val="221F1F"/>
                <w:sz w:val="16"/>
              </w:rPr>
              <w:t xml:space="preserve">If “Yes,” the corporation is not required to complete Schedules L, M-1, and M-2. Instead, enter the total amount of cash distributions and the book value of property distributions (other than cash) made during this tax </w:t>
            </w:r>
            <w:proofErr w:type="gramStart"/>
            <w:r>
              <w:rPr>
                <w:rFonts w:ascii="Arial" w:eastAsia="Arial" w:hAnsi="Arial" w:cs="Arial"/>
                <w:color w:val="221F1F"/>
                <w:sz w:val="16"/>
              </w:rPr>
              <w:t>year  $</w:t>
            </w:r>
            <w:proofErr w:type="gramEnd"/>
            <w:r>
              <w:rPr>
                <w:rFonts w:ascii="Courier New" w:eastAsia="Courier New" w:hAnsi="Courier New" w:cs="Courier New"/>
                <w:sz w:val="20"/>
              </w:rPr>
              <w:t>0.</w:t>
            </w:r>
          </w:p>
          <w:p w14:paraId="3373D589" w14:textId="77777777" w:rsidR="000C6BD0" w:rsidRDefault="00000000">
            <w:pPr>
              <w:spacing w:after="80"/>
              <w:ind w:left="7823"/>
            </w:pPr>
            <w:r>
              <w:rPr>
                <w:noProof/>
              </w:rPr>
              <mc:AlternateContent>
                <mc:Choice Requires="wpg">
                  <w:drawing>
                    <wp:inline distT="0" distB="0" distL="0" distR="0" wp14:anchorId="698CEE87" wp14:editId="5EA799B7">
                      <wp:extent cx="1195070" cy="6350"/>
                      <wp:effectExtent l="0" t="0" r="0" b="0"/>
                      <wp:docPr id="160645" name="Group 160645"/>
                      <wp:cNvGraphicFramePr/>
                      <a:graphic xmlns:a="http://schemas.openxmlformats.org/drawingml/2006/main">
                        <a:graphicData uri="http://schemas.microsoft.com/office/word/2010/wordprocessingGroup">
                          <wpg:wgp>
                            <wpg:cNvGrpSpPr/>
                            <wpg:grpSpPr>
                              <a:xfrm>
                                <a:off x="0" y="0"/>
                                <a:ext cx="1195070" cy="6350"/>
                                <a:chOff x="0" y="0"/>
                                <a:chExt cx="1195070" cy="6350"/>
                              </a:xfrm>
                            </wpg:grpSpPr>
                            <wps:wsp>
                              <wps:cNvPr id="11403" name="Shape 11403"/>
                              <wps:cNvSpPr/>
                              <wps:spPr>
                                <a:xfrm>
                                  <a:off x="0" y="0"/>
                                  <a:ext cx="1195070" cy="0"/>
                                </a:xfrm>
                                <a:custGeom>
                                  <a:avLst/>
                                  <a:gdLst/>
                                  <a:ahLst/>
                                  <a:cxnLst/>
                                  <a:rect l="0" t="0" r="0" b="0"/>
                                  <a:pathLst>
                                    <a:path w="1195070">
                                      <a:moveTo>
                                        <a:pt x="0" y="0"/>
                                      </a:moveTo>
                                      <a:lnTo>
                                        <a:pt x="1195070" y="0"/>
                                      </a:lnTo>
                                    </a:path>
                                  </a:pathLst>
                                </a:custGeom>
                                <a:ln w="6350" cap="flat">
                                  <a:custDash>
                                    <a:ds d="200000" sp="100000"/>
                                  </a:custDash>
                                  <a:miter lim="127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0645" style="width:94.1pt;height:0.5pt;mso-position-horizontal-relative:char;mso-position-vertical-relative:line" coordsize="11950,63">
                      <v:shape id="Shape 11403" style="position:absolute;width:11950;height:0;left:0;top:0;" coordsize="1195070,0" path="m0,0l1195070,0">
                        <v:stroke weight="0.5pt" endcap="flat" dashstyle="4 2" joinstyle="miter" miterlimit="10" on="true" color="#221f1f"/>
                        <v:fill on="false" color="#000000" opacity="0"/>
                      </v:shape>
                    </v:group>
                  </w:pict>
                </mc:Fallback>
              </mc:AlternateContent>
            </w:r>
          </w:p>
          <w:p w14:paraId="7DD3C35B" w14:textId="77777777" w:rsidR="000C6BD0" w:rsidRDefault="00000000">
            <w:pPr>
              <w:numPr>
                <w:ilvl w:val="0"/>
                <w:numId w:val="55"/>
              </w:numPr>
              <w:spacing w:after="53"/>
              <w:ind w:left="485" w:hanging="466"/>
            </w:pPr>
            <w:r>
              <w:rPr>
                <w:rFonts w:ascii="Arial" w:eastAsia="Arial" w:hAnsi="Arial" w:cs="Arial"/>
                <w:color w:val="221F1F"/>
                <w:sz w:val="16"/>
              </w:rPr>
              <w:t>Is the corporation required to file Schedule UTP (Form 1120), Uncertain Tax Position Statement? See instructions</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p>
          <w:p w14:paraId="3FFA6B0D" w14:textId="77777777" w:rsidR="000C6BD0" w:rsidRDefault="00000000">
            <w:pPr>
              <w:spacing w:after="57"/>
              <w:ind w:left="484"/>
            </w:pPr>
            <w:r>
              <w:rPr>
                <w:rFonts w:ascii="Arial" w:eastAsia="Arial" w:hAnsi="Arial" w:cs="Arial"/>
                <w:color w:val="221F1F"/>
                <w:sz w:val="16"/>
              </w:rPr>
              <w:t>If “Yes,” complete and attach Schedule UTP.</w:t>
            </w:r>
          </w:p>
          <w:p w14:paraId="04E9A845" w14:textId="77777777" w:rsidR="000C6BD0" w:rsidRDefault="00000000">
            <w:pPr>
              <w:spacing w:after="40" w:line="349" w:lineRule="auto"/>
              <w:ind w:right="151"/>
              <w:jc w:val="center"/>
            </w:pPr>
            <w:r>
              <w:rPr>
                <w:rFonts w:ascii="Arial" w:eastAsia="Arial" w:hAnsi="Arial" w:cs="Arial"/>
                <w:color w:val="221F1F"/>
                <w:sz w:val="16"/>
              </w:rPr>
              <w:t>15a</w:t>
            </w:r>
            <w:r>
              <w:rPr>
                <w:rFonts w:ascii="Arial" w:eastAsia="Arial" w:hAnsi="Arial" w:cs="Arial"/>
                <w:color w:val="221F1F"/>
                <w:sz w:val="16"/>
              </w:rPr>
              <w:tab/>
              <w:t>Did the corporation make any payments that would require it to file Form(s) 1099</w:t>
            </w:r>
            <w:proofErr w:type="gramStart"/>
            <w:r>
              <w:rPr>
                <w:rFonts w:ascii="Arial" w:eastAsia="Arial" w:hAnsi="Arial" w:cs="Arial"/>
                <w:color w:val="221F1F"/>
                <w:sz w:val="16"/>
              </w:rPr>
              <w:t>? .</w:t>
            </w:r>
            <w:proofErr w:type="gramEnd"/>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 b</w:t>
            </w:r>
            <w:r>
              <w:rPr>
                <w:rFonts w:ascii="Arial" w:eastAsia="Arial" w:hAnsi="Arial" w:cs="Arial"/>
                <w:color w:val="221F1F"/>
                <w:sz w:val="16"/>
              </w:rPr>
              <w:tab/>
              <w:t xml:space="preserve">If “Yes,” did or will the corporation file </w:t>
            </w:r>
            <w:proofErr w:type="gramStart"/>
            <w:r>
              <w:rPr>
                <w:rFonts w:ascii="Arial" w:eastAsia="Arial" w:hAnsi="Arial" w:cs="Arial"/>
                <w:color w:val="221F1F"/>
                <w:sz w:val="16"/>
              </w:rPr>
              <w:t>required</w:t>
            </w:r>
            <w:proofErr w:type="gramEnd"/>
            <w:r>
              <w:rPr>
                <w:rFonts w:ascii="Arial" w:eastAsia="Arial" w:hAnsi="Arial" w:cs="Arial"/>
                <w:color w:val="221F1F"/>
                <w:sz w:val="16"/>
              </w:rPr>
              <w:t xml:space="preserve"> Form(s) 1099</w:t>
            </w:r>
            <w:proofErr w:type="gramStart"/>
            <w:r>
              <w:rPr>
                <w:rFonts w:ascii="Arial" w:eastAsia="Arial" w:hAnsi="Arial" w:cs="Arial"/>
                <w:color w:val="221F1F"/>
                <w:sz w:val="16"/>
              </w:rPr>
              <w:t>? .</w:t>
            </w:r>
            <w:proofErr w:type="gramEnd"/>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p>
          <w:p w14:paraId="12E90AAE" w14:textId="77777777" w:rsidR="000C6BD0" w:rsidRDefault="00000000">
            <w:pPr>
              <w:numPr>
                <w:ilvl w:val="0"/>
                <w:numId w:val="56"/>
              </w:numPr>
              <w:spacing w:after="80" w:line="297" w:lineRule="auto"/>
              <w:ind w:left="485" w:hanging="466"/>
              <w:jc w:val="both"/>
            </w:pPr>
            <w:r>
              <w:rPr>
                <w:rFonts w:ascii="Arial" w:eastAsia="Arial" w:hAnsi="Arial" w:cs="Arial"/>
                <w:color w:val="221F1F"/>
                <w:sz w:val="16"/>
              </w:rPr>
              <w:t>During this tax year, did the corporation have an 80%-or-more change in ownership, including a change due to redemption of its own stock? . . . . . . . . . . . . . . . . . . . . . . . . . . . . . . . . . .</w:t>
            </w:r>
          </w:p>
          <w:p w14:paraId="114B5DC0" w14:textId="77777777" w:rsidR="000C6BD0" w:rsidRDefault="00000000">
            <w:pPr>
              <w:numPr>
                <w:ilvl w:val="0"/>
                <w:numId w:val="56"/>
              </w:numPr>
              <w:spacing w:after="80" w:line="297" w:lineRule="auto"/>
              <w:ind w:left="485" w:hanging="466"/>
              <w:jc w:val="both"/>
            </w:pPr>
            <w:r>
              <w:rPr>
                <w:rFonts w:ascii="Arial" w:eastAsia="Arial" w:hAnsi="Arial" w:cs="Arial"/>
                <w:color w:val="221F1F"/>
                <w:sz w:val="16"/>
              </w:rPr>
              <w:t xml:space="preserve">During or </w:t>
            </w:r>
            <w:proofErr w:type="gramStart"/>
            <w:r>
              <w:rPr>
                <w:rFonts w:ascii="Arial" w:eastAsia="Arial" w:hAnsi="Arial" w:cs="Arial"/>
                <w:color w:val="221F1F"/>
                <w:sz w:val="16"/>
              </w:rPr>
              <w:t>subsequent to</w:t>
            </w:r>
            <w:proofErr w:type="gramEnd"/>
            <w:r>
              <w:rPr>
                <w:rFonts w:ascii="Arial" w:eastAsia="Arial" w:hAnsi="Arial" w:cs="Arial"/>
                <w:color w:val="221F1F"/>
                <w:sz w:val="16"/>
              </w:rPr>
              <w:t xml:space="preserve"> this tax year, but before the filing of this return, did the corporation dispose of more than 65% (by value) of its assets in a taxable, non-taxable, or tax deferred transaction? . . . . . . . . . . . . . . . .</w:t>
            </w:r>
          </w:p>
          <w:p w14:paraId="13584C7E" w14:textId="77777777" w:rsidR="000C6BD0" w:rsidRDefault="00000000">
            <w:pPr>
              <w:numPr>
                <w:ilvl w:val="0"/>
                <w:numId w:val="56"/>
              </w:numPr>
              <w:spacing w:after="80" w:line="297" w:lineRule="auto"/>
              <w:ind w:left="485" w:hanging="466"/>
              <w:jc w:val="both"/>
            </w:pPr>
            <w:r>
              <w:rPr>
                <w:rFonts w:ascii="Arial" w:eastAsia="Arial" w:hAnsi="Arial" w:cs="Arial"/>
                <w:color w:val="221F1F"/>
                <w:sz w:val="16"/>
              </w:rPr>
              <w:t>Did this corporation receive assets in a section 351 transfer in which any of the transferred assets had a fair market basis or fair market value of more than $1 million? . . . . . . . . . . . . . . . . . . . . . . . . . .</w:t>
            </w:r>
          </w:p>
          <w:p w14:paraId="3D7B4B06" w14:textId="77777777" w:rsidR="000C6BD0" w:rsidRDefault="00000000">
            <w:pPr>
              <w:numPr>
                <w:ilvl w:val="0"/>
                <w:numId w:val="56"/>
              </w:numPr>
              <w:spacing w:after="40" w:line="297" w:lineRule="auto"/>
              <w:ind w:left="485" w:hanging="466"/>
              <w:jc w:val="both"/>
            </w:pPr>
            <w:r>
              <w:rPr>
                <w:rFonts w:ascii="Arial" w:eastAsia="Arial" w:hAnsi="Arial" w:cs="Arial"/>
                <w:color w:val="221F1F"/>
                <w:sz w:val="16"/>
              </w:rPr>
              <w:t>During this corporation’s tax year, did the corporation make any payments that would require it to file Forms 1042 and 1042-S under chapter 3 (sections 1441 through 1464) or chapter 4 (sections 1471 through 1474) of the Code? . . . . . . . .</w:t>
            </w:r>
          </w:p>
          <w:p w14:paraId="3DFA096F" w14:textId="77777777" w:rsidR="000C6BD0" w:rsidRDefault="00000000">
            <w:pPr>
              <w:numPr>
                <w:ilvl w:val="0"/>
                <w:numId w:val="56"/>
              </w:numPr>
              <w:spacing w:after="109"/>
              <w:ind w:left="485" w:hanging="466"/>
              <w:jc w:val="both"/>
            </w:pPr>
            <w:r>
              <w:rPr>
                <w:rFonts w:ascii="Arial" w:eastAsia="Arial" w:hAnsi="Arial" w:cs="Arial"/>
                <w:color w:val="221F1F"/>
                <w:sz w:val="16"/>
              </w:rPr>
              <w:t xml:space="preserve">Is the corporation operating on a cooperative basis? </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p>
          <w:p w14:paraId="3C48C283" w14:textId="77777777" w:rsidR="000C6BD0" w:rsidRDefault="00000000">
            <w:pPr>
              <w:numPr>
                <w:ilvl w:val="0"/>
                <w:numId w:val="56"/>
              </w:numPr>
              <w:spacing w:after="16" w:line="297" w:lineRule="auto"/>
              <w:ind w:left="485" w:hanging="466"/>
              <w:jc w:val="both"/>
            </w:pPr>
            <w:r>
              <w:rPr>
                <w:rFonts w:ascii="Arial" w:eastAsia="Arial" w:hAnsi="Arial" w:cs="Arial"/>
                <w:color w:val="221F1F"/>
                <w:sz w:val="16"/>
              </w:rPr>
              <w:t xml:space="preserve">During this tax year, did the corporation pay or accrue any interest or royalty for which the deduction is not allowed under section 267A? See instructions . . . . . . . . . . . . . . . . . . . . . . . . </w:t>
            </w:r>
            <w:proofErr w:type="gramStart"/>
            <w:r>
              <w:rPr>
                <w:rFonts w:ascii="Arial" w:eastAsia="Arial" w:hAnsi="Arial" w:cs="Arial"/>
                <w:color w:val="221F1F"/>
                <w:sz w:val="16"/>
              </w:rPr>
              <w:t>. . . .</w:t>
            </w:r>
            <w:proofErr w:type="gramEnd"/>
            <w:r>
              <w:rPr>
                <w:rFonts w:ascii="Arial" w:eastAsia="Arial" w:hAnsi="Arial" w:cs="Arial"/>
                <w:color w:val="221F1F"/>
                <w:sz w:val="16"/>
              </w:rPr>
              <w:t xml:space="preserve"> .</w:t>
            </w:r>
          </w:p>
          <w:p w14:paraId="4E5AF79A" w14:textId="77777777" w:rsidR="000C6BD0" w:rsidRDefault="00000000">
            <w:pPr>
              <w:spacing w:after="0"/>
              <w:ind w:left="484"/>
            </w:pPr>
            <w:r>
              <w:rPr>
                <w:rFonts w:ascii="Arial" w:eastAsia="Arial" w:hAnsi="Arial" w:cs="Arial"/>
                <w:color w:val="221F1F"/>
                <w:sz w:val="16"/>
              </w:rPr>
              <w:t>If “Yes,” enter the total amount of the disallowed deductions $</w:t>
            </w:r>
          </w:p>
          <w:p w14:paraId="12D9AAE3" w14:textId="77777777" w:rsidR="000C6BD0" w:rsidRDefault="00000000">
            <w:pPr>
              <w:spacing w:after="80"/>
              <w:ind w:left="4943"/>
            </w:pPr>
            <w:r>
              <w:rPr>
                <w:noProof/>
              </w:rPr>
              <mc:AlternateContent>
                <mc:Choice Requires="wpg">
                  <w:drawing>
                    <wp:inline distT="0" distB="0" distL="0" distR="0" wp14:anchorId="5EC0F82A" wp14:editId="2BFD58AC">
                      <wp:extent cx="3023870" cy="6350"/>
                      <wp:effectExtent l="0" t="0" r="0" b="0"/>
                      <wp:docPr id="160646" name="Group 160646"/>
                      <wp:cNvGraphicFramePr/>
                      <a:graphic xmlns:a="http://schemas.openxmlformats.org/drawingml/2006/main">
                        <a:graphicData uri="http://schemas.microsoft.com/office/word/2010/wordprocessingGroup">
                          <wpg:wgp>
                            <wpg:cNvGrpSpPr/>
                            <wpg:grpSpPr>
                              <a:xfrm>
                                <a:off x="0" y="0"/>
                                <a:ext cx="3023870" cy="6350"/>
                                <a:chOff x="0" y="0"/>
                                <a:chExt cx="3023870" cy="6350"/>
                              </a:xfrm>
                            </wpg:grpSpPr>
                            <wps:wsp>
                              <wps:cNvPr id="11511" name="Shape 11511"/>
                              <wps:cNvSpPr/>
                              <wps:spPr>
                                <a:xfrm>
                                  <a:off x="0" y="0"/>
                                  <a:ext cx="3023870" cy="0"/>
                                </a:xfrm>
                                <a:custGeom>
                                  <a:avLst/>
                                  <a:gdLst/>
                                  <a:ahLst/>
                                  <a:cxnLst/>
                                  <a:rect l="0" t="0" r="0" b="0"/>
                                  <a:pathLst>
                                    <a:path w="3023870">
                                      <a:moveTo>
                                        <a:pt x="0" y="0"/>
                                      </a:moveTo>
                                      <a:lnTo>
                                        <a:pt x="3023870" y="0"/>
                                      </a:lnTo>
                                    </a:path>
                                  </a:pathLst>
                                </a:custGeom>
                                <a:ln w="6350" cap="flat">
                                  <a:custDash>
                                    <a:ds d="200000" sp="100000"/>
                                  </a:custDash>
                                  <a:miter lim="127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0646" style="width:238.1pt;height:0.5pt;mso-position-horizontal-relative:char;mso-position-vertical-relative:line" coordsize="30238,63">
                      <v:shape id="Shape 11511" style="position:absolute;width:30238;height:0;left:0;top:0;" coordsize="3023870,0" path="m0,0l3023870,0">
                        <v:stroke weight="0.5pt" endcap="flat" dashstyle="4 2" joinstyle="miter" miterlimit="10" on="true" color="#221f1f"/>
                        <v:fill on="false" color="#000000" opacity="0"/>
                      </v:shape>
                    </v:group>
                  </w:pict>
                </mc:Fallback>
              </mc:AlternateContent>
            </w:r>
          </w:p>
          <w:p w14:paraId="437D7512" w14:textId="77777777" w:rsidR="000C6BD0" w:rsidRDefault="00000000">
            <w:pPr>
              <w:numPr>
                <w:ilvl w:val="0"/>
                <w:numId w:val="56"/>
              </w:numPr>
              <w:spacing w:after="44" w:line="329" w:lineRule="auto"/>
              <w:ind w:left="485" w:hanging="466"/>
              <w:jc w:val="both"/>
            </w:pPr>
            <w:r>
              <w:rPr>
                <w:rFonts w:ascii="Arial" w:eastAsia="Arial" w:hAnsi="Arial" w:cs="Arial"/>
                <w:color w:val="221F1F"/>
                <w:sz w:val="16"/>
              </w:rPr>
              <w:t>Does this corporation have gross receipts of at least $500 million in any of the 3 preceding tax years? (See sections 59A(e)(2) and (3).) If “Yes,” complete and attach Form 8991.</w:t>
            </w:r>
          </w:p>
          <w:p w14:paraId="3F010CA1" w14:textId="77777777" w:rsidR="000C6BD0" w:rsidRDefault="00000000">
            <w:pPr>
              <w:numPr>
                <w:ilvl w:val="0"/>
                <w:numId w:val="56"/>
              </w:numPr>
              <w:spacing w:after="40" w:line="297" w:lineRule="auto"/>
              <w:ind w:left="485" w:hanging="466"/>
              <w:jc w:val="both"/>
            </w:pPr>
            <w:r>
              <w:rPr>
                <w:rFonts w:ascii="Arial" w:eastAsia="Arial" w:hAnsi="Arial" w:cs="Arial"/>
                <w:color w:val="221F1F"/>
                <w:sz w:val="16"/>
              </w:rPr>
              <w:t xml:space="preserve">Did the corporation have an election under section 163(j) for any real property trade or business or any farming business in effect during this tax year? See instructions . . . . . . . . . . . . . . . . . . . . . </w:t>
            </w:r>
            <w:proofErr w:type="gramStart"/>
            <w:r>
              <w:rPr>
                <w:rFonts w:ascii="Arial" w:eastAsia="Arial" w:hAnsi="Arial" w:cs="Arial"/>
                <w:color w:val="221F1F"/>
                <w:sz w:val="16"/>
              </w:rPr>
              <w:t>. . . .</w:t>
            </w:r>
            <w:proofErr w:type="gramEnd"/>
          </w:p>
          <w:p w14:paraId="264E5535" w14:textId="77777777" w:rsidR="000C6BD0" w:rsidRDefault="00000000">
            <w:pPr>
              <w:numPr>
                <w:ilvl w:val="0"/>
                <w:numId w:val="56"/>
              </w:numPr>
              <w:spacing w:after="40" w:line="349" w:lineRule="auto"/>
              <w:ind w:left="485" w:hanging="466"/>
              <w:jc w:val="both"/>
            </w:pPr>
            <w:r>
              <w:rPr>
                <w:rFonts w:ascii="Arial" w:eastAsia="Arial" w:hAnsi="Arial" w:cs="Arial"/>
                <w:color w:val="221F1F"/>
                <w:sz w:val="16"/>
              </w:rPr>
              <w:t>Does the corporation satisfy one or more of the following? If “Yes,” complete and attach Form 8990. See instructions</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 xml:space="preserve">. </w:t>
            </w:r>
            <w:proofErr w:type="spellStart"/>
            <w:r>
              <w:rPr>
                <w:rFonts w:ascii="Arial" w:eastAsia="Arial" w:hAnsi="Arial" w:cs="Arial"/>
                <w:color w:val="221F1F"/>
                <w:sz w:val="16"/>
              </w:rPr>
              <w:t>a</w:t>
            </w:r>
            <w:proofErr w:type="spellEnd"/>
            <w:r>
              <w:rPr>
                <w:rFonts w:ascii="Arial" w:eastAsia="Arial" w:hAnsi="Arial" w:cs="Arial"/>
                <w:color w:val="221F1F"/>
                <w:sz w:val="16"/>
              </w:rPr>
              <w:tab/>
            </w:r>
            <w:proofErr w:type="gramStart"/>
            <w:r>
              <w:rPr>
                <w:rFonts w:ascii="Arial" w:eastAsia="Arial" w:hAnsi="Arial" w:cs="Arial"/>
                <w:color w:val="221F1F"/>
                <w:sz w:val="16"/>
              </w:rPr>
              <w:t>The</w:t>
            </w:r>
            <w:proofErr w:type="gramEnd"/>
            <w:r>
              <w:rPr>
                <w:rFonts w:ascii="Arial" w:eastAsia="Arial" w:hAnsi="Arial" w:cs="Arial"/>
                <w:color w:val="221F1F"/>
                <w:sz w:val="16"/>
              </w:rPr>
              <w:t xml:space="preserve"> corporation owns a pass-through entity with current, or prior year carryover, excess business interest expense.</w:t>
            </w:r>
          </w:p>
          <w:p w14:paraId="26278821" w14:textId="77777777" w:rsidR="000C6BD0" w:rsidRDefault="00000000">
            <w:pPr>
              <w:numPr>
                <w:ilvl w:val="0"/>
                <w:numId w:val="57"/>
              </w:numPr>
              <w:spacing w:after="44" w:line="277" w:lineRule="auto"/>
              <w:ind w:hanging="288"/>
            </w:pPr>
            <w:r>
              <w:rPr>
                <w:rFonts w:ascii="Arial" w:eastAsia="Arial" w:hAnsi="Arial" w:cs="Arial"/>
                <w:color w:val="221F1F"/>
                <w:sz w:val="16"/>
              </w:rPr>
              <w:t>The corporation’s aggregate average annual gross receipts (determined under section 448(c)) for the 3 tax years preceding the current tax year are more than $30 million and the corporation has business interest expense.</w:t>
            </w:r>
          </w:p>
          <w:p w14:paraId="559E2477" w14:textId="77777777" w:rsidR="000C6BD0" w:rsidRDefault="00000000">
            <w:pPr>
              <w:numPr>
                <w:ilvl w:val="0"/>
                <w:numId w:val="57"/>
              </w:numPr>
              <w:spacing w:after="69"/>
              <w:ind w:hanging="288"/>
            </w:pPr>
            <w:r>
              <w:rPr>
                <w:rFonts w:ascii="Arial" w:eastAsia="Arial" w:hAnsi="Arial" w:cs="Arial"/>
                <w:color w:val="221F1F"/>
                <w:sz w:val="16"/>
              </w:rPr>
              <w:t xml:space="preserve">The corporation is a tax </w:t>
            </w:r>
            <w:proofErr w:type="gramStart"/>
            <w:r>
              <w:rPr>
                <w:rFonts w:ascii="Arial" w:eastAsia="Arial" w:hAnsi="Arial" w:cs="Arial"/>
                <w:color w:val="221F1F"/>
                <w:sz w:val="16"/>
              </w:rPr>
              <w:t>shelter</w:t>
            </w:r>
            <w:proofErr w:type="gramEnd"/>
            <w:r>
              <w:rPr>
                <w:rFonts w:ascii="Arial" w:eastAsia="Arial" w:hAnsi="Arial" w:cs="Arial"/>
                <w:color w:val="221F1F"/>
                <w:sz w:val="16"/>
              </w:rPr>
              <w:t xml:space="preserve"> and the corporation has business interest expense.</w:t>
            </w:r>
          </w:p>
          <w:p w14:paraId="2EE9D833" w14:textId="77777777" w:rsidR="000C6BD0" w:rsidRDefault="00000000">
            <w:pPr>
              <w:numPr>
                <w:ilvl w:val="0"/>
                <w:numId w:val="58"/>
              </w:numPr>
              <w:spacing w:after="61"/>
              <w:ind w:left="485" w:hanging="466"/>
            </w:pPr>
            <w:r>
              <w:rPr>
                <w:rFonts w:ascii="Arial" w:eastAsia="Arial" w:hAnsi="Arial" w:cs="Arial"/>
                <w:color w:val="221F1F"/>
                <w:sz w:val="16"/>
              </w:rPr>
              <w:t xml:space="preserve">Is the corporation attaching Form 8996 to certify as a Qualified Opportunity Fund? </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p>
          <w:p w14:paraId="5C17F6BD" w14:textId="77777777" w:rsidR="000C6BD0" w:rsidRDefault="00000000">
            <w:pPr>
              <w:tabs>
                <w:tab w:val="center" w:pos="2149"/>
                <w:tab w:val="center" w:pos="4011"/>
                <w:tab w:val="center" w:pos="4251"/>
                <w:tab w:val="center" w:pos="4491"/>
                <w:tab w:val="center" w:pos="4731"/>
                <w:tab w:val="center" w:pos="4971"/>
                <w:tab w:val="center" w:pos="5211"/>
                <w:tab w:val="center" w:pos="5451"/>
                <w:tab w:val="center" w:pos="5691"/>
                <w:tab w:val="center" w:pos="5931"/>
                <w:tab w:val="center" w:pos="6171"/>
                <w:tab w:val="center" w:pos="6505"/>
              </w:tabs>
              <w:spacing w:after="0"/>
            </w:pPr>
            <w:r>
              <w:tab/>
            </w:r>
            <w:r>
              <w:rPr>
                <w:rFonts w:ascii="Arial" w:eastAsia="Arial" w:hAnsi="Arial" w:cs="Arial"/>
                <w:color w:val="221F1F"/>
                <w:sz w:val="16"/>
              </w:rPr>
              <w:t>If “Yes,” enter amount from Form 8996, line 15</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 $</w:t>
            </w:r>
          </w:p>
          <w:p w14:paraId="1E61A52D" w14:textId="77777777" w:rsidR="000C6BD0" w:rsidRDefault="00000000">
            <w:pPr>
              <w:spacing w:after="200"/>
              <w:ind w:left="6815"/>
            </w:pPr>
            <w:r>
              <w:rPr>
                <w:noProof/>
              </w:rPr>
              <mc:AlternateContent>
                <mc:Choice Requires="wpg">
                  <w:drawing>
                    <wp:inline distT="0" distB="0" distL="0" distR="0" wp14:anchorId="313F8A2A" wp14:editId="6DA43244">
                      <wp:extent cx="1835150" cy="6350"/>
                      <wp:effectExtent l="0" t="0" r="0" b="0"/>
                      <wp:docPr id="160647" name="Group 160647"/>
                      <wp:cNvGraphicFramePr/>
                      <a:graphic xmlns:a="http://schemas.openxmlformats.org/drawingml/2006/main">
                        <a:graphicData uri="http://schemas.microsoft.com/office/word/2010/wordprocessingGroup">
                          <wpg:wgp>
                            <wpg:cNvGrpSpPr/>
                            <wpg:grpSpPr>
                              <a:xfrm>
                                <a:off x="0" y="0"/>
                                <a:ext cx="1835150" cy="6350"/>
                                <a:chOff x="0" y="0"/>
                                <a:chExt cx="1835150" cy="6350"/>
                              </a:xfrm>
                            </wpg:grpSpPr>
                            <wps:wsp>
                              <wps:cNvPr id="11566" name="Shape 11566"/>
                              <wps:cNvSpPr/>
                              <wps:spPr>
                                <a:xfrm>
                                  <a:off x="0" y="0"/>
                                  <a:ext cx="1835150" cy="0"/>
                                </a:xfrm>
                                <a:custGeom>
                                  <a:avLst/>
                                  <a:gdLst/>
                                  <a:ahLst/>
                                  <a:cxnLst/>
                                  <a:rect l="0" t="0" r="0" b="0"/>
                                  <a:pathLst>
                                    <a:path w="1835150">
                                      <a:moveTo>
                                        <a:pt x="0" y="0"/>
                                      </a:moveTo>
                                      <a:lnTo>
                                        <a:pt x="1835150" y="0"/>
                                      </a:lnTo>
                                    </a:path>
                                  </a:pathLst>
                                </a:custGeom>
                                <a:ln w="6350" cap="flat">
                                  <a:custDash>
                                    <a:ds d="200000" sp="100000"/>
                                  </a:custDash>
                                  <a:miter lim="127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0647" style="width:144.5pt;height:0.5pt;mso-position-horizontal-relative:char;mso-position-vertical-relative:line" coordsize="18351,63">
                      <v:shape id="Shape 11566" style="position:absolute;width:18351;height:0;left:0;top:0;" coordsize="1835150,0" path="m0,0l1835150,0">
                        <v:stroke weight="0.5pt" endcap="flat" dashstyle="4 2" joinstyle="miter" miterlimit="10" on="true" color="#221f1f"/>
                        <v:fill on="false" color="#000000" opacity="0"/>
                      </v:shape>
                    </v:group>
                  </w:pict>
                </mc:Fallback>
              </mc:AlternateContent>
            </w:r>
          </w:p>
          <w:p w14:paraId="230A7422" w14:textId="77777777" w:rsidR="000C6BD0" w:rsidRDefault="00000000">
            <w:pPr>
              <w:numPr>
                <w:ilvl w:val="0"/>
                <w:numId w:val="58"/>
              </w:numPr>
              <w:spacing w:after="0" w:line="263" w:lineRule="auto"/>
              <w:ind w:left="485" w:hanging="466"/>
            </w:pPr>
            <w:r>
              <w:rPr>
                <w:rFonts w:ascii="Arial" w:eastAsia="Arial" w:hAnsi="Arial" w:cs="Arial"/>
                <w:color w:val="221F1F"/>
                <w:sz w:val="16"/>
              </w:rPr>
              <w:t xml:space="preserve">Since December 22, 2017, did a foreign corporation directly or indirectly acquire substantially </w:t>
            </w:r>
            <w:proofErr w:type="gramStart"/>
            <w:r>
              <w:rPr>
                <w:rFonts w:ascii="Arial" w:eastAsia="Arial" w:hAnsi="Arial" w:cs="Arial"/>
                <w:color w:val="221F1F"/>
                <w:sz w:val="16"/>
              </w:rPr>
              <w:t>all of</w:t>
            </w:r>
            <w:proofErr w:type="gramEnd"/>
            <w:r>
              <w:rPr>
                <w:rFonts w:ascii="Arial" w:eastAsia="Arial" w:hAnsi="Arial" w:cs="Arial"/>
                <w:color w:val="221F1F"/>
                <w:sz w:val="16"/>
              </w:rPr>
              <w:t xml:space="preserve"> the properties held </w:t>
            </w:r>
            <w:proofErr w:type="gramStart"/>
            <w:r>
              <w:rPr>
                <w:rFonts w:ascii="Arial" w:eastAsia="Arial" w:hAnsi="Arial" w:cs="Arial"/>
                <w:color w:val="221F1F"/>
                <w:sz w:val="16"/>
              </w:rPr>
              <w:t>directly  or</w:t>
            </w:r>
            <w:proofErr w:type="gramEnd"/>
            <w:r>
              <w:rPr>
                <w:rFonts w:ascii="Arial" w:eastAsia="Arial" w:hAnsi="Arial" w:cs="Arial"/>
                <w:color w:val="221F1F"/>
                <w:sz w:val="16"/>
              </w:rPr>
              <w:t xml:space="preserve"> indirectly by the corporation, and was the ownership percentage (by vote or value) for purposes of section 7874 greater than </w:t>
            </w:r>
          </w:p>
          <w:p w14:paraId="63160C73" w14:textId="77777777" w:rsidR="000C6BD0" w:rsidRDefault="00000000">
            <w:pPr>
              <w:spacing w:after="42" w:line="284" w:lineRule="auto"/>
              <w:ind w:left="481" w:hanging="285"/>
              <w:jc w:val="both"/>
            </w:pPr>
            <w:r>
              <w:rPr>
                <w:rFonts w:ascii="Arial" w:eastAsia="Arial" w:hAnsi="Arial" w:cs="Arial"/>
                <w:color w:val="221F1F"/>
                <w:sz w:val="16"/>
              </w:rPr>
              <w:t xml:space="preserve"> 50% (for example, the shareholders held more than 50% of the stock of the foreign corporation)? If “Yes,” list the ownership percentage by vote and by value. See instructions . . . . . . . . . . . . . . . . . . </w:t>
            </w:r>
            <w:proofErr w:type="gramStart"/>
            <w:r>
              <w:rPr>
                <w:rFonts w:ascii="Arial" w:eastAsia="Arial" w:hAnsi="Arial" w:cs="Arial"/>
                <w:color w:val="221F1F"/>
                <w:sz w:val="16"/>
              </w:rPr>
              <w:t>. . . .</w:t>
            </w:r>
            <w:proofErr w:type="gramEnd"/>
            <w:r>
              <w:rPr>
                <w:rFonts w:ascii="Arial" w:eastAsia="Arial" w:hAnsi="Arial" w:cs="Arial"/>
                <w:color w:val="221F1F"/>
                <w:sz w:val="16"/>
              </w:rPr>
              <w:t xml:space="preserve"> .</w:t>
            </w:r>
          </w:p>
          <w:p w14:paraId="5FE87849" w14:textId="77777777" w:rsidR="000C6BD0" w:rsidRDefault="00000000">
            <w:pPr>
              <w:tabs>
                <w:tab w:val="center" w:pos="1240"/>
                <w:tab w:val="center" w:pos="5735"/>
              </w:tabs>
              <w:spacing w:after="0"/>
            </w:pPr>
            <w:r>
              <w:tab/>
            </w:r>
            <w:r>
              <w:rPr>
                <w:rFonts w:ascii="Arial" w:eastAsia="Arial" w:hAnsi="Arial" w:cs="Arial"/>
                <w:color w:val="221F1F"/>
                <w:sz w:val="16"/>
              </w:rPr>
              <w:t>Percentage</w:t>
            </w:r>
            <w:proofErr w:type="gramStart"/>
            <w:r>
              <w:rPr>
                <w:rFonts w:ascii="Arial" w:eastAsia="Arial" w:hAnsi="Arial" w:cs="Arial"/>
                <w:color w:val="221F1F"/>
                <w:sz w:val="16"/>
              </w:rPr>
              <w:t>:  By</w:t>
            </w:r>
            <w:proofErr w:type="gramEnd"/>
            <w:r>
              <w:rPr>
                <w:rFonts w:ascii="Arial" w:eastAsia="Arial" w:hAnsi="Arial" w:cs="Arial"/>
                <w:color w:val="221F1F"/>
                <w:sz w:val="16"/>
              </w:rPr>
              <w:t xml:space="preserve"> Vote</w:t>
            </w:r>
            <w:r>
              <w:rPr>
                <w:rFonts w:ascii="Arial" w:eastAsia="Arial" w:hAnsi="Arial" w:cs="Arial"/>
                <w:color w:val="221F1F"/>
                <w:sz w:val="16"/>
              </w:rPr>
              <w:tab/>
              <w:t>By Value</w:t>
            </w:r>
          </w:p>
          <w:p w14:paraId="745B608F" w14:textId="77777777" w:rsidR="000C6BD0" w:rsidRDefault="00000000">
            <w:pPr>
              <w:spacing w:after="120"/>
              <w:ind w:left="2063"/>
            </w:pPr>
            <w:r>
              <w:rPr>
                <w:noProof/>
              </w:rPr>
              <mc:AlternateContent>
                <mc:Choice Requires="wpg">
                  <w:drawing>
                    <wp:inline distT="0" distB="0" distL="0" distR="0" wp14:anchorId="4F293FB5" wp14:editId="7C7DD6E5">
                      <wp:extent cx="4852683" cy="6350"/>
                      <wp:effectExtent l="0" t="0" r="0" b="0"/>
                      <wp:docPr id="191345" name="Group 191345"/>
                      <wp:cNvGraphicFramePr/>
                      <a:graphic xmlns:a="http://schemas.openxmlformats.org/drawingml/2006/main">
                        <a:graphicData uri="http://schemas.microsoft.com/office/word/2010/wordprocessingGroup">
                          <wpg:wgp>
                            <wpg:cNvGrpSpPr/>
                            <wpg:grpSpPr>
                              <a:xfrm>
                                <a:off x="0" y="0"/>
                                <a:ext cx="4852683" cy="6350"/>
                                <a:chOff x="0" y="0"/>
                                <a:chExt cx="4852683" cy="6350"/>
                              </a:xfrm>
                            </wpg:grpSpPr>
                            <wps:wsp>
                              <wps:cNvPr id="11585" name="Shape 11585"/>
                              <wps:cNvSpPr/>
                              <wps:spPr>
                                <a:xfrm>
                                  <a:off x="0" y="0"/>
                                  <a:ext cx="2109470" cy="0"/>
                                </a:xfrm>
                                <a:custGeom>
                                  <a:avLst/>
                                  <a:gdLst/>
                                  <a:ahLst/>
                                  <a:cxnLst/>
                                  <a:rect l="0" t="0" r="0" b="0"/>
                                  <a:pathLst>
                                    <a:path w="2109470">
                                      <a:moveTo>
                                        <a:pt x="0" y="0"/>
                                      </a:moveTo>
                                      <a:lnTo>
                                        <a:pt x="2109470" y="0"/>
                                      </a:lnTo>
                                    </a:path>
                                  </a:pathLst>
                                </a:custGeom>
                                <a:ln w="6350" cap="flat">
                                  <a:miter lim="127000"/>
                                </a:ln>
                              </wps:spPr>
                              <wps:style>
                                <a:lnRef idx="1">
                                  <a:srgbClr val="221F1F"/>
                                </a:lnRef>
                                <a:fillRef idx="0">
                                  <a:srgbClr val="000000">
                                    <a:alpha val="0"/>
                                  </a:srgbClr>
                                </a:fillRef>
                                <a:effectRef idx="0">
                                  <a:scrgbClr r="0" g="0" b="0"/>
                                </a:effectRef>
                                <a:fontRef idx="none"/>
                              </wps:style>
                              <wps:bodyPr/>
                            </wps:wsp>
                            <wps:wsp>
                              <wps:cNvPr id="11587" name="Shape 11587"/>
                              <wps:cNvSpPr/>
                              <wps:spPr>
                                <a:xfrm>
                                  <a:off x="2651773" y="0"/>
                                  <a:ext cx="2200910" cy="0"/>
                                </a:xfrm>
                                <a:custGeom>
                                  <a:avLst/>
                                  <a:gdLst/>
                                  <a:ahLst/>
                                  <a:cxnLst/>
                                  <a:rect l="0" t="0" r="0" b="0"/>
                                  <a:pathLst>
                                    <a:path w="2200910">
                                      <a:moveTo>
                                        <a:pt x="0" y="0"/>
                                      </a:moveTo>
                                      <a:lnTo>
                                        <a:pt x="2200910" y="0"/>
                                      </a:lnTo>
                                    </a:path>
                                  </a:pathLst>
                                </a:custGeom>
                                <a:ln w="6350" cap="flat">
                                  <a:miter lim="127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91345" style="width:382.101pt;height:0.5pt;mso-position-horizontal-relative:char;mso-position-vertical-relative:line" coordsize="48526,63">
                      <v:shape id="Shape 11585" style="position:absolute;width:21094;height:0;left:0;top:0;" coordsize="2109470,0" path="m0,0l2109470,0">
                        <v:stroke weight="0.5pt" endcap="flat" joinstyle="miter" miterlimit="10" on="true" color="#221f1f"/>
                        <v:fill on="false" color="#000000" opacity="0"/>
                      </v:shape>
                      <v:shape id="Shape 11587" style="position:absolute;width:22009;height:0;left:26517;top:0;" coordsize="2200910,0" path="m0,0l2200910,0">
                        <v:stroke weight="0.5pt" endcap="flat" joinstyle="miter" miterlimit="10" on="true" color="#221f1f"/>
                        <v:fill on="false" color="#000000" opacity="0"/>
                      </v:shape>
                    </v:group>
                  </w:pict>
                </mc:Fallback>
              </mc:AlternateContent>
            </w:r>
          </w:p>
          <w:p w14:paraId="70943832" w14:textId="77777777" w:rsidR="000C6BD0" w:rsidRDefault="00000000">
            <w:pPr>
              <w:numPr>
                <w:ilvl w:val="0"/>
                <w:numId w:val="58"/>
              </w:numPr>
              <w:spacing w:after="40" w:line="297" w:lineRule="auto"/>
              <w:ind w:left="485" w:hanging="466"/>
            </w:pPr>
            <w:r>
              <w:rPr>
                <w:rFonts w:ascii="Arial" w:eastAsia="Arial" w:hAnsi="Arial" w:cs="Arial"/>
                <w:color w:val="221F1F"/>
                <w:sz w:val="16"/>
              </w:rPr>
              <w:t xml:space="preserve">At any time during this tax year, did the corporation (a) receive a digital asset (as a reward, award, or payment for property or services); or (b) sell, exchange, or otherwise dispose of a digital asset (or a financial interest in a digital asset)? See </w:t>
            </w:r>
            <w:proofErr w:type="gramStart"/>
            <w:r>
              <w:rPr>
                <w:rFonts w:ascii="Arial" w:eastAsia="Arial" w:hAnsi="Arial" w:cs="Arial"/>
                <w:color w:val="221F1F"/>
                <w:sz w:val="16"/>
              </w:rPr>
              <w:t>instructions .</w:t>
            </w:r>
            <w:proofErr w:type="gramEnd"/>
          </w:p>
          <w:p w14:paraId="013CC5E3" w14:textId="77777777" w:rsidR="000C6BD0" w:rsidRDefault="00000000">
            <w:pPr>
              <w:numPr>
                <w:ilvl w:val="0"/>
                <w:numId w:val="58"/>
              </w:numPr>
              <w:spacing w:after="53"/>
              <w:ind w:left="485" w:hanging="466"/>
            </w:pPr>
            <w:r>
              <w:rPr>
                <w:rFonts w:ascii="Arial" w:eastAsia="Arial" w:hAnsi="Arial" w:cs="Arial"/>
                <w:color w:val="221F1F"/>
                <w:sz w:val="16"/>
              </w:rPr>
              <w:lastRenderedPageBreak/>
              <w:t>Is the corporation a member of a controlled group</w:t>
            </w:r>
            <w:proofErr w:type="gramStart"/>
            <w:r>
              <w:rPr>
                <w:rFonts w:ascii="Arial" w:eastAsia="Arial" w:hAnsi="Arial" w:cs="Arial"/>
                <w:color w:val="221F1F"/>
                <w:sz w:val="16"/>
              </w:rPr>
              <w:t>? .</w:t>
            </w:r>
            <w:proofErr w:type="gramEnd"/>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p>
          <w:p w14:paraId="1380425A" w14:textId="77777777" w:rsidR="000C6BD0" w:rsidRDefault="00000000">
            <w:pPr>
              <w:spacing w:after="57"/>
              <w:ind w:left="484"/>
            </w:pPr>
            <w:r>
              <w:rPr>
                <w:rFonts w:ascii="Arial" w:eastAsia="Arial" w:hAnsi="Arial" w:cs="Arial"/>
                <w:color w:val="221F1F"/>
                <w:sz w:val="16"/>
              </w:rPr>
              <w:t>If “Yes,” attach Schedule O (Form 1120). See instructions.</w:t>
            </w:r>
          </w:p>
          <w:p w14:paraId="3A7E229B" w14:textId="77777777" w:rsidR="000C6BD0" w:rsidRDefault="00000000">
            <w:pPr>
              <w:numPr>
                <w:ilvl w:val="0"/>
                <w:numId w:val="58"/>
              </w:numPr>
              <w:spacing w:after="69"/>
              <w:ind w:left="485" w:hanging="466"/>
            </w:pPr>
            <w:r>
              <w:rPr>
                <w:rFonts w:ascii="Arial" w:eastAsia="Arial" w:hAnsi="Arial" w:cs="Arial"/>
                <w:color w:val="221F1F"/>
                <w:sz w:val="16"/>
              </w:rPr>
              <w:t>Corporate Alternative Minimum Tax:</w:t>
            </w:r>
          </w:p>
          <w:p w14:paraId="14026439" w14:textId="77777777" w:rsidR="000C6BD0" w:rsidRDefault="00000000">
            <w:pPr>
              <w:numPr>
                <w:ilvl w:val="0"/>
                <w:numId w:val="59"/>
              </w:numPr>
              <w:spacing w:after="53"/>
              <w:ind w:hanging="288"/>
              <w:jc w:val="both"/>
            </w:pPr>
            <w:r>
              <w:rPr>
                <w:rFonts w:ascii="Arial" w:eastAsia="Arial" w:hAnsi="Arial" w:cs="Arial"/>
                <w:color w:val="221F1F"/>
                <w:sz w:val="16"/>
              </w:rPr>
              <w:t xml:space="preserve">Was the corporation an applicable corporation under section 59(k)(1) in any prior tax year? </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p>
          <w:p w14:paraId="3ACB9AA6" w14:textId="77777777" w:rsidR="000C6BD0" w:rsidRDefault="00000000">
            <w:pPr>
              <w:spacing w:after="97"/>
              <w:ind w:left="484"/>
            </w:pPr>
            <w:r>
              <w:rPr>
                <w:rFonts w:ascii="Arial" w:eastAsia="Arial" w:hAnsi="Arial" w:cs="Arial"/>
                <w:color w:val="221F1F"/>
                <w:sz w:val="16"/>
              </w:rPr>
              <w:t xml:space="preserve">If “Yes,” go to question 29b. If “No,” </w:t>
            </w:r>
            <w:proofErr w:type="gramStart"/>
            <w:r>
              <w:rPr>
                <w:rFonts w:ascii="Arial" w:eastAsia="Arial" w:hAnsi="Arial" w:cs="Arial"/>
                <w:color w:val="221F1F"/>
                <w:sz w:val="16"/>
              </w:rPr>
              <w:t>skip  to</w:t>
            </w:r>
            <w:proofErr w:type="gramEnd"/>
            <w:r>
              <w:rPr>
                <w:rFonts w:ascii="Arial" w:eastAsia="Arial" w:hAnsi="Arial" w:cs="Arial"/>
                <w:color w:val="221F1F"/>
                <w:sz w:val="16"/>
              </w:rPr>
              <w:t xml:space="preserve"> question 29c.</w:t>
            </w:r>
          </w:p>
          <w:p w14:paraId="2FF8B822" w14:textId="77777777" w:rsidR="000C6BD0" w:rsidRDefault="00000000">
            <w:pPr>
              <w:numPr>
                <w:ilvl w:val="0"/>
                <w:numId w:val="59"/>
              </w:numPr>
              <w:spacing w:after="24" w:line="297" w:lineRule="auto"/>
              <w:ind w:hanging="288"/>
              <w:jc w:val="both"/>
            </w:pPr>
            <w:r>
              <w:rPr>
                <w:rFonts w:ascii="Arial" w:eastAsia="Arial" w:hAnsi="Arial" w:cs="Arial"/>
                <w:color w:val="221F1F"/>
                <w:sz w:val="16"/>
              </w:rPr>
              <w:t>Is the corporation an applicable corporation under section 59(k)(1) in the current tax year because the corporation was an applicable corporation in the prior tax year? . . . . . . . . . . . . . . . . . . . . . . . . .</w:t>
            </w:r>
          </w:p>
          <w:p w14:paraId="73BCC46B" w14:textId="77777777" w:rsidR="000C6BD0" w:rsidRDefault="00000000">
            <w:pPr>
              <w:spacing w:after="97"/>
              <w:ind w:left="484"/>
            </w:pPr>
            <w:r>
              <w:rPr>
                <w:rFonts w:ascii="Arial" w:eastAsia="Arial" w:hAnsi="Arial" w:cs="Arial"/>
                <w:color w:val="221F1F"/>
                <w:sz w:val="16"/>
              </w:rPr>
              <w:t>If “Yes,” complete and attach Form 4626. If “No,” continue to question 29c.</w:t>
            </w:r>
          </w:p>
          <w:p w14:paraId="2BC8356F" w14:textId="77777777" w:rsidR="000C6BD0" w:rsidRDefault="00000000">
            <w:pPr>
              <w:numPr>
                <w:ilvl w:val="0"/>
                <w:numId w:val="59"/>
              </w:numPr>
              <w:spacing w:after="24" w:line="297" w:lineRule="auto"/>
              <w:ind w:hanging="288"/>
              <w:jc w:val="both"/>
            </w:pPr>
            <w:r>
              <w:rPr>
                <w:rFonts w:ascii="Arial" w:eastAsia="Arial" w:hAnsi="Arial" w:cs="Arial"/>
                <w:color w:val="221F1F"/>
                <w:sz w:val="16"/>
              </w:rPr>
              <w:t xml:space="preserve">Does the corporation meet the requirements of the safe harbor method as provided under section 59(k)(3)(A) for the current tax year? See instructions . . . . . . . . . . . . . . . . . . . . . . . . . . . </w:t>
            </w:r>
            <w:proofErr w:type="gramStart"/>
            <w:r>
              <w:rPr>
                <w:rFonts w:ascii="Arial" w:eastAsia="Arial" w:hAnsi="Arial" w:cs="Arial"/>
                <w:color w:val="221F1F"/>
                <w:sz w:val="16"/>
              </w:rPr>
              <w:t>. . . .</w:t>
            </w:r>
            <w:proofErr w:type="gramEnd"/>
          </w:p>
          <w:p w14:paraId="3AB6A0D7" w14:textId="77777777" w:rsidR="000C6BD0" w:rsidRDefault="00000000">
            <w:pPr>
              <w:spacing w:after="57"/>
              <w:ind w:left="484"/>
            </w:pPr>
            <w:r>
              <w:rPr>
                <w:rFonts w:ascii="Arial" w:eastAsia="Arial" w:hAnsi="Arial" w:cs="Arial"/>
                <w:color w:val="221F1F"/>
                <w:sz w:val="16"/>
              </w:rPr>
              <w:t>If “No,” complete and attach Form 4626. If “Yes,” the corporation is not required to file Form 4626.</w:t>
            </w:r>
          </w:p>
          <w:p w14:paraId="0B4536D2" w14:textId="77777777" w:rsidR="000C6BD0" w:rsidRDefault="00000000">
            <w:pPr>
              <w:tabs>
                <w:tab w:val="center" w:pos="4820"/>
              </w:tabs>
              <w:spacing w:after="69"/>
            </w:pPr>
            <w:r>
              <w:rPr>
                <w:rFonts w:ascii="Arial" w:eastAsia="Arial" w:hAnsi="Arial" w:cs="Arial"/>
                <w:color w:val="221F1F"/>
                <w:sz w:val="16"/>
              </w:rPr>
              <w:t>30</w:t>
            </w:r>
            <w:r>
              <w:rPr>
                <w:rFonts w:ascii="Arial" w:eastAsia="Arial" w:hAnsi="Arial" w:cs="Arial"/>
                <w:color w:val="221F1F"/>
                <w:sz w:val="16"/>
              </w:rPr>
              <w:tab/>
              <w:t>Is the corporation required to file Form 7208 relating to the excise tax on repurchase of corporate stock (see instructions):</w:t>
            </w:r>
          </w:p>
          <w:p w14:paraId="7954BA2D" w14:textId="77777777" w:rsidR="000C6BD0" w:rsidRDefault="00000000">
            <w:pPr>
              <w:spacing w:after="0" w:line="350" w:lineRule="auto"/>
              <w:ind w:left="196" w:right="200"/>
              <w:jc w:val="both"/>
            </w:pPr>
            <w:proofErr w:type="spellStart"/>
            <w:r>
              <w:rPr>
                <w:rFonts w:ascii="Arial" w:eastAsia="Arial" w:hAnsi="Arial" w:cs="Arial"/>
                <w:color w:val="221F1F"/>
                <w:sz w:val="16"/>
              </w:rPr>
              <w:t>a</w:t>
            </w:r>
            <w:proofErr w:type="spellEnd"/>
            <w:r>
              <w:rPr>
                <w:rFonts w:ascii="Arial" w:eastAsia="Arial" w:hAnsi="Arial" w:cs="Arial"/>
                <w:color w:val="221F1F"/>
                <w:sz w:val="16"/>
              </w:rPr>
              <w:t xml:space="preserve"> Under the rules for stock </w:t>
            </w:r>
            <w:proofErr w:type="gramStart"/>
            <w:r>
              <w:rPr>
                <w:rFonts w:ascii="Arial" w:eastAsia="Arial" w:hAnsi="Arial" w:cs="Arial"/>
                <w:color w:val="221F1F"/>
                <w:sz w:val="16"/>
              </w:rPr>
              <w:t>repurchased</w:t>
            </w:r>
            <w:proofErr w:type="gramEnd"/>
            <w:r>
              <w:rPr>
                <w:rFonts w:ascii="Arial" w:eastAsia="Arial" w:hAnsi="Arial" w:cs="Arial"/>
                <w:color w:val="221F1F"/>
                <w:sz w:val="16"/>
              </w:rPr>
              <w:t xml:space="preserve"> by a covered corporation (or stock acquired by its specified affiliate)? . . . . . . b Under the applicable foreign corporation rules? . . . . . . . . . . . . . . . . . . . . . . . . c Under the covered surrogate foreign corporation rules? . . . . . . . . . . . . . . . . . . . . . .</w:t>
            </w:r>
          </w:p>
          <w:p w14:paraId="427750C6" w14:textId="77777777" w:rsidR="000C6BD0" w:rsidRDefault="00000000">
            <w:pPr>
              <w:spacing w:after="135" w:line="261" w:lineRule="auto"/>
              <w:ind w:left="484" w:firstLine="1"/>
              <w:jc w:val="both"/>
            </w:pPr>
            <w:r>
              <w:rPr>
                <w:rFonts w:ascii="Arial" w:eastAsia="Arial" w:hAnsi="Arial" w:cs="Arial"/>
                <w:color w:val="221F1F"/>
                <w:sz w:val="16"/>
              </w:rPr>
              <w:t xml:space="preserve">If “Yes” to either 30a, 30b, or 30c, complete Form 7208, Excise Tax on Repurchase of Corporate Stock. See the Instructions for Form 7208. </w:t>
            </w:r>
          </w:p>
          <w:p w14:paraId="7662A2A7" w14:textId="77777777" w:rsidR="000C6BD0" w:rsidRDefault="00000000">
            <w:pPr>
              <w:spacing w:after="34" w:line="284" w:lineRule="auto"/>
              <w:ind w:left="484" w:hanging="465"/>
              <w:jc w:val="both"/>
            </w:pPr>
            <w:r>
              <w:rPr>
                <w:rFonts w:ascii="Arial" w:eastAsia="Arial" w:hAnsi="Arial" w:cs="Arial"/>
                <w:color w:val="221F1F"/>
                <w:sz w:val="16"/>
              </w:rPr>
              <w:t>31 Is this a consolidated return with gross receipts or sales of $1 billion or more and a subchapter K basis adjustment, as described in the instructions, of $10 million or more? . . . . . . . . . . . . . . . . . . . . . .</w:t>
            </w:r>
          </w:p>
          <w:p w14:paraId="4106E1FF" w14:textId="77777777" w:rsidR="000C6BD0" w:rsidRDefault="00000000">
            <w:pPr>
              <w:spacing w:after="0"/>
              <w:ind w:left="484"/>
            </w:pPr>
            <w:r>
              <w:rPr>
                <w:rFonts w:ascii="Arial" w:eastAsia="Arial" w:hAnsi="Arial" w:cs="Arial"/>
                <w:color w:val="221F1F"/>
                <w:sz w:val="16"/>
              </w:rPr>
              <w:t xml:space="preserve">  If “Yes,” attach a statement. See instructions. </w:t>
            </w:r>
          </w:p>
        </w:tc>
        <w:tc>
          <w:tcPr>
            <w:tcW w:w="432" w:type="dxa"/>
            <w:tcBorders>
              <w:top w:val="single" w:sz="4" w:space="0" w:color="221F1F"/>
              <w:left w:val="single" w:sz="4" w:space="0" w:color="221F1F"/>
              <w:bottom w:val="single" w:sz="4" w:space="0" w:color="221F1F"/>
              <w:right w:val="single" w:sz="4" w:space="0" w:color="221F1F"/>
            </w:tcBorders>
          </w:tcPr>
          <w:p w14:paraId="4018BAE5" w14:textId="77777777" w:rsidR="000C6BD0" w:rsidRDefault="00000000">
            <w:pPr>
              <w:spacing w:after="0"/>
            </w:pPr>
            <w:r>
              <w:rPr>
                <w:rFonts w:ascii="Arial" w:eastAsia="Arial" w:hAnsi="Arial" w:cs="Arial"/>
                <w:color w:val="221F1F"/>
                <w:sz w:val="14"/>
              </w:rPr>
              <w:lastRenderedPageBreak/>
              <w:t>Yes</w:t>
            </w:r>
          </w:p>
        </w:tc>
        <w:tc>
          <w:tcPr>
            <w:tcW w:w="432" w:type="dxa"/>
            <w:tcBorders>
              <w:top w:val="single" w:sz="4" w:space="0" w:color="221F1F"/>
              <w:left w:val="single" w:sz="4" w:space="0" w:color="221F1F"/>
              <w:bottom w:val="single" w:sz="4" w:space="0" w:color="221F1F"/>
              <w:right w:val="nil"/>
            </w:tcBorders>
          </w:tcPr>
          <w:p w14:paraId="0FC6B311" w14:textId="77777777" w:rsidR="000C6BD0" w:rsidRDefault="00000000">
            <w:pPr>
              <w:spacing w:after="0"/>
              <w:ind w:left="30"/>
            </w:pPr>
            <w:r>
              <w:rPr>
                <w:rFonts w:ascii="Arial" w:eastAsia="Arial" w:hAnsi="Arial" w:cs="Arial"/>
                <w:color w:val="221F1F"/>
                <w:sz w:val="14"/>
              </w:rPr>
              <w:t>No</w:t>
            </w:r>
          </w:p>
        </w:tc>
      </w:tr>
      <w:tr w:rsidR="000C6BD0" w14:paraId="517A12DB" w14:textId="77777777">
        <w:trPr>
          <w:trHeight w:val="240"/>
        </w:trPr>
        <w:tc>
          <w:tcPr>
            <w:tcW w:w="0" w:type="auto"/>
            <w:gridSpan w:val="2"/>
            <w:vMerge/>
            <w:tcBorders>
              <w:top w:val="nil"/>
              <w:left w:val="nil"/>
              <w:bottom w:val="nil"/>
              <w:right w:val="single" w:sz="4" w:space="0" w:color="221F1F"/>
            </w:tcBorders>
          </w:tcPr>
          <w:p w14:paraId="58D0DCB2" w14:textId="77777777" w:rsidR="000C6BD0" w:rsidRDefault="000C6BD0"/>
        </w:tc>
        <w:tc>
          <w:tcPr>
            <w:tcW w:w="432" w:type="dxa"/>
            <w:tcBorders>
              <w:top w:val="single" w:sz="4" w:space="0" w:color="221F1F"/>
              <w:left w:val="single" w:sz="4" w:space="0" w:color="221F1F"/>
              <w:bottom w:val="single" w:sz="4" w:space="0" w:color="221F1F"/>
              <w:right w:val="single" w:sz="4" w:space="0" w:color="221F1F"/>
            </w:tcBorders>
            <w:vAlign w:val="bottom"/>
          </w:tcPr>
          <w:p w14:paraId="5FAF81C9" w14:textId="77777777" w:rsidR="000C6BD0" w:rsidRDefault="00000000">
            <w:pPr>
              <w:spacing w:after="0"/>
              <w:ind w:left="74"/>
            </w:pPr>
            <w:r>
              <w:rPr>
                <w:noProof/>
              </w:rPr>
              <mc:AlternateContent>
                <mc:Choice Requires="wpg">
                  <w:drawing>
                    <wp:inline distT="0" distB="0" distL="0" distR="0" wp14:anchorId="02AA0EB9" wp14:editId="510388AD">
                      <wp:extent cx="63500" cy="63500"/>
                      <wp:effectExtent l="0" t="0" r="0" b="0"/>
                      <wp:docPr id="163773" name="Group 163773"/>
                      <wp:cNvGraphicFramePr/>
                      <a:graphic xmlns:a="http://schemas.openxmlformats.org/drawingml/2006/main">
                        <a:graphicData uri="http://schemas.microsoft.com/office/word/2010/wordprocessingGroup">
                          <wpg:wgp>
                            <wpg:cNvGrpSpPr/>
                            <wpg:grpSpPr>
                              <a:xfrm>
                                <a:off x="0" y="0"/>
                                <a:ext cx="63500" cy="63500"/>
                                <a:chOff x="0" y="0"/>
                                <a:chExt cx="63500" cy="63500"/>
                              </a:xfrm>
                            </wpg:grpSpPr>
                            <wps:wsp>
                              <wps:cNvPr id="11706" name="Shape 11706"/>
                              <wps:cNvSpPr/>
                              <wps:spPr>
                                <a:xfrm>
                                  <a:off x="0" y="0"/>
                                  <a:ext cx="63500" cy="63500"/>
                                </a:xfrm>
                                <a:custGeom>
                                  <a:avLst/>
                                  <a:gdLst/>
                                  <a:ahLst/>
                                  <a:cxnLst/>
                                  <a:rect l="0" t="0" r="0" b="0"/>
                                  <a:pathLst>
                                    <a:path w="63500" h="63500">
                                      <a:moveTo>
                                        <a:pt x="0" y="63500"/>
                                      </a:moveTo>
                                      <a:lnTo>
                                        <a:pt x="635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1707" name="Shape 11707"/>
                              <wps:cNvSpPr/>
                              <wps:spPr>
                                <a:xfrm>
                                  <a:off x="0" y="0"/>
                                  <a:ext cx="63500" cy="63500"/>
                                </a:xfrm>
                                <a:custGeom>
                                  <a:avLst/>
                                  <a:gdLst/>
                                  <a:ahLst/>
                                  <a:cxnLst/>
                                  <a:rect l="0" t="0" r="0" b="0"/>
                                  <a:pathLst>
                                    <a:path w="63500" h="63500">
                                      <a:moveTo>
                                        <a:pt x="0" y="0"/>
                                      </a:moveTo>
                                      <a:lnTo>
                                        <a:pt x="63500" y="6350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3773" style="width:5pt;height:5pt;mso-position-horizontal-relative:char;mso-position-vertical-relative:line" coordsize="635,635">
                      <v:shape id="Shape 11706" style="position:absolute;width:635;height:635;left:0;top:0;" coordsize="63500,63500" path="m0,63500l63500,0">
                        <v:stroke weight="1pt" endcap="flat" joinstyle="miter" miterlimit="10" on="true" color="#000000"/>
                        <v:fill on="false" color="#000000" opacity="0"/>
                      </v:shape>
                      <v:shape id="Shape 11707" style="position:absolute;width:635;height:635;left:0;top:0;" coordsize="63500,63500" path="m0,0l63500,63500">
                        <v:stroke weight="1pt" endcap="flat" joinstyle="miter" miterlimit="10" on="true" color="#000000"/>
                        <v:fill on="false" color="#000000" opacity="0"/>
                      </v:shape>
                    </v:group>
                  </w:pict>
                </mc:Fallback>
              </mc:AlternateContent>
            </w:r>
          </w:p>
        </w:tc>
        <w:tc>
          <w:tcPr>
            <w:tcW w:w="432" w:type="dxa"/>
            <w:tcBorders>
              <w:top w:val="single" w:sz="4" w:space="0" w:color="221F1F"/>
              <w:left w:val="single" w:sz="4" w:space="0" w:color="221F1F"/>
              <w:bottom w:val="single" w:sz="4" w:space="0" w:color="221F1F"/>
              <w:right w:val="nil"/>
            </w:tcBorders>
          </w:tcPr>
          <w:p w14:paraId="6B12F626" w14:textId="77777777" w:rsidR="000C6BD0" w:rsidRDefault="000C6BD0"/>
        </w:tc>
      </w:tr>
      <w:tr w:rsidR="000C6BD0" w14:paraId="71D8768D" w14:textId="77777777">
        <w:trPr>
          <w:trHeight w:val="480"/>
        </w:trPr>
        <w:tc>
          <w:tcPr>
            <w:tcW w:w="0" w:type="auto"/>
            <w:gridSpan w:val="2"/>
            <w:vMerge/>
            <w:tcBorders>
              <w:top w:val="nil"/>
              <w:left w:val="nil"/>
              <w:bottom w:val="nil"/>
              <w:right w:val="single" w:sz="4" w:space="0" w:color="221F1F"/>
            </w:tcBorders>
          </w:tcPr>
          <w:p w14:paraId="5332298F" w14:textId="77777777" w:rsidR="000C6BD0" w:rsidRDefault="000C6BD0"/>
        </w:tc>
        <w:tc>
          <w:tcPr>
            <w:tcW w:w="432" w:type="dxa"/>
            <w:tcBorders>
              <w:top w:val="single" w:sz="4" w:space="0" w:color="221F1F"/>
              <w:left w:val="single" w:sz="4" w:space="0" w:color="221F1F"/>
              <w:bottom w:val="nil"/>
              <w:right w:val="single" w:sz="4" w:space="0" w:color="221F1F"/>
            </w:tcBorders>
            <w:shd w:val="clear" w:color="auto" w:fill="BFC0C4"/>
          </w:tcPr>
          <w:p w14:paraId="46713029" w14:textId="77777777" w:rsidR="000C6BD0" w:rsidRDefault="000C6BD0"/>
        </w:tc>
        <w:tc>
          <w:tcPr>
            <w:tcW w:w="432" w:type="dxa"/>
            <w:tcBorders>
              <w:top w:val="single" w:sz="4" w:space="0" w:color="221F1F"/>
              <w:left w:val="single" w:sz="4" w:space="0" w:color="221F1F"/>
              <w:bottom w:val="nil"/>
              <w:right w:val="nil"/>
            </w:tcBorders>
            <w:shd w:val="clear" w:color="auto" w:fill="BFC0C4"/>
          </w:tcPr>
          <w:p w14:paraId="7F516D3B" w14:textId="77777777" w:rsidR="000C6BD0" w:rsidRDefault="000C6BD0"/>
        </w:tc>
      </w:tr>
      <w:tr w:rsidR="000C6BD0" w14:paraId="55BB5938" w14:textId="77777777">
        <w:trPr>
          <w:trHeight w:val="240"/>
        </w:trPr>
        <w:tc>
          <w:tcPr>
            <w:tcW w:w="0" w:type="auto"/>
            <w:gridSpan w:val="2"/>
            <w:vMerge/>
            <w:tcBorders>
              <w:top w:val="nil"/>
              <w:left w:val="nil"/>
              <w:bottom w:val="nil"/>
              <w:right w:val="single" w:sz="4" w:space="0" w:color="221F1F"/>
            </w:tcBorders>
          </w:tcPr>
          <w:p w14:paraId="184904D3" w14:textId="77777777" w:rsidR="000C6BD0" w:rsidRDefault="000C6BD0"/>
        </w:tc>
        <w:tc>
          <w:tcPr>
            <w:tcW w:w="432" w:type="dxa"/>
            <w:tcBorders>
              <w:top w:val="nil"/>
              <w:left w:val="single" w:sz="4" w:space="0" w:color="221F1F"/>
              <w:bottom w:val="single" w:sz="4" w:space="0" w:color="221F1F"/>
              <w:right w:val="single" w:sz="4" w:space="0" w:color="221F1F"/>
            </w:tcBorders>
          </w:tcPr>
          <w:p w14:paraId="444AC108" w14:textId="77777777" w:rsidR="000C6BD0" w:rsidRDefault="000C6BD0"/>
        </w:tc>
        <w:tc>
          <w:tcPr>
            <w:tcW w:w="432" w:type="dxa"/>
            <w:tcBorders>
              <w:top w:val="nil"/>
              <w:left w:val="single" w:sz="4" w:space="0" w:color="221F1F"/>
              <w:bottom w:val="single" w:sz="4" w:space="0" w:color="221F1F"/>
              <w:right w:val="nil"/>
            </w:tcBorders>
            <w:vAlign w:val="bottom"/>
          </w:tcPr>
          <w:p w14:paraId="02DC3A75" w14:textId="77777777" w:rsidR="000C6BD0" w:rsidRDefault="00000000">
            <w:pPr>
              <w:spacing w:after="0"/>
              <w:ind w:left="82"/>
            </w:pPr>
            <w:r>
              <w:rPr>
                <w:noProof/>
              </w:rPr>
              <mc:AlternateContent>
                <mc:Choice Requires="wpg">
                  <w:drawing>
                    <wp:inline distT="0" distB="0" distL="0" distR="0" wp14:anchorId="0F9F3AE8" wp14:editId="6AA38988">
                      <wp:extent cx="63500" cy="63500"/>
                      <wp:effectExtent l="0" t="0" r="0" b="0"/>
                      <wp:docPr id="163781" name="Group 163781"/>
                      <wp:cNvGraphicFramePr/>
                      <a:graphic xmlns:a="http://schemas.openxmlformats.org/drawingml/2006/main">
                        <a:graphicData uri="http://schemas.microsoft.com/office/word/2010/wordprocessingGroup">
                          <wpg:wgp>
                            <wpg:cNvGrpSpPr/>
                            <wpg:grpSpPr>
                              <a:xfrm>
                                <a:off x="0" y="0"/>
                                <a:ext cx="63500" cy="63500"/>
                                <a:chOff x="0" y="0"/>
                                <a:chExt cx="63500" cy="63500"/>
                              </a:xfrm>
                            </wpg:grpSpPr>
                            <wps:wsp>
                              <wps:cNvPr id="11709" name="Shape 11709"/>
                              <wps:cNvSpPr/>
                              <wps:spPr>
                                <a:xfrm>
                                  <a:off x="0" y="0"/>
                                  <a:ext cx="63500" cy="63500"/>
                                </a:xfrm>
                                <a:custGeom>
                                  <a:avLst/>
                                  <a:gdLst/>
                                  <a:ahLst/>
                                  <a:cxnLst/>
                                  <a:rect l="0" t="0" r="0" b="0"/>
                                  <a:pathLst>
                                    <a:path w="63500" h="63500">
                                      <a:moveTo>
                                        <a:pt x="0" y="63500"/>
                                      </a:moveTo>
                                      <a:lnTo>
                                        <a:pt x="635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1710" name="Shape 11710"/>
                              <wps:cNvSpPr/>
                              <wps:spPr>
                                <a:xfrm>
                                  <a:off x="0" y="0"/>
                                  <a:ext cx="63500" cy="63500"/>
                                </a:xfrm>
                                <a:custGeom>
                                  <a:avLst/>
                                  <a:gdLst/>
                                  <a:ahLst/>
                                  <a:cxnLst/>
                                  <a:rect l="0" t="0" r="0" b="0"/>
                                  <a:pathLst>
                                    <a:path w="63500" h="63500">
                                      <a:moveTo>
                                        <a:pt x="0" y="0"/>
                                      </a:moveTo>
                                      <a:lnTo>
                                        <a:pt x="63500" y="6350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3781" style="width:5pt;height:5pt;mso-position-horizontal-relative:char;mso-position-vertical-relative:line" coordsize="635,635">
                      <v:shape id="Shape 11709" style="position:absolute;width:635;height:635;left:0;top:0;" coordsize="63500,63500" path="m0,63500l63500,0">
                        <v:stroke weight="1pt" endcap="flat" joinstyle="miter" miterlimit="10" on="true" color="#000000"/>
                        <v:fill on="false" color="#000000" opacity="0"/>
                      </v:shape>
                      <v:shape id="Shape 11710" style="position:absolute;width:635;height:635;left:0;top:0;" coordsize="63500,63500" path="m0,0l63500,63500">
                        <v:stroke weight="1pt" endcap="flat" joinstyle="miter" miterlimit="10" on="true" color="#000000"/>
                        <v:fill on="false" color="#000000" opacity="0"/>
                      </v:shape>
                    </v:group>
                  </w:pict>
                </mc:Fallback>
              </mc:AlternateContent>
            </w:r>
          </w:p>
        </w:tc>
      </w:tr>
      <w:tr w:rsidR="000C6BD0" w14:paraId="602E2366" w14:textId="77777777">
        <w:trPr>
          <w:trHeight w:val="240"/>
        </w:trPr>
        <w:tc>
          <w:tcPr>
            <w:tcW w:w="0" w:type="auto"/>
            <w:gridSpan w:val="2"/>
            <w:vMerge/>
            <w:tcBorders>
              <w:top w:val="nil"/>
              <w:left w:val="nil"/>
              <w:bottom w:val="nil"/>
              <w:right w:val="single" w:sz="4" w:space="0" w:color="221F1F"/>
            </w:tcBorders>
          </w:tcPr>
          <w:p w14:paraId="0F5A9476" w14:textId="77777777" w:rsidR="000C6BD0" w:rsidRDefault="000C6BD0"/>
        </w:tc>
        <w:tc>
          <w:tcPr>
            <w:tcW w:w="432" w:type="dxa"/>
            <w:tcBorders>
              <w:top w:val="single" w:sz="4" w:space="0" w:color="221F1F"/>
              <w:left w:val="single" w:sz="4" w:space="0" w:color="221F1F"/>
              <w:bottom w:val="nil"/>
              <w:right w:val="single" w:sz="4" w:space="0" w:color="221F1F"/>
            </w:tcBorders>
            <w:shd w:val="clear" w:color="auto" w:fill="BFC0C4"/>
          </w:tcPr>
          <w:p w14:paraId="20FE388D" w14:textId="77777777" w:rsidR="000C6BD0" w:rsidRDefault="000C6BD0"/>
        </w:tc>
        <w:tc>
          <w:tcPr>
            <w:tcW w:w="432" w:type="dxa"/>
            <w:tcBorders>
              <w:top w:val="single" w:sz="4" w:space="0" w:color="221F1F"/>
              <w:left w:val="single" w:sz="4" w:space="0" w:color="221F1F"/>
              <w:bottom w:val="nil"/>
              <w:right w:val="nil"/>
            </w:tcBorders>
            <w:shd w:val="clear" w:color="auto" w:fill="BFC0C4"/>
          </w:tcPr>
          <w:p w14:paraId="53CC5037" w14:textId="77777777" w:rsidR="000C6BD0" w:rsidRDefault="000C6BD0"/>
        </w:tc>
      </w:tr>
      <w:tr w:rsidR="000C6BD0" w14:paraId="4436AC5F" w14:textId="77777777">
        <w:trPr>
          <w:trHeight w:val="240"/>
        </w:trPr>
        <w:tc>
          <w:tcPr>
            <w:tcW w:w="0" w:type="auto"/>
            <w:gridSpan w:val="2"/>
            <w:vMerge/>
            <w:tcBorders>
              <w:top w:val="nil"/>
              <w:left w:val="nil"/>
              <w:bottom w:val="nil"/>
              <w:right w:val="single" w:sz="4" w:space="0" w:color="221F1F"/>
            </w:tcBorders>
          </w:tcPr>
          <w:p w14:paraId="6510DC97" w14:textId="77777777" w:rsidR="000C6BD0" w:rsidRDefault="000C6BD0"/>
        </w:tc>
        <w:tc>
          <w:tcPr>
            <w:tcW w:w="432" w:type="dxa"/>
            <w:tcBorders>
              <w:top w:val="nil"/>
              <w:left w:val="single" w:sz="4" w:space="0" w:color="221F1F"/>
              <w:bottom w:val="single" w:sz="4" w:space="0" w:color="221F1F"/>
              <w:right w:val="single" w:sz="4" w:space="0" w:color="221F1F"/>
            </w:tcBorders>
          </w:tcPr>
          <w:p w14:paraId="52EB7335" w14:textId="77777777" w:rsidR="000C6BD0" w:rsidRDefault="000C6BD0"/>
        </w:tc>
        <w:tc>
          <w:tcPr>
            <w:tcW w:w="432" w:type="dxa"/>
            <w:tcBorders>
              <w:top w:val="nil"/>
              <w:left w:val="single" w:sz="4" w:space="0" w:color="221F1F"/>
              <w:bottom w:val="single" w:sz="4" w:space="0" w:color="221F1F"/>
              <w:right w:val="nil"/>
            </w:tcBorders>
            <w:vAlign w:val="bottom"/>
          </w:tcPr>
          <w:p w14:paraId="2DAF96BD" w14:textId="77777777" w:rsidR="000C6BD0" w:rsidRDefault="00000000">
            <w:pPr>
              <w:spacing w:after="0"/>
              <w:ind w:left="82"/>
            </w:pPr>
            <w:r>
              <w:rPr>
                <w:noProof/>
              </w:rPr>
              <mc:AlternateContent>
                <mc:Choice Requires="wpg">
                  <w:drawing>
                    <wp:inline distT="0" distB="0" distL="0" distR="0" wp14:anchorId="1EE0098A" wp14:editId="13DAB286">
                      <wp:extent cx="63500" cy="63500"/>
                      <wp:effectExtent l="0" t="0" r="0" b="0"/>
                      <wp:docPr id="163789" name="Group 163789"/>
                      <wp:cNvGraphicFramePr/>
                      <a:graphic xmlns:a="http://schemas.openxmlformats.org/drawingml/2006/main">
                        <a:graphicData uri="http://schemas.microsoft.com/office/word/2010/wordprocessingGroup">
                          <wpg:wgp>
                            <wpg:cNvGrpSpPr/>
                            <wpg:grpSpPr>
                              <a:xfrm>
                                <a:off x="0" y="0"/>
                                <a:ext cx="63500" cy="63500"/>
                                <a:chOff x="0" y="0"/>
                                <a:chExt cx="63500" cy="63500"/>
                              </a:xfrm>
                            </wpg:grpSpPr>
                            <wps:wsp>
                              <wps:cNvPr id="11711" name="Shape 11711"/>
                              <wps:cNvSpPr/>
                              <wps:spPr>
                                <a:xfrm>
                                  <a:off x="0" y="0"/>
                                  <a:ext cx="63500" cy="63500"/>
                                </a:xfrm>
                                <a:custGeom>
                                  <a:avLst/>
                                  <a:gdLst/>
                                  <a:ahLst/>
                                  <a:cxnLst/>
                                  <a:rect l="0" t="0" r="0" b="0"/>
                                  <a:pathLst>
                                    <a:path w="63500" h="63500">
                                      <a:moveTo>
                                        <a:pt x="0" y="63500"/>
                                      </a:moveTo>
                                      <a:lnTo>
                                        <a:pt x="635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1712" name="Shape 11712"/>
                              <wps:cNvSpPr/>
                              <wps:spPr>
                                <a:xfrm>
                                  <a:off x="0" y="0"/>
                                  <a:ext cx="63500" cy="63500"/>
                                </a:xfrm>
                                <a:custGeom>
                                  <a:avLst/>
                                  <a:gdLst/>
                                  <a:ahLst/>
                                  <a:cxnLst/>
                                  <a:rect l="0" t="0" r="0" b="0"/>
                                  <a:pathLst>
                                    <a:path w="63500" h="63500">
                                      <a:moveTo>
                                        <a:pt x="0" y="0"/>
                                      </a:moveTo>
                                      <a:lnTo>
                                        <a:pt x="63500" y="6350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3789" style="width:5pt;height:5pt;mso-position-horizontal-relative:char;mso-position-vertical-relative:line" coordsize="635,635">
                      <v:shape id="Shape 11711" style="position:absolute;width:635;height:635;left:0;top:0;" coordsize="63500,63500" path="m0,63500l63500,0">
                        <v:stroke weight="1pt" endcap="flat" joinstyle="miter" miterlimit="10" on="true" color="#000000"/>
                        <v:fill on="false" color="#000000" opacity="0"/>
                      </v:shape>
                      <v:shape id="Shape 11712" style="position:absolute;width:635;height:635;left:0;top:0;" coordsize="63500,63500" path="m0,0l63500,63500">
                        <v:stroke weight="1pt" endcap="flat" joinstyle="miter" miterlimit="10" on="true" color="#000000"/>
                        <v:fill on="false" color="#000000" opacity="0"/>
                      </v:shape>
                    </v:group>
                  </w:pict>
                </mc:Fallback>
              </mc:AlternateContent>
            </w:r>
          </w:p>
        </w:tc>
      </w:tr>
      <w:tr w:rsidR="000C6BD0" w14:paraId="054414E4" w14:textId="77777777">
        <w:trPr>
          <w:trHeight w:val="240"/>
        </w:trPr>
        <w:tc>
          <w:tcPr>
            <w:tcW w:w="0" w:type="auto"/>
            <w:gridSpan w:val="2"/>
            <w:vMerge/>
            <w:tcBorders>
              <w:top w:val="nil"/>
              <w:left w:val="nil"/>
              <w:bottom w:val="nil"/>
              <w:right w:val="single" w:sz="4" w:space="0" w:color="221F1F"/>
            </w:tcBorders>
          </w:tcPr>
          <w:p w14:paraId="007F9EF1" w14:textId="77777777" w:rsidR="000C6BD0" w:rsidRDefault="000C6BD0"/>
        </w:tc>
        <w:tc>
          <w:tcPr>
            <w:tcW w:w="432" w:type="dxa"/>
            <w:tcBorders>
              <w:top w:val="single" w:sz="4" w:space="0" w:color="221F1F"/>
              <w:left w:val="single" w:sz="4" w:space="0" w:color="221F1F"/>
              <w:bottom w:val="single" w:sz="4" w:space="0" w:color="221F1F"/>
              <w:right w:val="single" w:sz="4" w:space="0" w:color="221F1F"/>
            </w:tcBorders>
          </w:tcPr>
          <w:p w14:paraId="3B0142A4" w14:textId="77777777" w:rsidR="000C6BD0" w:rsidRDefault="000C6BD0"/>
        </w:tc>
        <w:tc>
          <w:tcPr>
            <w:tcW w:w="432" w:type="dxa"/>
            <w:tcBorders>
              <w:top w:val="single" w:sz="4" w:space="0" w:color="221F1F"/>
              <w:left w:val="single" w:sz="4" w:space="0" w:color="221F1F"/>
              <w:bottom w:val="single" w:sz="4" w:space="0" w:color="221F1F"/>
              <w:right w:val="nil"/>
            </w:tcBorders>
          </w:tcPr>
          <w:p w14:paraId="3A66652C" w14:textId="77777777" w:rsidR="000C6BD0" w:rsidRDefault="000C6BD0"/>
        </w:tc>
      </w:tr>
      <w:tr w:rsidR="000C6BD0" w14:paraId="11FB2754" w14:textId="77777777">
        <w:trPr>
          <w:trHeight w:val="240"/>
        </w:trPr>
        <w:tc>
          <w:tcPr>
            <w:tcW w:w="0" w:type="auto"/>
            <w:gridSpan w:val="2"/>
            <w:vMerge/>
            <w:tcBorders>
              <w:top w:val="nil"/>
              <w:left w:val="nil"/>
              <w:bottom w:val="nil"/>
              <w:right w:val="single" w:sz="4" w:space="0" w:color="221F1F"/>
            </w:tcBorders>
          </w:tcPr>
          <w:p w14:paraId="1FE22262" w14:textId="77777777" w:rsidR="000C6BD0" w:rsidRDefault="000C6BD0"/>
        </w:tc>
        <w:tc>
          <w:tcPr>
            <w:tcW w:w="432" w:type="dxa"/>
            <w:tcBorders>
              <w:top w:val="single" w:sz="4" w:space="0" w:color="221F1F"/>
              <w:left w:val="single" w:sz="4" w:space="0" w:color="221F1F"/>
              <w:bottom w:val="nil"/>
              <w:right w:val="single" w:sz="4" w:space="0" w:color="221F1F"/>
            </w:tcBorders>
            <w:shd w:val="clear" w:color="auto" w:fill="BFC0C4"/>
          </w:tcPr>
          <w:p w14:paraId="414DBBE1" w14:textId="77777777" w:rsidR="000C6BD0" w:rsidRDefault="000C6BD0"/>
        </w:tc>
        <w:tc>
          <w:tcPr>
            <w:tcW w:w="432" w:type="dxa"/>
            <w:tcBorders>
              <w:top w:val="single" w:sz="4" w:space="0" w:color="221F1F"/>
              <w:left w:val="single" w:sz="4" w:space="0" w:color="221F1F"/>
              <w:bottom w:val="nil"/>
              <w:right w:val="nil"/>
            </w:tcBorders>
            <w:shd w:val="clear" w:color="auto" w:fill="BFC0C4"/>
          </w:tcPr>
          <w:p w14:paraId="5E2D7C01" w14:textId="77777777" w:rsidR="000C6BD0" w:rsidRDefault="000C6BD0"/>
        </w:tc>
      </w:tr>
      <w:tr w:rsidR="000C6BD0" w14:paraId="30259C99" w14:textId="77777777">
        <w:trPr>
          <w:trHeight w:val="240"/>
        </w:trPr>
        <w:tc>
          <w:tcPr>
            <w:tcW w:w="0" w:type="auto"/>
            <w:gridSpan w:val="2"/>
            <w:vMerge/>
            <w:tcBorders>
              <w:top w:val="nil"/>
              <w:left w:val="nil"/>
              <w:bottom w:val="nil"/>
              <w:right w:val="single" w:sz="4" w:space="0" w:color="221F1F"/>
            </w:tcBorders>
          </w:tcPr>
          <w:p w14:paraId="6B2089BF" w14:textId="77777777" w:rsidR="000C6BD0" w:rsidRDefault="000C6BD0"/>
        </w:tc>
        <w:tc>
          <w:tcPr>
            <w:tcW w:w="432" w:type="dxa"/>
            <w:tcBorders>
              <w:top w:val="nil"/>
              <w:left w:val="single" w:sz="4" w:space="0" w:color="221F1F"/>
              <w:bottom w:val="single" w:sz="4" w:space="0" w:color="221F1F"/>
              <w:right w:val="single" w:sz="4" w:space="0" w:color="221F1F"/>
            </w:tcBorders>
          </w:tcPr>
          <w:p w14:paraId="5A51421F" w14:textId="77777777" w:rsidR="000C6BD0" w:rsidRDefault="000C6BD0"/>
        </w:tc>
        <w:tc>
          <w:tcPr>
            <w:tcW w:w="432" w:type="dxa"/>
            <w:tcBorders>
              <w:top w:val="nil"/>
              <w:left w:val="single" w:sz="4" w:space="0" w:color="221F1F"/>
              <w:bottom w:val="single" w:sz="4" w:space="0" w:color="221F1F"/>
              <w:right w:val="nil"/>
            </w:tcBorders>
            <w:vAlign w:val="bottom"/>
          </w:tcPr>
          <w:p w14:paraId="7A628217" w14:textId="77777777" w:rsidR="000C6BD0" w:rsidRDefault="00000000">
            <w:pPr>
              <w:spacing w:after="0"/>
              <w:ind w:left="82"/>
            </w:pPr>
            <w:r>
              <w:rPr>
                <w:noProof/>
              </w:rPr>
              <mc:AlternateContent>
                <mc:Choice Requires="wpg">
                  <w:drawing>
                    <wp:inline distT="0" distB="0" distL="0" distR="0" wp14:anchorId="47FF8BC8" wp14:editId="31A24DFA">
                      <wp:extent cx="63500" cy="63500"/>
                      <wp:effectExtent l="0" t="0" r="0" b="0"/>
                      <wp:docPr id="163800" name="Group 163800"/>
                      <wp:cNvGraphicFramePr/>
                      <a:graphic xmlns:a="http://schemas.openxmlformats.org/drawingml/2006/main">
                        <a:graphicData uri="http://schemas.microsoft.com/office/word/2010/wordprocessingGroup">
                          <wpg:wgp>
                            <wpg:cNvGrpSpPr/>
                            <wpg:grpSpPr>
                              <a:xfrm>
                                <a:off x="0" y="0"/>
                                <a:ext cx="63500" cy="63500"/>
                                <a:chOff x="0" y="0"/>
                                <a:chExt cx="63500" cy="63500"/>
                              </a:xfrm>
                            </wpg:grpSpPr>
                            <wps:wsp>
                              <wps:cNvPr id="11713" name="Shape 11713"/>
                              <wps:cNvSpPr/>
                              <wps:spPr>
                                <a:xfrm>
                                  <a:off x="0" y="0"/>
                                  <a:ext cx="63500" cy="63500"/>
                                </a:xfrm>
                                <a:custGeom>
                                  <a:avLst/>
                                  <a:gdLst/>
                                  <a:ahLst/>
                                  <a:cxnLst/>
                                  <a:rect l="0" t="0" r="0" b="0"/>
                                  <a:pathLst>
                                    <a:path w="63500" h="63500">
                                      <a:moveTo>
                                        <a:pt x="0" y="63500"/>
                                      </a:moveTo>
                                      <a:lnTo>
                                        <a:pt x="635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1714" name="Shape 11714"/>
                              <wps:cNvSpPr/>
                              <wps:spPr>
                                <a:xfrm>
                                  <a:off x="0" y="0"/>
                                  <a:ext cx="63500" cy="63500"/>
                                </a:xfrm>
                                <a:custGeom>
                                  <a:avLst/>
                                  <a:gdLst/>
                                  <a:ahLst/>
                                  <a:cxnLst/>
                                  <a:rect l="0" t="0" r="0" b="0"/>
                                  <a:pathLst>
                                    <a:path w="63500" h="63500">
                                      <a:moveTo>
                                        <a:pt x="0" y="0"/>
                                      </a:moveTo>
                                      <a:lnTo>
                                        <a:pt x="63500" y="6350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3800" style="width:5pt;height:5pt;mso-position-horizontal-relative:char;mso-position-vertical-relative:line" coordsize="635,635">
                      <v:shape id="Shape 11713" style="position:absolute;width:635;height:635;left:0;top:0;" coordsize="63500,63500" path="m0,63500l63500,0">
                        <v:stroke weight="1pt" endcap="flat" joinstyle="miter" miterlimit="10" on="true" color="#000000"/>
                        <v:fill on="false" color="#000000" opacity="0"/>
                      </v:shape>
                      <v:shape id="Shape 11714" style="position:absolute;width:635;height:635;left:0;top:0;" coordsize="63500,63500" path="m0,0l63500,63500">
                        <v:stroke weight="1pt" endcap="flat" joinstyle="miter" miterlimit="10" on="true" color="#000000"/>
                        <v:fill on="false" color="#000000" opacity="0"/>
                      </v:shape>
                    </v:group>
                  </w:pict>
                </mc:Fallback>
              </mc:AlternateContent>
            </w:r>
          </w:p>
        </w:tc>
      </w:tr>
      <w:tr w:rsidR="000C6BD0" w14:paraId="5BA92741" w14:textId="77777777">
        <w:trPr>
          <w:trHeight w:val="240"/>
        </w:trPr>
        <w:tc>
          <w:tcPr>
            <w:tcW w:w="0" w:type="auto"/>
            <w:gridSpan w:val="2"/>
            <w:vMerge/>
            <w:tcBorders>
              <w:top w:val="nil"/>
              <w:left w:val="nil"/>
              <w:bottom w:val="nil"/>
              <w:right w:val="single" w:sz="4" w:space="0" w:color="221F1F"/>
            </w:tcBorders>
          </w:tcPr>
          <w:p w14:paraId="2DF57752" w14:textId="77777777" w:rsidR="000C6BD0" w:rsidRDefault="000C6BD0"/>
        </w:tc>
        <w:tc>
          <w:tcPr>
            <w:tcW w:w="432" w:type="dxa"/>
            <w:tcBorders>
              <w:top w:val="single" w:sz="4" w:space="0" w:color="221F1F"/>
              <w:left w:val="single" w:sz="4" w:space="0" w:color="221F1F"/>
              <w:bottom w:val="nil"/>
              <w:right w:val="single" w:sz="4" w:space="0" w:color="221F1F"/>
            </w:tcBorders>
            <w:shd w:val="clear" w:color="auto" w:fill="BFC0C4"/>
          </w:tcPr>
          <w:p w14:paraId="3CEF412F" w14:textId="77777777" w:rsidR="000C6BD0" w:rsidRDefault="000C6BD0"/>
        </w:tc>
        <w:tc>
          <w:tcPr>
            <w:tcW w:w="432" w:type="dxa"/>
            <w:tcBorders>
              <w:top w:val="single" w:sz="4" w:space="0" w:color="221F1F"/>
              <w:left w:val="single" w:sz="4" w:space="0" w:color="221F1F"/>
              <w:bottom w:val="nil"/>
              <w:right w:val="nil"/>
            </w:tcBorders>
            <w:shd w:val="clear" w:color="auto" w:fill="BFC0C4"/>
          </w:tcPr>
          <w:p w14:paraId="41A46AFC" w14:textId="77777777" w:rsidR="000C6BD0" w:rsidRDefault="000C6BD0"/>
        </w:tc>
      </w:tr>
      <w:tr w:rsidR="000C6BD0" w14:paraId="1EE03046" w14:textId="77777777">
        <w:trPr>
          <w:trHeight w:val="240"/>
        </w:trPr>
        <w:tc>
          <w:tcPr>
            <w:tcW w:w="0" w:type="auto"/>
            <w:gridSpan w:val="2"/>
            <w:vMerge/>
            <w:tcBorders>
              <w:top w:val="nil"/>
              <w:left w:val="nil"/>
              <w:bottom w:val="nil"/>
              <w:right w:val="single" w:sz="4" w:space="0" w:color="221F1F"/>
            </w:tcBorders>
          </w:tcPr>
          <w:p w14:paraId="0353BD10" w14:textId="77777777" w:rsidR="000C6BD0" w:rsidRDefault="000C6BD0"/>
        </w:tc>
        <w:tc>
          <w:tcPr>
            <w:tcW w:w="432" w:type="dxa"/>
            <w:tcBorders>
              <w:top w:val="nil"/>
              <w:left w:val="single" w:sz="4" w:space="0" w:color="221F1F"/>
              <w:bottom w:val="single" w:sz="4" w:space="0" w:color="221F1F"/>
              <w:right w:val="single" w:sz="4" w:space="0" w:color="221F1F"/>
            </w:tcBorders>
          </w:tcPr>
          <w:p w14:paraId="3E88B720" w14:textId="77777777" w:rsidR="000C6BD0" w:rsidRDefault="000C6BD0"/>
        </w:tc>
        <w:tc>
          <w:tcPr>
            <w:tcW w:w="432" w:type="dxa"/>
            <w:tcBorders>
              <w:top w:val="nil"/>
              <w:left w:val="single" w:sz="4" w:space="0" w:color="221F1F"/>
              <w:bottom w:val="single" w:sz="4" w:space="0" w:color="221F1F"/>
              <w:right w:val="nil"/>
            </w:tcBorders>
            <w:vAlign w:val="bottom"/>
          </w:tcPr>
          <w:p w14:paraId="1DE615D4" w14:textId="77777777" w:rsidR="000C6BD0" w:rsidRDefault="00000000">
            <w:pPr>
              <w:spacing w:after="0"/>
              <w:ind w:left="82"/>
            </w:pPr>
            <w:r>
              <w:rPr>
                <w:noProof/>
              </w:rPr>
              <mc:AlternateContent>
                <mc:Choice Requires="wpg">
                  <w:drawing>
                    <wp:inline distT="0" distB="0" distL="0" distR="0" wp14:anchorId="3A962CE3" wp14:editId="2E44DBBB">
                      <wp:extent cx="63500" cy="63500"/>
                      <wp:effectExtent l="0" t="0" r="0" b="0"/>
                      <wp:docPr id="163808" name="Group 163808"/>
                      <wp:cNvGraphicFramePr/>
                      <a:graphic xmlns:a="http://schemas.openxmlformats.org/drawingml/2006/main">
                        <a:graphicData uri="http://schemas.microsoft.com/office/word/2010/wordprocessingGroup">
                          <wpg:wgp>
                            <wpg:cNvGrpSpPr/>
                            <wpg:grpSpPr>
                              <a:xfrm>
                                <a:off x="0" y="0"/>
                                <a:ext cx="63500" cy="63500"/>
                                <a:chOff x="0" y="0"/>
                                <a:chExt cx="63500" cy="63500"/>
                              </a:xfrm>
                            </wpg:grpSpPr>
                            <wps:wsp>
                              <wps:cNvPr id="11715" name="Shape 11715"/>
                              <wps:cNvSpPr/>
                              <wps:spPr>
                                <a:xfrm>
                                  <a:off x="0" y="0"/>
                                  <a:ext cx="63500" cy="63500"/>
                                </a:xfrm>
                                <a:custGeom>
                                  <a:avLst/>
                                  <a:gdLst/>
                                  <a:ahLst/>
                                  <a:cxnLst/>
                                  <a:rect l="0" t="0" r="0" b="0"/>
                                  <a:pathLst>
                                    <a:path w="63500" h="63500">
                                      <a:moveTo>
                                        <a:pt x="0" y="63500"/>
                                      </a:moveTo>
                                      <a:lnTo>
                                        <a:pt x="635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1716" name="Shape 11716"/>
                              <wps:cNvSpPr/>
                              <wps:spPr>
                                <a:xfrm>
                                  <a:off x="0" y="0"/>
                                  <a:ext cx="63500" cy="63500"/>
                                </a:xfrm>
                                <a:custGeom>
                                  <a:avLst/>
                                  <a:gdLst/>
                                  <a:ahLst/>
                                  <a:cxnLst/>
                                  <a:rect l="0" t="0" r="0" b="0"/>
                                  <a:pathLst>
                                    <a:path w="63500" h="63500">
                                      <a:moveTo>
                                        <a:pt x="0" y="0"/>
                                      </a:moveTo>
                                      <a:lnTo>
                                        <a:pt x="63500" y="6350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3808" style="width:5pt;height:5pt;mso-position-horizontal-relative:char;mso-position-vertical-relative:line" coordsize="635,635">
                      <v:shape id="Shape 11715" style="position:absolute;width:635;height:635;left:0;top:0;" coordsize="63500,63500" path="m0,63500l63500,0">
                        <v:stroke weight="1pt" endcap="flat" joinstyle="miter" miterlimit="10" on="true" color="#000000"/>
                        <v:fill on="false" color="#000000" opacity="0"/>
                      </v:shape>
                      <v:shape id="Shape 11716" style="position:absolute;width:635;height:635;left:0;top:0;" coordsize="63500,63500" path="m0,0l63500,63500">
                        <v:stroke weight="1pt" endcap="flat" joinstyle="miter" miterlimit="10" on="true" color="#000000"/>
                        <v:fill on="false" color="#000000" opacity="0"/>
                      </v:shape>
                    </v:group>
                  </w:pict>
                </mc:Fallback>
              </mc:AlternateContent>
            </w:r>
          </w:p>
        </w:tc>
      </w:tr>
      <w:tr w:rsidR="000C6BD0" w14:paraId="1D4A90BE" w14:textId="77777777">
        <w:trPr>
          <w:trHeight w:val="240"/>
        </w:trPr>
        <w:tc>
          <w:tcPr>
            <w:tcW w:w="0" w:type="auto"/>
            <w:gridSpan w:val="2"/>
            <w:vMerge/>
            <w:tcBorders>
              <w:top w:val="nil"/>
              <w:left w:val="nil"/>
              <w:bottom w:val="nil"/>
              <w:right w:val="single" w:sz="4" w:space="0" w:color="221F1F"/>
            </w:tcBorders>
          </w:tcPr>
          <w:p w14:paraId="19A8A122" w14:textId="77777777" w:rsidR="000C6BD0" w:rsidRDefault="000C6BD0"/>
        </w:tc>
        <w:tc>
          <w:tcPr>
            <w:tcW w:w="432" w:type="dxa"/>
            <w:tcBorders>
              <w:top w:val="single" w:sz="4" w:space="0" w:color="221F1F"/>
              <w:left w:val="single" w:sz="4" w:space="0" w:color="221F1F"/>
              <w:bottom w:val="nil"/>
              <w:right w:val="single" w:sz="4" w:space="0" w:color="221F1F"/>
            </w:tcBorders>
            <w:shd w:val="clear" w:color="auto" w:fill="BFC0C4"/>
          </w:tcPr>
          <w:p w14:paraId="753A5590" w14:textId="77777777" w:rsidR="000C6BD0" w:rsidRDefault="000C6BD0"/>
        </w:tc>
        <w:tc>
          <w:tcPr>
            <w:tcW w:w="432" w:type="dxa"/>
            <w:tcBorders>
              <w:top w:val="single" w:sz="4" w:space="0" w:color="221F1F"/>
              <w:left w:val="single" w:sz="4" w:space="0" w:color="221F1F"/>
              <w:bottom w:val="nil"/>
              <w:right w:val="nil"/>
            </w:tcBorders>
            <w:shd w:val="clear" w:color="auto" w:fill="BFC0C4"/>
          </w:tcPr>
          <w:p w14:paraId="59F168B3" w14:textId="77777777" w:rsidR="000C6BD0" w:rsidRDefault="000C6BD0"/>
        </w:tc>
      </w:tr>
      <w:tr w:rsidR="000C6BD0" w14:paraId="7B9BFF34" w14:textId="77777777">
        <w:trPr>
          <w:trHeight w:val="240"/>
        </w:trPr>
        <w:tc>
          <w:tcPr>
            <w:tcW w:w="0" w:type="auto"/>
            <w:gridSpan w:val="2"/>
            <w:vMerge/>
            <w:tcBorders>
              <w:top w:val="nil"/>
              <w:left w:val="nil"/>
              <w:bottom w:val="nil"/>
              <w:right w:val="single" w:sz="4" w:space="0" w:color="221F1F"/>
            </w:tcBorders>
          </w:tcPr>
          <w:p w14:paraId="509F8A36" w14:textId="77777777" w:rsidR="000C6BD0" w:rsidRDefault="000C6BD0"/>
        </w:tc>
        <w:tc>
          <w:tcPr>
            <w:tcW w:w="432" w:type="dxa"/>
            <w:tcBorders>
              <w:top w:val="nil"/>
              <w:left w:val="single" w:sz="4" w:space="0" w:color="221F1F"/>
              <w:bottom w:val="single" w:sz="4" w:space="0" w:color="221F1F"/>
              <w:right w:val="single" w:sz="4" w:space="0" w:color="221F1F"/>
            </w:tcBorders>
          </w:tcPr>
          <w:p w14:paraId="13861482" w14:textId="77777777" w:rsidR="000C6BD0" w:rsidRDefault="000C6BD0"/>
        </w:tc>
        <w:tc>
          <w:tcPr>
            <w:tcW w:w="432" w:type="dxa"/>
            <w:tcBorders>
              <w:top w:val="nil"/>
              <w:left w:val="single" w:sz="4" w:space="0" w:color="221F1F"/>
              <w:bottom w:val="single" w:sz="4" w:space="0" w:color="221F1F"/>
              <w:right w:val="nil"/>
            </w:tcBorders>
            <w:vAlign w:val="bottom"/>
          </w:tcPr>
          <w:p w14:paraId="19CD7F5E" w14:textId="77777777" w:rsidR="000C6BD0" w:rsidRDefault="00000000">
            <w:pPr>
              <w:spacing w:after="0"/>
              <w:ind w:left="82"/>
            </w:pPr>
            <w:r>
              <w:rPr>
                <w:noProof/>
              </w:rPr>
              <mc:AlternateContent>
                <mc:Choice Requires="wpg">
                  <w:drawing>
                    <wp:inline distT="0" distB="0" distL="0" distR="0" wp14:anchorId="22AE518D" wp14:editId="147B660B">
                      <wp:extent cx="63500" cy="63500"/>
                      <wp:effectExtent l="0" t="0" r="0" b="0"/>
                      <wp:docPr id="163816" name="Group 163816"/>
                      <wp:cNvGraphicFramePr/>
                      <a:graphic xmlns:a="http://schemas.openxmlformats.org/drawingml/2006/main">
                        <a:graphicData uri="http://schemas.microsoft.com/office/word/2010/wordprocessingGroup">
                          <wpg:wgp>
                            <wpg:cNvGrpSpPr/>
                            <wpg:grpSpPr>
                              <a:xfrm>
                                <a:off x="0" y="0"/>
                                <a:ext cx="63500" cy="63500"/>
                                <a:chOff x="0" y="0"/>
                                <a:chExt cx="63500" cy="63500"/>
                              </a:xfrm>
                            </wpg:grpSpPr>
                            <wps:wsp>
                              <wps:cNvPr id="11717" name="Shape 11717"/>
                              <wps:cNvSpPr/>
                              <wps:spPr>
                                <a:xfrm>
                                  <a:off x="0" y="0"/>
                                  <a:ext cx="63500" cy="63500"/>
                                </a:xfrm>
                                <a:custGeom>
                                  <a:avLst/>
                                  <a:gdLst/>
                                  <a:ahLst/>
                                  <a:cxnLst/>
                                  <a:rect l="0" t="0" r="0" b="0"/>
                                  <a:pathLst>
                                    <a:path w="63500" h="63500">
                                      <a:moveTo>
                                        <a:pt x="0" y="63500"/>
                                      </a:moveTo>
                                      <a:lnTo>
                                        <a:pt x="635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1718" name="Shape 11718"/>
                              <wps:cNvSpPr/>
                              <wps:spPr>
                                <a:xfrm>
                                  <a:off x="0" y="0"/>
                                  <a:ext cx="63500" cy="63500"/>
                                </a:xfrm>
                                <a:custGeom>
                                  <a:avLst/>
                                  <a:gdLst/>
                                  <a:ahLst/>
                                  <a:cxnLst/>
                                  <a:rect l="0" t="0" r="0" b="0"/>
                                  <a:pathLst>
                                    <a:path w="63500" h="63500">
                                      <a:moveTo>
                                        <a:pt x="0" y="0"/>
                                      </a:moveTo>
                                      <a:lnTo>
                                        <a:pt x="63500" y="6350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3816" style="width:5pt;height:5pt;mso-position-horizontal-relative:char;mso-position-vertical-relative:line" coordsize="635,635">
                      <v:shape id="Shape 11717" style="position:absolute;width:635;height:635;left:0;top:0;" coordsize="63500,63500" path="m0,63500l63500,0">
                        <v:stroke weight="1pt" endcap="flat" joinstyle="miter" miterlimit="10" on="true" color="#000000"/>
                        <v:fill on="false" color="#000000" opacity="0"/>
                      </v:shape>
                      <v:shape id="Shape 11718" style="position:absolute;width:635;height:635;left:0;top:0;" coordsize="63500,63500" path="m0,0l63500,63500">
                        <v:stroke weight="1pt" endcap="flat" joinstyle="miter" miterlimit="10" on="true" color="#000000"/>
                        <v:fill on="false" color="#000000" opacity="0"/>
                      </v:shape>
                    </v:group>
                  </w:pict>
                </mc:Fallback>
              </mc:AlternateContent>
            </w:r>
          </w:p>
        </w:tc>
      </w:tr>
      <w:tr w:rsidR="000C6BD0" w14:paraId="7332549D" w14:textId="77777777">
        <w:trPr>
          <w:trHeight w:val="240"/>
        </w:trPr>
        <w:tc>
          <w:tcPr>
            <w:tcW w:w="0" w:type="auto"/>
            <w:gridSpan w:val="2"/>
            <w:vMerge/>
            <w:tcBorders>
              <w:top w:val="nil"/>
              <w:left w:val="nil"/>
              <w:bottom w:val="nil"/>
              <w:right w:val="single" w:sz="4" w:space="0" w:color="221F1F"/>
            </w:tcBorders>
          </w:tcPr>
          <w:p w14:paraId="2A9A67BA" w14:textId="77777777" w:rsidR="000C6BD0" w:rsidRDefault="000C6BD0"/>
        </w:tc>
        <w:tc>
          <w:tcPr>
            <w:tcW w:w="432" w:type="dxa"/>
            <w:tcBorders>
              <w:top w:val="single" w:sz="4" w:space="0" w:color="221F1F"/>
              <w:left w:val="single" w:sz="4" w:space="0" w:color="221F1F"/>
              <w:bottom w:val="nil"/>
              <w:right w:val="single" w:sz="4" w:space="0" w:color="221F1F"/>
            </w:tcBorders>
            <w:shd w:val="clear" w:color="auto" w:fill="BFC0C4"/>
          </w:tcPr>
          <w:p w14:paraId="008A0B8A" w14:textId="77777777" w:rsidR="000C6BD0" w:rsidRDefault="000C6BD0"/>
        </w:tc>
        <w:tc>
          <w:tcPr>
            <w:tcW w:w="432" w:type="dxa"/>
            <w:tcBorders>
              <w:top w:val="single" w:sz="4" w:space="0" w:color="221F1F"/>
              <w:left w:val="single" w:sz="4" w:space="0" w:color="221F1F"/>
              <w:bottom w:val="nil"/>
              <w:right w:val="nil"/>
            </w:tcBorders>
            <w:shd w:val="clear" w:color="auto" w:fill="BFC0C4"/>
          </w:tcPr>
          <w:p w14:paraId="4AE94CC1" w14:textId="77777777" w:rsidR="000C6BD0" w:rsidRDefault="000C6BD0"/>
        </w:tc>
      </w:tr>
      <w:tr w:rsidR="000C6BD0" w14:paraId="556EEC01" w14:textId="77777777">
        <w:trPr>
          <w:trHeight w:val="240"/>
        </w:trPr>
        <w:tc>
          <w:tcPr>
            <w:tcW w:w="0" w:type="auto"/>
            <w:gridSpan w:val="2"/>
            <w:vMerge/>
            <w:tcBorders>
              <w:top w:val="nil"/>
              <w:left w:val="nil"/>
              <w:bottom w:val="nil"/>
              <w:right w:val="single" w:sz="4" w:space="0" w:color="221F1F"/>
            </w:tcBorders>
          </w:tcPr>
          <w:p w14:paraId="6CE501CB" w14:textId="77777777" w:rsidR="000C6BD0" w:rsidRDefault="000C6BD0"/>
        </w:tc>
        <w:tc>
          <w:tcPr>
            <w:tcW w:w="432" w:type="dxa"/>
            <w:tcBorders>
              <w:top w:val="nil"/>
              <w:left w:val="single" w:sz="4" w:space="0" w:color="221F1F"/>
              <w:bottom w:val="single" w:sz="4" w:space="0" w:color="221F1F"/>
              <w:right w:val="single" w:sz="4" w:space="0" w:color="221F1F"/>
            </w:tcBorders>
          </w:tcPr>
          <w:p w14:paraId="2882C534" w14:textId="77777777" w:rsidR="000C6BD0" w:rsidRDefault="000C6BD0"/>
        </w:tc>
        <w:tc>
          <w:tcPr>
            <w:tcW w:w="432" w:type="dxa"/>
            <w:tcBorders>
              <w:top w:val="nil"/>
              <w:left w:val="single" w:sz="4" w:space="0" w:color="221F1F"/>
              <w:bottom w:val="single" w:sz="4" w:space="0" w:color="221F1F"/>
              <w:right w:val="nil"/>
            </w:tcBorders>
            <w:vAlign w:val="bottom"/>
          </w:tcPr>
          <w:p w14:paraId="3BD42A7E" w14:textId="77777777" w:rsidR="000C6BD0" w:rsidRDefault="00000000">
            <w:pPr>
              <w:spacing w:after="0"/>
              <w:ind w:left="82"/>
            </w:pPr>
            <w:r>
              <w:rPr>
                <w:noProof/>
              </w:rPr>
              <mc:AlternateContent>
                <mc:Choice Requires="wpg">
                  <w:drawing>
                    <wp:inline distT="0" distB="0" distL="0" distR="0" wp14:anchorId="5D0662FA" wp14:editId="590FE663">
                      <wp:extent cx="63500" cy="63500"/>
                      <wp:effectExtent l="0" t="0" r="0" b="0"/>
                      <wp:docPr id="163825" name="Group 163825"/>
                      <wp:cNvGraphicFramePr/>
                      <a:graphic xmlns:a="http://schemas.openxmlformats.org/drawingml/2006/main">
                        <a:graphicData uri="http://schemas.microsoft.com/office/word/2010/wordprocessingGroup">
                          <wpg:wgp>
                            <wpg:cNvGrpSpPr/>
                            <wpg:grpSpPr>
                              <a:xfrm>
                                <a:off x="0" y="0"/>
                                <a:ext cx="63500" cy="63500"/>
                                <a:chOff x="0" y="0"/>
                                <a:chExt cx="63500" cy="63500"/>
                              </a:xfrm>
                            </wpg:grpSpPr>
                            <wps:wsp>
                              <wps:cNvPr id="11719" name="Shape 11719"/>
                              <wps:cNvSpPr/>
                              <wps:spPr>
                                <a:xfrm>
                                  <a:off x="0" y="0"/>
                                  <a:ext cx="63500" cy="63500"/>
                                </a:xfrm>
                                <a:custGeom>
                                  <a:avLst/>
                                  <a:gdLst/>
                                  <a:ahLst/>
                                  <a:cxnLst/>
                                  <a:rect l="0" t="0" r="0" b="0"/>
                                  <a:pathLst>
                                    <a:path w="63500" h="63500">
                                      <a:moveTo>
                                        <a:pt x="0" y="63500"/>
                                      </a:moveTo>
                                      <a:lnTo>
                                        <a:pt x="635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1720" name="Shape 11720"/>
                              <wps:cNvSpPr/>
                              <wps:spPr>
                                <a:xfrm>
                                  <a:off x="0" y="0"/>
                                  <a:ext cx="63500" cy="63500"/>
                                </a:xfrm>
                                <a:custGeom>
                                  <a:avLst/>
                                  <a:gdLst/>
                                  <a:ahLst/>
                                  <a:cxnLst/>
                                  <a:rect l="0" t="0" r="0" b="0"/>
                                  <a:pathLst>
                                    <a:path w="63500" h="63500">
                                      <a:moveTo>
                                        <a:pt x="0" y="0"/>
                                      </a:moveTo>
                                      <a:lnTo>
                                        <a:pt x="63500" y="6350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3825" style="width:5pt;height:5pt;mso-position-horizontal-relative:char;mso-position-vertical-relative:line" coordsize="635,635">
                      <v:shape id="Shape 11719" style="position:absolute;width:635;height:635;left:0;top:0;" coordsize="63500,63500" path="m0,63500l63500,0">
                        <v:stroke weight="1pt" endcap="flat" joinstyle="miter" miterlimit="10" on="true" color="#000000"/>
                        <v:fill on="false" color="#000000" opacity="0"/>
                      </v:shape>
                      <v:shape id="Shape 11720" style="position:absolute;width:635;height:635;left:0;top:0;" coordsize="63500,63500" path="m0,0l63500,63500">
                        <v:stroke weight="1pt" endcap="flat" joinstyle="miter" miterlimit="10" on="true" color="#000000"/>
                        <v:fill on="false" color="#000000" opacity="0"/>
                      </v:shape>
                    </v:group>
                  </w:pict>
                </mc:Fallback>
              </mc:AlternateContent>
            </w:r>
          </w:p>
        </w:tc>
      </w:tr>
      <w:tr w:rsidR="000C6BD0" w14:paraId="2C75D329" w14:textId="77777777">
        <w:trPr>
          <w:trHeight w:val="240"/>
        </w:trPr>
        <w:tc>
          <w:tcPr>
            <w:tcW w:w="0" w:type="auto"/>
            <w:gridSpan w:val="2"/>
            <w:vMerge/>
            <w:tcBorders>
              <w:top w:val="nil"/>
              <w:left w:val="nil"/>
              <w:bottom w:val="nil"/>
              <w:right w:val="single" w:sz="4" w:space="0" w:color="221F1F"/>
            </w:tcBorders>
          </w:tcPr>
          <w:p w14:paraId="1B60C01A" w14:textId="77777777" w:rsidR="000C6BD0" w:rsidRDefault="000C6BD0"/>
        </w:tc>
        <w:tc>
          <w:tcPr>
            <w:tcW w:w="432" w:type="dxa"/>
            <w:tcBorders>
              <w:top w:val="single" w:sz="4" w:space="0" w:color="221F1F"/>
              <w:left w:val="single" w:sz="4" w:space="0" w:color="221F1F"/>
              <w:bottom w:val="single" w:sz="4" w:space="0" w:color="221F1F"/>
              <w:right w:val="single" w:sz="4" w:space="0" w:color="221F1F"/>
            </w:tcBorders>
          </w:tcPr>
          <w:p w14:paraId="69B661D6" w14:textId="77777777" w:rsidR="000C6BD0" w:rsidRDefault="000C6BD0"/>
        </w:tc>
        <w:tc>
          <w:tcPr>
            <w:tcW w:w="432" w:type="dxa"/>
            <w:tcBorders>
              <w:top w:val="single" w:sz="4" w:space="0" w:color="221F1F"/>
              <w:left w:val="single" w:sz="4" w:space="0" w:color="221F1F"/>
              <w:bottom w:val="single" w:sz="4" w:space="0" w:color="221F1F"/>
              <w:right w:val="nil"/>
            </w:tcBorders>
            <w:vAlign w:val="bottom"/>
          </w:tcPr>
          <w:p w14:paraId="14D43805" w14:textId="77777777" w:rsidR="000C6BD0" w:rsidRDefault="00000000">
            <w:pPr>
              <w:spacing w:after="0"/>
              <w:ind w:left="82"/>
            </w:pPr>
            <w:r>
              <w:rPr>
                <w:noProof/>
              </w:rPr>
              <mc:AlternateContent>
                <mc:Choice Requires="wpg">
                  <w:drawing>
                    <wp:inline distT="0" distB="0" distL="0" distR="0" wp14:anchorId="52064E70" wp14:editId="56FBFCCC">
                      <wp:extent cx="63500" cy="63500"/>
                      <wp:effectExtent l="0" t="0" r="0" b="0"/>
                      <wp:docPr id="163831" name="Group 163831"/>
                      <wp:cNvGraphicFramePr/>
                      <a:graphic xmlns:a="http://schemas.openxmlformats.org/drawingml/2006/main">
                        <a:graphicData uri="http://schemas.microsoft.com/office/word/2010/wordprocessingGroup">
                          <wpg:wgp>
                            <wpg:cNvGrpSpPr/>
                            <wpg:grpSpPr>
                              <a:xfrm>
                                <a:off x="0" y="0"/>
                                <a:ext cx="63500" cy="63500"/>
                                <a:chOff x="0" y="0"/>
                                <a:chExt cx="63500" cy="63500"/>
                              </a:xfrm>
                            </wpg:grpSpPr>
                            <wps:wsp>
                              <wps:cNvPr id="11721" name="Shape 11721"/>
                              <wps:cNvSpPr/>
                              <wps:spPr>
                                <a:xfrm>
                                  <a:off x="0" y="0"/>
                                  <a:ext cx="63500" cy="63500"/>
                                </a:xfrm>
                                <a:custGeom>
                                  <a:avLst/>
                                  <a:gdLst/>
                                  <a:ahLst/>
                                  <a:cxnLst/>
                                  <a:rect l="0" t="0" r="0" b="0"/>
                                  <a:pathLst>
                                    <a:path w="63500" h="63500">
                                      <a:moveTo>
                                        <a:pt x="0" y="63500"/>
                                      </a:moveTo>
                                      <a:lnTo>
                                        <a:pt x="635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1722" name="Shape 11722"/>
                              <wps:cNvSpPr/>
                              <wps:spPr>
                                <a:xfrm>
                                  <a:off x="0" y="0"/>
                                  <a:ext cx="63500" cy="63500"/>
                                </a:xfrm>
                                <a:custGeom>
                                  <a:avLst/>
                                  <a:gdLst/>
                                  <a:ahLst/>
                                  <a:cxnLst/>
                                  <a:rect l="0" t="0" r="0" b="0"/>
                                  <a:pathLst>
                                    <a:path w="63500" h="63500">
                                      <a:moveTo>
                                        <a:pt x="0" y="0"/>
                                      </a:moveTo>
                                      <a:lnTo>
                                        <a:pt x="63500" y="6350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3831" style="width:5pt;height:5pt;mso-position-horizontal-relative:char;mso-position-vertical-relative:line" coordsize="635,635">
                      <v:shape id="Shape 11721" style="position:absolute;width:635;height:635;left:0;top:0;" coordsize="63500,63500" path="m0,63500l63500,0">
                        <v:stroke weight="1pt" endcap="flat" joinstyle="miter" miterlimit="10" on="true" color="#000000"/>
                        <v:fill on="false" color="#000000" opacity="0"/>
                      </v:shape>
                      <v:shape id="Shape 11722" style="position:absolute;width:635;height:635;left:0;top:0;" coordsize="63500,63500" path="m0,0l63500,63500">
                        <v:stroke weight="1pt" endcap="flat" joinstyle="miter" miterlimit="10" on="true" color="#000000"/>
                        <v:fill on="false" color="#000000" opacity="0"/>
                      </v:shape>
                    </v:group>
                  </w:pict>
                </mc:Fallback>
              </mc:AlternateContent>
            </w:r>
          </w:p>
        </w:tc>
      </w:tr>
      <w:tr w:rsidR="000C6BD0" w14:paraId="2022C9AD" w14:textId="77777777">
        <w:trPr>
          <w:trHeight w:val="240"/>
        </w:trPr>
        <w:tc>
          <w:tcPr>
            <w:tcW w:w="0" w:type="auto"/>
            <w:gridSpan w:val="2"/>
            <w:vMerge/>
            <w:tcBorders>
              <w:top w:val="nil"/>
              <w:left w:val="nil"/>
              <w:bottom w:val="nil"/>
              <w:right w:val="single" w:sz="4" w:space="0" w:color="221F1F"/>
            </w:tcBorders>
          </w:tcPr>
          <w:p w14:paraId="3F32A057" w14:textId="77777777" w:rsidR="000C6BD0" w:rsidRDefault="000C6BD0"/>
        </w:tc>
        <w:tc>
          <w:tcPr>
            <w:tcW w:w="432" w:type="dxa"/>
            <w:tcBorders>
              <w:top w:val="single" w:sz="4" w:space="0" w:color="221F1F"/>
              <w:left w:val="single" w:sz="4" w:space="0" w:color="221F1F"/>
              <w:bottom w:val="nil"/>
              <w:right w:val="single" w:sz="4" w:space="0" w:color="221F1F"/>
            </w:tcBorders>
            <w:shd w:val="clear" w:color="auto" w:fill="BFC0C4"/>
          </w:tcPr>
          <w:p w14:paraId="143DF848" w14:textId="77777777" w:rsidR="000C6BD0" w:rsidRDefault="000C6BD0"/>
        </w:tc>
        <w:tc>
          <w:tcPr>
            <w:tcW w:w="432" w:type="dxa"/>
            <w:tcBorders>
              <w:top w:val="single" w:sz="4" w:space="0" w:color="221F1F"/>
              <w:left w:val="single" w:sz="4" w:space="0" w:color="221F1F"/>
              <w:bottom w:val="nil"/>
              <w:right w:val="nil"/>
            </w:tcBorders>
            <w:shd w:val="clear" w:color="auto" w:fill="BFC0C4"/>
          </w:tcPr>
          <w:p w14:paraId="286AB15B" w14:textId="77777777" w:rsidR="000C6BD0" w:rsidRDefault="000C6BD0"/>
        </w:tc>
      </w:tr>
      <w:tr w:rsidR="000C6BD0" w14:paraId="07D9E71C" w14:textId="77777777">
        <w:trPr>
          <w:trHeight w:val="240"/>
        </w:trPr>
        <w:tc>
          <w:tcPr>
            <w:tcW w:w="0" w:type="auto"/>
            <w:gridSpan w:val="2"/>
            <w:vMerge/>
            <w:tcBorders>
              <w:top w:val="nil"/>
              <w:left w:val="nil"/>
              <w:bottom w:val="nil"/>
              <w:right w:val="single" w:sz="4" w:space="0" w:color="221F1F"/>
            </w:tcBorders>
          </w:tcPr>
          <w:p w14:paraId="719FAE9D" w14:textId="77777777" w:rsidR="000C6BD0" w:rsidRDefault="000C6BD0"/>
        </w:tc>
        <w:tc>
          <w:tcPr>
            <w:tcW w:w="432" w:type="dxa"/>
            <w:tcBorders>
              <w:top w:val="nil"/>
              <w:left w:val="single" w:sz="4" w:space="0" w:color="221F1F"/>
              <w:bottom w:val="single" w:sz="4" w:space="0" w:color="221F1F"/>
              <w:right w:val="single" w:sz="4" w:space="0" w:color="221F1F"/>
            </w:tcBorders>
          </w:tcPr>
          <w:p w14:paraId="15FAA2CA" w14:textId="77777777" w:rsidR="000C6BD0" w:rsidRDefault="000C6BD0"/>
        </w:tc>
        <w:tc>
          <w:tcPr>
            <w:tcW w:w="432" w:type="dxa"/>
            <w:tcBorders>
              <w:top w:val="nil"/>
              <w:left w:val="single" w:sz="4" w:space="0" w:color="221F1F"/>
              <w:bottom w:val="single" w:sz="4" w:space="0" w:color="221F1F"/>
              <w:right w:val="nil"/>
            </w:tcBorders>
            <w:vAlign w:val="bottom"/>
          </w:tcPr>
          <w:p w14:paraId="4B43ECA2" w14:textId="77777777" w:rsidR="000C6BD0" w:rsidRDefault="00000000">
            <w:pPr>
              <w:spacing w:after="0"/>
              <w:ind w:left="82"/>
            </w:pPr>
            <w:r>
              <w:rPr>
                <w:noProof/>
              </w:rPr>
              <mc:AlternateContent>
                <mc:Choice Requires="wpg">
                  <w:drawing>
                    <wp:inline distT="0" distB="0" distL="0" distR="0" wp14:anchorId="1C1DFD59" wp14:editId="458CEDA3">
                      <wp:extent cx="63500" cy="63500"/>
                      <wp:effectExtent l="0" t="0" r="0" b="0"/>
                      <wp:docPr id="163839" name="Group 163839"/>
                      <wp:cNvGraphicFramePr/>
                      <a:graphic xmlns:a="http://schemas.openxmlformats.org/drawingml/2006/main">
                        <a:graphicData uri="http://schemas.microsoft.com/office/word/2010/wordprocessingGroup">
                          <wpg:wgp>
                            <wpg:cNvGrpSpPr/>
                            <wpg:grpSpPr>
                              <a:xfrm>
                                <a:off x="0" y="0"/>
                                <a:ext cx="63500" cy="63500"/>
                                <a:chOff x="0" y="0"/>
                                <a:chExt cx="63500" cy="63500"/>
                              </a:xfrm>
                            </wpg:grpSpPr>
                            <wps:wsp>
                              <wps:cNvPr id="11723" name="Shape 11723"/>
                              <wps:cNvSpPr/>
                              <wps:spPr>
                                <a:xfrm>
                                  <a:off x="0" y="0"/>
                                  <a:ext cx="63500" cy="63500"/>
                                </a:xfrm>
                                <a:custGeom>
                                  <a:avLst/>
                                  <a:gdLst/>
                                  <a:ahLst/>
                                  <a:cxnLst/>
                                  <a:rect l="0" t="0" r="0" b="0"/>
                                  <a:pathLst>
                                    <a:path w="63500" h="63500">
                                      <a:moveTo>
                                        <a:pt x="0" y="63500"/>
                                      </a:moveTo>
                                      <a:lnTo>
                                        <a:pt x="635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1724" name="Shape 11724"/>
                              <wps:cNvSpPr/>
                              <wps:spPr>
                                <a:xfrm>
                                  <a:off x="0" y="0"/>
                                  <a:ext cx="63500" cy="63500"/>
                                </a:xfrm>
                                <a:custGeom>
                                  <a:avLst/>
                                  <a:gdLst/>
                                  <a:ahLst/>
                                  <a:cxnLst/>
                                  <a:rect l="0" t="0" r="0" b="0"/>
                                  <a:pathLst>
                                    <a:path w="63500" h="63500">
                                      <a:moveTo>
                                        <a:pt x="0" y="0"/>
                                      </a:moveTo>
                                      <a:lnTo>
                                        <a:pt x="63500" y="6350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3839" style="width:5pt;height:5pt;mso-position-horizontal-relative:char;mso-position-vertical-relative:line" coordsize="635,635">
                      <v:shape id="Shape 11723" style="position:absolute;width:635;height:635;left:0;top:0;" coordsize="63500,63500" path="m0,63500l63500,0">
                        <v:stroke weight="1pt" endcap="flat" joinstyle="miter" miterlimit="10" on="true" color="#000000"/>
                        <v:fill on="false" color="#000000" opacity="0"/>
                      </v:shape>
                      <v:shape id="Shape 11724" style="position:absolute;width:635;height:635;left:0;top:0;" coordsize="63500,63500" path="m0,0l63500,63500">
                        <v:stroke weight="1pt" endcap="flat" joinstyle="miter" miterlimit="10" on="true" color="#000000"/>
                        <v:fill on="false" color="#000000" opacity="0"/>
                      </v:shape>
                    </v:group>
                  </w:pict>
                </mc:Fallback>
              </mc:AlternateContent>
            </w:r>
          </w:p>
        </w:tc>
      </w:tr>
      <w:tr w:rsidR="000C6BD0" w14:paraId="50F1A27E" w14:textId="77777777">
        <w:trPr>
          <w:trHeight w:val="240"/>
        </w:trPr>
        <w:tc>
          <w:tcPr>
            <w:tcW w:w="0" w:type="auto"/>
            <w:gridSpan w:val="2"/>
            <w:vMerge/>
            <w:tcBorders>
              <w:top w:val="nil"/>
              <w:left w:val="nil"/>
              <w:bottom w:val="nil"/>
              <w:right w:val="single" w:sz="4" w:space="0" w:color="221F1F"/>
            </w:tcBorders>
          </w:tcPr>
          <w:p w14:paraId="4D83D1FF" w14:textId="77777777" w:rsidR="000C6BD0" w:rsidRDefault="000C6BD0"/>
        </w:tc>
        <w:tc>
          <w:tcPr>
            <w:tcW w:w="432" w:type="dxa"/>
            <w:tcBorders>
              <w:top w:val="single" w:sz="4" w:space="0" w:color="221F1F"/>
              <w:left w:val="single" w:sz="4" w:space="0" w:color="221F1F"/>
              <w:bottom w:val="nil"/>
              <w:right w:val="single" w:sz="4" w:space="0" w:color="221F1F"/>
            </w:tcBorders>
            <w:shd w:val="clear" w:color="auto" w:fill="BFC0C4"/>
          </w:tcPr>
          <w:p w14:paraId="551BFFA6" w14:textId="77777777" w:rsidR="000C6BD0" w:rsidRDefault="000C6BD0"/>
        </w:tc>
        <w:tc>
          <w:tcPr>
            <w:tcW w:w="432" w:type="dxa"/>
            <w:tcBorders>
              <w:top w:val="single" w:sz="4" w:space="0" w:color="221F1F"/>
              <w:left w:val="single" w:sz="4" w:space="0" w:color="221F1F"/>
              <w:bottom w:val="nil"/>
              <w:right w:val="nil"/>
            </w:tcBorders>
            <w:shd w:val="clear" w:color="auto" w:fill="BFC0C4"/>
          </w:tcPr>
          <w:p w14:paraId="2E2B5F3E" w14:textId="77777777" w:rsidR="000C6BD0" w:rsidRDefault="000C6BD0"/>
        </w:tc>
      </w:tr>
      <w:tr w:rsidR="000C6BD0" w14:paraId="133DADB8" w14:textId="77777777">
        <w:trPr>
          <w:trHeight w:val="240"/>
        </w:trPr>
        <w:tc>
          <w:tcPr>
            <w:tcW w:w="0" w:type="auto"/>
            <w:gridSpan w:val="2"/>
            <w:vMerge/>
            <w:tcBorders>
              <w:top w:val="nil"/>
              <w:left w:val="nil"/>
              <w:bottom w:val="nil"/>
              <w:right w:val="single" w:sz="4" w:space="0" w:color="221F1F"/>
            </w:tcBorders>
          </w:tcPr>
          <w:p w14:paraId="60F394DD" w14:textId="77777777" w:rsidR="000C6BD0" w:rsidRDefault="000C6BD0"/>
        </w:tc>
        <w:tc>
          <w:tcPr>
            <w:tcW w:w="432" w:type="dxa"/>
            <w:tcBorders>
              <w:top w:val="nil"/>
              <w:left w:val="single" w:sz="4" w:space="0" w:color="221F1F"/>
              <w:bottom w:val="single" w:sz="4" w:space="0" w:color="221F1F"/>
              <w:right w:val="single" w:sz="4" w:space="0" w:color="221F1F"/>
            </w:tcBorders>
          </w:tcPr>
          <w:p w14:paraId="7BA2BAFF" w14:textId="77777777" w:rsidR="000C6BD0" w:rsidRDefault="000C6BD0"/>
        </w:tc>
        <w:tc>
          <w:tcPr>
            <w:tcW w:w="432" w:type="dxa"/>
            <w:tcBorders>
              <w:top w:val="nil"/>
              <w:left w:val="single" w:sz="4" w:space="0" w:color="221F1F"/>
              <w:bottom w:val="single" w:sz="4" w:space="0" w:color="221F1F"/>
              <w:right w:val="nil"/>
            </w:tcBorders>
            <w:vAlign w:val="bottom"/>
          </w:tcPr>
          <w:p w14:paraId="2CECCB3D" w14:textId="77777777" w:rsidR="000C6BD0" w:rsidRDefault="00000000">
            <w:pPr>
              <w:spacing w:after="0"/>
              <w:ind w:left="82"/>
            </w:pPr>
            <w:r>
              <w:rPr>
                <w:noProof/>
              </w:rPr>
              <mc:AlternateContent>
                <mc:Choice Requires="wpg">
                  <w:drawing>
                    <wp:inline distT="0" distB="0" distL="0" distR="0" wp14:anchorId="4A8569CB" wp14:editId="7B3879F1">
                      <wp:extent cx="63500" cy="63500"/>
                      <wp:effectExtent l="0" t="0" r="0" b="0"/>
                      <wp:docPr id="163848" name="Group 163848"/>
                      <wp:cNvGraphicFramePr/>
                      <a:graphic xmlns:a="http://schemas.openxmlformats.org/drawingml/2006/main">
                        <a:graphicData uri="http://schemas.microsoft.com/office/word/2010/wordprocessingGroup">
                          <wpg:wgp>
                            <wpg:cNvGrpSpPr/>
                            <wpg:grpSpPr>
                              <a:xfrm>
                                <a:off x="0" y="0"/>
                                <a:ext cx="63500" cy="63500"/>
                                <a:chOff x="0" y="0"/>
                                <a:chExt cx="63500" cy="63500"/>
                              </a:xfrm>
                            </wpg:grpSpPr>
                            <wps:wsp>
                              <wps:cNvPr id="11725" name="Shape 11725"/>
                              <wps:cNvSpPr/>
                              <wps:spPr>
                                <a:xfrm>
                                  <a:off x="0" y="0"/>
                                  <a:ext cx="63500" cy="63500"/>
                                </a:xfrm>
                                <a:custGeom>
                                  <a:avLst/>
                                  <a:gdLst/>
                                  <a:ahLst/>
                                  <a:cxnLst/>
                                  <a:rect l="0" t="0" r="0" b="0"/>
                                  <a:pathLst>
                                    <a:path w="63500" h="63500">
                                      <a:moveTo>
                                        <a:pt x="0" y="63500"/>
                                      </a:moveTo>
                                      <a:lnTo>
                                        <a:pt x="635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1726" name="Shape 11726"/>
                              <wps:cNvSpPr/>
                              <wps:spPr>
                                <a:xfrm>
                                  <a:off x="0" y="0"/>
                                  <a:ext cx="63500" cy="63500"/>
                                </a:xfrm>
                                <a:custGeom>
                                  <a:avLst/>
                                  <a:gdLst/>
                                  <a:ahLst/>
                                  <a:cxnLst/>
                                  <a:rect l="0" t="0" r="0" b="0"/>
                                  <a:pathLst>
                                    <a:path w="63500" h="63500">
                                      <a:moveTo>
                                        <a:pt x="0" y="0"/>
                                      </a:moveTo>
                                      <a:lnTo>
                                        <a:pt x="63500" y="6350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3848" style="width:5pt;height:5pt;mso-position-horizontal-relative:char;mso-position-vertical-relative:line" coordsize="635,635">
                      <v:shape id="Shape 11725" style="position:absolute;width:635;height:635;left:0;top:0;" coordsize="63500,63500" path="m0,63500l63500,0">
                        <v:stroke weight="1pt" endcap="flat" joinstyle="miter" miterlimit="10" on="true" color="#000000"/>
                        <v:fill on="false" color="#000000" opacity="0"/>
                      </v:shape>
                      <v:shape id="Shape 11726" style="position:absolute;width:635;height:635;left:0;top:0;" coordsize="63500,63500" path="m0,0l63500,63500">
                        <v:stroke weight="1pt" endcap="flat" joinstyle="miter" miterlimit="10" on="true" color="#000000"/>
                        <v:fill on="false" color="#000000" opacity="0"/>
                      </v:shape>
                    </v:group>
                  </w:pict>
                </mc:Fallback>
              </mc:AlternateContent>
            </w:r>
          </w:p>
        </w:tc>
      </w:tr>
      <w:tr w:rsidR="000C6BD0" w14:paraId="049AFC6D" w14:textId="77777777">
        <w:trPr>
          <w:trHeight w:val="480"/>
        </w:trPr>
        <w:tc>
          <w:tcPr>
            <w:tcW w:w="0" w:type="auto"/>
            <w:gridSpan w:val="2"/>
            <w:vMerge/>
            <w:tcBorders>
              <w:top w:val="nil"/>
              <w:left w:val="nil"/>
              <w:bottom w:val="nil"/>
              <w:right w:val="single" w:sz="4" w:space="0" w:color="221F1F"/>
            </w:tcBorders>
          </w:tcPr>
          <w:p w14:paraId="403E150E" w14:textId="77777777" w:rsidR="000C6BD0" w:rsidRDefault="000C6BD0"/>
        </w:tc>
        <w:tc>
          <w:tcPr>
            <w:tcW w:w="432" w:type="dxa"/>
            <w:tcBorders>
              <w:top w:val="single" w:sz="4" w:space="0" w:color="221F1F"/>
              <w:left w:val="single" w:sz="4" w:space="0" w:color="221F1F"/>
              <w:bottom w:val="nil"/>
              <w:right w:val="single" w:sz="4" w:space="0" w:color="221F1F"/>
            </w:tcBorders>
            <w:shd w:val="clear" w:color="auto" w:fill="BFC0C4"/>
          </w:tcPr>
          <w:p w14:paraId="28BA902E" w14:textId="77777777" w:rsidR="000C6BD0" w:rsidRDefault="000C6BD0"/>
        </w:tc>
        <w:tc>
          <w:tcPr>
            <w:tcW w:w="432" w:type="dxa"/>
            <w:tcBorders>
              <w:top w:val="single" w:sz="4" w:space="0" w:color="221F1F"/>
              <w:left w:val="single" w:sz="4" w:space="0" w:color="221F1F"/>
              <w:bottom w:val="nil"/>
              <w:right w:val="nil"/>
            </w:tcBorders>
            <w:shd w:val="clear" w:color="auto" w:fill="BFC0C4"/>
          </w:tcPr>
          <w:p w14:paraId="183A033D" w14:textId="77777777" w:rsidR="000C6BD0" w:rsidRDefault="000C6BD0"/>
        </w:tc>
      </w:tr>
      <w:tr w:rsidR="000C6BD0" w14:paraId="6A4F82AA" w14:textId="77777777">
        <w:trPr>
          <w:trHeight w:val="240"/>
        </w:trPr>
        <w:tc>
          <w:tcPr>
            <w:tcW w:w="0" w:type="auto"/>
            <w:gridSpan w:val="2"/>
            <w:vMerge/>
            <w:tcBorders>
              <w:top w:val="nil"/>
              <w:left w:val="nil"/>
              <w:bottom w:val="nil"/>
              <w:right w:val="single" w:sz="4" w:space="0" w:color="221F1F"/>
            </w:tcBorders>
          </w:tcPr>
          <w:p w14:paraId="48D29D17" w14:textId="77777777" w:rsidR="000C6BD0" w:rsidRDefault="000C6BD0"/>
        </w:tc>
        <w:tc>
          <w:tcPr>
            <w:tcW w:w="432" w:type="dxa"/>
            <w:tcBorders>
              <w:top w:val="nil"/>
              <w:left w:val="single" w:sz="4" w:space="0" w:color="221F1F"/>
              <w:bottom w:val="single" w:sz="4" w:space="0" w:color="221F1F"/>
              <w:right w:val="single" w:sz="4" w:space="0" w:color="221F1F"/>
            </w:tcBorders>
          </w:tcPr>
          <w:p w14:paraId="52E15DBC" w14:textId="77777777" w:rsidR="000C6BD0" w:rsidRDefault="000C6BD0"/>
        </w:tc>
        <w:tc>
          <w:tcPr>
            <w:tcW w:w="432" w:type="dxa"/>
            <w:tcBorders>
              <w:top w:val="nil"/>
              <w:left w:val="single" w:sz="4" w:space="0" w:color="221F1F"/>
              <w:bottom w:val="single" w:sz="4" w:space="0" w:color="221F1F"/>
              <w:right w:val="nil"/>
            </w:tcBorders>
            <w:vAlign w:val="bottom"/>
          </w:tcPr>
          <w:p w14:paraId="2AD5E218" w14:textId="77777777" w:rsidR="000C6BD0" w:rsidRDefault="00000000">
            <w:pPr>
              <w:spacing w:after="0"/>
              <w:ind w:left="72"/>
            </w:pPr>
            <w:r>
              <w:rPr>
                <w:noProof/>
              </w:rPr>
              <mc:AlternateContent>
                <mc:Choice Requires="wpg">
                  <w:drawing>
                    <wp:inline distT="0" distB="0" distL="0" distR="0" wp14:anchorId="40AB13A7" wp14:editId="7E1DC64E">
                      <wp:extent cx="63500" cy="63500"/>
                      <wp:effectExtent l="0" t="0" r="0" b="0"/>
                      <wp:docPr id="163856" name="Group 163856"/>
                      <wp:cNvGraphicFramePr/>
                      <a:graphic xmlns:a="http://schemas.openxmlformats.org/drawingml/2006/main">
                        <a:graphicData uri="http://schemas.microsoft.com/office/word/2010/wordprocessingGroup">
                          <wpg:wgp>
                            <wpg:cNvGrpSpPr/>
                            <wpg:grpSpPr>
                              <a:xfrm>
                                <a:off x="0" y="0"/>
                                <a:ext cx="63500" cy="63500"/>
                                <a:chOff x="0" y="0"/>
                                <a:chExt cx="63500" cy="63500"/>
                              </a:xfrm>
                            </wpg:grpSpPr>
                            <wps:wsp>
                              <wps:cNvPr id="11727" name="Shape 11727"/>
                              <wps:cNvSpPr/>
                              <wps:spPr>
                                <a:xfrm>
                                  <a:off x="0" y="0"/>
                                  <a:ext cx="63500" cy="63500"/>
                                </a:xfrm>
                                <a:custGeom>
                                  <a:avLst/>
                                  <a:gdLst/>
                                  <a:ahLst/>
                                  <a:cxnLst/>
                                  <a:rect l="0" t="0" r="0" b="0"/>
                                  <a:pathLst>
                                    <a:path w="63500" h="63500">
                                      <a:moveTo>
                                        <a:pt x="0" y="63500"/>
                                      </a:moveTo>
                                      <a:lnTo>
                                        <a:pt x="635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1728" name="Shape 11728"/>
                              <wps:cNvSpPr/>
                              <wps:spPr>
                                <a:xfrm>
                                  <a:off x="0" y="0"/>
                                  <a:ext cx="63500" cy="63500"/>
                                </a:xfrm>
                                <a:custGeom>
                                  <a:avLst/>
                                  <a:gdLst/>
                                  <a:ahLst/>
                                  <a:cxnLst/>
                                  <a:rect l="0" t="0" r="0" b="0"/>
                                  <a:pathLst>
                                    <a:path w="63500" h="63500">
                                      <a:moveTo>
                                        <a:pt x="0" y="0"/>
                                      </a:moveTo>
                                      <a:lnTo>
                                        <a:pt x="63500" y="6350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3856" style="width:5pt;height:5pt;mso-position-horizontal-relative:char;mso-position-vertical-relative:line" coordsize="635,635">
                      <v:shape id="Shape 11727" style="position:absolute;width:635;height:635;left:0;top:0;" coordsize="63500,63500" path="m0,63500l63500,0">
                        <v:stroke weight="1pt" endcap="flat" joinstyle="miter" miterlimit="10" on="true" color="#000000"/>
                        <v:fill on="false" color="#000000" opacity="0"/>
                      </v:shape>
                      <v:shape id="Shape 11728" style="position:absolute;width:635;height:635;left:0;top:0;" coordsize="63500,63500" path="m0,0l63500,63500">
                        <v:stroke weight="1pt" endcap="flat" joinstyle="miter" miterlimit="10" on="true" color="#000000"/>
                        <v:fill on="false" color="#000000" opacity="0"/>
                      </v:shape>
                    </v:group>
                  </w:pict>
                </mc:Fallback>
              </mc:AlternateContent>
            </w:r>
          </w:p>
        </w:tc>
      </w:tr>
      <w:tr w:rsidR="000C6BD0" w14:paraId="43448BBD" w14:textId="77777777">
        <w:trPr>
          <w:trHeight w:val="240"/>
        </w:trPr>
        <w:tc>
          <w:tcPr>
            <w:tcW w:w="0" w:type="auto"/>
            <w:gridSpan w:val="2"/>
            <w:vMerge/>
            <w:tcBorders>
              <w:top w:val="nil"/>
              <w:left w:val="nil"/>
              <w:bottom w:val="nil"/>
              <w:right w:val="single" w:sz="4" w:space="0" w:color="221F1F"/>
            </w:tcBorders>
          </w:tcPr>
          <w:p w14:paraId="0754ACB2" w14:textId="77777777" w:rsidR="000C6BD0" w:rsidRDefault="000C6BD0"/>
        </w:tc>
        <w:tc>
          <w:tcPr>
            <w:tcW w:w="432" w:type="dxa"/>
            <w:tcBorders>
              <w:top w:val="single" w:sz="4" w:space="0" w:color="221F1F"/>
              <w:left w:val="single" w:sz="4" w:space="0" w:color="221F1F"/>
              <w:bottom w:val="single" w:sz="4" w:space="0" w:color="221F1F"/>
              <w:right w:val="single" w:sz="4" w:space="0" w:color="221F1F"/>
            </w:tcBorders>
          </w:tcPr>
          <w:p w14:paraId="5671E295" w14:textId="77777777" w:rsidR="000C6BD0" w:rsidRDefault="000C6BD0"/>
        </w:tc>
        <w:tc>
          <w:tcPr>
            <w:tcW w:w="432" w:type="dxa"/>
            <w:tcBorders>
              <w:top w:val="single" w:sz="4" w:space="0" w:color="221F1F"/>
              <w:left w:val="single" w:sz="4" w:space="0" w:color="221F1F"/>
              <w:bottom w:val="single" w:sz="4" w:space="0" w:color="221F1F"/>
              <w:right w:val="nil"/>
            </w:tcBorders>
            <w:vAlign w:val="bottom"/>
          </w:tcPr>
          <w:p w14:paraId="6A0E57A0" w14:textId="77777777" w:rsidR="000C6BD0" w:rsidRDefault="00000000">
            <w:pPr>
              <w:spacing w:after="0"/>
              <w:ind w:left="72"/>
            </w:pPr>
            <w:r>
              <w:rPr>
                <w:noProof/>
              </w:rPr>
              <mc:AlternateContent>
                <mc:Choice Requires="wpg">
                  <w:drawing>
                    <wp:inline distT="0" distB="0" distL="0" distR="0" wp14:anchorId="574D99F7" wp14:editId="57188DD8">
                      <wp:extent cx="63500" cy="63500"/>
                      <wp:effectExtent l="0" t="0" r="0" b="0"/>
                      <wp:docPr id="163862" name="Group 163862"/>
                      <wp:cNvGraphicFramePr/>
                      <a:graphic xmlns:a="http://schemas.openxmlformats.org/drawingml/2006/main">
                        <a:graphicData uri="http://schemas.microsoft.com/office/word/2010/wordprocessingGroup">
                          <wpg:wgp>
                            <wpg:cNvGrpSpPr/>
                            <wpg:grpSpPr>
                              <a:xfrm>
                                <a:off x="0" y="0"/>
                                <a:ext cx="63500" cy="63500"/>
                                <a:chOff x="0" y="0"/>
                                <a:chExt cx="63500" cy="63500"/>
                              </a:xfrm>
                            </wpg:grpSpPr>
                            <wps:wsp>
                              <wps:cNvPr id="11733" name="Shape 11733"/>
                              <wps:cNvSpPr/>
                              <wps:spPr>
                                <a:xfrm>
                                  <a:off x="0" y="0"/>
                                  <a:ext cx="63500" cy="63500"/>
                                </a:xfrm>
                                <a:custGeom>
                                  <a:avLst/>
                                  <a:gdLst/>
                                  <a:ahLst/>
                                  <a:cxnLst/>
                                  <a:rect l="0" t="0" r="0" b="0"/>
                                  <a:pathLst>
                                    <a:path w="63500" h="63500">
                                      <a:moveTo>
                                        <a:pt x="0" y="63500"/>
                                      </a:moveTo>
                                      <a:lnTo>
                                        <a:pt x="635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1734" name="Shape 11734"/>
                              <wps:cNvSpPr/>
                              <wps:spPr>
                                <a:xfrm>
                                  <a:off x="0" y="0"/>
                                  <a:ext cx="63500" cy="63500"/>
                                </a:xfrm>
                                <a:custGeom>
                                  <a:avLst/>
                                  <a:gdLst/>
                                  <a:ahLst/>
                                  <a:cxnLst/>
                                  <a:rect l="0" t="0" r="0" b="0"/>
                                  <a:pathLst>
                                    <a:path w="63500" h="63500">
                                      <a:moveTo>
                                        <a:pt x="0" y="0"/>
                                      </a:moveTo>
                                      <a:lnTo>
                                        <a:pt x="63500" y="6350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3862" style="width:5pt;height:5pt;mso-position-horizontal-relative:char;mso-position-vertical-relative:line" coordsize="635,635">
                      <v:shape id="Shape 11733" style="position:absolute;width:635;height:635;left:0;top:0;" coordsize="63500,63500" path="m0,63500l63500,0">
                        <v:stroke weight="1pt" endcap="flat" joinstyle="miter" miterlimit="10" on="true" color="#000000"/>
                        <v:fill on="false" color="#000000" opacity="0"/>
                      </v:shape>
                      <v:shape id="Shape 11734" style="position:absolute;width:635;height:635;left:0;top:0;" coordsize="63500,63500" path="m0,0l63500,63500">
                        <v:stroke weight="1pt" endcap="flat" joinstyle="miter" miterlimit="10" on="true" color="#000000"/>
                        <v:fill on="false" color="#000000" opacity="0"/>
                      </v:shape>
                    </v:group>
                  </w:pict>
                </mc:Fallback>
              </mc:AlternateContent>
            </w:r>
          </w:p>
        </w:tc>
      </w:tr>
      <w:tr w:rsidR="000C6BD0" w14:paraId="077B550C" w14:textId="77777777">
        <w:trPr>
          <w:trHeight w:val="960"/>
        </w:trPr>
        <w:tc>
          <w:tcPr>
            <w:tcW w:w="0" w:type="auto"/>
            <w:gridSpan w:val="2"/>
            <w:vMerge/>
            <w:tcBorders>
              <w:top w:val="nil"/>
              <w:left w:val="nil"/>
              <w:bottom w:val="nil"/>
              <w:right w:val="single" w:sz="4" w:space="0" w:color="221F1F"/>
            </w:tcBorders>
          </w:tcPr>
          <w:p w14:paraId="37B199BE" w14:textId="77777777" w:rsidR="000C6BD0" w:rsidRDefault="000C6BD0"/>
        </w:tc>
        <w:tc>
          <w:tcPr>
            <w:tcW w:w="432" w:type="dxa"/>
            <w:tcBorders>
              <w:top w:val="single" w:sz="4" w:space="0" w:color="221F1F"/>
              <w:left w:val="single" w:sz="4" w:space="0" w:color="221F1F"/>
              <w:bottom w:val="nil"/>
              <w:right w:val="single" w:sz="4" w:space="0" w:color="221F1F"/>
            </w:tcBorders>
            <w:shd w:val="clear" w:color="auto" w:fill="BFC0C4"/>
          </w:tcPr>
          <w:p w14:paraId="3363DDD3" w14:textId="77777777" w:rsidR="000C6BD0" w:rsidRDefault="000C6BD0"/>
        </w:tc>
        <w:tc>
          <w:tcPr>
            <w:tcW w:w="432" w:type="dxa"/>
            <w:tcBorders>
              <w:top w:val="single" w:sz="4" w:space="0" w:color="221F1F"/>
              <w:left w:val="single" w:sz="4" w:space="0" w:color="221F1F"/>
              <w:bottom w:val="nil"/>
              <w:right w:val="nil"/>
            </w:tcBorders>
            <w:shd w:val="clear" w:color="auto" w:fill="BFC0C4"/>
          </w:tcPr>
          <w:p w14:paraId="1941AC4A" w14:textId="77777777" w:rsidR="000C6BD0" w:rsidRDefault="000C6BD0"/>
        </w:tc>
      </w:tr>
      <w:tr w:rsidR="000C6BD0" w14:paraId="01ECA822" w14:textId="77777777">
        <w:trPr>
          <w:trHeight w:val="240"/>
        </w:trPr>
        <w:tc>
          <w:tcPr>
            <w:tcW w:w="0" w:type="auto"/>
            <w:gridSpan w:val="2"/>
            <w:vMerge/>
            <w:tcBorders>
              <w:top w:val="nil"/>
              <w:left w:val="nil"/>
              <w:bottom w:val="nil"/>
              <w:right w:val="single" w:sz="4" w:space="0" w:color="221F1F"/>
            </w:tcBorders>
          </w:tcPr>
          <w:p w14:paraId="217A6FBF" w14:textId="77777777" w:rsidR="000C6BD0" w:rsidRDefault="000C6BD0"/>
        </w:tc>
        <w:tc>
          <w:tcPr>
            <w:tcW w:w="432" w:type="dxa"/>
            <w:tcBorders>
              <w:top w:val="nil"/>
              <w:left w:val="single" w:sz="4" w:space="0" w:color="221F1F"/>
              <w:bottom w:val="single" w:sz="4" w:space="0" w:color="221F1F"/>
              <w:right w:val="single" w:sz="4" w:space="0" w:color="221F1F"/>
            </w:tcBorders>
          </w:tcPr>
          <w:p w14:paraId="711DC9AD" w14:textId="77777777" w:rsidR="000C6BD0" w:rsidRDefault="000C6BD0"/>
        </w:tc>
        <w:tc>
          <w:tcPr>
            <w:tcW w:w="432" w:type="dxa"/>
            <w:tcBorders>
              <w:top w:val="nil"/>
              <w:left w:val="single" w:sz="4" w:space="0" w:color="221F1F"/>
              <w:bottom w:val="single" w:sz="4" w:space="0" w:color="221F1F"/>
              <w:right w:val="nil"/>
            </w:tcBorders>
            <w:vAlign w:val="bottom"/>
          </w:tcPr>
          <w:p w14:paraId="1ECEE324" w14:textId="77777777" w:rsidR="000C6BD0" w:rsidRDefault="00000000">
            <w:pPr>
              <w:spacing w:after="0"/>
              <w:ind w:left="72"/>
            </w:pPr>
            <w:r>
              <w:rPr>
                <w:noProof/>
              </w:rPr>
              <mc:AlternateContent>
                <mc:Choice Requires="wpg">
                  <w:drawing>
                    <wp:inline distT="0" distB="0" distL="0" distR="0" wp14:anchorId="64066DA2" wp14:editId="65A8DBB5">
                      <wp:extent cx="63500" cy="63500"/>
                      <wp:effectExtent l="0" t="0" r="0" b="0"/>
                      <wp:docPr id="163871" name="Group 163871"/>
                      <wp:cNvGraphicFramePr/>
                      <a:graphic xmlns:a="http://schemas.openxmlformats.org/drawingml/2006/main">
                        <a:graphicData uri="http://schemas.microsoft.com/office/word/2010/wordprocessingGroup">
                          <wpg:wgp>
                            <wpg:cNvGrpSpPr/>
                            <wpg:grpSpPr>
                              <a:xfrm>
                                <a:off x="0" y="0"/>
                                <a:ext cx="63500" cy="63500"/>
                                <a:chOff x="0" y="0"/>
                                <a:chExt cx="63500" cy="63500"/>
                              </a:xfrm>
                            </wpg:grpSpPr>
                            <wps:wsp>
                              <wps:cNvPr id="11729" name="Shape 11729"/>
                              <wps:cNvSpPr/>
                              <wps:spPr>
                                <a:xfrm>
                                  <a:off x="0" y="0"/>
                                  <a:ext cx="63500" cy="63500"/>
                                </a:xfrm>
                                <a:custGeom>
                                  <a:avLst/>
                                  <a:gdLst/>
                                  <a:ahLst/>
                                  <a:cxnLst/>
                                  <a:rect l="0" t="0" r="0" b="0"/>
                                  <a:pathLst>
                                    <a:path w="63500" h="63500">
                                      <a:moveTo>
                                        <a:pt x="0" y="63500"/>
                                      </a:moveTo>
                                      <a:lnTo>
                                        <a:pt x="635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1730" name="Shape 11730"/>
                              <wps:cNvSpPr/>
                              <wps:spPr>
                                <a:xfrm>
                                  <a:off x="0" y="0"/>
                                  <a:ext cx="63500" cy="63500"/>
                                </a:xfrm>
                                <a:custGeom>
                                  <a:avLst/>
                                  <a:gdLst/>
                                  <a:ahLst/>
                                  <a:cxnLst/>
                                  <a:rect l="0" t="0" r="0" b="0"/>
                                  <a:pathLst>
                                    <a:path w="63500" h="63500">
                                      <a:moveTo>
                                        <a:pt x="0" y="0"/>
                                      </a:moveTo>
                                      <a:lnTo>
                                        <a:pt x="63500" y="6350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3871" style="width:5pt;height:5pt;mso-position-horizontal-relative:char;mso-position-vertical-relative:line" coordsize="635,635">
                      <v:shape id="Shape 11729" style="position:absolute;width:635;height:635;left:0;top:0;" coordsize="63500,63500" path="m0,63500l63500,0">
                        <v:stroke weight="1pt" endcap="flat" joinstyle="miter" miterlimit="10" on="true" color="#000000"/>
                        <v:fill on="false" color="#000000" opacity="0"/>
                      </v:shape>
                      <v:shape id="Shape 11730" style="position:absolute;width:635;height:635;left:0;top:0;" coordsize="63500,63500" path="m0,0l63500,63500">
                        <v:stroke weight="1pt" endcap="flat" joinstyle="miter" miterlimit="10" on="true" color="#000000"/>
                        <v:fill on="false" color="#000000" opacity="0"/>
                      </v:shape>
                    </v:group>
                  </w:pict>
                </mc:Fallback>
              </mc:AlternateContent>
            </w:r>
          </w:p>
        </w:tc>
      </w:tr>
      <w:tr w:rsidR="000C6BD0" w14:paraId="6A7E0CF4" w14:textId="77777777">
        <w:trPr>
          <w:trHeight w:val="960"/>
        </w:trPr>
        <w:tc>
          <w:tcPr>
            <w:tcW w:w="0" w:type="auto"/>
            <w:gridSpan w:val="2"/>
            <w:vMerge/>
            <w:tcBorders>
              <w:top w:val="nil"/>
              <w:left w:val="nil"/>
              <w:bottom w:val="nil"/>
              <w:right w:val="single" w:sz="4" w:space="0" w:color="221F1F"/>
            </w:tcBorders>
          </w:tcPr>
          <w:p w14:paraId="6EFAE1D6" w14:textId="77777777" w:rsidR="000C6BD0" w:rsidRDefault="000C6BD0"/>
        </w:tc>
        <w:tc>
          <w:tcPr>
            <w:tcW w:w="432" w:type="dxa"/>
            <w:tcBorders>
              <w:top w:val="single" w:sz="4" w:space="0" w:color="221F1F"/>
              <w:left w:val="single" w:sz="4" w:space="0" w:color="221F1F"/>
              <w:bottom w:val="nil"/>
              <w:right w:val="single" w:sz="4" w:space="0" w:color="221F1F"/>
            </w:tcBorders>
            <w:shd w:val="clear" w:color="auto" w:fill="BFC0C4"/>
          </w:tcPr>
          <w:p w14:paraId="29B6C582" w14:textId="77777777" w:rsidR="000C6BD0" w:rsidRDefault="000C6BD0"/>
        </w:tc>
        <w:tc>
          <w:tcPr>
            <w:tcW w:w="432" w:type="dxa"/>
            <w:tcBorders>
              <w:top w:val="single" w:sz="4" w:space="0" w:color="221F1F"/>
              <w:left w:val="single" w:sz="4" w:space="0" w:color="221F1F"/>
              <w:bottom w:val="nil"/>
              <w:right w:val="nil"/>
            </w:tcBorders>
            <w:shd w:val="clear" w:color="auto" w:fill="BFC0C4"/>
          </w:tcPr>
          <w:p w14:paraId="63C3D2E2" w14:textId="77777777" w:rsidR="000C6BD0" w:rsidRDefault="000C6BD0"/>
        </w:tc>
      </w:tr>
      <w:tr w:rsidR="000C6BD0" w14:paraId="60F7924E" w14:textId="77777777">
        <w:trPr>
          <w:trHeight w:val="240"/>
        </w:trPr>
        <w:tc>
          <w:tcPr>
            <w:tcW w:w="0" w:type="auto"/>
            <w:gridSpan w:val="2"/>
            <w:vMerge/>
            <w:tcBorders>
              <w:top w:val="nil"/>
              <w:left w:val="nil"/>
              <w:bottom w:val="nil"/>
              <w:right w:val="single" w:sz="4" w:space="0" w:color="221F1F"/>
            </w:tcBorders>
          </w:tcPr>
          <w:p w14:paraId="00C3D937" w14:textId="77777777" w:rsidR="000C6BD0" w:rsidRDefault="000C6BD0"/>
        </w:tc>
        <w:tc>
          <w:tcPr>
            <w:tcW w:w="432" w:type="dxa"/>
            <w:tcBorders>
              <w:top w:val="nil"/>
              <w:left w:val="single" w:sz="4" w:space="0" w:color="221F1F"/>
              <w:bottom w:val="single" w:sz="4" w:space="0" w:color="221F1F"/>
              <w:right w:val="single" w:sz="4" w:space="0" w:color="221F1F"/>
            </w:tcBorders>
          </w:tcPr>
          <w:p w14:paraId="7470CE05" w14:textId="77777777" w:rsidR="000C6BD0" w:rsidRDefault="000C6BD0"/>
        </w:tc>
        <w:tc>
          <w:tcPr>
            <w:tcW w:w="432" w:type="dxa"/>
            <w:tcBorders>
              <w:top w:val="nil"/>
              <w:left w:val="single" w:sz="4" w:space="0" w:color="221F1F"/>
              <w:bottom w:val="single" w:sz="4" w:space="0" w:color="221F1F"/>
              <w:right w:val="nil"/>
            </w:tcBorders>
            <w:vAlign w:val="bottom"/>
          </w:tcPr>
          <w:p w14:paraId="269C9B1E" w14:textId="77777777" w:rsidR="000C6BD0" w:rsidRDefault="00000000">
            <w:pPr>
              <w:spacing w:after="0"/>
              <w:ind w:left="86"/>
            </w:pPr>
            <w:r>
              <w:rPr>
                <w:noProof/>
              </w:rPr>
              <mc:AlternateContent>
                <mc:Choice Requires="wpg">
                  <w:drawing>
                    <wp:inline distT="0" distB="0" distL="0" distR="0" wp14:anchorId="1A019243" wp14:editId="4954D035">
                      <wp:extent cx="63500" cy="63500"/>
                      <wp:effectExtent l="0" t="0" r="0" b="0"/>
                      <wp:docPr id="163880" name="Group 163880"/>
                      <wp:cNvGraphicFramePr/>
                      <a:graphic xmlns:a="http://schemas.openxmlformats.org/drawingml/2006/main">
                        <a:graphicData uri="http://schemas.microsoft.com/office/word/2010/wordprocessingGroup">
                          <wpg:wgp>
                            <wpg:cNvGrpSpPr/>
                            <wpg:grpSpPr>
                              <a:xfrm>
                                <a:off x="0" y="0"/>
                                <a:ext cx="63500" cy="63500"/>
                                <a:chOff x="0" y="0"/>
                                <a:chExt cx="63500" cy="63500"/>
                              </a:xfrm>
                            </wpg:grpSpPr>
                            <wps:wsp>
                              <wps:cNvPr id="11731" name="Shape 11731"/>
                              <wps:cNvSpPr/>
                              <wps:spPr>
                                <a:xfrm>
                                  <a:off x="0" y="0"/>
                                  <a:ext cx="63500" cy="63500"/>
                                </a:xfrm>
                                <a:custGeom>
                                  <a:avLst/>
                                  <a:gdLst/>
                                  <a:ahLst/>
                                  <a:cxnLst/>
                                  <a:rect l="0" t="0" r="0" b="0"/>
                                  <a:pathLst>
                                    <a:path w="63500" h="63500">
                                      <a:moveTo>
                                        <a:pt x="0" y="63500"/>
                                      </a:moveTo>
                                      <a:lnTo>
                                        <a:pt x="635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1732" name="Shape 11732"/>
                              <wps:cNvSpPr/>
                              <wps:spPr>
                                <a:xfrm>
                                  <a:off x="0" y="0"/>
                                  <a:ext cx="63500" cy="63500"/>
                                </a:xfrm>
                                <a:custGeom>
                                  <a:avLst/>
                                  <a:gdLst/>
                                  <a:ahLst/>
                                  <a:cxnLst/>
                                  <a:rect l="0" t="0" r="0" b="0"/>
                                  <a:pathLst>
                                    <a:path w="63500" h="63500">
                                      <a:moveTo>
                                        <a:pt x="0" y="0"/>
                                      </a:moveTo>
                                      <a:lnTo>
                                        <a:pt x="63500" y="6350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3880" style="width:5pt;height:5pt;mso-position-horizontal-relative:char;mso-position-vertical-relative:line" coordsize="635,635">
                      <v:shape id="Shape 11731" style="position:absolute;width:635;height:635;left:0;top:0;" coordsize="63500,63500" path="m0,63500l63500,0">
                        <v:stroke weight="1pt" endcap="flat" joinstyle="miter" miterlimit="10" on="true" color="#000000"/>
                        <v:fill on="false" color="#000000" opacity="0"/>
                      </v:shape>
                      <v:shape id="Shape 11732" style="position:absolute;width:635;height:635;left:0;top:0;" coordsize="63500,63500" path="m0,0l63500,63500">
                        <v:stroke weight="1pt" endcap="flat" joinstyle="miter" miterlimit="10" on="true" color="#000000"/>
                        <v:fill on="false" color="#000000" opacity="0"/>
                      </v:shape>
                    </v:group>
                  </w:pict>
                </mc:Fallback>
              </mc:AlternateContent>
            </w:r>
          </w:p>
        </w:tc>
      </w:tr>
      <w:tr w:rsidR="000C6BD0" w14:paraId="1570AF9E" w14:textId="77777777">
        <w:trPr>
          <w:trHeight w:val="480"/>
        </w:trPr>
        <w:tc>
          <w:tcPr>
            <w:tcW w:w="0" w:type="auto"/>
            <w:gridSpan w:val="2"/>
            <w:vMerge/>
            <w:tcBorders>
              <w:top w:val="nil"/>
              <w:left w:val="nil"/>
              <w:bottom w:val="nil"/>
              <w:right w:val="single" w:sz="4" w:space="0" w:color="221F1F"/>
            </w:tcBorders>
          </w:tcPr>
          <w:p w14:paraId="14B4B452" w14:textId="77777777" w:rsidR="000C6BD0" w:rsidRDefault="000C6BD0"/>
        </w:tc>
        <w:tc>
          <w:tcPr>
            <w:tcW w:w="432" w:type="dxa"/>
            <w:tcBorders>
              <w:top w:val="single" w:sz="4" w:space="0" w:color="221F1F"/>
              <w:left w:val="single" w:sz="4" w:space="0" w:color="221F1F"/>
              <w:bottom w:val="nil"/>
              <w:right w:val="single" w:sz="4" w:space="0" w:color="221F1F"/>
            </w:tcBorders>
            <w:shd w:val="clear" w:color="auto" w:fill="BFC0C4"/>
          </w:tcPr>
          <w:p w14:paraId="73767C89" w14:textId="77777777" w:rsidR="000C6BD0" w:rsidRDefault="000C6BD0"/>
        </w:tc>
        <w:tc>
          <w:tcPr>
            <w:tcW w:w="432" w:type="dxa"/>
            <w:tcBorders>
              <w:top w:val="single" w:sz="4" w:space="0" w:color="221F1F"/>
              <w:left w:val="single" w:sz="4" w:space="0" w:color="221F1F"/>
              <w:bottom w:val="nil"/>
              <w:right w:val="nil"/>
            </w:tcBorders>
            <w:shd w:val="clear" w:color="auto" w:fill="BFC0C4"/>
          </w:tcPr>
          <w:p w14:paraId="2394904D" w14:textId="77777777" w:rsidR="000C6BD0" w:rsidRDefault="000C6BD0"/>
        </w:tc>
      </w:tr>
      <w:tr w:rsidR="000C6BD0" w14:paraId="6880AED8" w14:textId="77777777">
        <w:trPr>
          <w:trHeight w:val="240"/>
        </w:trPr>
        <w:tc>
          <w:tcPr>
            <w:tcW w:w="0" w:type="auto"/>
            <w:gridSpan w:val="2"/>
            <w:vMerge/>
            <w:tcBorders>
              <w:top w:val="nil"/>
              <w:left w:val="nil"/>
              <w:bottom w:val="nil"/>
              <w:right w:val="single" w:sz="4" w:space="0" w:color="221F1F"/>
            </w:tcBorders>
          </w:tcPr>
          <w:p w14:paraId="1F0E0B7B" w14:textId="77777777" w:rsidR="000C6BD0" w:rsidRDefault="000C6BD0"/>
        </w:tc>
        <w:tc>
          <w:tcPr>
            <w:tcW w:w="432" w:type="dxa"/>
            <w:tcBorders>
              <w:top w:val="nil"/>
              <w:left w:val="single" w:sz="4" w:space="0" w:color="221F1F"/>
              <w:bottom w:val="single" w:sz="4" w:space="0" w:color="221F1F"/>
              <w:right w:val="single" w:sz="4" w:space="0" w:color="221F1F"/>
            </w:tcBorders>
          </w:tcPr>
          <w:p w14:paraId="78DB214E" w14:textId="77777777" w:rsidR="000C6BD0" w:rsidRDefault="000C6BD0"/>
        </w:tc>
        <w:tc>
          <w:tcPr>
            <w:tcW w:w="432" w:type="dxa"/>
            <w:tcBorders>
              <w:top w:val="nil"/>
              <w:left w:val="single" w:sz="4" w:space="0" w:color="221F1F"/>
              <w:bottom w:val="single" w:sz="4" w:space="0" w:color="221F1F"/>
              <w:right w:val="nil"/>
            </w:tcBorders>
            <w:vAlign w:val="bottom"/>
          </w:tcPr>
          <w:p w14:paraId="0999B350" w14:textId="77777777" w:rsidR="000C6BD0" w:rsidRDefault="00000000">
            <w:pPr>
              <w:spacing w:after="0"/>
              <w:ind w:left="86"/>
            </w:pPr>
            <w:r>
              <w:rPr>
                <w:noProof/>
              </w:rPr>
              <mc:AlternateContent>
                <mc:Choice Requires="wpg">
                  <w:drawing>
                    <wp:inline distT="0" distB="0" distL="0" distR="0" wp14:anchorId="55C4601D" wp14:editId="69A810B9">
                      <wp:extent cx="63500" cy="63500"/>
                      <wp:effectExtent l="0" t="0" r="0" b="0"/>
                      <wp:docPr id="163888" name="Group 163888"/>
                      <wp:cNvGraphicFramePr/>
                      <a:graphic xmlns:a="http://schemas.openxmlformats.org/drawingml/2006/main">
                        <a:graphicData uri="http://schemas.microsoft.com/office/word/2010/wordprocessingGroup">
                          <wpg:wgp>
                            <wpg:cNvGrpSpPr/>
                            <wpg:grpSpPr>
                              <a:xfrm>
                                <a:off x="0" y="0"/>
                                <a:ext cx="63500" cy="63500"/>
                                <a:chOff x="0" y="0"/>
                                <a:chExt cx="63500" cy="63500"/>
                              </a:xfrm>
                            </wpg:grpSpPr>
                            <wps:wsp>
                              <wps:cNvPr id="11735" name="Shape 11735"/>
                              <wps:cNvSpPr/>
                              <wps:spPr>
                                <a:xfrm>
                                  <a:off x="0" y="0"/>
                                  <a:ext cx="63500" cy="63500"/>
                                </a:xfrm>
                                <a:custGeom>
                                  <a:avLst/>
                                  <a:gdLst/>
                                  <a:ahLst/>
                                  <a:cxnLst/>
                                  <a:rect l="0" t="0" r="0" b="0"/>
                                  <a:pathLst>
                                    <a:path w="63500" h="63500">
                                      <a:moveTo>
                                        <a:pt x="0" y="63500"/>
                                      </a:moveTo>
                                      <a:lnTo>
                                        <a:pt x="635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1736" name="Shape 11736"/>
                              <wps:cNvSpPr/>
                              <wps:spPr>
                                <a:xfrm>
                                  <a:off x="0" y="0"/>
                                  <a:ext cx="63500" cy="63500"/>
                                </a:xfrm>
                                <a:custGeom>
                                  <a:avLst/>
                                  <a:gdLst/>
                                  <a:ahLst/>
                                  <a:cxnLst/>
                                  <a:rect l="0" t="0" r="0" b="0"/>
                                  <a:pathLst>
                                    <a:path w="63500" h="63500">
                                      <a:moveTo>
                                        <a:pt x="0" y="0"/>
                                      </a:moveTo>
                                      <a:lnTo>
                                        <a:pt x="63500" y="6350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3888" style="width:5pt;height:5pt;mso-position-horizontal-relative:char;mso-position-vertical-relative:line" coordsize="635,635">
                      <v:shape id="Shape 11735" style="position:absolute;width:635;height:635;left:0;top:0;" coordsize="63500,63500" path="m0,63500l63500,0">
                        <v:stroke weight="1pt" endcap="flat" joinstyle="miter" miterlimit="10" on="true" color="#000000"/>
                        <v:fill on="false" color="#000000" opacity="0"/>
                      </v:shape>
                      <v:shape id="Shape 11736" style="position:absolute;width:635;height:635;left:0;top:0;" coordsize="63500,63500" path="m0,0l63500,63500">
                        <v:stroke weight="1pt" endcap="flat" joinstyle="miter" miterlimit="10" on="true" color="#000000"/>
                        <v:fill on="false" color="#000000" opacity="0"/>
                      </v:shape>
                    </v:group>
                  </w:pict>
                </mc:Fallback>
              </mc:AlternateContent>
            </w:r>
          </w:p>
        </w:tc>
      </w:tr>
      <w:tr w:rsidR="000C6BD0" w14:paraId="60A1158F" w14:textId="77777777">
        <w:trPr>
          <w:trHeight w:val="240"/>
        </w:trPr>
        <w:tc>
          <w:tcPr>
            <w:tcW w:w="0" w:type="auto"/>
            <w:gridSpan w:val="2"/>
            <w:vMerge/>
            <w:tcBorders>
              <w:top w:val="nil"/>
              <w:left w:val="nil"/>
              <w:bottom w:val="nil"/>
              <w:right w:val="single" w:sz="4" w:space="0" w:color="221F1F"/>
            </w:tcBorders>
          </w:tcPr>
          <w:p w14:paraId="2BC089CF" w14:textId="77777777" w:rsidR="000C6BD0" w:rsidRDefault="000C6BD0"/>
        </w:tc>
        <w:tc>
          <w:tcPr>
            <w:tcW w:w="432" w:type="dxa"/>
            <w:tcBorders>
              <w:top w:val="single" w:sz="4" w:space="0" w:color="221F1F"/>
              <w:left w:val="single" w:sz="4" w:space="0" w:color="221F1F"/>
              <w:bottom w:val="single" w:sz="4" w:space="0" w:color="221F1F"/>
              <w:right w:val="single" w:sz="4" w:space="0" w:color="221F1F"/>
            </w:tcBorders>
          </w:tcPr>
          <w:p w14:paraId="14738EE9" w14:textId="77777777" w:rsidR="000C6BD0" w:rsidRDefault="000C6BD0"/>
        </w:tc>
        <w:tc>
          <w:tcPr>
            <w:tcW w:w="432" w:type="dxa"/>
            <w:tcBorders>
              <w:top w:val="single" w:sz="4" w:space="0" w:color="221F1F"/>
              <w:left w:val="single" w:sz="4" w:space="0" w:color="221F1F"/>
              <w:bottom w:val="single" w:sz="4" w:space="0" w:color="221F1F"/>
              <w:right w:val="nil"/>
            </w:tcBorders>
            <w:vAlign w:val="bottom"/>
          </w:tcPr>
          <w:p w14:paraId="303E49C7" w14:textId="77777777" w:rsidR="000C6BD0" w:rsidRDefault="00000000">
            <w:pPr>
              <w:spacing w:after="0"/>
              <w:ind w:left="86"/>
            </w:pPr>
            <w:r>
              <w:rPr>
                <w:noProof/>
              </w:rPr>
              <mc:AlternateContent>
                <mc:Choice Requires="wpg">
                  <w:drawing>
                    <wp:inline distT="0" distB="0" distL="0" distR="0" wp14:anchorId="6F968164" wp14:editId="7BEEC0A7">
                      <wp:extent cx="63500" cy="63500"/>
                      <wp:effectExtent l="0" t="0" r="0" b="0"/>
                      <wp:docPr id="163895" name="Group 163895"/>
                      <wp:cNvGraphicFramePr/>
                      <a:graphic xmlns:a="http://schemas.openxmlformats.org/drawingml/2006/main">
                        <a:graphicData uri="http://schemas.microsoft.com/office/word/2010/wordprocessingGroup">
                          <wpg:wgp>
                            <wpg:cNvGrpSpPr/>
                            <wpg:grpSpPr>
                              <a:xfrm>
                                <a:off x="0" y="0"/>
                                <a:ext cx="63500" cy="63500"/>
                                <a:chOff x="0" y="0"/>
                                <a:chExt cx="63500" cy="63500"/>
                              </a:xfrm>
                            </wpg:grpSpPr>
                            <wps:wsp>
                              <wps:cNvPr id="11737" name="Shape 11737"/>
                              <wps:cNvSpPr/>
                              <wps:spPr>
                                <a:xfrm>
                                  <a:off x="0" y="0"/>
                                  <a:ext cx="63500" cy="63500"/>
                                </a:xfrm>
                                <a:custGeom>
                                  <a:avLst/>
                                  <a:gdLst/>
                                  <a:ahLst/>
                                  <a:cxnLst/>
                                  <a:rect l="0" t="0" r="0" b="0"/>
                                  <a:pathLst>
                                    <a:path w="63500" h="63500">
                                      <a:moveTo>
                                        <a:pt x="0" y="63500"/>
                                      </a:moveTo>
                                      <a:lnTo>
                                        <a:pt x="635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1738" name="Shape 11738"/>
                              <wps:cNvSpPr/>
                              <wps:spPr>
                                <a:xfrm>
                                  <a:off x="0" y="0"/>
                                  <a:ext cx="63500" cy="63500"/>
                                </a:xfrm>
                                <a:custGeom>
                                  <a:avLst/>
                                  <a:gdLst/>
                                  <a:ahLst/>
                                  <a:cxnLst/>
                                  <a:rect l="0" t="0" r="0" b="0"/>
                                  <a:pathLst>
                                    <a:path w="63500" h="63500">
                                      <a:moveTo>
                                        <a:pt x="0" y="0"/>
                                      </a:moveTo>
                                      <a:lnTo>
                                        <a:pt x="63500" y="6350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3895" style="width:5pt;height:5pt;mso-position-horizontal-relative:char;mso-position-vertical-relative:line" coordsize="635,635">
                      <v:shape id="Shape 11737" style="position:absolute;width:635;height:635;left:0;top:0;" coordsize="63500,63500" path="m0,63500l63500,0">
                        <v:stroke weight="1pt" endcap="flat" joinstyle="miter" miterlimit="10" on="true" color="#000000"/>
                        <v:fill on="false" color="#000000" opacity="0"/>
                      </v:shape>
                      <v:shape id="Shape 11738" style="position:absolute;width:635;height:635;left:0;top:0;" coordsize="63500,63500" path="m0,0l63500,63500">
                        <v:stroke weight="1pt" endcap="flat" joinstyle="miter" miterlimit="10" on="true" color="#000000"/>
                        <v:fill on="false" color="#000000" opacity="0"/>
                      </v:shape>
                    </v:group>
                  </w:pict>
                </mc:Fallback>
              </mc:AlternateContent>
            </w:r>
          </w:p>
        </w:tc>
      </w:tr>
      <w:tr w:rsidR="000C6BD0" w14:paraId="3CBC81AB" w14:textId="77777777">
        <w:trPr>
          <w:trHeight w:val="480"/>
        </w:trPr>
        <w:tc>
          <w:tcPr>
            <w:tcW w:w="0" w:type="auto"/>
            <w:gridSpan w:val="2"/>
            <w:vMerge/>
            <w:tcBorders>
              <w:top w:val="nil"/>
              <w:left w:val="nil"/>
              <w:bottom w:val="nil"/>
              <w:right w:val="single" w:sz="4" w:space="0" w:color="221F1F"/>
            </w:tcBorders>
          </w:tcPr>
          <w:p w14:paraId="1EC4E69E" w14:textId="77777777" w:rsidR="000C6BD0" w:rsidRDefault="000C6BD0"/>
        </w:tc>
        <w:tc>
          <w:tcPr>
            <w:tcW w:w="432" w:type="dxa"/>
            <w:tcBorders>
              <w:top w:val="single" w:sz="4" w:space="0" w:color="221F1F"/>
              <w:left w:val="single" w:sz="4" w:space="0" w:color="221F1F"/>
              <w:bottom w:val="nil"/>
              <w:right w:val="single" w:sz="4" w:space="0" w:color="221F1F"/>
            </w:tcBorders>
            <w:shd w:val="clear" w:color="auto" w:fill="BFC0C4"/>
          </w:tcPr>
          <w:p w14:paraId="02D002CF" w14:textId="77777777" w:rsidR="000C6BD0" w:rsidRDefault="000C6BD0"/>
        </w:tc>
        <w:tc>
          <w:tcPr>
            <w:tcW w:w="432" w:type="dxa"/>
            <w:tcBorders>
              <w:top w:val="single" w:sz="4" w:space="0" w:color="221F1F"/>
              <w:left w:val="single" w:sz="4" w:space="0" w:color="221F1F"/>
              <w:bottom w:val="nil"/>
              <w:right w:val="nil"/>
            </w:tcBorders>
            <w:shd w:val="clear" w:color="auto" w:fill="BFC0C4"/>
          </w:tcPr>
          <w:p w14:paraId="010876A6" w14:textId="77777777" w:rsidR="000C6BD0" w:rsidRDefault="000C6BD0"/>
        </w:tc>
      </w:tr>
      <w:tr w:rsidR="000C6BD0" w14:paraId="71B3F150" w14:textId="77777777">
        <w:trPr>
          <w:trHeight w:val="240"/>
        </w:trPr>
        <w:tc>
          <w:tcPr>
            <w:tcW w:w="0" w:type="auto"/>
            <w:gridSpan w:val="2"/>
            <w:vMerge/>
            <w:tcBorders>
              <w:top w:val="nil"/>
              <w:left w:val="nil"/>
              <w:bottom w:val="nil"/>
              <w:right w:val="single" w:sz="4" w:space="0" w:color="221F1F"/>
            </w:tcBorders>
          </w:tcPr>
          <w:p w14:paraId="26C752E9" w14:textId="77777777" w:rsidR="000C6BD0" w:rsidRDefault="000C6BD0"/>
        </w:tc>
        <w:tc>
          <w:tcPr>
            <w:tcW w:w="432" w:type="dxa"/>
            <w:tcBorders>
              <w:top w:val="nil"/>
              <w:left w:val="single" w:sz="4" w:space="0" w:color="221F1F"/>
              <w:bottom w:val="single" w:sz="4" w:space="0" w:color="221F1F"/>
              <w:right w:val="single" w:sz="4" w:space="0" w:color="221F1F"/>
            </w:tcBorders>
          </w:tcPr>
          <w:p w14:paraId="47C47A8D" w14:textId="77777777" w:rsidR="000C6BD0" w:rsidRDefault="000C6BD0"/>
        </w:tc>
        <w:tc>
          <w:tcPr>
            <w:tcW w:w="432" w:type="dxa"/>
            <w:tcBorders>
              <w:top w:val="nil"/>
              <w:left w:val="single" w:sz="4" w:space="0" w:color="221F1F"/>
              <w:bottom w:val="single" w:sz="4" w:space="0" w:color="221F1F"/>
              <w:right w:val="nil"/>
            </w:tcBorders>
            <w:vAlign w:val="bottom"/>
          </w:tcPr>
          <w:p w14:paraId="579E5F1E" w14:textId="77777777" w:rsidR="000C6BD0" w:rsidRDefault="00000000">
            <w:pPr>
              <w:spacing w:after="0"/>
              <w:ind w:left="86"/>
            </w:pPr>
            <w:r>
              <w:rPr>
                <w:noProof/>
              </w:rPr>
              <mc:AlternateContent>
                <mc:Choice Requires="wpg">
                  <w:drawing>
                    <wp:inline distT="0" distB="0" distL="0" distR="0" wp14:anchorId="1161B318" wp14:editId="6C204CE6">
                      <wp:extent cx="63500" cy="63500"/>
                      <wp:effectExtent l="0" t="0" r="0" b="0"/>
                      <wp:docPr id="163903" name="Group 163903"/>
                      <wp:cNvGraphicFramePr/>
                      <a:graphic xmlns:a="http://schemas.openxmlformats.org/drawingml/2006/main">
                        <a:graphicData uri="http://schemas.microsoft.com/office/word/2010/wordprocessingGroup">
                          <wpg:wgp>
                            <wpg:cNvGrpSpPr/>
                            <wpg:grpSpPr>
                              <a:xfrm>
                                <a:off x="0" y="0"/>
                                <a:ext cx="63500" cy="63500"/>
                                <a:chOff x="0" y="0"/>
                                <a:chExt cx="63500" cy="63500"/>
                              </a:xfrm>
                            </wpg:grpSpPr>
                            <wps:wsp>
                              <wps:cNvPr id="11739" name="Shape 11739"/>
                              <wps:cNvSpPr/>
                              <wps:spPr>
                                <a:xfrm>
                                  <a:off x="0" y="0"/>
                                  <a:ext cx="63500" cy="63500"/>
                                </a:xfrm>
                                <a:custGeom>
                                  <a:avLst/>
                                  <a:gdLst/>
                                  <a:ahLst/>
                                  <a:cxnLst/>
                                  <a:rect l="0" t="0" r="0" b="0"/>
                                  <a:pathLst>
                                    <a:path w="63500" h="63500">
                                      <a:moveTo>
                                        <a:pt x="0" y="63500"/>
                                      </a:moveTo>
                                      <a:lnTo>
                                        <a:pt x="635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1740" name="Shape 11740"/>
                              <wps:cNvSpPr/>
                              <wps:spPr>
                                <a:xfrm>
                                  <a:off x="0" y="0"/>
                                  <a:ext cx="63500" cy="63500"/>
                                </a:xfrm>
                                <a:custGeom>
                                  <a:avLst/>
                                  <a:gdLst/>
                                  <a:ahLst/>
                                  <a:cxnLst/>
                                  <a:rect l="0" t="0" r="0" b="0"/>
                                  <a:pathLst>
                                    <a:path w="63500" h="63500">
                                      <a:moveTo>
                                        <a:pt x="0" y="0"/>
                                      </a:moveTo>
                                      <a:lnTo>
                                        <a:pt x="63500" y="6350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3903" style="width:5pt;height:5pt;mso-position-horizontal-relative:char;mso-position-vertical-relative:line" coordsize="635,635">
                      <v:shape id="Shape 11739" style="position:absolute;width:635;height:635;left:0;top:0;" coordsize="63500,63500" path="m0,63500l63500,0">
                        <v:stroke weight="1pt" endcap="flat" joinstyle="miter" miterlimit="10" on="true" color="#000000"/>
                        <v:fill on="false" color="#000000" opacity="0"/>
                      </v:shape>
                      <v:shape id="Shape 11740" style="position:absolute;width:635;height:635;left:0;top:0;" coordsize="63500,63500" path="m0,0l63500,63500">
                        <v:stroke weight="1pt" endcap="flat" joinstyle="miter" miterlimit="10" on="true" color="#000000"/>
                        <v:fill on="false" color="#000000" opacity="0"/>
                      </v:shape>
                    </v:group>
                  </w:pict>
                </mc:Fallback>
              </mc:AlternateContent>
            </w:r>
          </w:p>
        </w:tc>
      </w:tr>
      <w:tr w:rsidR="000C6BD0" w14:paraId="3132DD0D" w14:textId="77777777">
        <w:trPr>
          <w:trHeight w:val="480"/>
        </w:trPr>
        <w:tc>
          <w:tcPr>
            <w:tcW w:w="0" w:type="auto"/>
            <w:gridSpan w:val="2"/>
            <w:vMerge/>
            <w:tcBorders>
              <w:top w:val="nil"/>
              <w:left w:val="nil"/>
              <w:bottom w:val="nil"/>
              <w:right w:val="single" w:sz="4" w:space="0" w:color="221F1F"/>
            </w:tcBorders>
          </w:tcPr>
          <w:p w14:paraId="1F3D8E17" w14:textId="77777777" w:rsidR="000C6BD0" w:rsidRDefault="000C6BD0"/>
        </w:tc>
        <w:tc>
          <w:tcPr>
            <w:tcW w:w="432" w:type="dxa"/>
            <w:tcBorders>
              <w:top w:val="single" w:sz="4" w:space="0" w:color="221F1F"/>
              <w:left w:val="single" w:sz="4" w:space="0" w:color="221F1F"/>
              <w:bottom w:val="nil"/>
              <w:right w:val="single" w:sz="4" w:space="0" w:color="221F1F"/>
            </w:tcBorders>
            <w:shd w:val="clear" w:color="auto" w:fill="BFC0C4"/>
          </w:tcPr>
          <w:p w14:paraId="1780BDEF" w14:textId="77777777" w:rsidR="000C6BD0" w:rsidRDefault="000C6BD0"/>
        </w:tc>
        <w:tc>
          <w:tcPr>
            <w:tcW w:w="432" w:type="dxa"/>
            <w:tcBorders>
              <w:top w:val="single" w:sz="4" w:space="0" w:color="221F1F"/>
              <w:left w:val="single" w:sz="4" w:space="0" w:color="221F1F"/>
              <w:bottom w:val="nil"/>
              <w:right w:val="nil"/>
            </w:tcBorders>
            <w:shd w:val="clear" w:color="auto" w:fill="BFC0C4"/>
          </w:tcPr>
          <w:p w14:paraId="4103286E" w14:textId="77777777" w:rsidR="000C6BD0" w:rsidRDefault="000C6BD0"/>
        </w:tc>
      </w:tr>
      <w:tr w:rsidR="000C6BD0" w14:paraId="57F0745F" w14:textId="77777777">
        <w:trPr>
          <w:trHeight w:val="240"/>
        </w:trPr>
        <w:tc>
          <w:tcPr>
            <w:tcW w:w="0" w:type="auto"/>
            <w:gridSpan w:val="2"/>
            <w:vMerge/>
            <w:tcBorders>
              <w:top w:val="nil"/>
              <w:left w:val="nil"/>
              <w:bottom w:val="nil"/>
              <w:right w:val="single" w:sz="4" w:space="0" w:color="221F1F"/>
            </w:tcBorders>
          </w:tcPr>
          <w:p w14:paraId="07571471" w14:textId="77777777" w:rsidR="000C6BD0" w:rsidRDefault="000C6BD0"/>
        </w:tc>
        <w:tc>
          <w:tcPr>
            <w:tcW w:w="432" w:type="dxa"/>
            <w:tcBorders>
              <w:top w:val="nil"/>
              <w:left w:val="single" w:sz="4" w:space="0" w:color="221F1F"/>
              <w:bottom w:val="single" w:sz="4" w:space="0" w:color="221F1F"/>
              <w:right w:val="single" w:sz="4" w:space="0" w:color="221F1F"/>
            </w:tcBorders>
          </w:tcPr>
          <w:p w14:paraId="32B7E8ED" w14:textId="77777777" w:rsidR="000C6BD0" w:rsidRDefault="000C6BD0"/>
        </w:tc>
        <w:tc>
          <w:tcPr>
            <w:tcW w:w="432" w:type="dxa"/>
            <w:tcBorders>
              <w:top w:val="nil"/>
              <w:left w:val="single" w:sz="4" w:space="0" w:color="221F1F"/>
              <w:bottom w:val="single" w:sz="4" w:space="0" w:color="221F1F"/>
              <w:right w:val="nil"/>
            </w:tcBorders>
          </w:tcPr>
          <w:p w14:paraId="546F9693" w14:textId="77777777" w:rsidR="000C6BD0" w:rsidRDefault="000C6BD0"/>
        </w:tc>
      </w:tr>
      <w:tr w:rsidR="000C6BD0" w14:paraId="45D1405F" w14:textId="77777777">
        <w:trPr>
          <w:trHeight w:val="480"/>
        </w:trPr>
        <w:tc>
          <w:tcPr>
            <w:tcW w:w="0" w:type="auto"/>
            <w:gridSpan w:val="2"/>
            <w:vMerge/>
            <w:tcBorders>
              <w:top w:val="nil"/>
              <w:left w:val="nil"/>
              <w:bottom w:val="nil"/>
              <w:right w:val="single" w:sz="4" w:space="0" w:color="221F1F"/>
            </w:tcBorders>
          </w:tcPr>
          <w:p w14:paraId="3EAD3ABA" w14:textId="77777777" w:rsidR="000C6BD0" w:rsidRDefault="000C6BD0"/>
        </w:tc>
        <w:tc>
          <w:tcPr>
            <w:tcW w:w="432" w:type="dxa"/>
            <w:tcBorders>
              <w:top w:val="single" w:sz="4" w:space="0" w:color="221F1F"/>
              <w:left w:val="single" w:sz="4" w:space="0" w:color="221F1F"/>
              <w:bottom w:val="nil"/>
              <w:right w:val="single" w:sz="4" w:space="0" w:color="221F1F"/>
            </w:tcBorders>
            <w:shd w:val="clear" w:color="auto" w:fill="BFC0C4"/>
          </w:tcPr>
          <w:p w14:paraId="16B2BFB9" w14:textId="77777777" w:rsidR="000C6BD0" w:rsidRDefault="000C6BD0"/>
        </w:tc>
        <w:tc>
          <w:tcPr>
            <w:tcW w:w="432" w:type="dxa"/>
            <w:tcBorders>
              <w:top w:val="single" w:sz="4" w:space="0" w:color="221F1F"/>
              <w:left w:val="single" w:sz="4" w:space="0" w:color="221F1F"/>
              <w:bottom w:val="nil"/>
              <w:right w:val="nil"/>
            </w:tcBorders>
            <w:shd w:val="clear" w:color="auto" w:fill="BFC0C4"/>
          </w:tcPr>
          <w:p w14:paraId="6271E0FD" w14:textId="77777777" w:rsidR="000C6BD0" w:rsidRDefault="000C6BD0"/>
        </w:tc>
      </w:tr>
      <w:tr w:rsidR="000C6BD0" w14:paraId="01761D69" w14:textId="77777777">
        <w:trPr>
          <w:trHeight w:val="240"/>
        </w:trPr>
        <w:tc>
          <w:tcPr>
            <w:tcW w:w="0" w:type="auto"/>
            <w:gridSpan w:val="2"/>
            <w:vMerge/>
            <w:tcBorders>
              <w:top w:val="nil"/>
              <w:left w:val="nil"/>
              <w:bottom w:val="nil"/>
              <w:right w:val="single" w:sz="4" w:space="0" w:color="221F1F"/>
            </w:tcBorders>
          </w:tcPr>
          <w:p w14:paraId="079F5D06" w14:textId="77777777" w:rsidR="000C6BD0" w:rsidRDefault="000C6BD0"/>
        </w:tc>
        <w:tc>
          <w:tcPr>
            <w:tcW w:w="432" w:type="dxa"/>
            <w:tcBorders>
              <w:top w:val="nil"/>
              <w:left w:val="single" w:sz="4" w:space="0" w:color="221F1F"/>
              <w:bottom w:val="single" w:sz="4" w:space="0" w:color="221F1F"/>
              <w:right w:val="single" w:sz="4" w:space="0" w:color="221F1F"/>
            </w:tcBorders>
            <w:vAlign w:val="bottom"/>
          </w:tcPr>
          <w:p w14:paraId="07C060DC" w14:textId="77777777" w:rsidR="000C6BD0" w:rsidRDefault="00000000">
            <w:pPr>
              <w:spacing w:after="0"/>
              <w:ind w:left="74"/>
            </w:pPr>
            <w:r>
              <w:rPr>
                <w:noProof/>
              </w:rPr>
              <mc:AlternateContent>
                <mc:Choice Requires="wpg">
                  <w:drawing>
                    <wp:inline distT="0" distB="0" distL="0" distR="0" wp14:anchorId="2E3301B3" wp14:editId="75D50A76">
                      <wp:extent cx="63500" cy="63500"/>
                      <wp:effectExtent l="0" t="0" r="0" b="0"/>
                      <wp:docPr id="163916" name="Group 163916"/>
                      <wp:cNvGraphicFramePr/>
                      <a:graphic xmlns:a="http://schemas.openxmlformats.org/drawingml/2006/main">
                        <a:graphicData uri="http://schemas.microsoft.com/office/word/2010/wordprocessingGroup">
                          <wpg:wgp>
                            <wpg:cNvGrpSpPr/>
                            <wpg:grpSpPr>
                              <a:xfrm>
                                <a:off x="0" y="0"/>
                                <a:ext cx="63500" cy="63500"/>
                                <a:chOff x="0" y="0"/>
                                <a:chExt cx="63500" cy="63500"/>
                              </a:xfrm>
                            </wpg:grpSpPr>
                            <wps:wsp>
                              <wps:cNvPr id="11749" name="Shape 11749"/>
                              <wps:cNvSpPr/>
                              <wps:spPr>
                                <a:xfrm>
                                  <a:off x="0" y="0"/>
                                  <a:ext cx="63500" cy="63500"/>
                                </a:xfrm>
                                <a:custGeom>
                                  <a:avLst/>
                                  <a:gdLst/>
                                  <a:ahLst/>
                                  <a:cxnLst/>
                                  <a:rect l="0" t="0" r="0" b="0"/>
                                  <a:pathLst>
                                    <a:path w="63500" h="63500">
                                      <a:moveTo>
                                        <a:pt x="0" y="63500"/>
                                      </a:moveTo>
                                      <a:lnTo>
                                        <a:pt x="635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1750" name="Shape 11750"/>
                              <wps:cNvSpPr/>
                              <wps:spPr>
                                <a:xfrm>
                                  <a:off x="0" y="0"/>
                                  <a:ext cx="63500" cy="63500"/>
                                </a:xfrm>
                                <a:custGeom>
                                  <a:avLst/>
                                  <a:gdLst/>
                                  <a:ahLst/>
                                  <a:cxnLst/>
                                  <a:rect l="0" t="0" r="0" b="0"/>
                                  <a:pathLst>
                                    <a:path w="63500" h="63500">
                                      <a:moveTo>
                                        <a:pt x="0" y="0"/>
                                      </a:moveTo>
                                      <a:lnTo>
                                        <a:pt x="63500" y="6350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3916" style="width:5pt;height:5pt;mso-position-horizontal-relative:char;mso-position-vertical-relative:line" coordsize="635,635">
                      <v:shape id="Shape 11749" style="position:absolute;width:635;height:635;left:0;top:0;" coordsize="63500,63500" path="m0,63500l63500,0">
                        <v:stroke weight="1pt" endcap="flat" joinstyle="miter" miterlimit="10" on="true" color="#000000"/>
                        <v:fill on="false" color="#000000" opacity="0"/>
                      </v:shape>
                      <v:shape id="Shape 11750" style="position:absolute;width:635;height:635;left:0;top:0;" coordsize="63500,63500" path="m0,0l63500,63500">
                        <v:stroke weight="1pt" endcap="flat" joinstyle="miter" miterlimit="10" on="true" color="#000000"/>
                        <v:fill on="false" color="#000000" opacity="0"/>
                      </v:shape>
                    </v:group>
                  </w:pict>
                </mc:Fallback>
              </mc:AlternateContent>
            </w:r>
          </w:p>
        </w:tc>
        <w:tc>
          <w:tcPr>
            <w:tcW w:w="432" w:type="dxa"/>
            <w:tcBorders>
              <w:top w:val="nil"/>
              <w:left w:val="single" w:sz="4" w:space="0" w:color="221F1F"/>
              <w:bottom w:val="single" w:sz="4" w:space="0" w:color="221F1F"/>
              <w:right w:val="nil"/>
            </w:tcBorders>
          </w:tcPr>
          <w:p w14:paraId="7A509BCE" w14:textId="77777777" w:rsidR="000C6BD0" w:rsidRDefault="000C6BD0"/>
        </w:tc>
      </w:tr>
      <w:tr w:rsidR="000C6BD0" w14:paraId="5A20B34B" w14:textId="77777777">
        <w:trPr>
          <w:trHeight w:val="480"/>
        </w:trPr>
        <w:tc>
          <w:tcPr>
            <w:tcW w:w="0" w:type="auto"/>
            <w:gridSpan w:val="2"/>
            <w:vMerge/>
            <w:tcBorders>
              <w:top w:val="nil"/>
              <w:left w:val="nil"/>
              <w:bottom w:val="nil"/>
              <w:right w:val="single" w:sz="4" w:space="0" w:color="221F1F"/>
            </w:tcBorders>
          </w:tcPr>
          <w:p w14:paraId="2B52E417" w14:textId="77777777" w:rsidR="000C6BD0" w:rsidRDefault="000C6BD0"/>
        </w:tc>
        <w:tc>
          <w:tcPr>
            <w:tcW w:w="432" w:type="dxa"/>
            <w:tcBorders>
              <w:top w:val="single" w:sz="4" w:space="0" w:color="221F1F"/>
              <w:left w:val="single" w:sz="4" w:space="0" w:color="221F1F"/>
              <w:bottom w:val="nil"/>
              <w:right w:val="single" w:sz="4" w:space="0" w:color="221F1F"/>
            </w:tcBorders>
            <w:shd w:val="clear" w:color="auto" w:fill="BFC0C4"/>
          </w:tcPr>
          <w:p w14:paraId="260520DF" w14:textId="77777777" w:rsidR="000C6BD0" w:rsidRDefault="000C6BD0"/>
        </w:tc>
        <w:tc>
          <w:tcPr>
            <w:tcW w:w="432" w:type="dxa"/>
            <w:tcBorders>
              <w:top w:val="single" w:sz="4" w:space="0" w:color="221F1F"/>
              <w:left w:val="single" w:sz="4" w:space="0" w:color="221F1F"/>
              <w:bottom w:val="nil"/>
              <w:right w:val="nil"/>
            </w:tcBorders>
            <w:shd w:val="clear" w:color="auto" w:fill="BFC0C4"/>
          </w:tcPr>
          <w:p w14:paraId="2DCADA2D" w14:textId="77777777" w:rsidR="000C6BD0" w:rsidRDefault="000C6BD0"/>
        </w:tc>
      </w:tr>
      <w:tr w:rsidR="000C6BD0" w14:paraId="12A4E1AE" w14:textId="77777777">
        <w:trPr>
          <w:trHeight w:val="240"/>
        </w:trPr>
        <w:tc>
          <w:tcPr>
            <w:tcW w:w="0" w:type="auto"/>
            <w:gridSpan w:val="2"/>
            <w:vMerge/>
            <w:tcBorders>
              <w:top w:val="nil"/>
              <w:left w:val="nil"/>
              <w:bottom w:val="nil"/>
              <w:right w:val="single" w:sz="4" w:space="0" w:color="221F1F"/>
            </w:tcBorders>
          </w:tcPr>
          <w:p w14:paraId="338B3C9F" w14:textId="77777777" w:rsidR="000C6BD0" w:rsidRDefault="000C6BD0"/>
        </w:tc>
        <w:tc>
          <w:tcPr>
            <w:tcW w:w="432" w:type="dxa"/>
            <w:tcBorders>
              <w:top w:val="nil"/>
              <w:left w:val="single" w:sz="4" w:space="0" w:color="221F1F"/>
              <w:bottom w:val="single" w:sz="4" w:space="0" w:color="221F1F"/>
              <w:right w:val="single" w:sz="4" w:space="0" w:color="221F1F"/>
            </w:tcBorders>
          </w:tcPr>
          <w:p w14:paraId="7FA15EFF" w14:textId="77777777" w:rsidR="000C6BD0" w:rsidRDefault="000C6BD0"/>
        </w:tc>
        <w:tc>
          <w:tcPr>
            <w:tcW w:w="432" w:type="dxa"/>
            <w:tcBorders>
              <w:top w:val="nil"/>
              <w:left w:val="single" w:sz="4" w:space="0" w:color="221F1F"/>
              <w:bottom w:val="single" w:sz="4" w:space="0" w:color="221F1F"/>
              <w:right w:val="nil"/>
            </w:tcBorders>
            <w:vAlign w:val="bottom"/>
          </w:tcPr>
          <w:p w14:paraId="6CC66887" w14:textId="77777777" w:rsidR="000C6BD0" w:rsidRDefault="00000000">
            <w:pPr>
              <w:spacing w:after="0"/>
              <w:ind w:left="86"/>
            </w:pPr>
            <w:r>
              <w:rPr>
                <w:noProof/>
              </w:rPr>
              <mc:AlternateContent>
                <mc:Choice Requires="wpg">
                  <w:drawing>
                    <wp:inline distT="0" distB="0" distL="0" distR="0" wp14:anchorId="08FF5A4A" wp14:editId="47378174">
                      <wp:extent cx="63500" cy="63500"/>
                      <wp:effectExtent l="0" t="0" r="0" b="0"/>
                      <wp:docPr id="163924" name="Group 163924"/>
                      <wp:cNvGraphicFramePr/>
                      <a:graphic xmlns:a="http://schemas.openxmlformats.org/drawingml/2006/main">
                        <a:graphicData uri="http://schemas.microsoft.com/office/word/2010/wordprocessingGroup">
                          <wpg:wgp>
                            <wpg:cNvGrpSpPr/>
                            <wpg:grpSpPr>
                              <a:xfrm>
                                <a:off x="0" y="0"/>
                                <a:ext cx="63500" cy="63500"/>
                                <a:chOff x="0" y="0"/>
                                <a:chExt cx="63500" cy="63500"/>
                              </a:xfrm>
                            </wpg:grpSpPr>
                            <wps:wsp>
                              <wps:cNvPr id="11741" name="Shape 11741"/>
                              <wps:cNvSpPr/>
                              <wps:spPr>
                                <a:xfrm>
                                  <a:off x="0" y="0"/>
                                  <a:ext cx="63500" cy="63500"/>
                                </a:xfrm>
                                <a:custGeom>
                                  <a:avLst/>
                                  <a:gdLst/>
                                  <a:ahLst/>
                                  <a:cxnLst/>
                                  <a:rect l="0" t="0" r="0" b="0"/>
                                  <a:pathLst>
                                    <a:path w="63500" h="63500">
                                      <a:moveTo>
                                        <a:pt x="0" y="63500"/>
                                      </a:moveTo>
                                      <a:lnTo>
                                        <a:pt x="635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1742" name="Shape 11742"/>
                              <wps:cNvSpPr/>
                              <wps:spPr>
                                <a:xfrm>
                                  <a:off x="0" y="0"/>
                                  <a:ext cx="63500" cy="63500"/>
                                </a:xfrm>
                                <a:custGeom>
                                  <a:avLst/>
                                  <a:gdLst/>
                                  <a:ahLst/>
                                  <a:cxnLst/>
                                  <a:rect l="0" t="0" r="0" b="0"/>
                                  <a:pathLst>
                                    <a:path w="63500" h="63500">
                                      <a:moveTo>
                                        <a:pt x="0" y="0"/>
                                      </a:moveTo>
                                      <a:lnTo>
                                        <a:pt x="63500" y="6350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3924" style="width:5pt;height:5pt;mso-position-horizontal-relative:char;mso-position-vertical-relative:line" coordsize="635,635">
                      <v:shape id="Shape 11741" style="position:absolute;width:635;height:635;left:0;top:0;" coordsize="63500,63500" path="m0,63500l63500,0">
                        <v:stroke weight="1pt" endcap="flat" joinstyle="miter" miterlimit="10" on="true" color="#000000"/>
                        <v:fill on="false" color="#000000" opacity="0"/>
                      </v:shape>
                      <v:shape id="Shape 11742" style="position:absolute;width:635;height:635;left:0;top:0;" coordsize="63500,63500" path="m0,0l63500,63500">
                        <v:stroke weight="1pt" endcap="flat" joinstyle="miter" miterlimit="10" on="true" color="#000000"/>
                        <v:fill on="false" color="#000000" opacity="0"/>
                      </v:shape>
                    </v:group>
                  </w:pict>
                </mc:Fallback>
              </mc:AlternateContent>
            </w:r>
          </w:p>
        </w:tc>
      </w:tr>
      <w:tr w:rsidR="000C6BD0" w14:paraId="168DB91A" w14:textId="77777777">
        <w:trPr>
          <w:trHeight w:val="240"/>
        </w:trPr>
        <w:tc>
          <w:tcPr>
            <w:tcW w:w="0" w:type="auto"/>
            <w:gridSpan w:val="2"/>
            <w:vMerge/>
            <w:tcBorders>
              <w:top w:val="nil"/>
              <w:left w:val="nil"/>
              <w:bottom w:val="nil"/>
              <w:right w:val="single" w:sz="4" w:space="0" w:color="221F1F"/>
            </w:tcBorders>
          </w:tcPr>
          <w:p w14:paraId="5A729392" w14:textId="77777777" w:rsidR="000C6BD0" w:rsidRDefault="000C6BD0"/>
        </w:tc>
        <w:tc>
          <w:tcPr>
            <w:tcW w:w="432" w:type="dxa"/>
            <w:tcBorders>
              <w:top w:val="single" w:sz="4" w:space="0" w:color="221F1F"/>
              <w:left w:val="single" w:sz="4" w:space="0" w:color="221F1F"/>
              <w:bottom w:val="single" w:sz="4" w:space="0" w:color="221F1F"/>
              <w:right w:val="single" w:sz="4" w:space="0" w:color="221F1F"/>
            </w:tcBorders>
          </w:tcPr>
          <w:p w14:paraId="78942D30" w14:textId="77777777" w:rsidR="000C6BD0" w:rsidRDefault="000C6BD0"/>
        </w:tc>
        <w:tc>
          <w:tcPr>
            <w:tcW w:w="432" w:type="dxa"/>
            <w:tcBorders>
              <w:top w:val="single" w:sz="4" w:space="0" w:color="221F1F"/>
              <w:left w:val="single" w:sz="4" w:space="0" w:color="221F1F"/>
              <w:bottom w:val="single" w:sz="4" w:space="0" w:color="221F1F"/>
              <w:right w:val="nil"/>
            </w:tcBorders>
            <w:vAlign w:val="bottom"/>
          </w:tcPr>
          <w:p w14:paraId="679692E1" w14:textId="77777777" w:rsidR="000C6BD0" w:rsidRDefault="00000000">
            <w:pPr>
              <w:spacing w:after="0"/>
              <w:ind w:left="86"/>
            </w:pPr>
            <w:r>
              <w:rPr>
                <w:noProof/>
              </w:rPr>
              <mc:AlternateContent>
                <mc:Choice Requires="wpg">
                  <w:drawing>
                    <wp:inline distT="0" distB="0" distL="0" distR="0" wp14:anchorId="376E1E4D" wp14:editId="168D3DAD">
                      <wp:extent cx="63500" cy="63500"/>
                      <wp:effectExtent l="0" t="0" r="0" b="0"/>
                      <wp:docPr id="163931" name="Group 163931"/>
                      <wp:cNvGraphicFramePr/>
                      <a:graphic xmlns:a="http://schemas.openxmlformats.org/drawingml/2006/main">
                        <a:graphicData uri="http://schemas.microsoft.com/office/word/2010/wordprocessingGroup">
                          <wpg:wgp>
                            <wpg:cNvGrpSpPr/>
                            <wpg:grpSpPr>
                              <a:xfrm>
                                <a:off x="0" y="0"/>
                                <a:ext cx="63500" cy="63500"/>
                                <a:chOff x="0" y="0"/>
                                <a:chExt cx="63500" cy="63500"/>
                              </a:xfrm>
                            </wpg:grpSpPr>
                            <wps:wsp>
                              <wps:cNvPr id="11743" name="Shape 11743"/>
                              <wps:cNvSpPr/>
                              <wps:spPr>
                                <a:xfrm>
                                  <a:off x="0" y="0"/>
                                  <a:ext cx="63500" cy="63500"/>
                                </a:xfrm>
                                <a:custGeom>
                                  <a:avLst/>
                                  <a:gdLst/>
                                  <a:ahLst/>
                                  <a:cxnLst/>
                                  <a:rect l="0" t="0" r="0" b="0"/>
                                  <a:pathLst>
                                    <a:path w="63500" h="63500">
                                      <a:moveTo>
                                        <a:pt x="0" y="63500"/>
                                      </a:moveTo>
                                      <a:lnTo>
                                        <a:pt x="635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1744" name="Shape 11744"/>
                              <wps:cNvSpPr/>
                              <wps:spPr>
                                <a:xfrm>
                                  <a:off x="0" y="0"/>
                                  <a:ext cx="63500" cy="63500"/>
                                </a:xfrm>
                                <a:custGeom>
                                  <a:avLst/>
                                  <a:gdLst/>
                                  <a:ahLst/>
                                  <a:cxnLst/>
                                  <a:rect l="0" t="0" r="0" b="0"/>
                                  <a:pathLst>
                                    <a:path w="63500" h="63500">
                                      <a:moveTo>
                                        <a:pt x="0" y="0"/>
                                      </a:moveTo>
                                      <a:lnTo>
                                        <a:pt x="63500" y="6350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3931" style="width:5pt;height:5pt;mso-position-horizontal-relative:char;mso-position-vertical-relative:line" coordsize="635,635">
                      <v:shape id="Shape 11743" style="position:absolute;width:635;height:635;left:0;top:0;" coordsize="63500,63500" path="m0,63500l63500,0">
                        <v:stroke weight="1pt" endcap="flat" joinstyle="miter" miterlimit="10" on="true" color="#000000"/>
                        <v:fill on="false" color="#000000" opacity="0"/>
                      </v:shape>
                      <v:shape id="Shape 11744" style="position:absolute;width:635;height:635;left:0;top:0;" coordsize="63500,63500" path="m0,0l63500,63500">
                        <v:stroke weight="1pt" endcap="flat" joinstyle="miter" miterlimit="10" on="true" color="#000000"/>
                        <v:fill on="false" color="#000000" opacity="0"/>
                      </v:shape>
                    </v:group>
                  </w:pict>
                </mc:Fallback>
              </mc:AlternateContent>
            </w:r>
          </w:p>
        </w:tc>
      </w:tr>
      <w:tr w:rsidR="000C6BD0" w14:paraId="539455E9" w14:textId="77777777">
        <w:trPr>
          <w:trHeight w:val="240"/>
        </w:trPr>
        <w:tc>
          <w:tcPr>
            <w:tcW w:w="0" w:type="auto"/>
            <w:gridSpan w:val="2"/>
            <w:vMerge/>
            <w:tcBorders>
              <w:top w:val="nil"/>
              <w:left w:val="nil"/>
              <w:bottom w:val="nil"/>
              <w:right w:val="single" w:sz="4" w:space="0" w:color="221F1F"/>
            </w:tcBorders>
          </w:tcPr>
          <w:p w14:paraId="5602DB7B" w14:textId="77777777" w:rsidR="000C6BD0" w:rsidRDefault="000C6BD0"/>
        </w:tc>
        <w:tc>
          <w:tcPr>
            <w:tcW w:w="432" w:type="dxa"/>
            <w:tcBorders>
              <w:top w:val="single" w:sz="4" w:space="0" w:color="221F1F"/>
              <w:left w:val="single" w:sz="4" w:space="0" w:color="221F1F"/>
              <w:bottom w:val="single" w:sz="4" w:space="0" w:color="221F1F"/>
              <w:right w:val="single" w:sz="4" w:space="0" w:color="221F1F"/>
            </w:tcBorders>
          </w:tcPr>
          <w:p w14:paraId="46AAF100" w14:textId="77777777" w:rsidR="000C6BD0" w:rsidRDefault="000C6BD0"/>
        </w:tc>
        <w:tc>
          <w:tcPr>
            <w:tcW w:w="432" w:type="dxa"/>
            <w:tcBorders>
              <w:top w:val="single" w:sz="4" w:space="0" w:color="221F1F"/>
              <w:left w:val="single" w:sz="4" w:space="0" w:color="221F1F"/>
              <w:bottom w:val="single" w:sz="4" w:space="0" w:color="221F1F"/>
              <w:right w:val="nil"/>
            </w:tcBorders>
            <w:vAlign w:val="bottom"/>
          </w:tcPr>
          <w:p w14:paraId="26EC5562" w14:textId="77777777" w:rsidR="000C6BD0" w:rsidRDefault="00000000">
            <w:pPr>
              <w:spacing w:after="0"/>
              <w:ind w:left="86"/>
            </w:pPr>
            <w:r>
              <w:rPr>
                <w:noProof/>
              </w:rPr>
              <mc:AlternateContent>
                <mc:Choice Requires="wpg">
                  <w:drawing>
                    <wp:inline distT="0" distB="0" distL="0" distR="0" wp14:anchorId="4383D72F" wp14:editId="33E30EE6">
                      <wp:extent cx="63500" cy="63500"/>
                      <wp:effectExtent l="0" t="0" r="0" b="0"/>
                      <wp:docPr id="163937" name="Group 163937"/>
                      <wp:cNvGraphicFramePr/>
                      <a:graphic xmlns:a="http://schemas.openxmlformats.org/drawingml/2006/main">
                        <a:graphicData uri="http://schemas.microsoft.com/office/word/2010/wordprocessingGroup">
                          <wpg:wgp>
                            <wpg:cNvGrpSpPr/>
                            <wpg:grpSpPr>
                              <a:xfrm>
                                <a:off x="0" y="0"/>
                                <a:ext cx="63500" cy="63500"/>
                                <a:chOff x="0" y="0"/>
                                <a:chExt cx="63500" cy="63500"/>
                              </a:xfrm>
                            </wpg:grpSpPr>
                            <wps:wsp>
                              <wps:cNvPr id="11745" name="Shape 11745"/>
                              <wps:cNvSpPr/>
                              <wps:spPr>
                                <a:xfrm>
                                  <a:off x="0" y="0"/>
                                  <a:ext cx="63500" cy="63500"/>
                                </a:xfrm>
                                <a:custGeom>
                                  <a:avLst/>
                                  <a:gdLst/>
                                  <a:ahLst/>
                                  <a:cxnLst/>
                                  <a:rect l="0" t="0" r="0" b="0"/>
                                  <a:pathLst>
                                    <a:path w="63500" h="63500">
                                      <a:moveTo>
                                        <a:pt x="0" y="63500"/>
                                      </a:moveTo>
                                      <a:lnTo>
                                        <a:pt x="635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1746" name="Shape 11746"/>
                              <wps:cNvSpPr/>
                              <wps:spPr>
                                <a:xfrm>
                                  <a:off x="0" y="0"/>
                                  <a:ext cx="63500" cy="63500"/>
                                </a:xfrm>
                                <a:custGeom>
                                  <a:avLst/>
                                  <a:gdLst/>
                                  <a:ahLst/>
                                  <a:cxnLst/>
                                  <a:rect l="0" t="0" r="0" b="0"/>
                                  <a:pathLst>
                                    <a:path w="63500" h="63500">
                                      <a:moveTo>
                                        <a:pt x="0" y="0"/>
                                      </a:moveTo>
                                      <a:lnTo>
                                        <a:pt x="63500" y="6350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3937" style="width:5pt;height:5pt;mso-position-horizontal-relative:char;mso-position-vertical-relative:line" coordsize="635,635">
                      <v:shape id="Shape 11745" style="position:absolute;width:635;height:635;left:0;top:0;" coordsize="63500,63500" path="m0,63500l63500,0">
                        <v:stroke weight="1pt" endcap="flat" joinstyle="miter" miterlimit="10" on="true" color="#000000"/>
                        <v:fill on="false" color="#000000" opacity="0"/>
                      </v:shape>
                      <v:shape id="Shape 11746" style="position:absolute;width:635;height:635;left:0;top:0;" coordsize="63500,63500" path="m0,0l63500,63500">
                        <v:stroke weight="1pt" endcap="flat" joinstyle="miter" miterlimit="10" on="true" color="#000000"/>
                        <v:fill on="false" color="#000000" opacity="0"/>
                      </v:shape>
                    </v:group>
                  </w:pict>
                </mc:Fallback>
              </mc:AlternateContent>
            </w:r>
          </w:p>
        </w:tc>
      </w:tr>
      <w:tr w:rsidR="000C6BD0" w14:paraId="19CF08B8" w14:textId="77777777">
        <w:trPr>
          <w:trHeight w:val="720"/>
        </w:trPr>
        <w:tc>
          <w:tcPr>
            <w:tcW w:w="0" w:type="auto"/>
            <w:gridSpan w:val="2"/>
            <w:vMerge/>
            <w:tcBorders>
              <w:top w:val="nil"/>
              <w:left w:val="nil"/>
              <w:bottom w:val="nil"/>
              <w:right w:val="single" w:sz="4" w:space="0" w:color="221F1F"/>
            </w:tcBorders>
          </w:tcPr>
          <w:p w14:paraId="7CB0A628" w14:textId="77777777" w:rsidR="000C6BD0" w:rsidRDefault="000C6BD0"/>
        </w:tc>
        <w:tc>
          <w:tcPr>
            <w:tcW w:w="432" w:type="dxa"/>
            <w:tcBorders>
              <w:top w:val="single" w:sz="4" w:space="0" w:color="221F1F"/>
              <w:left w:val="single" w:sz="4" w:space="0" w:color="221F1F"/>
              <w:bottom w:val="nil"/>
              <w:right w:val="single" w:sz="4" w:space="0" w:color="221F1F"/>
            </w:tcBorders>
            <w:shd w:val="clear" w:color="auto" w:fill="BFC0C4"/>
          </w:tcPr>
          <w:p w14:paraId="1FE3368F" w14:textId="77777777" w:rsidR="000C6BD0" w:rsidRDefault="000C6BD0"/>
        </w:tc>
        <w:tc>
          <w:tcPr>
            <w:tcW w:w="432" w:type="dxa"/>
            <w:tcBorders>
              <w:top w:val="single" w:sz="4" w:space="0" w:color="221F1F"/>
              <w:left w:val="single" w:sz="4" w:space="0" w:color="221F1F"/>
              <w:bottom w:val="nil"/>
              <w:right w:val="nil"/>
            </w:tcBorders>
            <w:shd w:val="clear" w:color="auto" w:fill="BFC0C4"/>
          </w:tcPr>
          <w:p w14:paraId="6AB0C052" w14:textId="77777777" w:rsidR="000C6BD0" w:rsidRDefault="000C6BD0"/>
        </w:tc>
      </w:tr>
      <w:tr w:rsidR="000C6BD0" w14:paraId="1D725BCB" w14:textId="77777777">
        <w:trPr>
          <w:trHeight w:val="240"/>
        </w:trPr>
        <w:tc>
          <w:tcPr>
            <w:tcW w:w="0" w:type="auto"/>
            <w:gridSpan w:val="2"/>
            <w:vMerge/>
            <w:tcBorders>
              <w:top w:val="nil"/>
              <w:left w:val="nil"/>
              <w:bottom w:val="nil"/>
              <w:right w:val="single" w:sz="4" w:space="0" w:color="221F1F"/>
            </w:tcBorders>
          </w:tcPr>
          <w:p w14:paraId="368E4925" w14:textId="77777777" w:rsidR="000C6BD0" w:rsidRDefault="000C6BD0"/>
        </w:tc>
        <w:tc>
          <w:tcPr>
            <w:tcW w:w="432" w:type="dxa"/>
            <w:tcBorders>
              <w:top w:val="nil"/>
              <w:left w:val="single" w:sz="4" w:space="0" w:color="221F1F"/>
              <w:bottom w:val="single" w:sz="4" w:space="0" w:color="221F1F"/>
              <w:right w:val="single" w:sz="4" w:space="0" w:color="221F1F"/>
            </w:tcBorders>
          </w:tcPr>
          <w:p w14:paraId="0B98E32A" w14:textId="77777777" w:rsidR="000C6BD0" w:rsidRDefault="000C6BD0"/>
        </w:tc>
        <w:tc>
          <w:tcPr>
            <w:tcW w:w="432" w:type="dxa"/>
            <w:tcBorders>
              <w:top w:val="nil"/>
              <w:left w:val="single" w:sz="4" w:space="0" w:color="221F1F"/>
              <w:bottom w:val="single" w:sz="4" w:space="0" w:color="221F1F"/>
              <w:right w:val="nil"/>
            </w:tcBorders>
            <w:vAlign w:val="bottom"/>
          </w:tcPr>
          <w:p w14:paraId="034F8A1E" w14:textId="77777777" w:rsidR="000C6BD0" w:rsidRDefault="00000000">
            <w:pPr>
              <w:spacing w:after="0"/>
              <w:ind w:left="86"/>
            </w:pPr>
            <w:r>
              <w:rPr>
                <w:noProof/>
              </w:rPr>
              <mc:AlternateContent>
                <mc:Choice Requires="wpg">
                  <w:drawing>
                    <wp:inline distT="0" distB="0" distL="0" distR="0" wp14:anchorId="28BF6BD1" wp14:editId="5297F7BB">
                      <wp:extent cx="63500" cy="63500"/>
                      <wp:effectExtent l="0" t="0" r="0" b="0"/>
                      <wp:docPr id="163945" name="Group 163945"/>
                      <wp:cNvGraphicFramePr/>
                      <a:graphic xmlns:a="http://schemas.openxmlformats.org/drawingml/2006/main">
                        <a:graphicData uri="http://schemas.microsoft.com/office/word/2010/wordprocessingGroup">
                          <wpg:wgp>
                            <wpg:cNvGrpSpPr/>
                            <wpg:grpSpPr>
                              <a:xfrm>
                                <a:off x="0" y="0"/>
                                <a:ext cx="63500" cy="63500"/>
                                <a:chOff x="0" y="0"/>
                                <a:chExt cx="63500" cy="63500"/>
                              </a:xfrm>
                            </wpg:grpSpPr>
                            <wps:wsp>
                              <wps:cNvPr id="11747" name="Shape 11747"/>
                              <wps:cNvSpPr/>
                              <wps:spPr>
                                <a:xfrm>
                                  <a:off x="0" y="0"/>
                                  <a:ext cx="63500" cy="63500"/>
                                </a:xfrm>
                                <a:custGeom>
                                  <a:avLst/>
                                  <a:gdLst/>
                                  <a:ahLst/>
                                  <a:cxnLst/>
                                  <a:rect l="0" t="0" r="0" b="0"/>
                                  <a:pathLst>
                                    <a:path w="63500" h="63500">
                                      <a:moveTo>
                                        <a:pt x="0" y="63500"/>
                                      </a:moveTo>
                                      <a:lnTo>
                                        <a:pt x="635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1748" name="Shape 11748"/>
                              <wps:cNvSpPr/>
                              <wps:spPr>
                                <a:xfrm>
                                  <a:off x="0" y="0"/>
                                  <a:ext cx="63500" cy="63500"/>
                                </a:xfrm>
                                <a:custGeom>
                                  <a:avLst/>
                                  <a:gdLst/>
                                  <a:ahLst/>
                                  <a:cxnLst/>
                                  <a:rect l="0" t="0" r="0" b="0"/>
                                  <a:pathLst>
                                    <a:path w="63500" h="63500">
                                      <a:moveTo>
                                        <a:pt x="0" y="0"/>
                                      </a:moveTo>
                                      <a:lnTo>
                                        <a:pt x="63500" y="6350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3945" style="width:5pt;height:5pt;mso-position-horizontal-relative:char;mso-position-vertical-relative:line" coordsize="635,635">
                      <v:shape id="Shape 11747" style="position:absolute;width:635;height:635;left:0;top:0;" coordsize="63500,63500" path="m0,63500l63500,0">
                        <v:stroke weight="1pt" endcap="flat" joinstyle="miter" miterlimit="10" on="true" color="#000000"/>
                        <v:fill on="false" color="#000000" opacity="0"/>
                      </v:shape>
                      <v:shape id="Shape 11748" style="position:absolute;width:635;height:635;left:0;top:0;" coordsize="63500,63500" path="m0,0l63500,63500">
                        <v:stroke weight="1pt" endcap="flat" joinstyle="miter" miterlimit="10" on="true" color="#000000"/>
                        <v:fill on="false" color="#000000" opacity="0"/>
                      </v:shape>
                    </v:group>
                  </w:pict>
                </mc:Fallback>
              </mc:AlternateContent>
            </w:r>
          </w:p>
        </w:tc>
      </w:tr>
      <w:tr w:rsidR="000C6BD0" w14:paraId="3542170A" w14:textId="77777777">
        <w:trPr>
          <w:trHeight w:val="240"/>
        </w:trPr>
        <w:tc>
          <w:tcPr>
            <w:tcW w:w="0" w:type="auto"/>
            <w:gridSpan w:val="2"/>
            <w:vMerge/>
            <w:tcBorders>
              <w:top w:val="nil"/>
              <w:left w:val="nil"/>
              <w:bottom w:val="single" w:sz="8" w:space="0" w:color="221F1F"/>
              <w:right w:val="single" w:sz="4" w:space="0" w:color="221F1F"/>
            </w:tcBorders>
          </w:tcPr>
          <w:p w14:paraId="47384BBF" w14:textId="77777777" w:rsidR="000C6BD0" w:rsidRDefault="000C6BD0"/>
        </w:tc>
        <w:tc>
          <w:tcPr>
            <w:tcW w:w="432" w:type="dxa"/>
            <w:tcBorders>
              <w:top w:val="single" w:sz="4" w:space="0" w:color="221F1F"/>
              <w:left w:val="single" w:sz="4" w:space="0" w:color="221F1F"/>
              <w:bottom w:val="single" w:sz="8" w:space="0" w:color="221F1F"/>
              <w:right w:val="single" w:sz="4" w:space="0" w:color="221F1F"/>
            </w:tcBorders>
            <w:shd w:val="clear" w:color="auto" w:fill="BFC0C4"/>
          </w:tcPr>
          <w:p w14:paraId="55BEB66D" w14:textId="77777777" w:rsidR="000C6BD0" w:rsidRDefault="000C6BD0"/>
        </w:tc>
        <w:tc>
          <w:tcPr>
            <w:tcW w:w="432" w:type="dxa"/>
            <w:tcBorders>
              <w:top w:val="single" w:sz="4" w:space="0" w:color="221F1F"/>
              <w:left w:val="single" w:sz="4" w:space="0" w:color="221F1F"/>
              <w:bottom w:val="single" w:sz="8" w:space="0" w:color="221F1F"/>
              <w:right w:val="nil"/>
            </w:tcBorders>
            <w:shd w:val="clear" w:color="auto" w:fill="BFC0C4"/>
          </w:tcPr>
          <w:p w14:paraId="10695DD9" w14:textId="77777777" w:rsidR="000C6BD0" w:rsidRDefault="000C6BD0"/>
        </w:tc>
      </w:tr>
    </w:tbl>
    <w:p w14:paraId="437A9FDE" w14:textId="77777777" w:rsidR="000C6BD0" w:rsidRDefault="00000000">
      <w:pPr>
        <w:spacing w:after="0"/>
        <w:ind w:left="10" w:right="-15" w:hanging="10"/>
        <w:jc w:val="right"/>
      </w:pPr>
      <w:proofErr w:type="gramStart"/>
      <w:r>
        <w:rPr>
          <w:rFonts w:ascii="Arial" w:eastAsia="Arial" w:hAnsi="Arial" w:cs="Arial"/>
          <w:color w:val="221F1F"/>
          <w:sz w:val="14"/>
        </w:rPr>
        <w:t>Form</w:t>
      </w:r>
      <w:proofErr w:type="gramEnd"/>
      <w:r>
        <w:rPr>
          <w:rFonts w:ascii="Arial" w:eastAsia="Arial" w:hAnsi="Arial" w:cs="Arial"/>
          <w:color w:val="221F1F"/>
          <w:sz w:val="14"/>
        </w:rPr>
        <w:t xml:space="preserve"> </w:t>
      </w:r>
      <w:r>
        <w:rPr>
          <w:rFonts w:ascii="Arial" w:eastAsia="Arial" w:hAnsi="Arial" w:cs="Arial"/>
          <w:color w:val="221F1F"/>
          <w:sz w:val="20"/>
        </w:rPr>
        <w:t>1120</w:t>
      </w:r>
      <w:r>
        <w:rPr>
          <w:rFonts w:ascii="Arial" w:eastAsia="Arial" w:hAnsi="Arial" w:cs="Arial"/>
          <w:color w:val="221F1F"/>
          <w:sz w:val="14"/>
        </w:rPr>
        <w:t xml:space="preserve"> (2024)</w:t>
      </w:r>
    </w:p>
    <w:p w14:paraId="5253DB31" w14:textId="77777777" w:rsidR="000C6BD0" w:rsidRDefault="00000000">
      <w:pPr>
        <w:spacing w:after="3"/>
        <w:ind w:left="3215" w:hanging="10"/>
      </w:pPr>
      <w:r>
        <w:rPr>
          <w:rFonts w:ascii="Arial" w:eastAsia="Arial" w:hAnsi="Arial" w:cs="Arial"/>
          <w:sz w:val="12"/>
        </w:rPr>
        <w:t>REV 03/21/25 TTBIZ</w:t>
      </w:r>
    </w:p>
    <w:tbl>
      <w:tblPr>
        <w:tblStyle w:val="TableGrid"/>
        <w:tblpPr w:vertAnchor="page" w:horzAnchor="page" w:tblpX="720" w:tblpY="960"/>
        <w:tblOverlap w:val="never"/>
        <w:tblW w:w="10800" w:type="dxa"/>
        <w:tblInd w:w="0" w:type="dxa"/>
        <w:tblCellMar>
          <w:top w:w="40" w:type="dxa"/>
          <w:left w:w="20" w:type="dxa"/>
          <w:bottom w:w="0" w:type="dxa"/>
          <w:right w:w="0" w:type="dxa"/>
        </w:tblCellMar>
        <w:tblLook w:val="04A0" w:firstRow="1" w:lastRow="0" w:firstColumn="1" w:lastColumn="0" w:noHBand="0" w:noVBand="1"/>
      </w:tblPr>
      <w:tblGrid>
        <w:gridCol w:w="1296"/>
        <w:gridCol w:w="144"/>
        <w:gridCol w:w="2736"/>
        <w:gridCol w:w="1584"/>
        <w:gridCol w:w="1728"/>
        <w:gridCol w:w="1728"/>
        <w:gridCol w:w="1584"/>
      </w:tblGrid>
      <w:tr w:rsidR="000C6BD0" w14:paraId="5B49F77A" w14:textId="77777777">
        <w:trPr>
          <w:trHeight w:val="240"/>
        </w:trPr>
        <w:tc>
          <w:tcPr>
            <w:tcW w:w="1296" w:type="dxa"/>
            <w:tcBorders>
              <w:top w:val="single" w:sz="8" w:space="0" w:color="221F1F"/>
              <w:left w:val="nil"/>
              <w:bottom w:val="single" w:sz="4" w:space="0" w:color="221F1F"/>
              <w:right w:val="nil"/>
            </w:tcBorders>
            <w:shd w:val="clear" w:color="auto" w:fill="221F1F"/>
          </w:tcPr>
          <w:p w14:paraId="760CD4F1" w14:textId="77777777" w:rsidR="000C6BD0" w:rsidRDefault="00000000">
            <w:pPr>
              <w:spacing w:after="0"/>
              <w:ind w:left="98"/>
            </w:pPr>
            <w:r>
              <w:rPr>
                <w:rFonts w:ascii="Arial" w:eastAsia="Arial" w:hAnsi="Arial" w:cs="Arial"/>
                <w:color w:val="FFFFFF"/>
                <w:sz w:val="20"/>
              </w:rPr>
              <w:lastRenderedPageBreak/>
              <w:t>Schedule L</w:t>
            </w:r>
          </w:p>
        </w:tc>
        <w:tc>
          <w:tcPr>
            <w:tcW w:w="2880" w:type="dxa"/>
            <w:gridSpan w:val="2"/>
            <w:tcBorders>
              <w:top w:val="single" w:sz="8" w:space="0" w:color="221F1F"/>
              <w:left w:val="nil"/>
              <w:bottom w:val="single" w:sz="4" w:space="0" w:color="221F1F"/>
              <w:right w:val="single" w:sz="4" w:space="0" w:color="221F1F"/>
            </w:tcBorders>
          </w:tcPr>
          <w:p w14:paraId="65522233" w14:textId="77777777" w:rsidR="000C6BD0" w:rsidRDefault="00000000">
            <w:pPr>
              <w:spacing w:after="0"/>
              <w:ind w:left="97"/>
              <w:jc w:val="center"/>
            </w:pPr>
            <w:r>
              <w:rPr>
                <w:rFonts w:ascii="Arial" w:eastAsia="Arial" w:hAnsi="Arial" w:cs="Arial"/>
                <w:color w:val="221F1F"/>
                <w:sz w:val="19"/>
              </w:rPr>
              <w:t>Balance Sheets per Books</w:t>
            </w:r>
          </w:p>
        </w:tc>
        <w:tc>
          <w:tcPr>
            <w:tcW w:w="3312" w:type="dxa"/>
            <w:gridSpan w:val="2"/>
            <w:tcBorders>
              <w:top w:val="single" w:sz="8" w:space="0" w:color="221F1F"/>
              <w:left w:val="single" w:sz="4" w:space="0" w:color="221F1F"/>
              <w:bottom w:val="single" w:sz="4" w:space="0" w:color="221F1F"/>
              <w:right w:val="single" w:sz="4" w:space="0" w:color="221F1F"/>
            </w:tcBorders>
          </w:tcPr>
          <w:p w14:paraId="1AF6FA16" w14:textId="77777777" w:rsidR="000C6BD0" w:rsidRDefault="00000000">
            <w:pPr>
              <w:spacing w:after="0"/>
              <w:ind w:right="20"/>
              <w:jc w:val="center"/>
            </w:pPr>
            <w:r>
              <w:rPr>
                <w:rFonts w:ascii="Arial" w:eastAsia="Arial" w:hAnsi="Arial" w:cs="Arial"/>
                <w:color w:val="221F1F"/>
                <w:sz w:val="16"/>
              </w:rPr>
              <w:t>Beginning of tax year</w:t>
            </w:r>
          </w:p>
        </w:tc>
        <w:tc>
          <w:tcPr>
            <w:tcW w:w="3312" w:type="dxa"/>
            <w:gridSpan w:val="2"/>
            <w:tcBorders>
              <w:top w:val="single" w:sz="8" w:space="0" w:color="221F1F"/>
              <w:left w:val="single" w:sz="4" w:space="0" w:color="221F1F"/>
              <w:bottom w:val="single" w:sz="4" w:space="0" w:color="221F1F"/>
              <w:right w:val="nil"/>
            </w:tcBorders>
          </w:tcPr>
          <w:p w14:paraId="0FE4E5A0" w14:textId="77777777" w:rsidR="000C6BD0" w:rsidRDefault="00000000">
            <w:pPr>
              <w:spacing w:after="0"/>
              <w:ind w:right="20"/>
              <w:jc w:val="center"/>
            </w:pPr>
            <w:r>
              <w:rPr>
                <w:rFonts w:ascii="Arial" w:eastAsia="Arial" w:hAnsi="Arial" w:cs="Arial"/>
                <w:color w:val="221F1F"/>
                <w:sz w:val="16"/>
              </w:rPr>
              <w:t>End of tax year</w:t>
            </w:r>
          </w:p>
        </w:tc>
      </w:tr>
      <w:tr w:rsidR="000C6BD0" w14:paraId="37767D58" w14:textId="77777777">
        <w:trPr>
          <w:trHeight w:val="240"/>
        </w:trPr>
        <w:tc>
          <w:tcPr>
            <w:tcW w:w="4176" w:type="dxa"/>
            <w:gridSpan w:val="3"/>
            <w:vMerge w:val="restart"/>
            <w:tcBorders>
              <w:top w:val="single" w:sz="4" w:space="0" w:color="221F1F"/>
              <w:left w:val="nil"/>
              <w:bottom w:val="single" w:sz="6" w:space="0" w:color="221F1F"/>
              <w:right w:val="single" w:sz="4" w:space="0" w:color="221F1F"/>
            </w:tcBorders>
          </w:tcPr>
          <w:p w14:paraId="3FA7E0AE" w14:textId="77777777" w:rsidR="000C6BD0" w:rsidRDefault="00000000">
            <w:pPr>
              <w:spacing w:after="38"/>
              <w:ind w:left="556"/>
              <w:jc w:val="center"/>
            </w:pPr>
            <w:r>
              <w:rPr>
                <w:rFonts w:ascii="Arial" w:eastAsia="Arial" w:hAnsi="Arial" w:cs="Arial"/>
                <w:color w:val="221F1F"/>
                <w:sz w:val="18"/>
              </w:rPr>
              <w:t>Assets</w:t>
            </w:r>
          </w:p>
          <w:p w14:paraId="2663597D" w14:textId="77777777" w:rsidR="000C6BD0" w:rsidRDefault="00000000">
            <w:pPr>
              <w:tabs>
                <w:tab w:val="center" w:pos="223"/>
                <w:tab w:val="center" w:pos="741"/>
                <w:tab w:val="center" w:pos="1202"/>
                <w:tab w:val="center" w:pos="1442"/>
                <w:tab w:val="center" w:pos="1682"/>
                <w:tab w:val="center" w:pos="1922"/>
                <w:tab w:val="center" w:pos="2162"/>
                <w:tab w:val="center" w:pos="2402"/>
                <w:tab w:val="center" w:pos="2642"/>
                <w:tab w:val="center" w:pos="2882"/>
                <w:tab w:val="center" w:pos="3122"/>
                <w:tab w:val="center" w:pos="3362"/>
                <w:tab w:val="center" w:pos="3602"/>
                <w:tab w:val="center" w:pos="3842"/>
              </w:tabs>
              <w:spacing w:after="69"/>
            </w:pPr>
            <w:r>
              <w:tab/>
            </w:r>
            <w:r>
              <w:rPr>
                <w:rFonts w:ascii="Arial" w:eastAsia="Arial" w:hAnsi="Arial" w:cs="Arial"/>
                <w:color w:val="221F1F"/>
                <w:sz w:val="16"/>
              </w:rPr>
              <w:t xml:space="preserve">1 </w:t>
            </w:r>
            <w:r>
              <w:rPr>
                <w:rFonts w:ascii="Arial" w:eastAsia="Arial" w:hAnsi="Arial" w:cs="Arial"/>
                <w:color w:val="221F1F"/>
                <w:sz w:val="16"/>
              </w:rPr>
              <w:tab/>
              <w:t xml:space="preserve">Cash </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p>
          <w:p w14:paraId="4C6CE7ED" w14:textId="77777777" w:rsidR="000C6BD0" w:rsidRDefault="00000000">
            <w:pPr>
              <w:spacing w:after="0" w:line="349" w:lineRule="auto"/>
              <w:ind w:left="268" w:right="194" w:hanging="73"/>
              <w:jc w:val="both"/>
            </w:pPr>
            <w:r>
              <w:rPr>
                <w:rFonts w:ascii="Arial" w:eastAsia="Arial" w:hAnsi="Arial" w:cs="Arial"/>
                <w:color w:val="221F1F"/>
                <w:sz w:val="16"/>
              </w:rPr>
              <w:t xml:space="preserve">2a Trade notes and accounts receivable . . . b Less allowance for bad debts </w:t>
            </w:r>
            <w:proofErr w:type="gramStart"/>
            <w:r>
              <w:rPr>
                <w:rFonts w:ascii="Arial" w:eastAsia="Arial" w:hAnsi="Arial" w:cs="Arial"/>
                <w:color w:val="221F1F"/>
                <w:sz w:val="16"/>
              </w:rPr>
              <w:t>. . . .</w:t>
            </w:r>
            <w:proofErr w:type="gramEnd"/>
            <w:r>
              <w:rPr>
                <w:rFonts w:ascii="Arial" w:eastAsia="Arial" w:hAnsi="Arial" w:cs="Arial"/>
                <w:color w:val="221F1F"/>
                <w:sz w:val="16"/>
              </w:rPr>
              <w:t xml:space="preserve"> .</w:t>
            </w:r>
          </w:p>
          <w:p w14:paraId="090A4EEF" w14:textId="77777777" w:rsidR="000C6BD0" w:rsidRDefault="00000000">
            <w:pPr>
              <w:numPr>
                <w:ilvl w:val="0"/>
                <w:numId w:val="60"/>
              </w:numPr>
              <w:spacing w:after="69"/>
              <w:ind w:firstLine="73"/>
            </w:pPr>
            <w:proofErr w:type="gramStart"/>
            <w:r>
              <w:rPr>
                <w:rFonts w:ascii="Arial" w:eastAsia="Arial" w:hAnsi="Arial" w:cs="Arial"/>
                <w:color w:val="221F1F"/>
                <w:sz w:val="16"/>
              </w:rPr>
              <w:t>Inventories .</w:t>
            </w:r>
            <w:proofErr w:type="gramEnd"/>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p>
          <w:p w14:paraId="6B82E683" w14:textId="77777777" w:rsidR="000C6BD0" w:rsidRDefault="00000000">
            <w:pPr>
              <w:numPr>
                <w:ilvl w:val="0"/>
                <w:numId w:val="60"/>
              </w:numPr>
              <w:spacing w:after="69"/>
              <w:ind w:firstLine="73"/>
            </w:pPr>
            <w:r>
              <w:rPr>
                <w:rFonts w:ascii="Arial" w:eastAsia="Arial" w:hAnsi="Arial" w:cs="Arial"/>
                <w:color w:val="221F1F"/>
                <w:sz w:val="16"/>
              </w:rPr>
              <w:t xml:space="preserve">U.S. government obligations </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p>
          <w:p w14:paraId="17D21891" w14:textId="77777777" w:rsidR="000C6BD0" w:rsidRDefault="00000000">
            <w:pPr>
              <w:numPr>
                <w:ilvl w:val="0"/>
                <w:numId w:val="60"/>
              </w:numPr>
              <w:spacing w:after="69"/>
              <w:ind w:firstLine="73"/>
            </w:pPr>
            <w:r>
              <w:rPr>
                <w:rFonts w:ascii="Arial" w:eastAsia="Arial" w:hAnsi="Arial" w:cs="Arial"/>
                <w:color w:val="221F1F"/>
                <w:sz w:val="16"/>
              </w:rPr>
              <w:t xml:space="preserve">Tax-exempt securities (see instructions) </w:t>
            </w:r>
            <w:r>
              <w:rPr>
                <w:rFonts w:ascii="Arial" w:eastAsia="Arial" w:hAnsi="Arial" w:cs="Arial"/>
                <w:color w:val="221F1F"/>
                <w:sz w:val="16"/>
              </w:rPr>
              <w:tab/>
              <w:t>.</w:t>
            </w:r>
            <w:r>
              <w:rPr>
                <w:rFonts w:ascii="Arial" w:eastAsia="Arial" w:hAnsi="Arial" w:cs="Arial"/>
                <w:color w:val="221F1F"/>
                <w:sz w:val="16"/>
              </w:rPr>
              <w:tab/>
              <w:t>.</w:t>
            </w:r>
          </w:p>
          <w:p w14:paraId="72053895" w14:textId="77777777" w:rsidR="000C6BD0" w:rsidRDefault="00000000">
            <w:pPr>
              <w:numPr>
                <w:ilvl w:val="0"/>
                <w:numId w:val="60"/>
              </w:numPr>
              <w:spacing w:after="69"/>
              <w:ind w:firstLine="73"/>
            </w:pPr>
            <w:r>
              <w:rPr>
                <w:rFonts w:ascii="Arial" w:eastAsia="Arial" w:hAnsi="Arial" w:cs="Arial"/>
                <w:color w:val="221F1F"/>
                <w:sz w:val="16"/>
              </w:rPr>
              <w:t xml:space="preserve">Other current assets (attach statement) </w:t>
            </w:r>
            <w:r>
              <w:rPr>
                <w:rFonts w:ascii="Arial" w:eastAsia="Arial" w:hAnsi="Arial" w:cs="Arial"/>
                <w:color w:val="221F1F"/>
                <w:sz w:val="16"/>
              </w:rPr>
              <w:tab/>
              <w:t>.</w:t>
            </w:r>
            <w:r>
              <w:rPr>
                <w:rFonts w:ascii="Arial" w:eastAsia="Arial" w:hAnsi="Arial" w:cs="Arial"/>
                <w:color w:val="221F1F"/>
                <w:sz w:val="16"/>
              </w:rPr>
              <w:tab/>
              <w:t>.</w:t>
            </w:r>
          </w:p>
          <w:p w14:paraId="4D589806" w14:textId="77777777" w:rsidR="000C6BD0" w:rsidRDefault="00000000">
            <w:pPr>
              <w:numPr>
                <w:ilvl w:val="0"/>
                <w:numId w:val="60"/>
              </w:numPr>
              <w:spacing w:after="69"/>
              <w:ind w:firstLine="73"/>
            </w:pPr>
            <w:r>
              <w:rPr>
                <w:rFonts w:ascii="Arial" w:eastAsia="Arial" w:hAnsi="Arial" w:cs="Arial"/>
                <w:color w:val="221F1F"/>
                <w:sz w:val="16"/>
              </w:rPr>
              <w:t xml:space="preserve">Loans to shareholders </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p>
          <w:p w14:paraId="5ACD0D99" w14:textId="77777777" w:rsidR="000C6BD0" w:rsidRDefault="00000000">
            <w:pPr>
              <w:numPr>
                <w:ilvl w:val="0"/>
                <w:numId w:val="60"/>
              </w:numPr>
              <w:spacing w:after="69"/>
              <w:ind w:firstLine="73"/>
            </w:pPr>
            <w:r>
              <w:rPr>
                <w:rFonts w:ascii="Arial" w:eastAsia="Arial" w:hAnsi="Arial" w:cs="Arial"/>
                <w:color w:val="221F1F"/>
                <w:sz w:val="16"/>
              </w:rPr>
              <w:t xml:space="preserve">Mortgage and real estate </w:t>
            </w:r>
            <w:proofErr w:type="gramStart"/>
            <w:r>
              <w:rPr>
                <w:rFonts w:ascii="Arial" w:eastAsia="Arial" w:hAnsi="Arial" w:cs="Arial"/>
                <w:color w:val="221F1F"/>
                <w:sz w:val="16"/>
              </w:rPr>
              <w:t>loans .</w:t>
            </w:r>
            <w:proofErr w:type="gramEnd"/>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p>
          <w:p w14:paraId="078F843F" w14:textId="77777777" w:rsidR="000C6BD0" w:rsidRDefault="00000000">
            <w:pPr>
              <w:numPr>
                <w:ilvl w:val="0"/>
                <w:numId w:val="60"/>
              </w:numPr>
              <w:spacing w:after="0" w:line="349" w:lineRule="auto"/>
              <w:ind w:firstLine="73"/>
            </w:pPr>
            <w:r>
              <w:rPr>
                <w:rFonts w:ascii="Arial" w:eastAsia="Arial" w:hAnsi="Arial" w:cs="Arial"/>
                <w:color w:val="221F1F"/>
                <w:sz w:val="16"/>
              </w:rPr>
              <w:t xml:space="preserve">Other investments (attach statement) . . . 10a Buildings and other depreciable </w:t>
            </w:r>
            <w:proofErr w:type="gramStart"/>
            <w:r>
              <w:rPr>
                <w:rFonts w:ascii="Arial" w:eastAsia="Arial" w:hAnsi="Arial" w:cs="Arial"/>
                <w:color w:val="221F1F"/>
                <w:sz w:val="16"/>
              </w:rPr>
              <w:t>assets .</w:t>
            </w:r>
            <w:proofErr w:type="gramEnd"/>
            <w:r>
              <w:rPr>
                <w:rFonts w:ascii="Arial" w:eastAsia="Arial" w:hAnsi="Arial" w:cs="Arial"/>
                <w:color w:val="221F1F"/>
                <w:sz w:val="16"/>
              </w:rPr>
              <w:t xml:space="preserve"> . b Less accumulated depreciation </w:t>
            </w:r>
            <w:proofErr w:type="gramStart"/>
            <w:r>
              <w:rPr>
                <w:rFonts w:ascii="Arial" w:eastAsia="Arial" w:hAnsi="Arial" w:cs="Arial"/>
                <w:color w:val="221F1F"/>
                <w:sz w:val="16"/>
              </w:rPr>
              <w:t>. . . .</w:t>
            </w:r>
            <w:proofErr w:type="gramEnd"/>
            <w:r>
              <w:rPr>
                <w:rFonts w:ascii="Arial" w:eastAsia="Arial" w:hAnsi="Arial" w:cs="Arial"/>
                <w:color w:val="221F1F"/>
                <w:sz w:val="16"/>
              </w:rPr>
              <w:t xml:space="preserve"> .</w:t>
            </w:r>
          </w:p>
          <w:p w14:paraId="27D11A50" w14:textId="77777777" w:rsidR="000C6BD0" w:rsidRDefault="00000000">
            <w:pPr>
              <w:spacing w:after="0" w:line="349" w:lineRule="auto"/>
              <w:ind w:left="90" w:right="291" w:firstLine="16"/>
              <w:jc w:val="both"/>
            </w:pPr>
            <w:r>
              <w:rPr>
                <w:rFonts w:ascii="Arial" w:eastAsia="Arial" w:hAnsi="Arial" w:cs="Arial"/>
                <w:color w:val="221F1F"/>
                <w:sz w:val="16"/>
              </w:rPr>
              <w:t xml:space="preserve">11a Depletable assets . . . . . . . . . b Less accumulated depletion . . . . . . 12 Land (net of any amortization) </w:t>
            </w:r>
            <w:proofErr w:type="gramStart"/>
            <w:r>
              <w:rPr>
                <w:rFonts w:ascii="Arial" w:eastAsia="Arial" w:hAnsi="Arial" w:cs="Arial"/>
                <w:color w:val="221F1F"/>
                <w:sz w:val="16"/>
              </w:rPr>
              <w:t>. . . .</w:t>
            </w:r>
            <w:proofErr w:type="gramEnd"/>
            <w:r>
              <w:rPr>
                <w:rFonts w:ascii="Arial" w:eastAsia="Arial" w:hAnsi="Arial" w:cs="Arial"/>
                <w:color w:val="221F1F"/>
                <w:sz w:val="16"/>
              </w:rPr>
              <w:t xml:space="preserve"> . 13a Intangible assets (amortizable only) . . . b Less accumulated amortization </w:t>
            </w:r>
            <w:proofErr w:type="gramStart"/>
            <w:r>
              <w:rPr>
                <w:rFonts w:ascii="Arial" w:eastAsia="Arial" w:hAnsi="Arial" w:cs="Arial"/>
                <w:color w:val="221F1F"/>
                <w:sz w:val="16"/>
              </w:rPr>
              <w:t>. . . .</w:t>
            </w:r>
            <w:proofErr w:type="gramEnd"/>
            <w:r>
              <w:rPr>
                <w:rFonts w:ascii="Arial" w:eastAsia="Arial" w:hAnsi="Arial" w:cs="Arial"/>
                <w:color w:val="221F1F"/>
                <w:sz w:val="16"/>
              </w:rPr>
              <w:t xml:space="preserve"> . 14 Other assets (attach statement) </w:t>
            </w:r>
            <w:proofErr w:type="gramStart"/>
            <w:r>
              <w:rPr>
                <w:rFonts w:ascii="Arial" w:eastAsia="Arial" w:hAnsi="Arial" w:cs="Arial"/>
                <w:color w:val="221F1F"/>
                <w:sz w:val="16"/>
              </w:rPr>
              <w:t>. . . .</w:t>
            </w:r>
            <w:proofErr w:type="gramEnd"/>
            <w:r>
              <w:rPr>
                <w:rFonts w:ascii="Arial" w:eastAsia="Arial" w:hAnsi="Arial" w:cs="Arial"/>
                <w:color w:val="221F1F"/>
                <w:sz w:val="16"/>
              </w:rPr>
              <w:t xml:space="preserve"> .</w:t>
            </w:r>
          </w:p>
          <w:p w14:paraId="1BEB3619" w14:textId="77777777" w:rsidR="000C6BD0" w:rsidRDefault="00000000">
            <w:pPr>
              <w:tabs>
                <w:tab w:val="center" w:pos="987"/>
                <w:tab w:val="center" w:pos="1682"/>
                <w:tab w:val="center" w:pos="1922"/>
                <w:tab w:val="center" w:pos="2162"/>
                <w:tab w:val="center" w:pos="2402"/>
                <w:tab w:val="center" w:pos="2642"/>
                <w:tab w:val="center" w:pos="2882"/>
                <w:tab w:val="center" w:pos="3122"/>
                <w:tab w:val="center" w:pos="3362"/>
                <w:tab w:val="center" w:pos="3602"/>
                <w:tab w:val="center" w:pos="3842"/>
              </w:tabs>
              <w:spacing w:after="0"/>
            </w:pPr>
            <w:r>
              <w:rPr>
                <w:rFonts w:ascii="Arial" w:eastAsia="Arial" w:hAnsi="Arial" w:cs="Arial"/>
                <w:color w:val="221F1F"/>
                <w:sz w:val="16"/>
              </w:rPr>
              <w:t xml:space="preserve">15 </w:t>
            </w:r>
            <w:r>
              <w:rPr>
                <w:rFonts w:ascii="Arial" w:eastAsia="Arial" w:hAnsi="Arial" w:cs="Arial"/>
                <w:color w:val="221F1F"/>
                <w:sz w:val="16"/>
              </w:rPr>
              <w:tab/>
              <w:t xml:space="preserve">Total assets </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p>
        </w:tc>
        <w:tc>
          <w:tcPr>
            <w:tcW w:w="1584" w:type="dxa"/>
            <w:tcBorders>
              <w:top w:val="single" w:sz="4" w:space="0" w:color="221F1F"/>
              <w:left w:val="single" w:sz="4" w:space="0" w:color="221F1F"/>
              <w:bottom w:val="single" w:sz="4" w:space="0" w:color="221F1F"/>
              <w:right w:val="single" w:sz="4" w:space="0" w:color="221F1F"/>
            </w:tcBorders>
          </w:tcPr>
          <w:p w14:paraId="2987180D" w14:textId="77777777" w:rsidR="000C6BD0" w:rsidRDefault="00000000">
            <w:pPr>
              <w:spacing w:after="0"/>
              <w:ind w:right="20"/>
              <w:jc w:val="center"/>
            </w:pPr>
            <w:r>
              <w:rPr>
                <w:rFonts w:ascii="Arial" w:eastAsia="Arial" w:hAnsi="Arial" w:cs="Arial"/>
                <w:color w:val="221F1F"/>
                <w:sz w:val="16"/>
              </w:rPr>
              <w:t xml:space="preserve">(a) </w:t>
            </w:r>
          </w:p>
        </w:tc>
        <w:tc>
          <w:tcPr>
            <w:tcW w:w="1728" w:type="dxa"/>
            <w:tcBorders>
              <w:top w:val="single" w:sz="4" w:space="0" w:color="221F1F"/>
              <w:left w:val="single" w:sz="4" w:space="0" w:color="221F1F"/>
              <w:bottom w:val="single" w:sz="4" w:space="0" w:color="221F1F"/>
              <w:right w:val="single" w:sz="4" w:space="0" w:color="221F1F"/>
            </w:tcBorders>
          </w:tcPr>
          <w:p w14:paraId="3EB282B0" w14:textId="77777777" w:rsidR="000C6BD0" w:rsidRDefault="00000000">
            <w:pPr>
              <w:spacing w:after="0"/>
              <w:ind w:right="20"/>
              <w:jc w:val="center"/>
            </w:pPr>
            <w:r>
              <w:rPr>
                <w:rFonts w:ascii="Arial" w:eastAsia="Arial" w:hAnsi="Arial" w:cs="Arial"/>
                <w:color w:val="221F1F"/>
                <w:sz w:val="16"/>
              </w:rPr>
              <w:t xml:space="preserve">(b) </w:t>
            </w:r>
          </w:p>
        </w:tc>
        <w:tc>
          <w:tcPr>
            <w:tcW w:w="1728" w:type="dxa"/>
            <w:tcBorders>
              <w:top w:val="single" w:sz="4" w:space="0" w:color="221F1F"/>
              <w:left w:val="single" w:sz="4" w:space="0" w:color="221F1F"/>
              <w:bottom w:val="single" w:sz="4" w:space="0" w:color="221F1F"/>
              <w:right w:val="single" w:sz="4" w:space="0" w:color="221F1F"/>
            </w:tcBorders>
          </w:tcPr>
          <w:p w14:paraId="614C7D37" w14:textId="77777777" w:rsidR="000C6BD0" w:rsidRDefault="00000000">
            <w:pPr>
              <w:spacing w:after="0"/>
              <w:ind w:right="20"/>
              <w:jc w:val="center"/>
            </w:pPr>
            <w:r>
              <w:rPr>
                <w:rFonts w:ascii="Arial" w:eastAsia="Arial" w:hAnsi="Arial" w:cs="Arial"/>
                <w:color w:val="221F1F"/>
                <w:sz w:val="16"/>
              </w:rPr>
              <w:t xml:space="preserve">(c) </w:t>
            </w:r>
          </w:p>
        </w:tc>
        <w:tc>
          <w:tcPr>
            <w:tcW w:w="1584" w:type="dxa"/>
            <w:tcBorders>
              <w:top w:val="single" w:sz="4" w:space="0" w:color="221F1F"/>
              <w:left w:val="single" w:sz="4" w:space="0" w:color="221F1F"/>
              <w:bottom w:val="single" w:sz="4" w:space="0" w:color="221F1F"/>
              <w:right w:val="nil"/>
            </w:tcBorders>
          </w:tcPr>
          <w:p w14:paraId="4E6C9AAB" w14:textId="77777777" w:rsidR="000C6BD0" w:rsidRDefault="00000000">
            <w:pPr>
              <w:spacing w:after="0"/>
              <w:ind w:right="20"/>
              <w:jc w:val="center"/>
            </w:pPr>
            <w:r>
              <w:rPr>
                <w:rFonts w:ascii="Arial" w:eastAsia="Arial" w:hAnsi="Arial" w:cs="Arial"/>
                <w:color w:val="221F1F"/>
                <w:sz w:val="16"/>
              </w:rPr>
              <w:t xml:space="preserve">(d) </w:t>
            </w:r>
          </w:p>
        </w:tc>
      </w:tr>
      <w:tr w:rsidR="000C6BD0" w14:paraId="77BA76F8" w14:textId="77777777">
        <w:trPr>
          <w:trHeight w:val="240"/>
        </w:trPr>
        <w:tc>
          <w:tcPr>
            <w:tcW w:w="0" w:type="auto"/>
            <w:gridSpan w:val="3"/>
            <w:vMerge/>
            <w:tcBorders>
              <w:top w:val="nil"/>
              <w:left w:val="nil"/>
              <w:bottom w:val="nil"/>
              <w:right w:val="single" w:sz="4" w:space="0" w:color="221F1F"/>
            </w:tcBorders>
          </w:tcPr>
          <w:p w14:paraId="57B37009" w14:textId="77777777" w:rsidR="000C6BD0" w:rsidRDefault="000C6BD0"/>
        </w:tc>
        <w:tc>
          <w:tcPr>
            <w:tcW w:w="1584" w:type="dxa"/>
            <w:tcBorders>
              <w:top w:val="single" w:sz="4" w:space="0" w:color="221F1F"/>
              <w:left w:val="single" w:sz="4" w:space="0" w:color="221F1F"/>
              <w:bottom w:val="single" w:sz="4" w:space="0" w:color="221F1F"/>
              <w:right w:val="single" w:sz="4" w:space="0" w:color="221F1F"/>
            </w:tcBorders>
            <w:shd w:val="clear" w:color="auto" w:fill="BFC0C4"/>
          </w:tcPr>
          <w:p w14:paraId="19DDE5A9" w14:textId="77777777" w:rsidR="000C6BD0" w:rsidRDefault="000C6BD0"/>
        </w:tc>
        <w:tc>
          <w:tcPr>
            <w:tcW w:w="1728" w:type="dxa"/>
            <w:tcBorders>
              <w:top w:val="single" w:sz="4" w:space="0" w:color="221F1F"/>
              <w:left w:val="single" w:sz="4" w:space="0" w:color="221F1F"/>
              <w:bottom w:val="single" w:sz="4" w:space="0" w:color="221F1F"/>
              <w:right w:val="single" w:sz="4" w:space="0" w:color="221F1F"/>
            </w:tcBorders>
          </w:tcPr>
          <w:p w14:paraId="70C03672" w14:textId="77777777" w:rsidR="000C6BD0" w:rsidRDefault="000C6BD0"/>
        </w:tc>
        <w:tc>
          <w:tcPr>
            <w:tcW w:w="1728" w:type="dxa"/>
            <w:tcBorders>
              <w:top w:val="single" w:sz="4" w:space="0" w:color="221F1F"/>
              <w:left w:val="single" w:sz="4" w:space="0" w:color="221F1F"/>
              <w:bottom w:val="single" w:sz="4" w:space="0" w:color="221F1F"/>
              <w:right w:val="single" w:sz="4" w:space="0" w:color="221F1F"/>
            </w:tcBorders>
            <w:shd w:val="clear" w:color="auto" w:fill="BFC0C4"/>
          </w:tcPr>
          <w:p w14:paraId="18F59A25" w14:textId="77777777" w:rsidR="000C6BD0" w:rsidRDefault="000C6BD0"/>
        </w:tc>
        <w:tc>
          <w:tcPr>
            <w:tcW w:w="1584" w:type="dxa"/>
            <w:tcBorders>
              <w:top w:val="single" w:sz="4" w:space="0" w:color="221F1F"/>
              <w:left w:val="single" w:sz="4" w:space="0" w:color="221F1F"/>
              <w:bottom w:val="single" w:sz="4" w:space="0" w:color="221F1F"/>
              <w:right w:val="nil"/>
            </w:tcBorders>
          </w:tcPr>
          <w:p w14:paraId="2127321E" w14:textId="77777777" w:rsidR="000C6BD0" w:rsidRDefault="00000000">
            <w:pPr>
              <w:spacing w:after="0"/>
              <w:jc w:val="right"/>
            </w:pPr>
            <w:r>
              <w:rPr>
                <w:rFonts w:ascii="Courier New" w:eastAsia="Courier New" w:hAnsi="Courier New" w:cs="Courier New"/>
                <w:sz w:val="20"/>
              </w:rPr>
              <w:t>0.</w:t>
            </w:r>
          </w:p>
        </w:tc>
      </w:tr>
      <w:tr w:rsidR="000C6BD0" w14:paraId="7A5E3BB0" w14:textId="77777777">
        <w:trPr>
          <w:trHeight w:val="240"/>
        </w:trPr>
        <w:tc>
          <w:tcPr>
            <w:tcW w:w="0" w:type="auto"/>
            <w:gridSpan w:val="3"/>
            <w:vMerge/>
            <w:tcBorders>
              <w:top w:val="nil"/>
              <w:left w:val="nil"/>
              <w:bottom w:val="nil"/>
              <w:right w:val="single" w:sz="4" w:space="0" w:color="221F1F"/>
            </w:tcBorders>
          </w:tcPr>
          <w:p w14:paraId="477312A3" w14:textId="77777777" w:rsidR="000C6BD0" w:rsidRDefault="000C6BD0"/>
        </w:tc>
        <w:tc>
          <w:tcPr>
            <w:tcW w:w="1584" w:type="dxa"/>
            <w:tcBorders>
              <w:top w:val="single" w:sz="4" w:space="0" w:color="221F1F"/>
              <w:left w:val="single" w:sz="4" w:space="0" w:color="221F1F"/>
              <w:bottom w:val="single" w:sz="4" w:space="0" w:color="221F1F"/>
              <w:right w:val="single" w:sz="4" w:space="0" w:color="221F1F"/>
            </w:tcBorders>
          </w:tcPr>
          <w:p w14:paraId="249ECB83" w14:textId="77777777" w:rsidR="000C6BD0" w:rsidRDefault="000C6BD0"/>
        </w:tc>
        <w:tc>
          <w:tcPr>
            <w:tcW w:w="1728" w:type="dxa"/>
            <w:tcBorders>
              <w:top w:val="single" w:sz="4" w:space="0" w:color="221F1F"/>
              <w:left w:val="single" w:sz="4" w:space="0" w:color="221F1F"/>
              <w:bottom w:val="single" w:sz="4" w:space="0" w:color="221F1F"/>
              <w:right w:val="single" w:sz="4" w:space="0" w:color="221F1F"/>
            </w:tcBorders>
            <w:shd w:val="clear" w:color="auto" w:fill="BFC0C4"/>
          </w:tcPr>
          <w:p w14:paraId="7AF22153" w14:textId="77777777" w:rsidR="000C6BD0" w:rsidRDefault="000C6BD0"/>
        </w:tc>
        <w:tc>
          <w:tcPr>
            <w:tcW w:w="1728" w:type="dxa"/>
            <w:tcBorders>
              <w:top w:val="single" w:sz="4" w:space="0" w:color="221F1F"/>
              <w:left w:val="single" w:sz="4" w:space="0" w:color="221F1F"/>
              <w:bottom w:val="single" w:sz="4" w:space="0" w:color="221F1F"/>
              <w:right w:val="single" w:sz="4" w:space="0" w:color="221F1F"/>
            </w:tcBorders>
          </w:tcPr>
          <w:p w14:paraId="35F56AF5" w14:textId="77777777" w:rsidR="000C6BD0" w:rsidRDefault="000C6BD0"/>
        </w:tc>
        <w:tc>
          <w:tcPr>
            <w:tcW w:w="1584" w:type="dxa"/>
            <w:tcBorders>
              <w:top w:val="single" w:sz="4" w:space="0" w:color="221F1F"/>
              <w:left w:val="single" w:sz="4" w:space="0" w:color="221F1F"/>
              <w:bottom w:val="single" w:sz="4" w:space="0" w:color="221F1F"/>
              <w:right w:val="nil"/>
            </w:tcBorders>
            <w:shd w:val="clear" w:color="auto" w:fill="BFC0C4"/>
          </w:tcPr>
          <w:p w14:paraId="231511F2" w14:textId="77777777" w:rsidR="000C6BD0" w:rsidRDefault="000C6BD0"/>
        </w:tc>
      </w:tr>
      <w:tr w:rsidR="000C6BD0" w14:paraId="4162FD4A" w14:textId="77777777">
        <w:trPr>
          <w:trHeight w:val="240"/>
        </w:trPr>
        <w:tc>
          <w:tcPr>
            <w:tcW w:w="0" w:type="auto"/>
            <w:gridSpan w:val="3"/>
            <w:vMerge/>
            <w:tcBorders>
              <w:top w:val="nil"/>
              <w:left w:val="nil"/>
              <w:bottom w:val="nil"/>
              <w:right w:val="single" w:sz="4" w:space="0" w:color="221F1F"/>
            </w:tcBorders>
          </w:tcPr>
          <w:p w14:paraId="0C24D9C8" w14:textId="77777777" w:rsidR="000C6BD0" w:rsidRDefault="000C6BD0"/>
        </w:tc>
        <w:tc>
          <w:tcPr>
            <w:tcW w:w="1584" w:type="dxa"/>
            <w:tcBorders>
              <w:top w:val="single" w:sz="4" w:space="0" w:color="221F1F"/>
              <w:left w:val="single" w:sz="4" w:space="0" w:color="221F1F"/>
              <w:bottom w:val="single" w:sz="4" w:space="0" w:color="221F1F"/>
              <w:right w:val="single" w:sz="4" w:space="0" w:color="221F1F"/>
            </w:tcBorders>
          </w:tcPr>
          <w:p w14:paraId="7CC39775" w14:textId="77777777" w:rsidR="000C6BD0" w:rsidRDefault="00000000">
            <w:pPr>
              <w:spacing w:after="0"/>
              <w:ind w:left="5"/>
              <w:jc w:val="both"/>
            </w:pPr>
            <w:r>
              <w:rPr>
                <w:rFonts w:ascii="Arial" w:eastAsia="Arial" w:hAnsi="Arial" w:cs="Arial"/>
                <w:color w:val="221F1F"/>
                <w:sz w:val="16"/>
              </w:rPr>
              <w:t>(                                 )</w:t>
            </w:r>
          </w:p>
        </w:tc>
        <w:tc>
          <w:tcPr>
            <w:tcW w:w="1728" w:type="dxa"/>
            <w:tcBorders>
              <w:top w:val="single" w:sz="4" w:space="0" w:color="221F1F"/>
              <w:left w:val="single" w:sz="4" w:space="0" w:color="221F1F"/>
              <w:bottom w:val="single" w:sz="4" w:space="0" w:color="221F1F"/>
              <w:right w:val="single" w:sz="4" w:space="0" w:color="221F1F"/>
            </w:tcBorders>
          </w:tcPr>
          <w:p w14:paraId="7696607B" w14:textId="77777777" w:rsidR="000C6BD0" w:rsidRDefault="000C6BD0"/>
        </w:tc>
        <w:tc>
          <w:tcPr>
            <w:tcW w:w="1728" w:type="dxa"/>
            <w:tcBorders>
              <w:top w:val="single" w:sz="4" w:space="0" w:color="221F1F"/>
              <w:left w:val="single" w:sz="4" w:space="0" w:color="221F1F"/>
              <w:bottom w:val="single" w:sz="4" w:space="0" w:color="221F1F"/>
              <w:right w:val="single" w:sz="4" w:space="0" w:color="221F1F"/>
            </w:tcBorders>
          </w:tcPr>
          <w:p w14:paraId="02004DFE" w14:textId="77777777" w:rsidR="000C6BD0" w:rsidRDefault="00000000">
            <w:pPr>
              <w:spacing w:after="0"/>
              <w:ind w:left="5"/>
              <w:jc w:val="both"/>
            </w:pPr>
            <w:r>
              <w:rPr>
                <w:rFonts w:ascii="Arial" w:eastAsia="Arial" w:hAnsi="Arial" w:cs="Arial"/>
                <w:color w:val="221F1F"/>
                <w:sz w:val="16"/>
              </w:rPr>
              <w:t>(                                    )</w:t>
            </w:r>
          </w:p>
        </w:tc>
        <w:tc>
          <w:tcPr>
            <w:tcW w:w="1584" w:type="dxa"/>
            <w:tcBorders>
              <w:top w:val="single" w:sz="4" w:space="0" w:color="221F1F"/>
              <w:left w:val="single" w:sz="4" w:space="0" w:color="221F1F"/>
              <w:bottom w:val="single" w:sz="4" w:space="0" w:color="221F1F"/>
              <w:right w:val="nil"/>
            </w:tcBorders>
          </w:tcPr>
          <w:p w14:paraId="60BCADC3" w14:textId="77777777" w:rsidR="000C6BD0" w:rsidRDefault="000C6BD0"/>
        </w:tc>
      </w:tr>
      <w:tr w:rsidR="000C6BD0" w14:paraId="560E0CD0" w14:textId="77777777">
        <w:trPr>
          <w:trHeight w:val="240"/>
        </w:trPr>
        <w:tc>
          <w:tcPr>
            <w:tcW w:w="0" w:type="auto"/>
            <w:gridSpan w:val="3"/>
            <w:vMerge/>
            <w:tcBorders>
              <w:top w:val="nil"/>
              <w:left w:val="nil"/>
              <w:bottom w:val="nil"/>
              <w:right w:val="single" w:sz="4" w:space="0" w:color="221F1F"/>
            </w:tcBorders>
          </w:tcPr>
          <w:p w14:paraId="0D9BDC7F" w14:textId="77777777" w:rsidR="000C6BD0" w:rsidRDefault="000C6BD0"/>
        </w:tc>
        <w:tc>
          <w:tcPr>
            <w:tcW w:w="1584" w:type="dxa"/>
            <w:tcBorders>
              <w:top w:val="single" w:sz="4" w:space="0" w:color="221F1F"/>
              <w:left w:val="single" w:sz="4" w:space="0" w:color="221F1F"/>
              <w:bottom w:val="single" w:sz="4" w:space="0" w:color="221F1F"/>
              <w:right w:val="single" w:sz="4" w:space="0" w:color="221F1F"/>
            </w:tcBorders>
            <w:shd w:val="clear" w:color="auto" w:fill="BFC0C4"/>
          </w:tcPr>
          <w:p w14:paraId="2F66BB18" w14:textId="77777777" w:rsidR="000C6BD0" w:rsidRDefault="000C6BD0"/>
        </w:tc>
        <w:tc>
          <w:tcPr>
            <w:tcW w:w="1728" w:type="dxa"/>
            <w:tcBorders>
              <w:top w:val="single" w:sz="4" w:space="0" w:color="221F1F"/>
              <w:left w:val="single" w:sz="4" w:space="0" w:color="221F1F"/>
              <w:bottom w:val="single" w:sz="4" w:space="0" w:color="221F1F"/>
              <w:right w:val="single" w:sz="4" w:space="0" w:color="221F1F"/>
            </w:tcBorders>
          </w:tcPr>
          <w:p w14:paraId="13246216" w14:textId="77777777" w:rsidR="000C6BD0" w:rsidRDefault="000C6BD0"/>
        </w:tc>
        <w:tc>
          <w:tcPr>
            <w:tcW w:w="1728" w:type="dxa"/>
            <w:tcBorders>
              <w:top w:val="single" w:sz="4" w:space="0" w:color="221F1F"/>
              <w:left w:val="single" w:sz="4" w:space="0" w:color="221F1F"/>
              <w:bottom w:val="single" w:sz="4" w:space="0" w:color="221F1F"/>
              <w:right w:val="single" w:sz="4" w:space="0" w:color="221F1F"/>
            </w:tcBorders>
            <w:shd w:val="clear" w:color="auto" w:fill="BFC0C4"/>
          </w:tcPr>
          <w:p w14:paraId="75D39BB6" w14:textId="77777777" w:rsidR="000C6BD0" w:rsidRDefault="000C6BD0"/>
        </w:tc>
        <w:tc>
          <w:tcPr>
            <w:tcW w:w="1584" w:type="dxa"/>
            <w:tcBorders>
              <w:top w:val="single" w:sz="4" w:space="0" w:color="221F1F"/>
              <w:left w:val="single" w:sz="4" w:space="0" w:color="221F1F"/>
              <w:bottom w:val="single" w:sz="4" w:space="0" w:color="221F1F"/>
              <w:right w:val="nil"/>
            </w:tcBorders>
          </w:tcPr>
          <w:p w14:paraId="52099E63" w14:textId="77777777" w:rsidR="000C6BD0" w:rsidRDefault="00000000">
            <w:pPr>
              <w:spacing w:after="0"/>
              <w:jc w:val="right"/>
            </w:pPr>
            <w:r>
              <w:rPr>
                <w:rFonts w:ascii="Courier New" w:eastAsia="Courier New" w:hAnsi="Courier New" w:cs="Courier New"/>
                <w:sz w:val="20"/>
              </w:rPr>
              <w:t>400.</w:t>
            </w:r>
          </w:p>
        </w:tc>
      </w:tr>
      <w:tr w:rsidR="000C6BD0" w14:paraId="5282C708" w14:textId="77777777">
        <w:trPr>
          <w:trHeight w:val="240"/>
        </w:trPr>
        <w:tc>
          <w:tcPr>
            <w:tcW w:w="0" w:type="auto"/>
            <w:gridSpan w:val="3"/>
            <w:vMerge/>
            <w:tcBorders>
              <w:top w:val="nil"/>
              <w:left w:val="nil"/>
              <w:bottom w:val="nil"/>
              <w:right w:val="single" w:sz="4" w:space="0" w:color="221F1F"/>
            </w:tcBorders>
          </w:tcPr>
          <w:p w14:paraId="740E6106" w14:textId="77777777" w:rsidR="000C6BD0" w:rsidRDefault="000C6BD0"/>
        </w:tc>
        <w:tc>
          <w:tcPr>
            <w:tcW w:w="1584" w:type="dxa"/>
            <w:tcBorders>
              <w:top w:val="single" w:sz="4" w:space="0" w:color="221F1F"/>
              <w:left w:val="single" w:sz="4" w:space="0" w:color="221F1F"/>
              <w:bottom w:val="single" w:sz="4" w:space="0" w:color="221F1F"/>
              <w:right w:val="single" w:sz="4" w:space="0" w:color="221F1F"/>
            </w:tcBorders>
            <w:shd w:val="clear" w:color="auto" w:fill="BFC0C4"/>
          </w:tcPr>
          <w:p w14:paraId="66AD1EBC" w14:textId="77777777" w:rsidR="000C6BD0" w:rsidRDefault="000C6BD0"/>
        </w:tc>
        <w:tc>
          <w:tcPr>
            <w:tcW w:w="1728" w:type="dxa"/>
            <w:tcBorders>
              <w:top w:val="single" w:sz="4" w:space="0" w:color="221F1F"/>
              <w:left w:val="single" w:sz="4" w:space="0" w:color="221F1F"/>
              <w:bottom w:val="single" w:sz="4" w:space="0" w:color="221F1F"/>
              <w:right w:val="single" w:sz="4" w:space="0" w:color="221F1F"/>
            </w:tcBorders>
          </w:tcPr>
          <w:p w14:paraId="1A81005F" w14:textId="77777777" w:rsidR="000C6BD0" w:rsidRDefault="000C6BD0"/>
        </w:tc>
        <w:tc>
          <w:tcPr>
            <w:tcW w:w="1728" w:type="dxa"/>
            <w:tcBorders>
              <w:top w:val="single" w:sz="4" w:space="0" w:color="221F1F"/>
              <w:left w:val="single" w:sz="4" w:space="0" w:color="221F1F"/>
              <w:bottom w:val="single" w:sz="4" w:space="0" w:color="221F1F"/>
              <w:right w:val="single" w:sz="4" w:space="0" w:color="221F1F"/>
            </w:tcBorders>
            <w:shd w:val="clear" w:color="auto" w:fill="BFC0C4"/>
          </w:tcPr>
          <w:p w14:paraId="61F7E978" w14:textId="77777777" w:rsidR="000C6BD0" w:rsidRDefault="000C6BD0"/>
        </w:tc>
        <w:tc>
          <w:tcPr>
            <w:tcW w:w="1584" w:type="dxa"/>
            <w:tcBorders>
              <w:top w:val="single" w:sz="4" w:space="0" w:color="221F1F"/>
              <w:left w:val="single" w:sz="4" w:space="0" w:color="221F1F"/>
              <w:bottom w:val="single" w:sz="4" w:space="0" w:color="221F1F"/>
              <w:right w:val="nil"/>
            </w:tcBorders>
          </w:tcPr>
          <w:p w14:paraId="7EC479D4" w14:textId="77777777" w:rsidR="000C6BD0" w:rsidRDefault="000C6BD0"/>
        </w:tc>
      </w:tr>
      <w:tr w:rsidR="000C6BD0" w14:paraId="1F3E3859" w14:textId="77777777">
        <w:trPr>
          <w:trHeight w:val="240"/>
        </w:trPr>
        <w:tc>
          <w:tcPr>
            <w:tcW w:w="0" w:type="auto"/>
            <w:gridSpan w:val="3"/>
            <w:vMerge/>
            <w:tcBorders>
              <w:top w:val="nil"/>
              <w:left w:val="nil"/>
              <w:bottom w:val="nil"/>
              <w:right w:val="single" w:sz="4" w:space="0" w:color="221F1F"/>
            </w:tcBorders>
          </w:tcPr>
          <w:p w14:paraId="7E1A520C" w14:textId="77777777" w:rsidR="000C6BD0" w:rsidRDefault="000C6BD0"/>
        </w:tc>
        <w:tc>
          <w:tcPr>
            <w:tcW w:w="1584" w:type="dxa"/>
            <w:tcBorders>
              <w:top w:val="single" w:sz="4" w:space="0" w:color="221F1F"/>
              <w:left w:val="single" w:sz="4" w:space="0" w:color="221F1F"/>
              <w:bottom w:val="single" w:sz="4" w:space="0" w:color="221F1F"/>
              <w:right w:val="single" w:sz="4" w:space="0" w:color="221F1F"/>
            </w:tcBorders>
            <w:shd w:val="clear" w:color="auto" w:fill="BFC0C4"/>
          </w:tcPr>
          <w:p w14:paraId="52CA95E3" w14:textId="77777777" w:rsidR="000C6BD0" w:rsidRDefault="000C6BD0"/>
        </w:tc>
        <w:tc>
          <w:tcPr>
            <w:tcW w:w="1728" w:type="dxa"/>
            <w:tcBorders>
              <w:top w:val="single" w:sz="4" w:space="0" w:color="221F1F"/>
              <w:left w:val="single" w:sz="4" w:space="0" w:color="221F1F"/>
              <w:bottom w:val="single" w:sz="4" w:space="0" w:color="221F1F"/>
              <w:right w:val="single" w:sz="4" w:space="0" w:color="221F1F"/>
            </w:tcBorders>
          </w:tcPr>
          <w:p w14:paraId="40E5054C" w14:textId="77777777" w:rsidR="000C6BD0" w:rsidRDefault="000C6BD0"/>
        </w:tc>
        <w:tc>
          <w:tcPr>
            <w:tcW w:w="1728" w:type="dxa"/>
            <w:tcBorders>
              <w:top w:val="single" w:sz="4" w:space="0" w:color="221F1F"/>
              <w:left w:val="single" w:sz="4" w:space="0" w:color="221F1F"/>
              <w:bottom w:val="single" w:sz="4" w:space="0" w:color="221F1F"/>
              <w:right w:val="single" w:sz="4" w:space="0" w:color="221F1F"/>
            </w:tcBorders>
            <w:shd w:val="clear" w:color="auto" w:fill="BFC0C4"/>
          </w:tcPr>
          <w:p w14:paraId="2D091AAA" w14:textId="77777777" w:rsidR="000C6BD0" w:rsidRDefault="000C6BD0"/>
        </w:tc>
        <w:tc>
          <w:tcPr>
            <w:tcW w:w="1584" w:type="dxa"/>
            <w:tcBorders>
              <w:top w:val="single" w:sz="4" w:space="0" w:color="221F1F"/>
              <w:left w:val="single" w:sz="4" w:space="0" w:color="221F1F"/>
              <w:bottom w:val="single" w:sz="4" w:space="0" w:color="221F1F"/>
              <w:right w:val="nil"/>
            </w:tcBorders>
          </w:tcPr>
          <w:p w14:paraId="5150AE5E" w14:textId="77777777" w:rsidR="000C6BD0" w:rsidRDefault="000C6BD0"/>
        </w:tc>
      </w:tr>
      <w:tr w:rsidR="000C6BD0" w14:paraId="5B0F33DE" w14:textId="77777777">
        <w:trPr>
          <w:trHeight w:val="240"/>
        </w:trPr>
        <w:tc>
          <w:tcPr>
            <w:tcW w:w="0" w:type="auto"/>
            <w:gridSpan w:val="3"/>
            <w:vMerge/>
            <w:tcBorders>
              <w:top w:val="nil"/>
              <w:left w:val="nil"/>
              <w:bottom w:val="nil"/>
              <w:right w:val="single" w:sz="4" w:space="0" w:color="221F1F"/>
            </w:tcBorders>
          </w:tcPr>
          <w:p w14:paraId="31046CE6" w14:textId="77777777" w:rsidR="000C6BD0" w:rsidRDefault="000C6BD0"/>
        </w:tc>
        <w:tc>
          <w:tcPr>
            <w:tcW w:w="1584" w:type="dxa"/>
            <w:tcBorders>
              <w:top w:val="single" w:sz="4" w:space="0" w:color="221F1F"/>
              <w:left w:val="single" w:sz="4" w:space="0" w:color="221F1F"/>
              <w:bottom w:val="single" w:sz="4" w:space="0" w:color="221F1F"/>
              <w:right w:val="single" w:sz="4" w:space="0" w:color="221F1F"/>
            </w:tcBorders>
            <w:shd w:val="clear" w:color="auto" w:fill="BFC0C4"/>
          </w:tcPr>
          <w:p w14:paraId="11D280BC" w14:textId="77777777" w:rsidR="000C6BD0" w:rsidRDefault="000C6BD0"/>
        </w:tc>
        <w:tc>
          <w:tcPr>
            <w:tcW w:w="1728" w:type="dxa"/>
            <w:tcBorders>
              <w:top w:val="single" w:sz="4" w:space="0" w:color="221F1F"/>
              <w:left w:val="single" w:sz="4" w:space="0" w:color="221F1F"/>
              <w:bottom w:val="single" w:sz="4" w:space="0" w:color="221F1F"/>
              <w:right w:val="single" w:sz="4" w:space="0" w:color="221F1F"/>
            </w:tcBorders>
          </w:tcPr>
          <w:p w14:paraId="53A16338" w14:textId="77777777" w:rsidR="000C6BD0" w:rsidRDefault="000C6BD0"/>
        </w:tc>
        <w:tc>
          <w:tcPr>
            <w:tcW w:w="1728" w:type="dxa"/>
            <w:tcBorders>
              <w:top w:val="single" w:sz="4" w:space="0" w:color="221F1F"/>
              <w:left w:val="single" w:sz="4" w:space="0" w:color="221F1F"/>
              <w:bottom w:val="single" w:sz="4" w:space="0" w:color="221F1F"/>
              <w:right w:val="single" w:sz="4" w:space="0" w:color="221F1F"/>
            </w:tcBorders>
            <w:shd w:val="clear" w:color="auto" w:fill="BFC0C4"/>
          </w:tcPr>
          <w:p w14:paraId="71683AA6" w14:textId="77777777" w:rsidR="000C6BD0" w:rsidRDefault="000C6BD0"/>
        </w:tc>
        <w:tc>
          <w:tcPr>
            <w:tcW w:w="1584" w:type="dxa"/>
            <w:tcBorders>
              <w:top w:val="single" w:sz="4" w:space="0" w:color="221F1F"/>
              <w:left w:val="single" w:sz="4" w:space="0" w:color="221F1F"/>
              <w:bottom w:val="single" w:sz="4" w:space="0" w:color="221F1F"/>
              <w:right w:val="nil"/>
            </w:tcBorders>
          </w:tcPr>
          <w:p w14:paraId="469EF44E" w14:textId="77777777" w:rsidR="000C6BD0" w:rsidRDefault="000C6BD0"/>
        </w:tc>
      </w:tr>
      <w:tr w:rsidR="000C6BD0" w14:paraId="4CA97695" w14:textId="77777777">
        <w:trPr>
          <w:trHeight w:val="240"/>
        </w:trPr>
        <w:tc>
          <w:tcPr>
            <w:tcW w:w="0" w:type="auto"/>
            <w:gridSpan w:val="3"/>
            <w:vMerge/>
            <w:tcBorders>
              <w:top w:val="nil"/>
              <w:left w:val="nil"/>
              <w:bottom w:val="nil"/>
              <w:right w:val="single" w:sz="4" w:space="0" w:color="221F1F"/>
            </w:tcBorders>
          </w:tcPr>
          <w:p w14:paraId="7145BC30" w14:textId="77777777" w:rsidR="000C6BD0" w:rsidRDefault="000C6BD0"/>
        </w:tc>
        <w:tc>
          <w:tcPr>
            <w:tcW w:w="1584" w:type="dxa"/>
            <w:tcBorders>
              <w:top w:val="single" w:sz="4" w:space="0" w:color="221F1F"/>
              <w:left w:val="single" w:sz="4" w:space="0" w:color="221F1F"/>
              <w:bottom w:val="single" w:sz="4" w:space="0" w:color="221F1F"/>
              <w:right w:val="single" w:sz="4" w:space="0" w:color="221F1F"/>
            </w:tcBorders>
            <w:shd w:val="clear" w:color="auto" w:fill="BFC0C4"/>
          </w:tcPr>
          <w:p w14:paraId="1B5176E6" w14:textId="77777777" w:rsidR="000C6BD0" w:rsidRDefault="000C6BD0"/>
        </w:tc>
        <w:tc>
          <w:tcPr>
            <w:tcW w:w="1728" w:type="dxa"/>
            <w:tcBorders>
              <w:top w:val="single" w:sz="4" w:space="0" w:color="221F1F"/>
              <w:left w:val="single" w:sz="4" w:space="0" w:color="221F1F"/>
              <w:bottom w:val="single" w:sz="4" w:space="0" w:color="221F1F"/>
              <w:right w:val="single" w:sz="4" w:space="0" w:color="221F1F"/>
            </w:tcBorders>
          </w:tcPr>
          <w:p w14:paraId="1F4B19F7" w14:textId="77777777" w:rsidR="000C6BD0" w:rsidRDefault="000C6BD0"/>
        </w:tc>
        <w:tc>
          <w:tcPr>
            <w:tcW w:w="1728" w:type="dxa"/>
            <w:tcBorders>
              <w:top w:val="single" w:sz="4" w:space="0" w:color="221F1F"/>
              <w:left w:val="single" w:sz="4" w:space="0" w:color="221F1F"/>
              <w:bottom w:val="single" w:sz="4" w:space="0" w:color="221F1F"/>
              <w:right w:val="single" w:sz="4" w:space="0" w:color="221F1F"/>
            </w:tcBorders>
            <w:shd w:val="clear" w:color="auto" w:fill="BFC0C4"/>
          </w:tcPr>
          <w:p w14:paraId="1F2FEC5A" w14:textId="77777777" w:rsidR="000C6BD0" w:rsidRDefault="000C6BD0"/>
        </w:tc>
        <w:tc>
          <w:tcPr>
            <w:tcW w:w="1584" w:type="dxa"/>
            <w:tcBorders>
              <w:top w:val="single" w:sz="4" w:space="0" w:color="221F1F"/>
              <w:left w:val="single" w:sz="4" w:space="0" w:color="221F1F"/>
              <w:bottom w:val="single" w:sz="4" w:space="0" w:color="221F1F"/>
              <w:right w:val="nil"/>
            </w:tcBorders>
          </w:tcPr>
          <w:p w14:paraId="0C8B0773" w14:textId="77777777" w:rsidR="000C6BD0" w:rsidRDefault="000C6BD0"/>
        </w:tc>
      </w:tr>
      <w:tr w:rsidR="000C6BD0" w14:paraId="1C86C0C5" w14:textId="77777777">
        <w:trPr>
          <w:trHeight w:val="240"/>
        </w:trPr>
        <w:tc>
          <w:tcPr>
            <w:tcW w:w="0" w:type="auto"/>
            <w:gridSpan w:val="3"/>
            <w:vMerge/>
            <w:tcBorders>
              <w:top w:val="nil"/>
              <w:left w:val="nil"/>
              <w:bottom w:val="nil"/>
              <w:right w:val="single" w:sz="4" w:space="0" w:color="221F1F"/>
            </w:tcBorders>
          </w:tcPr>
          <w:p w14:paraId="1C3707A0" w14:textId="77777777" w:rsidR="000C6BD0" w:rsidRDefault="000C6BD0"/>
        </w:tc>
        <w:tc>
          <w:tcPr>
            <w:tcW w:w="1584" w:type="dxa"/>
            <w:tcBorders>
              <w:top w:val="single" w:sz="4" w:space="0" w:color="221F1F"/>
              <w:left w:val="single" w:sz="4" w:space="0" w:color="221F1F"/>
              <w:bottom w:val="single" w:sz="4" w:space="0" w:color="221F1F"/>
              <w:right w:val="single" w:sz="4" w:space="0" w:color="221F1F"/>
            </w:tcBorders>
            <w:shd w:val="clear" w:color="auto" w:fill="BFC0C4"/>
          </w:tcPr>
          <w:p w14:paraId="062C4245" w14:textId="77777777" w:rsidR="000C6BD0" w:rsidRDefault="000C6BD0"/>
        </w:tc>
        <w:tc>
          <w:tcPr>
            <w:tcW w:w="1728" w:type="dxa"/>
            <w:tcBorders>
              <w:top w:val="single" w:sz="4" w:space="0" w:color="221F1F"/>
              <w:left w:val="single" w:sz="4" w:space="0" w:color="221F1F"/>
              <w:bottom w:val="single" w:sz="4" w:space="0" w:color="221F1F"/>
              <w:right w:val="single" w:sz="4" w:space="0" w:color="221F1F"/>
            </w:tcBorders>
          </w:tcPr>
          <w:p w14:paraId="6AF70CEF" w14:textId="77777777" w:rsidR="000C6BD0" w:rsidRDefault="000C6BD0"/>
        </w:tc>
        <w:tc>
          <w:tcPr>
            <w:tcW w:w="1728" w:type="dxa"/>
            <w:tcBorders>
              <w:top w:val="single" w:sz="4" w:space="0" w:color="221F1F"/>
              <w:left w:val="single" w:sz="4" w:space="0" w:color="221F1F"/>
              <w:bottom w:val="single" w:sz="4" w:space="0" w:color="221F1F"/>
              <w:right w:val="single" w:sz="4" w:space="0" w:color="221F1F"/>
            </w:tcBorders>
            <w:shd w:val="clear" w:color="auto" w:fill="BFC0C4"/>
          </w:tcPr>
          <w:p w14:paraId="22B80BB0" w14:textId="77777777" w:rsidR="000C6BD0" w:rsidRDefault="000C6BD0"/>
        </w:tc>
        <w:tc>
          <w:tcPr>
            <w:tcW w:w="1584" w:type="dxa"/>
            <w:tcBorders>
              <w:top w:val="single" w:sz="4" w:space="0" w:color="221F1F"/>
              <w:left w:val="single" w:sz="4" w:space="0" w:color="221F1F"/>
              <w:bottom w:val="single" w:sz="4" w:space="0" w:color="221F1F"/>
              <w:right w:val="nil"/>
            </w:tcBorders>
          </w:tcPr>
          <w:p w14:paraId="09A510EB" w14:textId="77777777" w:rsidR="000C6BD0" w:rsidRDefault="000C6BD0"/>
        </w:tc>
      </w:tr>
      <w:tr w:rsidR="000C6BD0" w14:paraId="66EFE3A3" w14:textId="77777777">
        <w:trPr>
          <w:trHeight w:val="240"/>
        </w:trPr>
        <w:tc>
          <w:tcPr>
            <w:tcW w:w="0" w:type="auto"/>
            <w:gridSpan w:val="3"/>
            <w:vMerge/>
            <w:tcBorders>
              <w:top w:val="nil"/>
              <w:left w:val="nil"/>
              <w:bottom w:val="nil"/>
              <w:right w:val="single" w:sz="4" w:space="0" w:color="221F1F"/>
            </w:tcBorders>
          </w:tcPr>
          <w:p w14:paraId="789DFE49" w14:textId="77777777" w:rsidR="000C6BD0" w:rsidRDefault="000C6BD0"/>
        </w:tc>
        <w:tc>
          <w:tcPr>
            <w:tcW w:w="1584" w:type="dxa"/>
            <w:tcBorders>
              <w:top w:val="single" w:sz="4" w:space="0" w:color="221F1F"/>
              <w:left w:val="single" w:sz="4" w:space="0" w:color="221F1F"/>
              <w:bottom w:val="single" w:sz="4" w:space="0" w:color="221F1F"/>
              <w:right w:val="single" w:sz="4" w:space="0" w:color="221F1F"/>
            </w:tcBorders>
            <w:shd w:val="clear" w:color="auto" w:fill="BFC0C4"/>
          </w:tcPr>
          <w:p w14:paraId="6031239D" w14:textId="77777777" w:rsidR="000C6BD0" w:rsidRDefault="000C6BD0"/>
        </w:tc>
        <w:tc>
          <w:tcPr>
            <w:tcW w:w="1728" w:type="dxa"/>
            <w:tcBorders>
              <w:top w:val="single" w:sz="4" w:space="0" w:color="221F1F"/>
              <w:left w:val="single" w:sz="4" w:space="0" w:color="221F1F"/>
              <w:bottom w:val="single" w:sz="4" w:space="0" w:color="221F1F"/>
              <w:right w:val="single" w:sz="4" w:space="0" w:color="221F1F"/>
            </w:tcBorders>
          </w:tcPr>
          <w:p w14:paraId="583029DB" w14:textId="77777777" w:rsidR="000C6BD0" w:rsidRDefault="000C6BD0"/>
        </w:tc>
        <w:tc>
          <w:tcPr>
            <w:tcW w:w="1728" w:type="dxa"/>
            <w:tcBorders>
              <w:top w:val="single" w:sz="4" w:space="0" w:color="221F1F"/>
              <w:left w:val="single" w:sz="4" w:space="0" w:color="221F1F"/>
              <w:bottom w:val="single" w:sz="4" w:space="0" w:color="221F1F"/>
              <w:right w:val="single" w:sz="4" w:space="0" w:color="221F1F"/>
            </w:tcBorders>
            <w:shd w:val="clear" w:color="auto" w:fill="BFC0C4"/>
          </w:tcPr>
          <w:p w14:paraId="4AC29F02" w14:textId="77777777" w:rsidR="000C6BD0" w:rsidRDefault="000C6BD0"/>
        </w:tc>
        <w:tc>
          <w:tcPr>
            <w:tcW w:w="1584" w:type="dxa"/>
            <w:tcBorders>
              <w:top w:val="single" w:sz="4" w:space="0" w:color="221F1F"/>
              <w:left w:val="single" w:sz="4" w:space="0" w:color="221F1F"/>
              <w:bottom w:val="single" w:sz="4" w:space="0" w:color="221F1F"/>
              <w:right w:val="nil"/>
            </w:tcBorders>
          </w:tcPr>
          <w:p w14:paraId="275AF183" w14:textId="77777777" w:rsidR="000C6BD0" w:rsidRDefault="000C6BD0"/>
        </w:tc>
      </w:tr>
      <w:tr w:rsidR="000C6BD0" w14:paraId="3876AF26" w14:textId="77777777">
        <w:trPr>
          <w:trHeight w:val="240"/>
        </w:trPr>
        <w:tc>
          <w:tcPr>
            <w:tcW w:w="0" w:type="auto"/>
            <w:gridSpan w:val="3"/>
            <w:vMerge/>
            <w:tcBorders>
              <w:top w:val="nil"/>
              <w:left w:val="nil"/>
              <w:bottom w:val="nil"/>
              <w:right w:val="single" w:sz="4" w:space="0" w:color="221F1F"/>
            </w:tcBorders>
          </w:tcPr>
          <w:p w14:paraId="1BFCD522" w14:textId="77777777" w:rsidR="000C6BD0" w:rsidRDefault="000C6BD0"/>
        </w:tc>
        <w:tc>
          <w:tcPr>
            <w:tcW w:w="1584" w:type="dxa"/>
            <w:tcBorders>
              <w:top w:val="single" w:sz="4" w:space="0" w:color="221F1F"/>
              <w:left w:val="single" w:sz="4" w:space="0" w:color="221F1F"/>
              <w:bottom w:val="single" w:sz="4" w:space="0" w:color="221F1F"/>
              <w:right w:val="single" w:sz="4" w:space="0" w:color="221F1F"/>
            </w:tcBorders>
          </w:tcPr>
          <w:p w14:paraId="4D8948ED" w14:textId="77777777" w:rsidR="000C6BD0" w:rsidRDefault="000C6BD0"/>
        </w:tc>
        <w:tc>
          <w:tcPr>
            <w:tcW w:w="1728" w:type="dxa"/>
            <w:tcBorders>
              <w:top w:val="single" w:sz="4" w:space="0" w:color="221F1F"/>
              <w:left w:val="single" w:sz="4" w:space="0" w:color="221F1F"/>
              <w:bottom w:val="single" w:sz="4" w:space="0" w:color="221F1F"/>
              <w:right w:val="single" w:sz="4" w:space="0" w:color="221F1F"/>
            </w:tcBorders>
            <w:shd w:val="clear" w:color="auto" w:fill="BFC0C4"/>
          </w:tcPr>
          <w:p w14:paraId="26BF8231" w14:textId="77777777" w:rsidR="000C6BD0" w:rsidRDefault="000C6BD0"/>
        </w:tc>
        <w:tc>
          <w:tcPr>
            <w:tcW w:w="1728" w:type="dxa"/>
            <w:tcBorders>
              <w:top w:val="single" w:sz="4" w:space="0" w:color="221F1F"/>
              <w:left w:val="single" w:sz="4" w:space="0" w:color="221F1F"/>
              <w:bottom w:val="single" w:sz="4" w:space="0" w:color="221F1F"/>
              <w:right w:val="single" w:sz="4" w:space="0" w:color="221F1F"/>
            </w:tcBorders>
          </w:tcPr>
          <w:p w14:paraId="1BF26054" w14:textId="77777777" w:rsidR="000C6BD0" w:rsidRDefault="00000000">
            <w:pPr>
              <w:spacing w:after="0"/>
              <w:ind w:right="40"/>
              <w:jc w:val="right"/>
            </w:pPr>
            <w:r>
              <w:rPr>
                <w:rFonts w:ascii="Courier New" w:eastAsia="Courier New" w:hAnsi="Courier New" w:cs="Courier New"/>
                <w:sz w:val="20"/>
              </w:rPr>
              <w:t>0.</w:t>
            </w:r>
          </w:p>
        </w:tc>
        <w:tc>
          <w:tcPr>
            <w:tcW w:w="1584" w:type="dxa"/>
            <w:tcBorders>
              <w:top w:val="single" w:sz="4" w:space="0" w:color="221F1F"/>
              <w:left w:val="single" w:sz="4" w:space="0" w:color="221F1F"/>
              <w:bottom w:val="single" w:sz="4" w:space="0" w:color="221F1F"/>
              <w:right w:val="nil"/>
            </w:tcBorders>
            <w:shd w:val="clear" w:color="auto" w:fill="BFC0C4"/>
          </w:tcPr>
          <w:p w14:paraId="3C6637C7" w14:textId="77777777" w:rsidR="000C6BD0" w:rsidRDefault="000C6BD0"/>
        </w:tc>
      </w:tr>
      <w:tr w:rsidR="000C6BD0" w14:paraId="758B4B17" w14:textId="77777777">
        <w:trPr>
          <w:trHeight w:val="240"/>
        </w:trPr>
        <w:tc>
          <w:tcPr>
            <w:tcW w:w="0" w:type="auto"/>
            <w:gridSpan w:val="3"/>
            <w:vMerge/>
            <w:tcBorders>
              <w:top w:val="nil"/>
              <w:left w:val="nil"/>
              <w:bottom w:val="nil"/>
              <w:right w:val="single" w:sz="4" w:space="0" w:color="221F1F"/>
            </w:tcBorders>
          </w:tcPr>
          <w:p w14:paraId="3C2A2730" w14:textId="77777777" w:rsidR="000C6BD0" w:rsidRDefault="000C6BD0"/>
        </w:tc>
        <w:tc>
          <w:tcPr>
            <w:tcW w:w="1584" w:type="dxa"/>
            <w:tcBorders>
              <w:top w:val="single" w:sz="4" w:space="0" w:color="221F1F"/>
              <w:left w:val="single" w:sz="4" w:space="0" w:color="221F1F"/>
              <w:bottom w:val="single" w:sz="4" w:space="0" w:color="221F1F"/>
              <w:right w:val="single" w:sz="4" w:space="0" w:color="221F1F"/>
            </w:tcBorders>
          </w:tcPr>
          <w:p w14:paraId="382E22DF" w14:textId="77777777" w:rsidR="000C6BD0" w:rsidRDefault="00000000">
            <w:pPr>
              <w:spacing w:after="0"/>
              <w:jc w:val="both"/>
            </w:pPr>
            <w:r>
              <w:rPr>
                <w:rFonts w:ascii="Arial" w:eastAsia="Arial" w:hAnsi="Arial" w:cs="Arial"/>
                <w:color w:val="221F1F"/>
                <w:sz w:val="16"/>
              </w:rPr>
              <w:t>(                                 )</w:t>
            </w:r>
          </w:p>
        </w:tc>
        <w:tc>
          <w:tcPr>
            <w:tcW w:w="1728" w:type="dxa"/>
            <w:tcBorders>
              <w:top w:val="single" w:sz="4" w:space="0" w:color="221F1F"/>
              <w:left w:val="single" w:sz="4" w:space="0" w:color="221F1F"/>
              <w:bottom w:val="single" w:sz="4" w:space="0" w:color="221F1F"/>
              <w:right w:val="single" w:sz="4" w:space="0" w:color="221F1F"/>
            </w:tcBorders>
          </w:tcPr>
          <w:p w14:paraId="5CFC94F5" w14:textId="77777777" w:rsidR="000C6BD0" w:rsidRDefault="000C6BD0"/>
        </w:tc>
        <w:tc>
          <w:tcPr>
            <w:tcW w:w="1728" w:type="dxa"/>
            <w:tcBorders>
              <w:top w:val="single" w:sz="4" w:space="0" w:color="221F1F"/>
              <w:left w:val="single" w:sz="4" w:space="0" w:color="221F1F"/>
              <w:bottom w:val="single" w:sz="4" w:space="0" w:color="221F1F"/>
              <w:right w:val="single" w:sz="4" w:space="0" w:color="221F1F"/>
            </w:tcBorders>
          </w:tcPr>
          <w:p w14:paraId="60EB73F0" w14:textId="77777777" w:rsidR="000C6BD0" w:rsidRDefault="00000000">
            <w:pPr>
              <w:spacing w:after="0"/>
              <w:jc w:val="both"/>
            </w:pPr>
            <w:proofErr w:type="gramStart"/>
            <w:r>
              <w:rPr>
                <w:rFonts w:ascii="Arial" w:eastAsia="Arial" w:hAnsi="Arial" w:cs="Arial"/>
                <w:color w:val="221F1F"/>
                <w:sz w:val="16"/>
              </w:rPr>
              <w:t xml:space="preserve">(  </w:t>
            </w:r>
            <w:proofErr w:type="gramEnd"/>
            <w:r>
              <w:rPr>
                <w:rFonts w:ascii="Arial" w:eastAsia="Arial" w:hAnsi="Arial" w:cs="Arial"/>
                <w:color w:val="221F1F"/>
                <w:sz w:val="16"/>
              </w:rPr>
              <w:t xml:space="preserve">                                  </w:t>
            </w:r>
            <w:r>
              <w:rPr>
                <w:rFonts w:ascii="Courier New" w:eastAsia="Courier New" w:hAnsi="Courier New" w:cs="Courier New"/>
                <w:sz w:val="20"/>
              </w:rPr>
              <w:t xml:space="preserve">0. </w:t>
            </w:r>
            <w:r>
              <w:rPr>
                <w:rFonts w:ascii="Arial" w:eastAsia="Arial" w:hAnsi="Arial" w:cs="Arial"/>
                <w:color w:val="221F1F"/>
                <w:sz w:val="16"/>
              </w:rPr>
              <w:t>)</w:t>
            </w:r>
          </w:p>
        </w:tc>
        <w:tc>
          <w:tcPr>
            <w:tcW w:w="1584" w:type="dxa"/>
            <w:tcBorders>
              <w:top w:val="single" w:sz="4" w:space="0" w:color="221F1F"/>
              <w:left w:val="single" w:sz="4" w:space="0" w:color="221F1F"/>
              <w:bottom w:val="single" w:sz="4" w:space="0" w:color="221F1F"/>
              <w:right w:val="nil"/>
            </w:tcBorders>
          </w:tcPr>
          <w:p w14:paraId="43CB9E78" w14:textId="77777777" w:rsidR="000C6BD0" w:rsidRDefault="00000000">
            <w:pPr>
              <w:spacing w:after="0"/>
              <w:jc w:val="right"/>
            </w:pPr>
            <w:r>
              <w:rPr>
                <w:rFonts w:ascii="Courier New" w:eastAsia="Courier New" w:hAnsi="Courier New" w:cs="Courier New"/>
                <w:sz w:val="20"/>
              </w:rPr>
              <w:t>0.</w:t>
            </w:r>
          </w:p>
        </w:tc>
      </w:tr>
      <w:tr w:rsidR="000C6BD0" w14:paraId="0F8577D5" w14:textId="77777777">
        <w:trPr>
          <w:trHeight w:val="240"/>
        </w:trPr>
        <w:tc>
          <w:tcPr>
            <w:tcW w:w="0" w:type="auto"/>
            <w:gridSpan w:val="3"/>
            <w:vMerge/>
            <w:tcBorders>
              <w:top w:val="nil"/>
              <w:left w:val="nil"/>
              <w:bottom w:val="nil"/>
              <w:right w:val="single" w:sz="4" w:space="0" w:color="221F1F"/>
            </w:tcBorders>
          </w:tcPr>
          <w:p w14:paraId="7BCCA7F7" w14:textId="77777777" w:rsidR="000C6BD0" w:rsidRDefault="000C6BD0"/>
        </w:tc>
        <w:tc>
          <w:tcPr>
            <w:tcW w:w="1584" w:type="dxa"/>
            <w:tcBorders>
              <w:top w:val="single" w:sz="4" w:space="0" w:color="221F1F"/>
              <w:left w:val="single" w:sz="4" w:space="0" w:color="221F1F"/>
              <w:bottom w:val="single" w:sz="4" w:space="0" w:color="221F1F"/>
              <w:right w:val="single" w:sz="4" w:space="0" w:color="221F1F"/>
            </w:tcBorders>
          </w:tcPr>
          <w:p w14:paraId="75549D3F" w14:textId="77777777" w:rsidR="000C6BD0" w:rsidRDefault="000C6BD0"/>
        </w:tc>
        <w:tc>
          <w:tcPr>
            <w:tcW w:w="1728" w:type="dxa"/>
            <w:tcBorders>
              <w:top w:val="single" w:sz="4" w:space="0" w:color="221F1F"/>
              <w:left w:val="single" w:sz="4" w:space="0" w:color="221F1F"/>
              <w:bottom w:val="single" w:sz="4" w:space="0" w:color="221F1F"/>
              <w:right w:val="single" w:sz="4" w:space="0" w:color="221F1F"/>
            </w:tcBorders>
            <w:shd w:val="clear" w:color="auto" w:fill="BFC0C4"/>
          </w:tcPr>
          <w:p w14:paraId="4A217717" w14:textId="77777777" w:rsidR="000C6BD0" w:rsidRDefault="000C6BD0"/>
        </w:tc>
        <w:tc>
          <w:tcPr>
            <w:tcW w:w="1728" w:type="dxa"/>
            <w:tcBorders>
              <w:top w:val="single" w:sz="4" w:space="0" w:color="221F1F"/>
              <w:left w:val="single" w:sz="4" w:space="0" w:color="221F1F"/>
              <w:bottom w:val="single" w:sz="4" w:space="0" w:color="221F1F"/>
              <w:right w:val="single" w:sz="4" w:space="0" w:color="221F1F"/>
            </w:tcBorders>
          </w:tcPr>
          <w:p w14:paraId="00E29B48" w14:textId="77777777" w:rsidR="000C6BD0" w:rsidRDefault="000C6BD0"/>
        </w:tc>
        <w:tc>
          <w:tcPr>
            <w:tcW w:w="1584" w:type="dxa"/>
            <w:tcBorders>
              <w:top w:val="single" w:sz="4" w:space="0" w:color="221F1F"/>
              <w:left w:val="single" w:sz="4" w:space="0" w:color="221F1F"/>
              <w:bottom w:val="single" w:sz="4" w:space="0" w:color="221F1F"/>
              <w:right w:val="nil"/>
            </w:tcBorders>
            <w:shd w:val="clear" w:color="auto" w:fill="BFC0C4"/>
          </w:tcPr>
          <w:p w14:paraId="106BB82E" w14:textId="77777777" w:rsidR="000C6BD0" w:rsidRDefault="000C6BD0"/>
        </w:tc>
      </w:tr>
      <w:tr w:rsidR="000C6BD0" w14:paraId="1787AADE" w14:textId="77777777">
        <w:trPr>
          <w:trHeight w:val="240"/>
        </w:trPr>
        <w:tc>
          <w:tcPr>
            <w:tcW w:w="0" w:type="auto"/>
            <w:gridSpan w:val="3"/>
            <w:vMerge/>
            <w:tcBorders>
              <w:top w:val="nil"/>
              <w:left w:val="nil"/>
              <w:bottom w:val="nil"/>
              <w:right w:val="single" w:sz="4" w:space="0" w:color="221F1F"/>
            </w:tcBorders>
          </w:tcPr>
          <w:p w14:paraId="0E52F16C" w14:textId="77777777" w:rsidR="000C6BD0" w:rsidRDefault="000C6BD0"/>
        </w:tc>
        <w:tc>
          <w:tcPr>
            <w:tcW w:w="1584" w:type="dxa"/>
            <w:tcBorders>
              <w:top w:val="single" w:sz="4" w:space="0" w:color="221F1F"/>
              <w:left w:val="single" w:sz="4" w:space="0" w:color="221F1F"/>
              <w:bottom w:val="single" w:sz="4" w:space="0" w:color="221F1F"/>
              <w:right w:val="single" w:sz="4" w:space="0" w:color="221F1F"/>
            </w:tcBorders>
          </w:tcPr>
          <w:p w14:paraId="1F047F8F" w14:textId="77777777" w:rsidR="000C6BD0" w:rsidRDefault="00000000">
            <w:pPr>
              <w:spacing w:after="0"/>
              <w:jc w:val="both"/>
            </w:pPr>
            <w:r>
              <w:rPr>
                <w:rFonts w:ascii="Arial" w:eastAsia="Arial" w:hAnsi="Arial" w:cs="Arial"/>
                <w:color w:val="221F1F"/>
                <w:sz w:val="16"/>
              </w:rPr>
              <w:t>(                                 )</w:t>
            </w:r>
          </w:p>
        </w:tc>
        <w:tc>
          <w:tcPr>
            <w:tcW w:w="1728" w:type="dxa"/>
            <w:tcBorders>
              <w:top w:val="single" w:sz="4" w:space="0" w:color="221F1F"/>
              <w:left w:val="single" w:sz="4" w:space="0" w:color="221F1F"/>
              <w:bottom w:val="single" w:sz="4" w:space="0" w:color="221F1F"/>
              <w:right w:val="single" w:sz="4" w:space="0" w:color="221F1F"/>
            </w:tcBorders>
          </w:tcPr>
          <w:p w14:paraId="0A9E5F71" w14:textId="77777777" w:rsidR="000C6BD0" w:rsidRDefault="000C6BD0"/>
        </w:tc>
        <w:tc>
          <w:tcPr>
            <w:tcW w:w="1728" w:type="dxa"/>
            <w:tcBorders>
              <w:top w:val="single" w:sz="4" w:space="0" w:color="221F1F"/>
              <w:left w:val="single" w:sz="4" w:space="0" w:color="221F1F"/>
              <w:bottom w:val="single" w:sz="4" w:space="0" w:color="221F1F"/>
              <w:right w:val="single" w:sz="4" w:space="0" w:color="221F1F"/>
            </w:tcBorders>
          </w:tcPr>
          <w:p w14:paraId="78C01CA5" w14:textId="77777777" w:rsidR="000C6BD0" w:rsidRDefault="00000000">
            <w:pPr>
              <w:spacing w:after="0"/>
              <w:jc w:val="both"/>
            </w:pPr>
            <w:r>
              <w:rPr>
                <w:rFonts w:ascii="Arial" w:eastAsia="Arial" w:hAnsi="Arial" w:cs="Arial"/>
                <w:color w:val="221F1F"/>
                <w:sz w:val="16"/>
              </w:rPr>
              <w:t>(                                    )</w:t>
            </w:r>
          </w:p>
        </w:tc>
        <w:tc>
          <w:tcPr>
            <w:tcW w:w="1584" w:type="dxa"/>
            <w:tcBorders>
              <w:top w:val="single" w:sz="4" w:space="0" w:color="221F1F"/>
              <w:left w:val="single" w:sz="4" w:space="0" w:color="221F1F"/>
              <w:bottom w:val="single" w:sz="4" w:space="0" w:color="221F1F"/>
              <w:right w:val="nil"/>
            </w:tcBorders>
          </w:tcPr>
          <w:p w14:paraId="7D17DD09" w14:textId="77777777" w:rsidR="000C6BD0" w:rsidRDefault="000C6BD0"/>
        </w:tc>
      </w:tr>
      <w:tr w:rsidR="000C6BD0" w14:paraId="226B8A45" w14:textId="77777777">
        <w:trPr>
          <w:trHeight w:val="240"/>
        </w:trPr>
        <w:tc>
          <w:tcPr>
            <w:tcW w:w="0" w:type="auto"/>
            <w:gridSpan w:val="3"/>
            <w:vMerge/>
            <w:tcBorders>
              <w:top w:val="nil"/>
              <w:left w:val="nil"/>
              <w:bottom w:val="nil"/>
              <w:right w:val="single" w:sz="4" w:space="0" w:color="221F1F"/>
            </w:tcBorders>
          </w:tcPr>
          <w:p w14:paraId="4AB2BF38" w14:textId="77777777" w:rsidR="000C6BD0" w:rsidRDefault="000C6BD0"/>
        </w:tc>
        <w:tc>
          <w:tcPr>
            <w:tcW w:w="1584" w:type="dxa"/>
            <w:tcBorders>
              <w:top w:val="single" w:sz="4" w:space="0" w:color="221F1F"/>
              <w:left w:val="single" w:sz="4" w:space="0" w:color="221F1F"/>
              <w:bottom w:val="single" w:sz="4" w:space="0" w:color="221F1F"/>
              <w:right w:val="single" w:sz="4" w:space="0" w:color="221F1F"/>
            </w:tcBorders>
            <w:shd w:val="clear" w:color="auto" w:fill="BFC0C4"/>
          </w:tcPr>
          <w:p w14:paraId="465EA681" w14:textId="77777777" w:rsidR="000C6BD0" w:rsidRDefault="000C6BD0"/>
        </w:tc>
        <w:tc>
          <w:tcPr>
            <w:tcW w:w="1728" w:type="dxa"/>
            <w:tcBorders>
              <w:top w:val="single" w:sz="4" w:space="0" w:color="221F1F"/>
              <w:left w:val="single" w:sz="4" w:space="0" w:color="221F1F"/>
              <w:bottom w:val="single" w:sz="4" w:space="0" w:color="221F1F"/>
              <w:right w:val="single" w:sz="4" w:space="0" w:color="221F1F"/>
            </w:tcBorders>
          </w:tcPr>
          <w:p w14:paraId="38267091" w14:textId="77777777" w:rsidR="000C6BD0" w:rsidRDefault="000C6BD0"/>
        </w:tc>
        <w:tc>
          <w:tcPr>
            <w:tcW w:w="1728" w:type="dxa"/>
            <w:tcBorders>
              <w:top w:val="single" w:sz="4" w:space="0" w:color="221F1F"/>
              <w:left w:val="single" w:sz="4" w:space="0" w:color="221F1F"/>
              <w:bottom w:val="single" w:sz="4" w:space="0" w:color="221F1F"/>
              <w:right w:val="single" w:sz="4" w:space="0" w:color="221F1F"/>
            </w:tcBorders>
            <w:shd w:val="clear" w:color="auto" w:fill="BFC0C4"/>
          </w:tcPr>
          <w:p w14:paraId="35B92C04" w14:textId="77777777" w:rsidR="000C6BD0" w:rsidRDefault="000C6BD0"/>
        </w:tc>
        <w:tc>
          <w:tcPr>
            <w:tcW w:w="1584" w:type="dxa"/>
            <w:tcBorders>
              <w:top w:val="single" w:sz="4" w:space="0" w:color="221F1F"/>
              <w:left w:val="single" w:sz="4" w:space="0" w:color="221F1F"/>
              <w:bottom w:val="single" w:sz="4" w:space="0" w:color="221F1F"/>
              <w:right w:val="nil"/>
            </w:tcBorders>
          </w:tcPr>
          <w:p w14:paraId="1BDA57EB" w14:textId="77777777" w:rsidR="000C6BD0" w:rsidRDefault="00000000">
            <w:pPr>
              <w:spacing w:after="0"/>
              <w:jc w:val="right"/>
            </w:pPr>
            <w:r>
              <w:rPr>
                <w:rFonts w:ascii="Courier New" w:eastAsia="Courier New" w:hAnsi="Courier New" w:cs="Courier New"/>
                <w:sz w:val="20"/>
              </w:rPr>
              <w:t>0.</w:t>
            </w:r>
          </w:p>
        </w:tc>
      </w:tr>
      <w:tr w:rsidR="000C6BD0" w14:paraId="3898B38D" w14:textId="77777777">
        <w:trPr>
          <w:trHeight w:val="240"/>
        </w:trPr>
        <w:tc>
          <w:tcPr>
            <w:tcW w:w="0" w:type="auto"/>
            <w:gridSpan w:val="3"/>
            <w:vMerge/>
            <w:tcBorders>
              <w:top w:val="nil"/>
              <w:left w:val="nil"/>
              <w:bottom w:val="nil"/>
              <w:right w:val="single" w:sz="4" w:space="0" w:color="221F1F"/>
            </w:tcBorders>
          </w:tcPr>
          <w:p w14:paraId="12A43FE0" w14:textId="77777777" w:rsidR="000C6BD0" w:rsidRDefault="000C6BD0"/>
        </w:tc>
        <w:tc>
          <w:tcPr>
            <w:tcW w:w="1584" w:type="dxa"/>
            <w:tcBorders>
              <w:top w:val="single" w:sz="4" w:space="0" w:color="221F1F"/>
              <w:left w:val="single" w:sz="4" w:space="0" w:color="221F1F"/>
              <w:bottom w:val="single" w:sz="4" w:space="0" w:color="221F1F"/>
              <w:right w:val="single" w:sz="4" w:space="0" w:color="221F1F"/>
            </w:tcBorders>
          </w:tcPr>
          <w:p w14:paraId="423340CD" w14:textId="77777777" w:rsidR="000C6BD0" w:rsidRDefault="000C6BD0"/>
        </w:tc>
        <w:tc>
          <w:tcPr>
            <w:tcW w:w="1728" w:type="dxa"/>
            <w:tcBorders>
              <w:top w:val="single" w:sz="4" w:space="0" w:color="221F1F"/>
              <w:left w:val="single" w:sz="4" w:space="0" w:color="221F1F"/>
              <w:bottom w:val="single" w:sz="4" w:space="0" w:color="221F1F"/>
              <w:right w:val="single" w:sz="4" w:space="0" w:color="221F1F"/>
            </w:tcBorders>
            <w:shd w:val="clear" w:color="auto" w:fill="BFC0C4"/>
          </w:tcPr>
          <w:p w14:paraId="4349DCCD" w14:textId="77777777" w:rsidR="000C6BD0" w:rsidRDefault="000C6BD0"/>
        </w:tc>
        <w:tc>
          <w:tcPr>
            <w:tcW w:w="1728" w:type="dxa"/>
            <w:tcBorders>
              <w:top w:val="single" w:sz="4" w:space="0" w:color="221F1F"/>
              <w:left w:val="single" w:sz="4" w:space="0" w:color="221F1F"/>
              <w:bottom w:val="single" w:sz="4" w:space="0" w:color="221F1F"/>
              <w:right w:val="single" w:sz="4" w:space="0" w:color="221F1F"/>
            </w:tcBorders>
          </w:tcPr>
          <w:p w14:paraId="03A886A2" w14:textId="77777777" w:rsidR="000C6BD0" w:rsidRDefault="00000000">
            <w:pPr>
              <w:spacing w:after="0"/>
              <w:ind w:right="40"/>
              <w:jc w:val="right"/>
            </w:pPr>
            <w:r>
              <w:rPr>
                <w:rFonts w:ascii="Courier New" w:eastAsia="Courier New" w:hAnsi="Courier New" w:cs="Courier New"/>
                <w:sz w:val="20"/>
              </w:rPr>
              <w:t>0.</w:t>
            </w:r>
          </w:p>
        </w:tc>
        <w:tc>
          <w:tcPr>
            <w:tcW w:w="1584" w:type="dxa"/>
            <w:tcBorders>
              <w:top w:val="single" w:sz="4" w:space="0" w:color="221F1F"/>
              <w:left w:val="single" w:sz="4" w:space="0" w:color="221F1F"/>
              <w:bottom w:val="single" w:sz="4" w:space="0" w:color="221F1F"/>
              <w:right w:val="nil"/>
            </w:tcBorders>
            <w:shd w:val="clear" w:color="auto" w:fill="BFC0C4"/>
          </w:tcPr>
          <w:p w14:paraId="7341A660" w14:textId="77777777" w:rsidR="000C6BD0" w:rsidRDefault="000C6BD0"/>
        </w:tc>
      </w:tr>
      <w:tr w:rsidR="000C6BD0" w14:paraId="0FAD584D" w14:textId="77777777">
        <w:trPr>
          <w:trHeight w:val="240"/>
        </w:trPr>
        <w:tc>
          <w:tcPr>
            <w:tcW w:w="0" w:type="auto"/>
            <w:gridSpan w:val="3"/>
            <w:vMerge/>
            <w:tcBorders>
              <w:top w:val="nil"/>
              <w:left w:val="nil"/>
              <w:bottom w:val="nil"/>
              <w:right w:val="single" w:sz="4" w:space="0" w:color="221F1F"/>
            </w:tcBorders>
          </w:tcPr>
          <w:p w14:paraId="552CF9AB" w14:textId="77777777" w:rsidR="000C6BD0" w:rsidRDefault="000C6BD0"/>
        </w:tc>
        <w:tc>
          <w:tcPr>
            <w:tcW w:w="1584" w:type="dxa"/>
            <w:tcBorders>
              <w:top w:val="single" w:sz="4" w:space="0" w:color="221F1F"/>
              <w:left w:val="single" w:sz="4" w:space="0" w:color="221F1F"/>
              <w:bottom w:val="single" w:sz="4" w:space="0" w:color="221F1F"/>
              <w:right w:val="single" w:sz="4" w:space="0" w:color="221F1F"/>
            </w:tcBorders>
          </w:tcPr>
          <w:p w14:paraId="3972FFF8" w14:textId="77777777" w:rsidR="000C6BD0" w:rsidRDefault="00000000">
            <w:pPr>
              <w:spacing w:after="0"/>
              <w:jc w:val="both"/>
            </w:pPr>
            <w:r>
              <w:rPr>
                <w:rFonts w:ascii="Arial" w:eastAsia="Arial" w:hAnsi="Arial" w:cs="Arial"/>
                <w:color w:val="221F1F"/>
                <w:sz w:val="16"/>
              </w:rPr>
              <w:t>(                                 )</w:t>
            </w:r>
          </w:p>
        </w:tc>
        <w:tc>
          <w:tcPr>
            <w:tcW w:w="1728" w:type="dxa"/>
            <w:tcBorders>
              <w:top w:val="single" w:sz="4" w:space="0" w:color="221F1F"/>
              <w:left w:val="single" w:sz="4" w:space="0" w:color="221F1F"/>
              <w:bottom w:val="single" w:sz="4" w:space="0" w:color="221F1F"/>
              <w:right w:val="single" w:sz="4" w:space="0" w:color="221F1F"/>
            </w:tcBorders>
          </w:tcPr>
          <w:p w14:paraId="0BD2A7B0" w14:textId="77777777" w:rsidR="000C6BD0" w:rsidRDefault="000C6BD0"/>
        </w:tc>
        <w:tc>
          <w:tcPr>
            <w:tcW w:w="1728" w:type="dxa"/>
            <w:tcBorders>
              <w:top w:val="single" w:sz="4" w:space="0" w:color="221F1F"/>
              <w:left w:val="single" w:sz="4" w:space="0" w:color="221F1F"/>
              <w:bottom w:val="single" w:sz="4" w:space="0" w:color="221F1F"/>
              <w:right w:val="single" w:sz="4" w:space="0" w:color="221F1F"/>
            </w:tcBorders>
          </w:tcPr>
          <w:p w14:paraId="2B77AF34" w14:textId="77777777" w:rsidR="000C6BD0" w:rsidRDefault="00000000">
            <w:pPr>
              <w:spacing w:after="0"/>
              <w:jc w:val="both"/>
            </w:pPr>
            <w:proofErr w:type="gramStart"/>
            <w:r>
              <w:rPr>
                <w:rFonts w:ascii="Arial" w:eastAsia="Arial" w:hAnsi="Arial" w:cs="Arial"/>
                <w:color w:val="221F1F"/>
                <w:sz w:val="16"/>
              </w:rPr>
              <w:t xml:space="preserve">(  </w:t>
            </w:r>
            <w:proofErr w:type="gramEnd"/>
            <w:r>
              <w:rPr>
                <w:rFonts w:ascii="Arial" w:eastAsia="Arial" w:hAnsi="Arial" w:cs="Arial"/>
                <w:color w:val="221F1F"/>
                <w:sz w:val="16"/>
              </w:rPr>
              <w:t xml:space="preserve">                                  </w:t>
            </w:r>
            <w:r>
              <w:rPr>
                <w:rFonts w:ascii="Courier New" w:eastAsia="Courier New" w:hAnsi="Courier New" w:cs="Courier New"/>
                <w:sz w:val="20"/>
              </w:rPr>
              <w:t xml:space="preserve">0. </w:t>
            </w:r>
            <w:r>
              <w:rPr>
                <w:rFonts w:ascii="Arial" w:eastAsia="Arial" w:hAnsi="Arial" w:cs="Arial"/>
                <w:color w:val="221F1F"/>
                <w:sz w:val="16"/>
              </w:rPr>
              <w:t>)</w:t>
            </w:r>
          </w:p>
        </w:tc>
        <w:tc>
          <w:tcPr>
            <w:tcW w:w="1584" w:type="dxa"/>
            <w:tcBorders>
              <w:top w:val="single" w:sz="4" w:space="0" w:color="221F1F"/>
              <w:left w:val="single" w:sz="4" w:space="0" w:color="221F1F"/>
              <w:bottom w:val="single" w:sz="4" w:space="0" w:color="221F1F"/>
              <w:right w:val="nil"/>
            </w:tcBorders>
          </w:tcPr>
          <w:p w14:paraId="2989346F" w14:textId="77777777" w:rsidR="000C6BD0" w:rsidRDefault="00000000">
            <w:pPr>
              <w:spacing w:after="0"/>
              <w:jc w:val="right"/>
            </w:pPr>
            <w:r>
              <w:rPr>
                <w:rFonts w:ascii="Courier New" w:eastAsia="Courier New" w:hAnsi="Courier New" w:cs="Courier New"/>
                <w:sz w:val="20"/>
              </w:rPr>
              <w:t>0.</w:t>
            </w:r>
          </w:p>
        </w:tc>
      </w:tr>
      <w:tr w:rsidR="000C6BD0" w14:paraId="727C05E4" w14:textId="77777777">
        <w:trPr>
          <w:trHeight w:val="240"/>
        </w:trPr>
        <w:tc>
          <w:tcPr>
            <w:tcW w:w="0" w:type="auto"/>
            <w:gridSpan w:val="3"/>
            <w:vMerge/>
            <w:tcBorders>
              <w:top w:val="nil"/>
              <w:left w:val="nil"/>
              <w:bottom w:val="nil"/>
              <w:right w:val="single" w:sz="4" w:space="0" w:color="221F1F"/>
            </w:tcBorders>
          </w:tcPr>
          <w:p w14:paraId="08212A83" w14:textId="77777777" w:rsidR="000C6BD0" w:rsidRDefault="000C6BD0"/>
        </w:tc>
        <w:tc>
          <w:tcPr>
            <w:tcW w:w="1584" w:type="dxa"/>
            <w:tcBorders>
              <w:top w:val="single" w:sz="4" w:space="0" w:color="221F1F"/>
              <w:left w:val="single" w:sz="4" w:space="0" w:color="221F1F"/>
              <w:bottom w:val="single" w:sz="6" w:space="0" w:color="221F1F"/>
              <w:right w:val="single" w:sz="4" w:space="0" w:color="221F1F"/>
            </w:tcBorders>
            <w:shd w:val="clear" w:color="auto" w:fill="BFC0C4"/>
          </w:tcPr>
          <w:p w14:paraId="7B68A154" w14:textId="77777777" w:rsidR="000C6BD0" w:rsidRDefault="000C6BD0"/>
        </w:tc>
        <w:tc>
          <w:tcPr>
            <w:tcW w:w="1728" w:type="dxa"/>
            <w:tcBorders>
              <w:top w:val="single" w:sz="4" w:space="0" w:color="221F1F"/>
              <w:left w:val="single" w:sz="4" w:space="0" w:color="221F1F"/>
              <w:bottom w:val="single" w:sz="6" w:space="0" w:color="221F1F"/>
              <w:right w:val="single" w:sz="4" w:space="0" w:color="221F1F"/>
            </w:tcBorders>
          </w:tcPr>
          <w:p w14:paraId="78020720" w14:textId="77777777" w:rsidR="000C6BD0" w:rsidRDefault="000C6BD0"/>
        </w:tc>
        <w:tc>
          <w:tcPr>
            <w:tcW w:w="1728" w:type="dxa"/>
            <w:tcBorders>
              <w:top w:val="single" w:sz="4" w:space="0" w:color="221F1F"/>
              <w:left w:val="single" w:sz="4" w:space="0" w:color="221F1F"/>
              <w:bottom w:val="single" w:sz="6" w:space="0" w:color="221F1F"/>
              <w:right w:val="single" w:sz="4" w:space="0" w:color="221F1F"/>
            </w:tcBorders>
            <w:shd w:val="clear" w:color="auto" w:fill="BFC0C4"/>
          </w:tcPr>
          <w:p w14:paraId="00D86152" w14:textId="77777777" w:rsidR="000C6BD0" w:rsidRDefault="000C6BD0"/>
        </w:tc>
        <w:tc>
          <w:tcPr>
            <w:tcW w:w="1584" w:type="dxa"/>
            <w:tcBorders>
              <w:top w:val="single" w:sz="4" w:space="0" w:color="221F1F"/>
              <w:left w:val="single" w:sz="4" w:space="0" w:color="221F1F"/>
              <w:bottom w:val="single" w:sz="6" w:space="0" w:color="221F1F"/>
              <w:right w:val="nil"/>
            </w:tcBorders>
          </w:tcPr>
          <w:p w14:paraId="081A42A9" w14:textId="77777777" w:rsidR="000C6BD0" w:rsidRDefault="000C6BD0"/>
        </w:tc>
      </w:tr>
      <w:tr w:rsidR="000C6BD0" w14:paraId="6C2FF990" w14:textId="77777777">
        <w:trPr>
          <w:trHeight w:val="240"/>
        </w:trPr>
        <w:tc>
          <w:tcPr>
            <w:tcW w:w="0" w:type="auto"/>
            <w:gridSpan w:val="3"/>
            <w:vMerge/>
            <w:tcBorders>
              <w:top w:val="nil"/>
              <w:left w:val="nil"/>
              <w:bottom w:val="single" w:sz="6" w:space="0" w:color="221F1F"/>
              <w:right w:val="single" w:sz="4" w:space="0" w:color="221F1F"/>
            </w:tcBorders>
          </w:tcPr>
          <w:p w14:paraId="1AFADF86" w14:textId="77777777" w:rsidR="000C6BD0" w:rsidRDefault="000C6BD0"/>
        </w:tc>
        <w:tc>
          <w:tcPr>
            <w:tcW w:w="1584" w:type="dxa"/>
            <w:tcBorders>
              <w:top w:val="single" w:sz="6" w:space="0" w:color="221F1F"/>
              <w:left w:val="single" w:sz="4" w:space="0" w:color="221F1F"/>
              <w:bottom w:val="single" w:sz="6" w:space="0" w:color="221F1F"/>
              <w:right w:val="single" w:sz="4" w:space="0" w:color="221F1F"/>
            </w:tcBorders>
            <w:shd w:val="clear" w:color="auto" w:fill="BFC0C4"/>
          </w:tcPr>
          <w:p w14:paraId="255DD1E7" w14:textId="77777777" w:rsidR="000C6BD0" w:rsidRDefault="000C6BD0"/>
        </w:tc>
        <w:tc>
          <w:tcPr>
            <w:tcW w:w="1728" w:type="dxa"/>
            <w:tcBorders>
              <w:top w:val="single" w:sz="6" w:space="0" w:color="221F1F"/>
              <w:left w:val="single" w:sz="4" w:space="0" w:color="221F1F"/>
              <w:bottom w:val="single" w:sz="6" w:space="0" w:color="221F1F"/>
              <w:right w:val="single" w:sz="4" w:space="0" w:color="221F1F"/>
            </w:tcBorders>
          </w:tcPr>
          <w:p w14:paraId="1B4A4391" w14:textId="77777777" w:rsidR="000C6BD0" w:rsidRDefault="000C6BD0"/>
        </w:tc>
        <w:tc>
          <w:tcPr>
            <w:tcW w:w="1728" w:type="dxa"/>
            <w:tcBorders>
              <w:top w:val="single" w:sz="6" w:space="0" w:color="221F1F"/>
              <w:left w:val="single" w:sz="4" w:space="0" w:color="221F1F"/>
              <w:bottom w:val="single" w:sz="6" w:space="0" w:color="221F1F"/>
              <w:right w:val="single" w:sz="4" w:space="0" w:color="221F1F"/>
            </w:tcBorders>
            <w:shd w:val="clear" w:color="auto" w:fill="BFC0C4"/>
          </w:tcPr>
          <w:p w14:paraId="0B0ED171" w14:textId="77777777" w:rsidR="000C6BD0" w:rsidRDefault="000C6BD0"/>
        </w:tc>
        <w:tc>
          <w:tcPr>
            <w:tcW w:w="1584" w:type="dxa"/>
            <w:tcBorders>
              <w:top w:val="single" w:sz="6" w:space="0" w:color="221F1F"/>
              <w:left w:val="single" w:sz="4" w:space="0" w:color="221F1F"/>
              <w:bottom w:val="single" w:sz="6" w:space="0" w:color="221F1F"/>
              <w:right w:val="nil"/>
            </w:tcBorders>
          </w:tcPr>
          <w:p w14:paraId="5285A5A1" w14:textId="77777777" w:rsidR="000C6BD0" w:rsidRDefault="00000000">
            <w:pPr>
              <w:spacing w:after="0"/>
              <w:jc w:val="right"/>
            </w:pPr>
            <w:r>
              <w:rPr>
                <w:rFonts w:ascii="Courier New" w:eastAsia="Courier New" w:hAnsi="Courier New" w:cs="Courier New"/>
                <w:sz w:val="20"/>
              </w:rPr>
              <w:t>400.</w:t>
            </w:r>
          </w:p>
        </w:tc>
      </w:tr>
      <w:tr w:rsidR="000C6BD0" w14:paraId="2375D22F" w14:textId="77777777">
        <w:trPr>
          <w:trHeight w:val="480"/>
        </w:trPr>
        <w:tc>
          <w:tcPr>
            <w:tcW w:w="4176" w:type="dxa"/>
            <w:gridSpan w:val="3"/>
            <w:vMerge w:val="restart"/>
            <w:tcBorders>
              <w:top w:val="single" w:sz="6" w:space="0" w:color="221F1F"/>
              <w:left w:val="nil"/>
              <w:bottom w:val="single" w:sz="6" w:space="0" w:color="221F1F"/>
              <w:right w:val="single" w:sz="4" w:space="0" w:color="221F1F"/>
            </w:tcBorders>
          </w:tcPr>
          <w:p w14:paraId="0785EE9F" w14:textId="77777777" w:rsidR="000C6BD0" w:rsidRDefault="00000000">
            <w:pPr>
              <w:spacing w:after="38"/>
              <w:ind w:left="848"/>
            </w:pPr>
            <w:r>
              <w:rPr>
                <w:rFonts w:ascii="Arial" w:eastAsia="Arial" w:hAnsi="Arial" w:cs="Arial"/>
                <w:color w:val="221F1F"/>
                <w:sz w:val="18"/>
              </w:rPr>
              <w:t>Liabilities and Shareholders’ Equity</w:t>
            </w:r>
          </w:p>
          <w:p w14:paraId="381FED0E" w14:textId="77777777" w:rsidR="000C6BD0" w:rsidRDefault="00000000">
            <w:pPr>
              <w:numPr>
                <w:ilvl w:val="0"/>
                <w:numId w:val="61"/>
              </w:numPr>
              <w:spacing w:after="53"/>
            </w:pPr>
            <w:r>
              <w:rPr>
                <w:rFonts w:ascii="Arial" w:eastAsia="Arial" w:hAnsi="Arial" w:cs="Arial"/>
                <w:color w:val="221F1F"/>
                <w:sz w:val="16"/>
              </w:rPr>
              <w:t xml:space="preserve">Accounts </w:t>
            </w:r>
            <w:proofErr w:type="gramStart"/>
            <w:r>
              <w:rPr>
                <w:rFonts w:ascii="Arial" w:eastAsia="Arial" w:hAnsi="Arial" w:cs="Arial"/>
                <w:color w:val="221F1F"/>
                <w:sz w:val="16"/>
              </w:rPr>
              <w:t>payable .</w:t>
            </w:r>
            <w:proofErr w:type="gramEnd"/>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p>
          <w:p w14:paraId="3BD5FAC4" w14:textId="77777777" w:rsidR="000C6BD0" w:rsidRDefault="00000000">
            <w:pPr>
              <w:numPr>
                <w:ilvl w:val="0"/>
                <w:numId w:val="61"/>
              </w:numPr>
              <w:spacing w:after="10" w:line="336" w:lineRule="auto"/>
            </w:pPr>
            <w:r>
              <w:rPr>
                <w:rFonts w:ascii="Arial" w:eastAsia="Arial" w:hAnsi="Arial" w:cs="Arial"/>
                <w:color w:val="221F1F"/>
                <w:sz w:val="16"/>
              </w:rPr>
              <w:t>Mortgages, notes, bonds payable in less than 1 year 18 Other current liabilities (attach statement</w:t>
            </w:r>
            <w:proofErr w:type="gramStart"/>
            <w:r>
              <w:rPr>
                <w:rFonts w:ascii="Arial" w:eastAsia="Arial" w:hAnsi="Arial" w:cs="Arial"/>
                <w:color w:val="221F1F"/>
                <w:sz w:val="16"/>
              </w:rPr>
              <w:t>) .</w:t>
            </w:r>
            <w:proofErr w:type="gramEnd"/>
            <w:r>
              <w:rPr>
                <w:rFonts w:ascii="Arial" w:eastAsia="Arial" w:hAnsi="Arial" w:cs="Arial"/>
                <w:color w:val="221F1F"/>
                <w:sz w:val="16"/>
              </w:rPr>
              <w:t xml:space="preserve"> .</w:t>
            </w:r>
          </w:p>
          <w:p w14:paraId="1B021263" w14:textId="77777777" w:rsidR="000C6BD0" w:rsidRDefault="00000000">
            <w:pPr>
              <w:numPr>
                <w:ilvl w:val="0"/>
                <w:numId w:val="62"/>
              </w:numPr>
              <w:spacing w:after="53"/>
              <w:ind w:right="29"/>
            </w:pPr>
            <w:r>
              <w:rPr>
                <w:rFonts w:ascii="Arial" w:eastAsia="Arial" w:hAnsi="Arial" w:cs="Arial"/>
                <w:color w:val="221F1F"/>
                <w:sz w:val="16"/>
              </w:rPr>
              <w:t xml:space="preserve">Loans from </w:t>
            </w:r>
            <w:proofErr w:type="gramStart"/>
            <w:r>
              <w:rPr>
                <w:rFonts w:ascii="Arial" w:eastAsia="Arial" w:hAnsi="Arial" w:cs="Arial"/>
                <w:color w:val="221F1F"/>
                <w:sz w:val="16"/>
              </w:rPr>
              <w:t>shareholders .</w:t>
            </w:r>
            <w:proofErr w:type="gramEnd"/>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p>
          <w:p w14:paraId="398829FF" w14:textId="77777777" w:rsidR="000C6BD0" w:rsidRDefault="00000000">
            <w:pPr>
              <w:numPr>
                <w:ilvl w:val="0"/>
                <w:numId w:val="62"/>
              </w:numPr>
              <w:spacing w:after="12" w:line="336" w:lineRule="auto"/>
              <w:ind w:right="29"/>
            </w:pPr>
            <w:r>
              <w:rPr>
                <w:rFonts w:ascii="Arial" w:eastAsia="Arial" w:hAnsi="Arial" w:cs="Arial"/>
                <w:color w:val="221F1F"/>
                <w:sz w:val="16"/>
              </w:rPr>
              <w:t xml:space="preserve">Mortgages, notes, bonds payable in 1 year or more 21 Other liabilities (attach statement) </w:t>
            </w:r>
            <w:proofErr w:type="gramStart"/>
            <w:r>
              <w:rPr>
                <w:rFonts w:ascii="Arial" w:eastAsia="Arial" w:hAnsi="Arial" w:cs="Arial"/>
                <w:color w:val="221F1F"/>
                <w:sz w:val="16"/>
              </w:rPr>
              <w:t>. . . .</w:t>
            </w:r>
            <w:proofErr w:type="gramEnd"/>
          </w:p>
          <w:p w14:paraId="37BFE0CC" w14:textId="77777777" w:rsidR="000C6BD0" w:rsidRDefault="00000000">
            <w:pPr>
              <w:tabs>
                <w:tab w:val="center" w:pos="1048"/>
                <w:tab w:val="center" w:pos="2426"/>
                <w:tab w:val="center" w:pos="3362"/>
                <w:tab w:val="center" w:pos="3602"/>
                <w:tab w:val="center" w:pos="3842"/>
              </w:tabs>
              <w:spacing w:after="69"/>
            </w:pPr>
            <w:r>
              <w:rPr>
                <w:rFonts w:ascii="Arial" w:eastAsia="Arial" w:hAnsi="Arial" w:cs="Arial"/>
                <w:color w:val="221F1F"/>
                <w:sz w:val="16"/>
              </w:rPr>
              <w:t xml:space="preserve">22 </w:t>
            </w:r>
            <w:r>
              <w:rPr>
                <w:rFonts w:ascii="Arial" w:eastAsia="Arial" w:hAnsi="Arial" w:cs="Arial"/>
                <w:color w:val="221F1F"/>
                <w:sz w:val="16"/>
              </w:rPr>
              <w:tab/>
              <w:t>Capital stock:</w:t>
            </w:r>
            <w:r>
              <w:rPr>
                <w:rFonts w:ascii="Arial" w:eastAsia="Arial" w:hAnsi="Arial" w:cs="Arial"/>
                <w:color w:val="221F1F"/>
                <w:sz w:val="16"/>
              </w:rPr>
              <w:tab/>
              <w:t xml:space="preserve">a Preferred </w:t>
            </w:r>
            <w:proofErr w:type="gramStart"/>
            <w:r>
              <w:rPr>
                <w:rFonts w:ascii="Arial" w:eastAsia="Arial" w:hAnsi="Arial" w:cs="Arial"/>
                <w:color w:val="221F1F"/>
                <w:sz w:val="16"/>
              </w:rPr>
              <w:t>stock .</w:t>
            </w:r>
            <w:proofErr w:type="gramEnd"/>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p>
          <w:p w14:paraId="571FBEAF" w14:textId="77777777" w:rsidR="000C6BD0" w:rsidRDefault="00000000">
            <w:pPr>
              <w:spacing w:after="0" w:line="349" w:lineRule="auto"/>
              <w:ind w:left="90" w:right="114" w:firstLine="1618"/>
            </w:pPr>
            <w:r>
              <w:rPr>
                <w:rFonts w:ascii="Arial" w:eastAsia="Arial" w:hAnsi="Arial" w:cs="Arial"/>
                <w:color w:val="221F1F"/>
                <w:sz w:val="16"/>
              </w:rPr>
              <w:t xml:space="preserve">b Common </w:t>
            </w:r>
            <w:proofErr w:type="gramStart"/>
            <w:r>
              <w:rPr>
                <w:rFonts w:ascii="Arial" w:eastAsia="Arial" w:hAnsi="Arial" w:cs="Arial"/>
                <w:color w:val="221F1F"/>
                <w:sz w:val="16"/>
              </w:rPr>
              <w:t>stock .</w:t>
            </w:r>
            <w:proofErr w:type="gramEnd"/>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 xml:space="preserve">. 23 </w:t>
            </w:r>
            <w:r>
              <w:rPr>
                <w:rFonts w:ascii="Arial" w:eastAsia="Arial" w:hAnsi="Arial" w:cs="Arial"/>
                <w:color w:val="221F1F"/>
                <w:sz w:val="16"/>
              </w:rPr>
              <w:tab/>
              <w:t xml:space="preserve">Additional paid-in </w:t>
            </w:r>
            <w:proofErr w:type="gramStart"/>
            <w:r>
              <w:rPr>
                <w:rFonts w:ascii="Arial" w:eastAsia="Arial" w:hAnsi="Arial" w:cs="Arial"/>
                <w:color w:val="221F1F"/>
                <w:sz w:val="16"/>
              </w:rPr>
              <w:t>capital .</w:t>
            </w:r>
            <w:proofErr w:type="gramEnd"/>
            <w:r>
              <w:rPr>
                <w:rFonts w:ascii="Arial" w:eastAsia="Arial" w:hAnsi="Arial" w:cs="Arial"/>
                <w:color w:val="221F1F"/>
                <w:sz w:val="16"/>
              </w:rPr>
              <w:lastRenderedPageBreak/>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p>
          <w:p w14:paraId="77E331D6" w14:textId="77777777" w:rsidR="000C6BD0" w:rsidRDefault="00000000">
            <w:pPr>
              <w:spacing w:after="10" w:line="336" w:lineRule="auto"/>
              <w:ind w:left="90"/>
              <w:jc w:val="both"/>
            </w:pPr>
            <w:r>
              <w:rPr>
                <w:rFonts w:ascii="Arial" w:eastAsia="Arial" w:hAnsi="Arial" w:cs="Arial"/>
                <w:color w:val="221F1F"/>
                <w:sz w:val="16"/>
              </w:rPr>
              <w:t>24 Retained earnings—Appropriated (attach statement) 25 Retained earnings—Unappropriated . . .</w:t>
            </w:r>
          </w:p>
          <w:p w14:paraId="61FBDF05" w14:textId="77777777" w:rsidR="000C6BD0" w:rsidRDefault="00000000">
            <w:pPr>
              <w:numPr>
                <w:ilvl w:val="0"/>
                <w:numId w:val="63"/>
              </w:numPr>
              <w:spacing w:after="69"/>
              <w:ind w:hanging="466"/>
            </w:pPr>
            <w:r>
              <w:rPr>
                <w:rFonts w:ascii="Arial" w:eastAsia="Arial" w:hAnsi="Arial" w:cs="Arial"/>
                <w:color w:val="221F1F"/>
                <w:sz w:val="16"/>
              </w:rPr>
              <w:t>Adjustments to shareholders’ equity (attach statement)</w:t>
            </w:r>
          </w:p>
          <w:p w14:paraId="16A79B76" w14:textId="77777777" w:rsidR="000C6BD0" w:rsidRDefault="00000000">
            <w:pPr>
              <w:numPr>
                <w:ilvl w:val="0"/>
                <w:numId w:val="63"/>
              </w:numPr>
              <w:spacing w:after="59"/>
              <w:ind w:hanging="466"/>
            </w:pPr>
            <w:r>
              <w:rPr>
                <w:rFonts w:ascii="Arial" w:eastAsia="Arial" w:hAnsi="Arial" w:cs="Arial"/>
                <w:color w:val="221F1F"/>
                <w:sz w:val="16"/>
              </w:rPr>
              <w:t xml:space="preserve">Less cost of treasury </w:t>
            </w:r>
            <w:proofErr w:type="gramStart"/>
            <w:r>
              <w:rPr>
                <w:rFonts w:ascii="Arial" w:eastAsia="Arial" w:hAnsi="Arial" w:cs="Arial"/>
                <w:color w:val="221F1F"/>
                <w:sz w:val="16"/>
              </w:rPr>
              <w:t>stock .</w:t>
            </w:r>
            <w:proofErr w:type="gramEnd"/>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p>
          <w:p w14:paraId="3703ACC6" w14:textId="77777777" w:rsidR="000C6BD0" w:rsidRDefault="00000000">
            <w:pPr>
              <w:numPr>
                <w:ilvl w:val="0"/>
                <w:numId w:val="63"/>
              </w:numPr>
              <w:spacing w:after="0"/>
              <w:ind w:hanging="466"/>
            </w:pPr>
            <w:r>
              <w:rPr>
                <w:rFonts w:ascii="Arial" w:eastAsia="Arial" w:hAnsi="Arial" w:cs="Arial"/>
                <w:color w:val="221F1F"/>
                <w:sz w:val="16"/>
              </w:rPr>
              <w:t xml:space="preserve">Total liabilities and shareholders’ equity </w:t>
            </w:r>
            <w:r>
              <w:rPr>
                <w:rFonts w:ascii="Arial" w:eastAsia="Arial" w:hAnsi="Arial" w:cs="Arial"/>
                <w:color w:val="221F1F"/>
                <w:sz w:val="16"/>
              </w:rPr>
              <w:tab/>
              <w:t>.</w:t>
            </w:r>
            <w:r>
              <w:rPr>
                <w:rFonts w:ascii="Arial" w:eastAsia="Arial" w:hAnsi="Arial" w:cs="Arial"/>
                <w:color w:val="221F1F"/>
                <w:sz w:val="16"/>
              </w:rPr>
              <w:tab/>
              <w:t>.</w:t>
            </w:r>
          </w:p>
        </w:tc>
        <w:tc>
          <w:tcPr>
            <w:tcW w:w="1584" w:type="dxa"/>
            <w:tcBorders>
              <w:top w:val="single" w:sz="6" w:space="0" w:color="221F1F"/>
              <w:left w:val="single" w:sz="4" w:space="0" w:color="221F1F"/>
              <w:bottom w:val="single" w:sz="4" w:space="0" w:color="221F1F"/>
              <w:right w:val="single" w:sz="4" w:space="0" w:color="221F1F"/>
            </w:tcBorders>
            <w:shd w:val="clear" w:color="auto" w:fill="BFC0C4"/>
          </w:tcPr>
          <w:p w14:paraId="2307F688" w14:textId="77777777" w:rsidR="000C6BD0" w:rsidRDefault="000C6BD0"/>
        </w:tc>
        <w:tc>
          <w:tcPr>
            <w:tcW w:w="1728" w:type="dxa"/>
            <w:tcBorders>
              <w:top w:val="single" w:sz="6" w:space="0" w:color="221F1F"/>
              <w:left w:val="single" w:sz="4" w:space="0" w:color="221F1F"/>
              <w:bottom w:val="single" w:sz="4" w:space="0" w:color="221F1F"/>
              <w:right w:val="single" w:sz="4" w:space="0" w:color="221F1F"/>
            </w:tcBorders>
          </w:tcPr>
          <w:p w14:paraId="038987A4" w14:textId="77777777" w:rsidR="000C6BD0" w:rsidRDefault="000C6BD0"/>
        </w:tc>
        <w:tc>
          <w:tcPr>
            <w:tcW w:w="1728" w:type="dxa"/>
            <w:tcBorders>
              <w:top w:val="single" w:sz="6" w:space="0" w:color="221F1F"/>
              <w:left w:val="single" w:sz="4" w:space="0" w:color="221F1F"/>
              <w:bottom w:val="single" w:sz="4" w:space="0" w:color="221F1F"/>
              <w:right w:val="single" w:sz="4" w:space="0" w:color="221F1F"/>
            </w:tcBorders>
            <w:shd w:val="clear" w:color="auto" w:fill="BFC0C4"/>
          </w:tcPr>
          <w:p w14:paraId="4E2555F3" w14:textId="77777777" w:rsidR="000C6BD0" w:rsidRDefault="000C6BD0"/>
        </w:tc>
        <w:tc>
          <w:tcPr>
            <w:tcW w:w="1584" w:type="dxa"/>
            <w:tcBorders>
              <w:top w:val="single" w:sz="6" w:space="0" w:color="221F1F"/>
              <w:left w:val="single" w:sz="4" w:space="0" w:color="221F1F"/>
              <w:bottom w:val="single" w:sz="4" w:space="0" w:color="221F1F"/>
              <w:right w:val="nil"/>
            </w:tcBorders>
          </w:tcPr>
          <w:p w14:paraId="095F2E09" w14:textId="77777777" w:rsidR="000C6BD0" w:rsidRDefault="000C6BD0"/>
        </w:tc>
      </w:tr>
      <w:tr w:rsidR="000C6BD0" w14:paraId="3FC82CEB" w14:textId="77777777">
        <w:trPr>
          <w:trHeight w:val="240"/>
        </w:trPr>
        <w:tc>
          <w:tcPr>
            <w:tcW w:w="0" w:type="auto"/>
            <w:gridSpan w:val="3"/>
            <w:vMerge/>
            <w:tcBorders>
              <w:top w:val="nil"/>
              <w:left w:val="nil"/>
              <w:bottom w:val="nil"/>
              <w:right w:val="single" w:sz="4" w:space="0" w:color="221F1F"/>
            </w:tcBorders>
          </w:tcPr>
          <w:p w14:paraId="7A0D106A" w14:textId="77777777" w:rsidR="000C6BD0" w:rsidRDefault="000C6BD0"/>
        </w:tc>
        <w:tc>
          <w:tcPr>
            <w:tcW w:w="1584" w:type="dxa"/>
            <w:tcBorders>
              <w:top w:val="single" w:sz="4" w:space="0" w:color="221F1F"/>
              <w:left w:val="single" w:sz="4" w:space="0" w:color="221F1F"/>
              <w:bottom w:val="single" w:sz="4" w:space="0" w:color="221F1F"/>
              <w:right w:val="single" w:sz="4" w:space="0" w:color="221F1F"/>
            </w:tcBorders>
            <w:shd w:val="clear" w:color="auto" w:fill="BFC0C4"/>
          </w:tcPr>
          <w:p w14:paraId="623BAD50" w14:textId="77777777" w:rsidR="000C6BD0" w:rsidRDefault="000C6BD0"/>
        </w:tc>
        <w:tc>
          <w:tcPr>
            <w:tcW w:w="1728" w:type="dxa"/>
            <w:tcBorders>
              <w:top w:val="single" w:sz="4" w:space="0" w:color="221F1F"/>
              <w:left w:val="single" w:sz="4" w:space="0" w:color="221F1F"/>
              <w:bottom w:val="single" w:sz="4" w:space="0" w:color="221F1F"/>
              <w:right w:val="single" w:sz="4" w:space="0" w:color="221F1F"/>
            </w:tcBorders>
          </w:tcPr>
          <w:p w14:paraId="2674CB2D" w14:textId="77777777" w:rsidR="000C6BD0" w:rsidRDefault="000C6BD0"/>
        </w:tc>
        <w:tc>
          <w:tcPr>
            <w:tcW w:w="1728" w:type="dxa"/>
            <w:tcBorders>
              <w:top w:val="single" w:sz="4" w:space="0" w:color="221F1F"/>
              <w:left w:val="single" w:sz="4" w:space="0" w:color="221F1F"/>
              <w:bottom w:val="single" w:sz="4" w:space="0" w:color="221F1F"/>
              <w:right w:val="single" w:sz="4" w:space="0" w:color="221F1F"/>
            </w:tcBorders>
            <w:shd w:val="clear" w:color="auto" w:fill="BFC0C4"/>
          </w:tcPr>
          <w:p w14:paraId="69A35383" w14:textId="77777777" w:rsidR="000C6BD0" w:rsidRDefault="000C6BD0"/>
        </w:tc>
        <w:tc>
          <w:tcPr>
            <w:tcW w:w="1584" w:type="dxa"/>
            <w:tcBorders>
              <w:top w:val="single" w:sz="4" w:space="0" w:color="221F1F"/>
              <w:left w:val="single" w:sz="4" w:space="0" w:color="221F1F"/>
              <w:bottom w:val="single" w:sz="4" w:space="0" w:color="221F1F"/>
              <w:right w:val="nil"/>
            </w:tcBorders>
          </w:tcPr>
          <w:p w14:paraId="39C7C472" w14:textId="77777777" w:rsidR="000C6BD0" w:rsidRDefault="000C6BD0"/>
        </w:tc>
      </w:tr>
      <w:tr w:rsidR="000C6BD0" w14:paraId="2BD5BDED" w14:textId="77777777">
        <w:trPr>
          <w:trHeight w:val="240"/>
        </w:trPr>
        <w:tc>
          <w:tcPr>
            <w:tcW w:w="0" w:type="auto"/>
            <w:gridSpan w:val="3"/>
            <w:vMerge/>
            <w:tcBorders>
              <w:top w:val="nil"/>
              <w:left w:val="nil"/>
              <w:bottom w:val="nil"/>
              <w:right w:val="single" w:sz="4" w:space="0" w:color="221F1F"/>
            </w:tcBorders>
          </w:tcPr>
          <w:p w14:paraId="7D701599" w14:textId="77777777" w:rsidR="000C6BD0" w:rsidRDefault="000C6BD0"/>
        </w:tc>
        <w:tc>
          <w:tcPr>
            <w:tcW w:w="1584" w:type="dxa"/>
            <w:tcBorders>
              <w:top w:val="single" w:sz="4" w:space="0" w:color="221F1F"/>
              <w:left w:val="single" w:sz="4" w:space="0" w:color="221F1F"/>
              <w:bottom w:val="single" w:sz="4" w:space="0" w:color="221F1F"/>
              <w:right w:val="single" w:sz="4" w:space="0" w:color="221F1F"/>
            </w:tcBorders>
            <w:shd w:val="clear" w:color="auto" w:fill="BFC0C4"/>
          </w:tcPr>
          <w:p w14:paraId="4FF993CE" w14:textId="77777777" w:rsidR="000C6BD0" w:rsidRDefault="000C6BD0"/>
        </w:tc>
        <w:tc>
          <w:tcPr>
            <w:tcW w:w="1728" w:type="dxa"/>
            <w:tcBorders>
              <w:top w:val="single" w:sz="4" w:space="0" w:color="221F1F"/>
              <w:left w:val="single" w:sz="4" w:space="0" w:color="221F1F"/>
              <w:bottom w:val="single" w:sz="4" w:space="0" w:color="221F1F"/>
              <w:right w:val="single" w:sz="4" w:space="0" w:color="221F1F"/>
            </w:tcBorders>
          </w:tcPr>
          <w:p w14:paraId="34A81E2D" w14:textId="77777777" w:rsidR="000C6BD0" w:rsidRDefault="000C6BD0"/>
        </w:tc>
        <w:tc>
          <w:tcPr>
            <w:tcW w:w="1728" w:type="dxa"/>
            <w:tcBorders>
              <w:top w:val="single" w:sz="4" w:space="0" w:color="221F1F"/>
              <w:left w:val="single" w:sz="4" w:space="0" w:color="221F1F"/>
              <w:bottom w:val="single" w:sz="4" w:space="0" w:color="221F1F"/>
              <w:right w:val="single" w:sz="4" w:space="0" w:color="221F1F"/>
            </w:tcBorders>
            <w:shd w:val="clear" w:color="auto" w:fill="BFC0C4"/>
          </w:tcPr>
          <w:p w14:paraId="309A841B" w14:textId="77777777" w:rsidR="000C6BD0" w:rsidRDefault="000C6BD0"/>
        </w:tc>
        <w:tc>
          <w:tcPr>
            <w:tcW w:w="1584" w:type="dxa"/>
            <w:tcBorders>
              <w:top w:val="single" w:sz="4" w:space="0" w:color="221F1F"/>
              <w:left w:val="single" w:sz="4" w:space="0" w:color="221F1F"/>
              <w:bottom w:val="single" w:sz="4" w:space="0" w:color="221F1F"/>
              <w:right w:val="nil"/>
            </w:tcBorders>
          </w:tcPr>
          <w:p w14:paraId="32CADEE5" w14:textId="77777777" w:rsidR="000C6BD0" w:rsidRDefault="000C6BD0"/>
        </w:tc>
      </w:tr>
      <w:tr w:rsidR="000C6BD0" w14:paraId="0D078AA5" w14:textId="77777777">
        <w:trPr>
          <w:trHeight w:val="240"/>
        </w:trPr>
        <w:tc>
          <w:tcPr>
            <w:tcW w:w="0" w:type="auto"/>
            <w:gridSpan w:val="3"/>
            <w:vMerge/>
            <w:tcBorders>
              <w:top w:val="nil"/>
              <w:left w:val="nil"/>
              <w:bottom w:val="nil"/>
              <w:right w:val="single" w:sz="4" w:space="0" w:color="221F1F"/>
            </w:tcBorders>
          </w:tcPr>
          <w:p w14:paraId="41E3F28E" w14:textId="77777777" w:rsidR="000C6BD0" w:rsidRDefault="000C6BD0"/>
        </w:tc>
        <w:tc>
          <w:tcPr>
            <w:tcW w:w="1584" w:type="dxa"/>
            <w:tcBorders>
              <w:top w:val="single" w:sz="4" w:space="0" w:color="221F1F"/>
              <w:left w:val="single" w:sz="4" w:space="0" w:color="221F1F"/>
              <w:bottom w:val="single" w:sz="4" w:space="0" w:color="221F1F"/>
              <w:right w:val="single" w:sz="4" w:space="0" w:color="221F1F"/>
            </w:tcBorders>
            <w:shd w:val="clear" w:color="auto" w:fill="BFC0C4"/>
          </w:tcPr>
          <w:p w14:paraId="60DD1A09" w14:textId="77777777" w:rsidR="000C6BD0" w:rsidRDefault="000C6BD0"/>
        </w:tc>
        <w:tc>
          <w:tcPr>
            <w:tcW w:w="1728" w:type="dxa"/>
            <w:tcBorders>
              <w:top w:val="single" w:sz="4" w:space="0" w:color="221F1F"/>
              <w:left w:val="single" w:sz="4" w:space="0" w:color="221F1F"/>
              <w:bottom w:val="single" w:sz="4" w:space="0" w:color="221F1F"/>
              <w:right w:val="single" w:sz="4" w:space="0" w:color="221F1F"/>
            </w:tcBorders>
          </w:tcPr>
          <w:p w14:paraId="1D3CAD0E" w14:textId="77777777" w:rsidR="000C6BD0" w:rsidRDefault="000C6BD0"/>
        </w:tc>
        <w:tc>
          <w:tcPr>
            <w:tcW w:w="1728" w:type="dxa"/>
            <w:tcBorders>
              <w:top w:val="single" w:sz="4" w:space="0" w:color="221F1F"/>
              <w:left w:val="single" w:sz="4" w:space="0" w:color="221F1F"/>
              <w:bottom w:val="single" w:sz="4" w:space="0" w:color="221F1F"/>
              <w:right w:val="single" w:sz="4" w:space="0" w:color="221F1F"/>
            </w:tcBorders>
            <w:shd w:val="clear" w:color="auto" w:fill="BFC0C4"/>
          </w:tcPr>
          <w:p w14:paraId="3BC7A723" w14:textId="77777777" w:rsidR="000C6BD0" w:rsidRDefault="000C6BD0"/>
        </w:tc>
        <w:tc>
          <w:tcPr>
            <w:tcW w:w="1584" w:type="dxa"/>
            <w:tcBorders>
              <w:top w:val="single" w:sz="4" w:space="0" w:color="221F1F"/>
              <w:left w:val="single" w:sz="4" w:space="0" w:color="221F1F"/>
              <w:bottom w:val="single" w:sz="4" w:space="0" w:color="221F1F"/>
              <w:right w:val="nil"/>
            </w:tcBorders>
          </w:tcPr>
          <w:p w14:paraId="7563B444" w14:textId="77777777" w:rsidR="000C6BD0" w:rsidRDefault="000C6BD0"/>
        </w:tc>
      </w:tr>
      <w:tr w:rsidR="000C6BD0" w14:paraId="105F63F6" w14:textId="77777777">
        <w:trPr>
          <w:trHeight w:val="240"/>
        </w:trPr>
        <w:tc>
          <w:tcPr>
            <w:tcW w:w="0" w:type="auto"/>
            <w:gridSpan w:val="3"/>
            <w:vMerge/>
            <w:tcBorders>
              <w:top w:val="nil"/>
              <w:left w:val="nil"/>
              <w:bottom w:val="nil"/>
              <w:right w:val="single" w:sz="4" w:space="0" w:color="221F1F"/>
            </w:tcBorders>
          </w:tcPr>
          <w:p w14:paraId="755E8BD1" w14:textId="77777777" w:rsidR="000C6BD0" w:rsidRDefault="000C6BD0"/>
        </w:tc>
        <w:tc>
          <w:tcPr>
            <w:tcW w:w="1584" w:type="dxa"/>
            <w:tcBorders>
              <w:top w:val="single" w:sz="4" w:space="0" w:color="221F1F"/>
              <w:left w:val="single" w:sz="4" w:space="0" w:color="221F1F"/>
              <w:bottom w:val="single" w:sz="4" w:space="0" w:color="221F1F"/>
              <w:right w:val="single" w:sz="4" w:space="0" w:color="221F1F"/>
            </w:tcBorders>
            <w:shd w:val="clear" w:color="auto" w:fill="BFC0C4"/>
          </w:tcPr>
          <w:p w14:paraId="4726D3C0" w14:textId="77777777" w:rsidR="000C6BD0" w:rsidRDefault="000C6BD0"/>
        </w:tc>
        <w:tc>
          <w:tcPr>
            <w:tcW w:w="1728" w:type="dxa"/>
            <w:tcBorders>
              <w:top w:val="single" w:sz="4" w:space="0" w:color="221F1F"/>
              <w:left w:val="single" w:sz="4" w:space="0" w:color="221F1F"/>
              <w:bottom w:val="single" w:sz="4" w:space="0" w:color="221F1F"/>
              <w:right w:val="single" w:sz="4" w:space="0" w:color="221F1F"/>
            </w:tcBorders>
          </w:tcPr>
          <w:p w14:paraId="37964C49" w14:textId="77777777" w:rsidR="000C6BD0" w:rsidRDefault="000C6BD0"/>
        </w:tc>
        <w:tc>
          <w:tcPr>
            <w:tcW w:w="1728" w:type="dxa"/>
            <w:tcBorders>
              <w:top w:val="single" w:sz="4" w:space="0" w:color="221F1F"/>
              <w:left w:val="single" w:sz="4" w:space="0" w:color="221F1F"/>
              <w:bottom w:val="single" w:sz="4" w:space="0" w:color="221F1F"/>
              <w:right w:val="single" w:sz="4" w:space="0" w:color="221F1F"/>
            </w:tcBorders>
            <w:shd w:val="clear" w:color="auto" w:fill="BFC0C4"/>
          </w:tcPr>
          <w:p w14:paraId="1BF956B3" w14:textId="77777777" w:rsidR="000C6BD0" w:rsidRDefault="000C6BD0"/>
        </w:tc>
        <w:tc>
          <w:tcPr>
            <w:tcW w:w="1584" w:type="dxa"/>
            <w:tcBorders>
              <w:top w:val="single" w:sz="4" w:space="0" w:color="221F1F"/>
              <w:left w:val="single" w:sz="4" w:space="0" w:color="221F1F"/>
              <w:bottom w:val="single" w:sz="4" w:space="0" w:color="221F1F"/>
              <w:right w:val="nil"/>
            </w:tcBorders>
          </w:tcPr>
          <w:p w14:paraId="477FE41F" w14:textId="77777777" w:rsidR="000C6BD0" w:rsidRDefault="000C6BD0"/>
        </w:tc>
      </w:tr>
      <w:tr w:rsidR="000C6BD0" w14:paraId="38AC926E" w14:textId="77777777">
        <w:trPr>
          <w:trHeight w:val="240"/>
        </w:trPr>
        <w:tc>
          <w:tcPr>
            <w:tcW w:w="0" w:type="auto"/>
            <w:gridSpan w:val="3"/>
            <w:vMerge/>
            <w:tcBorders>
              <w:top w:val="nil"/>
              <w:left w:val="nil"/>
              <w:bottom w:val="nil"/>
              <w:right w:val="single" w:sz="4" w:space="0" w:color="221F1F"/>
            </w:tcBorders>
          </w:tcPr>
          <w:p w14:paraId="368AA105" w14:textId="77777777" w:rsidR="000C6BD0" w:rsidRDefault="000C6BD0"/>
        </w:tc>
        <w:tc>
          <w:tcPr>
            <w:tcW w:w="1584" w:type="dxa"/>
            <w:tcBorders>
              <w:top w:val="single" w:sz="4" w:space="0" w:color="221F1F"/>
              <w:left w:val="single" w:sz="4" w:space="0" w:color="221F1F"/>
              <w:bottom w:val="single" w:sz="4" w:space="0" w:color="221F1F"/>
              <w:right w:val="single" w:sz="4" w:space="0" w:color="221F1F"/>
            </w:tcBorders>
            <w:shd w:val="clear" w:color="auto" w:fill="BFC0C4"/>
          </w:tcPr>
          <w:p w14:paraId="7F500FAF" w14:textId="77777777" w:rsidR="000C6BD0" w:rsidRDefault="000C6BD0"/>
        </w:tc>
        <w:tc>
          <w:tcPr>
            <w:tcW w:w="1728" w:type="dxa"/>
            <w:tcBorders>
              <w:top w:val="single" w:sz="4" w:space="0" w:color="221F1F"/>
              <w:left w:val="single" w:sz="4" w:space="0" w:color="221F1F"/>
              <w:bottom w:val="single" w:sz="4" w:space="0" w:color="221F1F"/>
              <w:right w:val="single" w:sz="4" w:space="0" w:color="221F1F"/>
            </w:tcBorders>
          </w:tcPr>
          <w:p w14:paraId="3D76A8BB" w14:textId="77777777" w:rsidR="000C6BD0" w:rsidRDefault="000C6BD0"/>
        </w:tc>
        <w:tc>
          <w:tcPr>
            <w:tcW w:w="1728" w:type="dxa"/>
            <w:tcBorders>
              <w:top w:val="single" w:sz="4" w:space="0" w:color="221F1F"/>
              <w:left w:val="single" w:sz="4" w:space="0" w:color="221F1F"/>
              <w:bottom w:val="single" w:sz="4" w:space="0" w:color="221F1F"/>
              <w:right w:val="single" w:sz="4" w:space="0" w:color="221F1F"/>
            </w:tcBorders>
            <w:shd w:val="clear" w:color="auto" w:fill="BFC0C4"/>
          </w:tcPr>
          <w:p w14:paraId="0C33E707" w14:textId="77777777" w:rsidR="000C6BD0" w:rsidRDefault="000C6BD0"/>
        </w:tc>
        <w:tc>
          <w:tcPr>
            <w:tcW w:w="1584" w:type="dxa"/>
            <w:tcBorders>
              <w:top w:val="single" w:sz="4" w:space="0" w:color="221F1F"/>
              <w:left w:val="single" w:sz="4" w:space="0" w:color="221F1F"/>
              <w:bottom w:val="single" w:sz="4" w:space="0" w:color="221F1F"/>
              <w:right w:val="nil"/>
            </w:tcBorders>
          </w:tcPr>
          <w:p w14:paraId="3E32A9E5" w14:textId="77777777" w:rsidR="000C6BD0" w:rsidRDefault="000C6BD0"/>
        </w:tc>
      </w:tr>
      <w:tr w:rsidR="000C6BD0" w14:paraId="00739E20" w14:textId="77777777">
        <w:trPr>
          <w:trHeight w:val="240"/>
        </w:trPr>
        <w:tc>
          <w:tcPr>
            <w:tcW w:w="0" w:type="auto"/>
            <w:gridSpan w:val="3"/>
            <w:vMerge/>
            <w:tcBorders>
              <w:top w:val="nil"/>
              <w:left w:val="nil"/>
              <w:bottom w:val="nil"/>
              <w:right w:val="single" w:sz="4" w:space="0" w:color="221F1F"/>
            </w:tcBorders>
          </w:tcPr>
          <w:p w14:paraId="4F7A5070" w14:textId="77777777" w:rsidR="000C6BD0" w:rsidRDefault="000C6BD0"/>
        </w:tc>
        <w:tc>
          <w:tcPr>
            <w:tcW w:w="1584" w:type="dxa"/>
            <w:tcBorders>
              <w:top w:val="single" w:sz="4" w:space="0" w:color="221F1F"/>
              <w:left w:val="single" w:sz="4" w:space="0" w:color="221F1F"/>
              <w:bottom w:val="single" w:sz="4" w:space="0" w:color="221F1F"/>
              <w:right w:val="single" w:sz="4" w:space="0" w:color="221F1F"/>
            </w:tcBorders>
          </w:tcPr>
          <w:p w14:paraId="226CC7A9" w14:textId="77777777" w:rsidR="000C6BD0" w:rsidRDefault="000C6BD0"/>
        </w:tc>
        <w:tc>
          <w:tcPr>
            <w:tcW w:w="1728" w:type="dxa"/>
            <w:tcBorders>
              <w:top w:val="single" w:sz="4" w:space="0" w:color="221F1F"/>
              <w:left w:val="single" w:sz="4" w:space="0" w:color="221F1F"/>
              <w:bottom w:val="single" w:sz="4" w:space="0" w:color="221F1F"/>
              <w:right w:val="single" w:sz="4" w:space="0" w:color="221F1F"/>
            </w:tcBorders>
            <w:shd w:val="clear" w:color="auto" w:fill="BFC0C4"/>
          </w:tcPr>
          <w:p w14:paraId="4234523F" w14:textId="77777777" w:rsidR="000C6BD0" w:rsidRDefault="000C6BD0"/>
        </w:tc>
        <w:tc>
          <w:tcPr>
            <w:tcW w:w="1728" w:type="dxa"/>
            <w:tcBorders>
              <w:top w:val="single" w:sz="4" w:space="0" w:color="221F1F"/>
              <w:left w:val="single" w:sz="4" w:space="0" w:color="221F1F"/>
              <w:bottom w:val="single" w:sz="4" w:space="0" w:color="221F1F"/>
              <w:right w:val="single" w:sz="4" w:space="0" w:color="221F1F"/>
            </w:tcBorders>
          </w:tcPr>
          <w:p w14:paraId="6C440909" w14:textId="77777777" w:rsidR="000C6BD0" w:rsidRDefault="00000000">
            <w:pPr>
              <w:spacing w:after="0"/>
              <w:ind w:right="38"/>
              <w:jc w:val="right"/>
            </w:pPr>
            <w:r>
              <w:rPr>
                <w:rFonts w:ascii="Courier New" w:eastAsia="Courier New" w:hAnsi="Courier New" w:cs="Courier New"/>
                <w:sz w:val="20"/>
              </w:rPr>
              <w:t>0.</w:t>
            </w:r>
          </w:p>
        </w:tc>
        <w:tc>
          <w:tcPr>
            <w:tcW w:w="1584" w:type="dxa"/>
            <w:tcBorders>
              <w:top w:val="single" w:sz="4" w:space="0" w:color="221F1F"/>
              <w:left w:val="single" w:sz="4" w:space="0" w:color="221F1F"/>
              <w:bottom w:val="single" w:sz="4" w:space="0" w:color="221F1F"/>
              <w:right w:val="nil"/>
            </w:tcBorders>
            <w:shd w:val="clear" w:color="auto" w:fill="BFC0C4"/>
          </w:tcPr>
          <w:p w14:paraId="091B896C" w14:textId="77777777" w:rsidR="000C6BD0" w:rsidRDefault="000C6BD0"/>
        </w:tc>
      </w:tr>
      <w:tr w:rsidR="000C6BD0" w14:paraId="4DC4C4AD" w14:textId="77777777">
        <w:trPr>
          <w:trHeight w:val="240"/>
        </w:trPr>
        <w:tc>
          <w:tcPr>
            <w:tcW w:w="0" w:type="auto"/>
            <w:gridSpan w:val="3"/>
            <w:vMerge/>
            <w:tcBorders>
              <w:top w:val="nil"/>
              <w:left w:val="nil"/>
              <w:bottom w:val="nil"/>
              <w:right w:val="single" w:sz="4" w:space="0" w:color="221F1F"/>
            </w:tcBorders>
          </w:tcPr>
          <w:p w14:paraId="6E85D357" w14:textId="77777777" w:rsidR="000C6BD0" w:rsidRDefault="000C6BD0"/>
        </w:tc>
        <w:tc>
          <w:tcPr>
            <w:tcW w:w="1584" w:type="dxa"/>
            <w:tcBorders>
              <w:top w:val="single" w:sz="4" w:space="0" w:color="221F1F"/>
              <w:left w:val="single" w:sz="4" w:space="0" w:color="221F1F"/>
              <w:bottom w:val="single" w:sz="4" w:space="0" w:color="221F1F"/>
              <w:right w:val="single" w:sz="4" w:space="0" w:color="221F1F"/>
            </w:tcBorders>
          </w:tcPr>
          <w:p w14:paraId="1F09A6C5" w14:textId="77777777" w:rsidR="000C6BD0" w:rsidRDefault="000C6BD0"/>
        </w:tc>
        <w:tc>
          <w:tcPr>
            <w:tcW w:w="1728" w:type="dxa"/>
            <w:tcBorders>
              <w:top w:val="single" w:sz="4" w:space="0" w:color="221F1F"/>
              <w:left w:val="single" w:sz="4" w:space="0" w:color="221F1F"/>
              <w:bottom w:val="single" w:sz="4" w:space="0" w:color="221F1F"/>
              <w:right w:val="single" w:sz="4" w:space="0" w:color="221F1F"/>
            </w:tcBorders>
          </w:tcPr>
          <w:p w14:paraId="504FA3D0" w14:textId="77777777" w:rsidR="000C6BD0" w:rsidRDefault="000C6BD0"/>
        </w:tc>
        <w:tc>
          <w:tcPr>
            <w:tcW w:w="1728" w:type="dxa"/>
            <w:tcBorders>
              <w:top w:val="single" w:sz="4" w:space="0" w:color="221F1F"/>
              <w:left w:val="single" w:sz="4" w:space="0" w:color="221F1F"/>
              <w:bottom w:val="single" w:sz="4" w:space="0" w:color="221F1F"/>
              <w:right w:val="single" w:sz="4" w:space="0" w:color="221F1F"/>
            </w:tcBorders>
          </w:tcPr>
          <w:p w14:paraId="1A4C5102" w14:textId="77777777" w:rsidR="000C6BD0" w:rsidRDefault="00000000">
            <w:pPr>
              <w:spacing w:after="0"/>
              <w:ind w:right="38"/>
              <w:jc w:val="right"/>
            </w:pPr>
            <w:r>
              <w:rPr>
                <w:rFonts w:ascii="Courier New" w:eastAsia="Courier New" w:hAnsi="Courier New" w:cs="Courier New"/>
                <w:sz w:val="20"/>
              </w:rPr>
              <w:t>0.</w:t>
            </w:r>
          </w:p>
        </w:tc>
        <w:tc>
          <w:tcPr>
            <w:tcW w:w="1584" w:type="dxa"/>
            <w:tcBorders>
              <w:top w:val="single" w:sz="4" w:space="0" w:color="221F1F"/>
              <w:left w:val="single" w:sz="4" w:space="0" w:color="221F1F"/>
              <w:bottom w:val="single" w:sz="4" w:space="0" w:color="221F1F"/>
              <w:right w:val="nil"/>
            </w:tcBorders>
          </w:tcPr>
          <w:p w14:paraId="7CCC8986" w14:textId="77777777" w:rsidR="000C6BD0" w:rsidRDefault="00000000">
            <w:pPr>
              <w:spacing w:after="0"/>
              <w:ind w:right="-2"/>
              <w:jc w:val="right"/>
            </w:pPr>
            <w:r>
              <w:rPr>
                <w:rFonts w:ascii="Courier New" w:eastAsia="Courier New" w:hAnsi="Courier New" w:cs="Courier New"/>
                <w:sz w:val="20"/>
              </w:rPr>
              <w:t>0.</w:t>
            </w:r>
          </w:p>
        </w:tc>
      </w:tr>
      <w:tr w:rsidR="000C6BD0" w14:paraId="6F8D839A" w14:textId="77777777">
        <w:trPr>
          <w:trHeight w:val="240"/>
        </w:trPr>
        <w:tc>
          <w:tcPr>
            <w:tcW w:w="0" w:type="auto"/>
            <w:gridSpan w:val="3"/>
            <w:vMerge/>
            <w:tcBorders>
              <w:top w:val="nil"/>
              <w:left w:val="nil"/>
              <w:bottom w:val="nil"/>
              <w:right w:val="single" w:sz="4" w:space="0" w:color="221F1F"/>
            </w:tcBorders>
          </w:tcPr>
          <w:p w14:paraId="10BA0960" w14:textId="77777777" w:rsidR="000C6BD0" w:rsidRDefault="000C6BD0"/>
        </w:tc>
        <w:tc>
          <w:tcPr>
            <w:tcW w:w="1584" w:type="dxa"/>
            <w:tcBorders>
              <w:top w:val="single" w:sz="4" w:space="0" w:color="221F1F"/>
              <w:left w:val="single" w:sz="4" w:space="0" w:color="221F1F"/>
              <w:bottom w:val="single" w:sz="4" w:space="0" w:color="221F1F"/>
              <w:right w:val="single" w:sz="4" w:space="0" w:color="221F1F"/>
            </w:tcBorders>
            <w:shd w:val="clear" w:color="auto" w:fill="BFC0C4"/>
          </w:tcPr>
          <w:p w14:paraId="4C066A43" w14:textId="77777777" w:rsidR="000C6BD0" w:rsidRDefault="000C6BD0"/>
        </w:tc>
        <w:tc>
          <w:tcPr>
            <w:tcW w:w="1728" w:type="dxa"/>
            <w:tcBorders>
              <w:top w:val="single" w:sz="4" w:space="0" w:color="221F1F"/>
              <w:left w:val="single" w:sz="4" w:space="0" w:color="221F1F"/>
              <w:bottom w:val="single" w:sz="4" w:space="0" w:color="221F1F"/>
              <w:right w:val="single" w:sz="4" w:space="0" w:color="221F1F"/>
            </w:tcBorders>
          </w:tcPr>
          <w:p w14:paraId="2D2763A2" w14:textId="77777777" w:rsidR="000C6BD0" w:rsidRDefault="000C6BD0"/>
        </w:tc>
        <w:tc>
          <w:tcPr>
            <w:tcW w:w="1728" w:type="dxa"/>
            <w:tcBorders>
              <w:top w:val="single" w:sz="4" w:space="0" w:color="221F1F"/>
              <w:left w:val="single" w:sz="4" w:space="0" w:color="221F1F"/>
              <w:bottom w:val="single" w:sz="4" w:space="0" w:color="221F1F"/>
              <w:right w:val="single" w:sz="4" w:space="0" w:color="221F1F"/>
            </w:tcBorders>
            <w:shd w:val="clear" w:color="auto" w:fill="BFC0C4"/>
          </w:tcPr>
          <w:p w14:paraId="5B2608C7" w14:textId="77777777" w:rsidR="000C6BD0" w:rsidRDefault="000C6BD0"/>
        </w:tc>
        <w:tc>
          <w:tcPr>
            <w:tcW w:w="1584" w:type="dxa"/>
            <w:tcBorders>
              <w:top w:val="single" w:sz="4" w:space="0" w:color="221F1F"/>
              <w:left w:val="single" w:sz="4" w:space="0" w:color="221F1F"/>
              <w:bottom w:val="single" w:sz="4" w:space="0" w:color="221F1F"/>
              <w:right w:val="nil"/>
            </w:tcBorders>
          </w:tcPr>
          <w:p w14:paraId="5D2BACB5" w14:textId="77777777" w:rsidR="000C6BD0" w:rsidRDefault="00000000">
            <w:pPr>
              <w:spacing w:after="0"/>
              <w:ind w:right="-2"/>
              <w:jc w:val="right"/>
            </w:pPr>
            <w:r>
              <w:rPr>
                <w:rFonts w:ascii="Courier New" w:eastAsia="Courier New" w:hAnsi="Courier New" w:cs="Courier New"/>
                <w:sz w:val="20"/>
              </w:rPr>
              <w:t>0.</w:t>
            </w:r>
          </w:p>
        </w:tc>
      </w:tr>
      <w:tr w:rsidR="000C6BD0" w14:paraId="26F31837" w14:textId="77777777">
        <w:trPr>
          <w:trHeight w:val="240"/>
        </w:trPr>
        <w:tc>
          <w:tcPr>
            <w:tcW w:w="0" w:type="auto"/>
            <w:gridSpan w:val="3"/>
            <w:vMerge/>
            <w:tcBorders>
              <w:top w:val="nil"/>
              <w:left w:val="nil"/>
              <w:bottom w:val="nil"/>
              <w:right w:val="single" w:sz="4" w:space="0" w:color="221F1F"/>
            </w:tcBorders>
          </w:tcPr>
          <w:p w14:paraId="22FEA1B5" w14:textId="77777777" w:rsidR="000C6BD0" w:rsidRDefault="000C6BD0"/>
        </w:tc>
        <w:tc>
          <w:tcPr>
            <w:tcW w:w="1584" w:type="dxa"/>
            <w:tcBorders>
              <w:top w:val="single" w:sz="4" w:space="0" w:color="221F1F"/>
              <w:left w:val="single" w:sz="4" w:space="0" w:color="221F1F"/>
              <w:bottom w:val="single" w:sz="4" w:space="0" w:color="221F1F"/>
              <w:right w:val="single" w:sz="4" w:space="0" w:color="221F1F"/>
            </w:tcBorders>
            <w:shd w:val="clear" w:color="auto" w:fill="BFC0C4"/>
          </w:tcPr>
          <w:p w14:paraId="1D8E72D9" w14:textId="77777777" w:rsidR="000C6BD0" w:rsidRDefault="000C6BD0"/>
        </w:tc>
        <w:tc>
          <w:tcPr>
            <w:tcW w:w="1728" w:type="dxa"/>
            <w:tcBorders>
              <w:top w:val="single" w:sz="4" w:space="0" w:color="221F1F"/>
              <w:left w:val="single" w:sz="4" w:space="0" w:color="221F1F"/>
              <w:bottom w:val="single" w:sz="4" w:space="0" w:color="221F1F"/>
              <w:right w:val="single" w:sz="4" w:space="0" w:color="221F1F"/>
            </w:tcBorders>
          </w:tcPr>
          <w:p w14:paraId="7CD8BD5A" w14:textId="77777777" w:rsidR="000C6BD0" w:rsidRDefault="000C6BD0"/>
        </w:tc>
        <w:tc>
          <w:tcPr>
            <w:tcW w:w="1728" w:type="dxa"/>
            <w:tcBorders>
              <w:top w:val="single" w:sz="4" w:space="0" w:color="221F1F"/>
              <w:left w:val="single" w:sz="4" w:space="0" w:color="221F1F"/>
              <w:bottom w:val="single" w:sz="4" w:space="0" w:color="221F1F"/>
              <w:right w:val="single" w:sz="4" w:space="0" w:color="221F1F"/>
            </w:tcBorders>
            <w:shd w:val="clear" w:color="auto" w:fill="BFC0C4"/>
          </w:tcPr>
          <w:p w14:paraId="21E533B0" w14:textId="77777777" w:rsidR="000C6BD0" w:rsidRDefault="000C6BD0"/>
        </w:tc>
        <w:tc>
          <w:tcPr>
            <w:tcW w:w="1584" w:type="dxa"/>
            <w:tcBorders>
              <w:top w:val="single" w:sz="4" w:space="0" w:color="221F1F"/>
              <w:left w:val="single" w:sz="4" w:space="0" w:color="221F1F"/>
              <w:bottom w:val="single" w:sz="4" w:space="0" w:color="221F1F"/>
              <w:right w:val="nil"/>
            </w:tcBorders>
          </w:tcPr>
          <w:p w14:paraId="70FCA281" w14:textId="77777777" w:rsidR="000C6BD0" w:rsidRDefault="000C6BD0"/>
        </w:tc>
      </w:tr>
      <w:tr w:rsidR="000C6BD0" w14:paraId="7CB9079B" w14:textId="77777777">
        <w:trPr>
          <w:trHeight w:val="240"/>
        </w:trPr>
        <w:tc>
          <w:tcPr>
            <w:tcW w:w="0" w:type="auto"/>
            <w:gridSpan w:val="3"/>
            <w:vMerge/>
            <w:tcBorders>
              <w:top w:val="nil"/>
              <w:left w:val="nil"/>
              <w:bottom w:val="nil"/>
              <w:right w:val="single" w:sz="4" w:space="0" w:color="221F1F"/>
            </w:tcBorders>
          </w:tcPr>
          <w:p w14:paraId="56F4B871" w14:textId="77777777" w:rsidR="000C6BD0" w:rsidRDefault="000C6BD0"/>
        </w:tc>
        <w:tc>
          <w:tcPr>
            <w:tcW w:w="1584" w:type="dxa"/>
            <w:tcBorders>
              <w:top w:val="single" w:sz="4" w:space="0" w:color="221F1F"/>
              <w:left w:val="single" w:sz="4" w:space="0" w:color="221F1F"/>
              <w:bottom w:val="single" w:sz="4" w:space="0" w:color="221F1F"/>
              <w:right w:val="single" w:sz="4" w:space="0" w:color="221F1F"/>
            </w:tcBorders>
            <w:shd w:val="clear" w:color="auto" w:fill="BFC0C4"/>
          </w:tcPr>
          <w:p w14:paraId="0554A551" w14:textId="77777777" w:rsidR="000C6BD0" w:rsidRDefault="000C6BD0"/>
        </w:tc>
        <w:tc>
          <w:tcPr>
            <w:tcW w:w="1728" w:type="dxa"/>
            <w:tcBorders>
              <w:top w:val="single" w:sz="4" w:space="0" w:color="221F1F"/>
              <w:left w:val="single" w:sz="4" w:space="0" w:color="221F1F"/>
              <w:bottom w:val="single" w:sz="4" w:space="0" w:color="221F1F"/>
              <w:right w:val="single" w:sz="4" w:space="0" w:color="221F1F"/>
            </w:tcBorders>
          </w:tcPr>
          <w:p w14:paraId="1B56B4DF" w14:textId="77777777" w:rsidR="000C6BD0" w:rsidRDefault="000C6BD0"/>
        </w:tc>
        <w:tc>
          <w:tcPr>
            <w:tcW w:w="1728" w:type="dxa"/>
            <w:tcBorders>
              <w:top w:val="single" w:sz="4" w:space="0" w:color="221F1F"/>
              <w:left w:val="single" w:sz="4" w:space="0" w:color="221F1F"/>
              <w:bottom w:val="single" w:sz="4" w:space="0" w:color="221F1F"/>
              <w:right w:val="single" w:sz="4" w:space="0" w:color="221F1F"/>
            </w:tcBorders>
            <w:shd w:val="clear" w:color="auto" w:fill="BFC0C4"/>
          </w:tcPr>
          <w:p w14:paraId="68659B70" w14:textId="77777777" w:rsidR="000C6BD0" w:rsidRDefault="000C6BD0"/>
        </w:tc>
        <w:tc>
          <w:tcPr>
            <w:tcW w:w="1584" w:type="dxa"/>
            <w:tcBorders>
              <w:top w:val="single" w:sz="4" w:space="0" w:color="221F1F"/>
              <w:left w:val="single" w:sz="4" w:space="0" w:color="221F1F"/>
              <w:bottom w:val="single" w:sz="4" w:space="0" w:color="221F1F"/>
              <w:right w:val="nil"/>
            </w:tcBorders>
          </w:tcPr>
          <w:p w14:paraId="1D08FC05" w14:textId="77777777" w:rsidR="000C6BD0" w:rsidRDefault="00000000">
            <w:pPr>
              <w:spacing w:after="0"/>
              <w:ind w:right="-2"/>
              <w:jc w:val="right"/>
            </w:pPr>
            <w:r>
              <w:rPr>
                <w:rFonts w:ascii="Courier New" w:eastAsia="Courier New" w:hAnsi="Courier New" w:cs="Courier New"/>
                <w:sz w:val="20"/>
              </w:rPr>
              <w:t>0.</w:t>
            </w:r>
          </w:p>
        </w:tc>
      </w:tr>
      <w:tr w:rsidR="000C6BD0" w14:paraId="73E80F15" w14:textId="77777777">
        <w:trPr>
          <w:trHeight w:val="240"/>
        </w:trPr>
        <w:tc>
          <w:tcPr>
            <w:tcW w:w="0" w:type="auto"/>
            <w:gridSpan w:val="3"/>
            <w:vMerge/>
            <w:tcBorders>
              <w:top w:val="nil"/>
              <w:left w:val="nil"/>
              <w:bottom w:val="nil"/>
              <w:right w:val="single" w:sz="4" w:space="0" w:color="221F1F"/>
            </w:tcBorders>
          </w:tcPr>
          <w:p w14:paraId="6165C390" w14:textId="77777777" w:rsidR="000C6BD0" w:rsidRDefault="000C6BD0"/>
        </w:tc>
        <w:tc>
          <w:tcPr>
            <w:tcW w:w="1584" w:type="dxa"/>
            <w:tcBorders>
              <w:top w:val="single" w:sz="4" w:space="0" w:color="221F1F"/>
              <w:left w:val="single" w:sz="4" w:space="0" w:color="221F1F"/>
              <w:bottom w:val="single" w:sz="4" w:space="0" w:color="221F1F"/>
              <w:right w:val="single" w:sz="4" w:space="0" w:color="221F1F"/>
            </w:tcBorders>
            <w:shd w:val="clear" w:color="auto" w:fill="BFC0C4"/>
          </w:tcPr>
          <w:p w14:paraId="180C47B4" w14:textId="77777777" w:rsidR="000C6BD0" w:rsidRDefault="000C6BD0"/>
        </w:tc>
        <w:tc>
          <w:tcPr>
            <w:tcW w:w="1728" w:type="dxa"/>
            <w:tcBorders>
              <w:top w:val="single" w:sz="4" w:space="0" w:color="221F1F"/>
              <w:left w:val="single" w:sz="4" w:space="0" w:color="221F1F"/>
              <w:bottom w:val="single" w:sz="4" w:space="0" w:color="221F1F"/>
              <w:right w:val="single" w:sz="4" w:space="0" w:color="221F1F"/>
            </w:tcBorders>
          </w:tcPr>
          <w:p w14:paraId="2A277672" w14:textId="77777777" w:rsidR="000C6BD0" w:rsidRDefault="000C6BD0"/>
        </w:tc>
        <w:tc>
          <w:tcPr>
            <w:tcW w:w="1728" w:type="dxa"/>
            <w:tcBorders>
              <w:top w:val="single" w:sz="4" w:space="0" w:color="221F1F"/>
              <w:left w:val="single" w:sz="4" w:space="0" w:color="221F1F"/>
              <w:bottom w:val="single" w:sz="4" w:space="0" w:color="221F1F"/>
              <w:right w:val="single" w:sz="4" w:space="0" w:color="221F1F"/>
            </w:tcBorders>
            <w:shd w:val="clear" w:color="auto" w:fill="BFC0C4"/>
          </w:tcPr>
          <w:p w14:paraId="46F7B3C7" w14:textId="77777777" w:rsidR="000C6BD0" w:rsidRDefault="000C6BD0"/>
        </w:tc>
        <w:tc>
          <w:tcPr>
            <w:tcW w:w="1584" w:type="dxa"/>
            <w:tcBorders>
              <w:top w:val="single" w:sz="4" w:space="0" w:color="221F1F"/>
              <w:left w:val="single" w:sz="4" w:space="0" w:color="221F1F"/>
              <w:bottom w:val="single" w:sz="4" w:space="0" w:color="221F1F"/>
              <w:right w:val="nil"/>
            </w:tcBorders>
          </w:tcPr>
          <w:p w14:paraId="27B8B442" w14:textId="77777777" w:rsidR="000C6BD0" w:rsidRDefault="000C6BD0"/>
        </w:tc>
      </w:tr>
      <w:tr w:rsidR="000C6BD0" w14:paraId="04497F0C" w14:textId="77777777">
        <w:trPr>
          <w:trHeight w:val="240"/>
        </w:trPr>
        <w:tc>
          <w:tcPr>
            <w:tcW w:w="0" w:type="auto"/>
            <w:gridSpan w:val="3"/>
            <w:vMerge/>
            <w:tcBorders>
              <w:top w:val="nil"/>
              <w:left w:val="nil"/>
              <w:bottom w:val="nil"/>
              <w:right w:val="single" w:sz="4" w:space="0" w:color="221F1F"/>
            </w:tcBorders>
          </w:tcPr>
          <w:p w14:paraId="289780EE" w14:textId="77777777" w:rsidR="000C6BD0" w:rsidRDefault="000C6BD0"/>
        </w:tc>
        <w:tc>
          <w:tcPr>
            <w:tcW w:w="1584" w:type="dxa"/>
            <w:tcBorders>
              <w:top w:val="single" w:sz="4" w:space="0" w:color="221F1F"/>
              <w:left w:val="single" w:sz="4" w:space="0" w:color="221F1F"/>
              <w:bottom w:val="single" w:sz="6" w:space="0" w:color="221F1F"/>
              <w:right w:val="single" w:sz="4" w:space="0" w:color="221F1F"/>
            </w:tcBorders>
            <w:shd w:val="clear" w:color="auto" w:fill="BFC0C4"/>
          </w:tcPr>
          <w:p w14:paraId="5739FE4E" w14:textId="77777777" w:rsidR="000C6BD0" w:rsidRDefault="000C6BD0"/>
        </w:tc>
        <w:tc>
          <w:tcPr>
            <w:tcW w:w="1728" w:type="dxa"/>
            <w:tcBorders>
              <w:top w:val="single" w:sz="4" w:space="0" w:color="221F1F"/>
              <w:left w:val="single" w:sz="4" w:space="0" w:color="221F1F"/>
              <w:bottom w:val="single" w:sz="6" w:space="0" w:color="221F1F"/>
              <w:right w:val="single" w:sz="4" w:space="0" w:color="221F1F"/>
            </w:tcBorders>
          </w:tcPr>
          <w:p w14:paraId="66DDD9FD" w14:textId="77777777" w:rsidR="000C6BD0" w:rsidRDefault="00000000">
            <w:pPr>
              <w:spacing w:after="0"/>
              <w:jc w:val="both"/>
            </w:pPr>
            <w:r>
              <w:rPr>
                <w:rFonts w:ascii="Arial" w:eastAsia="Arial" w:hAnsi="Arial" w:cs="Arial"/>
                <w:color w:val="221F1F"/>
                <w:sz w:val="16"/>
              </w:rPr>
              <w:t>(                                    )</w:t>
            </w:r>
          </w:p>
        </w:tc>
        <w:tc>
          <w:tcPr>
            <w:tcW w:w="1728" w:type="dxa"/>
            <w:tcBorders>
              <w:top w:val="single" w:sz="4" w:space="0" w:color="221F1F"/>
              <w:left w:val="single" w:sz="4" w:space="0" w:color="221F1F"/>
              <w:bottom w:val="single" w:sz="6" w:space="0" w:color="221F1F"/>
              <w:right w:val="single" w:sz="4" w:space="0" w:color="221F1F"/>
            </w:tcBorders>
            <w:shd w:val="clear" w:color="auto" w:fill="BFC0C4"/>
          </w:tcPr>
          <w:p w14:paraId="6800AF13" w14:textId="77777777" w:rsidR="000C6BD0" w:rsidRDefault="000C6BD0"/>
        </w:tc>
        <w:tc>
          <w:tcPr>
            <w:tcW w:w="1584" w:type="dxa"/>
            <w:tcBorders>
              <w:top w:val="single" w:sz="4" w:space="0" w:color="221F1F"/>
              <w:left w:val="single" w:sz="4" w:space="0" w:color="221F1F"/>
              <w:bottom w:val="single" w:sz="6" w:space="0" w:color="221F1F"/>
              <w:right w:val="nil"/>
            </w:tcBorders>
          </w:tcPr>
          <w:p w14:paraId="7D4968E1" w14:textId="77777777" w:rsidR="000C6BD0" w:rsidRDefault="00000000">
            <w:pPr>
              <w:spacing w:after="0"/>
              <w:jc w:val="both"/>
            </w:pPr>
            <w:proofErr w:type="gramStart"/>
            <w:r>
              <w:rPr>
                <w:rFonts w:ascii="Arial" w:eastAsia="Arial" w:hAnsi="Arial" w:cs="Arial"/>
                <w:color w:val="221F1F"/>
                <w:sz w:val="16"/>
              </w:rPr>
              <w:t xml:space="preserve">(  </w:t>
            </w:r>
            <w:proofErr w:type="gramEnd"/>
            <w:r>
              <w:rPr>
                <w:rFonts w:ascii="Arial" w:eastAsia="Arial" w:hAnsi="Arial" w:cs="Arial"/>
                <w:color w:val="221F1F"/>
                <w:sz w:val="16"/>
              </w:rPr>
              <w:t xml:space="preserve">                               </w:t>
            </w:r>
            <w:r>
              <w:rPr>
                <w:rFonts w:ascii="Courier New" w:eastAsia="Courier New" w:hAnsi="Courier New" w:cs="Courier New"/>
                <w:sz w:val="20"/>
              </w:rPr>
              <w:t xml:space="preserve">0. </w:t>
            </w:r>
            <w:r>
              <w:rPr>
                <w:rFonts w:ascii="Arial" w:eastAsia="Arial" w:hAnsi="Arial" w:cs="Arial"/>
                <w:color w:val="221F1F"/>
                <w:sz w:val="16"/>
              </w:rPr>
              <w:t>)</w:t>
            </w:r>
          </w:p>
        </w:tc>
      </w:tr>
      <w:tr w:rsidR="000C6BD0" w14:paraId="44DD01B9" w14:textId="77777777">
        <w:trPr>
          <w:trHeight w:val="241"/>
        </w:trPr>
        <w:tc>
          <w:tcPr>
            <w:tcW w:w="0" w:type="auto"/>
            <w:gridSpan w:val="3"/>
            <w:vMerge/>
            <w:tcBorders>
              <w:top w:val="nil"/>
              <w:left w:val="nil"/>
              <w:bottom w:val="single" w:sz="6" w:space="0" w:color="221F1F"/>
              <w:right w:val="single" w:sz="4" w:space="0" w:color="221F1F"/>
            </w:tcBorders>
          </w:tcPr>
          <w:p w14:paraId="129B93DA" w14:textId="77777777" w:rsidR="000C6BD0" w:rsidRDefault="000C6BD0"/>
        </w:tc>
        <w:tc>
          <w:tcPr>
            <w:tcW w:w="1584" w:type="dxa"/>
            <w:tcBorders>
              <w:top w:val="single" w:sz="6" w:space="0" w:color="221F1F"/>
              <w:left w:val="single" w:sz="4" w:space="0" w:color="221F1F"/>
              <w:bottom w:val="single" w:sz="6" w:space="0" w:color="221F1F"/>
              <w:right w:val="single" w:sz="4" w:space="0" w:color="221F1F"/>
            </w:tcBorders>
            <w:shd w:val="clear" w:color="auto" w:fill="BFC0C4"/>
          </w:tcPr>
          <w:p w14:paraId="7583D747" w14:textId="77777777" w:rsidR="000C6BD0" w:rsidRDefault="000C6BD0"/>
        </w:tc>
        <w:tc>
          <w:tcPr>
            <w:tcW w:w="1728" w:type="dxa"/>
            <w:tcBorders>
              <w:top w:val="single" w:sz="6" w:space="0" w:color="221F1F"/>
              <w:left w:val="single" w:sz="4" w:space="0" w:color="221F1F"/>
              <w:bottom w:val="single" w:sz="6" w:space="0" w:color="221F1F"/>
              <w:right w:val="single" w:sz="4" w:space="0" w:color="221F1F"/>
            </w:tcBorders>
          </w:tcPr>
          <w:p w14:paraId="5DE6AAC3" w14:textId="77777777" w:rsidR="000C6BD0" w:rsidRDefault="000C6BD0"/>
        </w:tc>
        <w:tc>
          <w:tcPr>
            <w:tcW w:w="1728" w:type="dxa"/>
            <w:tcBorders>
              <w:top w:val="single" w:sz="6" w:space="0" w:color="221F1F"/>
              <w:left w:val="single" w:sz="4" w:space="0" w:color="221F1F"/>
              <w:bottom w:val="single" w:sz="6" w:space="0" w:color="221F1F"/>
              <w:right w:val="single" w:sz="4" w:space="0" w:color="221F1F"/>
            </w:tcBorders>
            <w:shd w:val="clear" w:color="auto" w:fill="BFC0C4"/>
          </w:tcPr>
          <w:p w14:paraId="7531F14C" w14:textId="77777777" w:rsidR="000C6BD0" w:rsidRDefault="000C6BD0"/>
        </w:tc>
        <w:tc>
          <w:tcPr>
            <w:tcW w:w="1584" w:type="dxa"/>
            <w:tcBorders>
              <w:top w:val="single" w:sz="6" w:space="0" w:color="221F1F"/>
              <w:left w:val="single" w:sz="4" w:space="0" w:color="221F1F"/>
              <w:bottom w:val="single" w:sz="6" w:space="0" w:color="221F1F"/>
              <w:right w:val="nil"/>
            </w:tcBorders>
          </w:tcPr>
          <w:p w14:paraId="1802F77C" w14:textId="77777777" w:rsidR="000C6BD0" w:rsidRDefault="00000000">
            <w:pPr>
              <w:spacing w:after="0"/>
              <w:ind w:right="-2"/>
              <w:jc w:val="right"/>
            </w:pPr>
            <w:r>
              <w:rPr>
                <w:rFonts w:ascii="Courier New" w:eastAsia="Courier New" w:hAnsi="Courier New" w:cs="Courier New"/>
                <w:sz w:val="20"/>
              </w:rPr>
              <w:t>0.</w:t>
            </w:r>
          </w:p>
        </w:tc>
      </w:tr>
      <w:tr w:rsidR="000C6BD0" w14:paraId="3989786D" w14:textId="77777777">
        <w:trPr>
          <w:trHeight w:val="240"/>
        </w:trPr>
        <w:tc>
          <w:tcPr>
            <w:tcW w:w="1440" w:type="dxa"/>
            <w:gridSpan w:val="2"/>
            <w:tcBorders>
              <w:top w:val="single" w:sz="6" w:space="0" w:color="221F1F"/>
              <w:left w:val="nil"/>
              <w:bottom w:val="nil"/>
              <w:right w:val="nil"/>
            </w:tcBorders>
            <w:shd w:val="clear" w:color="auto" w:fill="221F1F"/>
          </w:tcPr>
          <w:p w14:paraId="6D980074" w14:textId="77777777" w:rsidR="000C6BD0" w:rsidRDefault="00000000">
            <w:pPr>
              <w:spacing w:after="0"/>
              <w:ind w:left="43"/>
              <w:jc w:val="both"/>
            </w:pPr>
            <w:r>
              <w:rPr>
                <w:rFonts w:ascii="Arial" w:eastAsia="Arial" w:hAnsi="Arial" w:cs="Arial"/>
                <w:color w:val="FFFFFF"/>
                <w:sz w:val="20"/>
              </w:rPr>
              <w:t>Schedule M-1</w:t>
            </w:r>
          </w:p>
        </w:tc>
        <w:tc>
          <w:tcPr>
            <w:tcW w:w="9360" w:type="dxa"/>
            <w:gridSpan w:val="5"/>
            <w:tcBorders>
              <w:top w:val="single" w:sz="6" w:space="0" w:color="221F1F"/>
              <w:left w:val="nil"/>
              <w:bottom w:val="nil"/>
              <w:right w:val="nil"/>
            </w:tcBorders>
          </w:tcPr>
          <w:p w14:paraId="7B5651B5" w14:textId="77777777" w:rsidR="000C6BD0" w:rsidRDefault="00000000">
            <w:pPr>
              <w:spacing w:after="0"/>
              <w:ind w:left="140"/>
            </w:pPr>
            <w:r>
              <w:rPr>
                <w:rFonts w:ascii="Arial" w:eastAsia="Arial" w:hAnsi="Arial" w:cs="Arial"/>
                <w:color w:val="221F1F"/>
                <w:sz w:val="20"/>
              </w:rPr>
              <w:t xml:space="preserve">Reconciliation of Income (Loss) per Books </w:t>
            </w:r>
            <w:proofErr w:type="gramStart"/>
            <w:r>
              <w:rPr>
                <w:rFonts w:ascii="Arial" w:eastAsia="Arial" w:hAnsi="Arial" w:cs="Arial"/>
                <w:color w:val="221F1F"/>
                <w:sz w:val="20"/>
              </w:rPr>
              <w:t>With</w:t>
            </w:r>
            <w:proofErr w:type="gramEnd"/>
            <w:r>
              <w:rPr>
                <w:rFonts w:ascii="Arial" w:eastAsia="Arial" w:hAnsi="Arial" w:cs="Arial"/>
                <w:color w:val="221F1F"/>
                <w:sz w:val="20"/>
              </w:rPr>
              <w:t xml:space="preserve"> Income per Return </w:t>
            </w:r>
          </w:p>
        </w:tc>
      </w:tr>
    </w:tbl>
    <w:p w14:paraId="69DDC82F" w14:textId="77777777" w:rsidR="000C6BD0" w:rsidRDefault="00000000">
      <w:pPr>
        <w:spacing w:after="0"/>
        <w:ind w:left="-5" w:hanging="10"/>
      </w:pPr>
      <w:r>
        <w:rPr>
          <w:rFonts w:ascii="Arial" w:eastAsia="Arial" w:hAnsi="Arial" w:cs="Arial"/>
          <w:color w:val="221F1F"/>
          <w:sz w:val="16"/>
        </w:rPr>
        <w:t>Note: The corporation may be required to file Schedule M-3. See instructions.</w:t>
      </w:r>
    </w:p>
    <w:tbl>
      <w:tblPr>
        <w:tblStyle w:val="TableGrid"/>
        <w:tblW w:w="10800" w:type="dxa"/>
        <w:tblInd w:w="-1600" w:type="dxa"/>
        <w:tblCellMar>
          <w:top w:w="40" w:type="dxa"/>
          <w:left w:w="63" w:type="dxa"/>
          <w:bottom w:w="0" w:type="dxa"/>
          <w:right w:w="0" w:type="dxa"/>
        </w:tblCellMar>
        <w:tblLook w:val="04A0" w:firstRow="1" w:lastRow="0" w:firstColumn="1" w:lastColumn="0" w:noHBand="0" w:noVBand="1"/>
      </w:tblPr>
      <w:tblGrid>
        <w:gridCol w:w="1440"/>
        <w:gridCol w:w="2736"/>
        <w:gridCol w:w="1584"/>
        <w:gridCol w:w="3456"/>
        <w:gridCol w:w="1584"/>
      </w:tblGrid>
      <w:tr w:rsidR="000C6BD0" w14:paraId="0939D568" w14:textId="77777777">
        <w:trPr>
          <w:trHeight w:val="240"/>
        </w:trPr>
        <w:tc>
          <w:tcPr>
            <w:tcW w:w="4176" w:type="dxa"/>
            <w:gridSpan w:val="2"/>
            <w:vMerge w:val="restart"/>
            <w:tcBorders>
              <w:top w:val="single" w:sz="4" w:space="0" w:color="221F1F"/>
              <w:left w:val="nil"/>
              <w:bottom w:val="single" w:sz="6" w:space="0" w:color="221F1F"/>
              <w:right w:val="single" w:sz="4" w:space="0" w:color="221F1F"/>
            </w:tcBorders>
          </w:tcPr>
          <w:p w14:paraId="7C55A410" w14:textId="77777777" w:rsidR="000C6BD0" w:rsidRDefault="00000000">
            <w:pPr>
              <w:numPr>
                <w:ilvl w:val="0"/>
                <w:numId w:val="64"/>
              </w:numPr>
              <w:spacing w:after="69"/>
              <w:ind w:hanging="377"/>
            </w:pPr>
            <w:r>
              <w:rPr>
                <w:rFonts w:ascii="Arial" w:eastAsia="Arial" w:hAnsi="Arial" w:cs="Arial"/>
                <w:color w:val="221F1F"/>
                <w:sz w:val="16"/>
              </w:rPr>
              <w:t xml:space="preserve">Net income (loss) per </w:t>
            </w:r>
            <w:proofErr w:type="gramStart"/>
            <w:r>
              <w:rPr>
                <w:rFonts w:ascii="Arial" w:eastAsia="Arial" w:hAnsi="Arial" w:cs="Arial"/>
                <w:color w:val="221F1F"/>
                <w:sz w:val="16"/>
              </w:rPr>
              <w:t>books .</w:t>
            </w:r>
            <w:proofErr w:type="gramEnd"/>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p>
          <w:p w14:paraId="7C83F6B7" w14:textId="77777777" w:rsidR="000C6BD0" w:rsidRDefault="00000000">
            <w:pPr>
              <w:numPr>
                <w:ilvl w:val="0"/>
                <w:numId w:val="64"/>
              </w:numPr>
              <w:spacing w:after="69"/>
              <w:ind w:hanging="377"/>
            </w:pPr>
            <w:r>
              <w:rPr>
                <w:rFonts w:ascii="Arial" w:eastAsia="Arial" w:hAnsi="Arial" w:cs="Arial"/>
                <w:color w:val="221F1F"/>
                <w:sz w:val="16"/>
              </w:rPr>
              <w:t xml:space="preserve">Federal income tax per </w:t>
            </w:r>
            <w:proofErr w:type="gramStart"/>
            <w:r>
              <w:rPr>
                <w:rFonts w:ascii="Arial" w:eastAsia="Arial" w:hAnsi="Arial" w:cs="Arial"/>
                <w:color w:val="221F1F"/>
                <w:sz w:val="16"/>
              </w:rPr>
              <w:t>books .</w:t>
            </w:r>
            <w:proofErr w:type="gramEnd"/>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p>
          <w:p w14:paraId="6D9CC2E3" w14:textId="77777777" w:rsidR="000C6BD0" w:rsidRDefault="00000000">
            <w:pPr>
              <w:numPr>
                <w:ilvl w:val="0"/>
                <w:numId w:val="64"/>
              </w:numPr>
              <w:spacing w:after="93"/>
              <w:ind w:hanging="377"/>
            </w:pPr>
            <w:r>
              <w:rPr>
                <w:rFonts w:ascii="Arial" w:eastAsia="Arial" w:hAnsi="Arial" w:cs="Arial"/>
                <w:color w:val="221F1F"/>
                <w:sz w:val="16"/>
              </w:rPr>
              <w:t xml:space="preserve">Excess of capital losses over capital gains </w:t>
            </w:r>
            <w:r>
              <w:rPr>
                <w:rFonts w:ascii="Arial" w:eastAsia="Arial" w:hAnsi="Arial" w:cs="Arial"/>
                <w:color w:val="221F1F"/>
                <w:sz w:val="16"/>
              </w:rPr>
              <w:tab/>
              <w:t>.</w:t>
            </w:r>
          </w:p>
          <w:p w14:paraId="31ED7AC6" w14:textId="77777777" w:rsidR="000C6BD0" w:rsidRDefault="00000000">
            <w:pPr>
              <w:numPr>
                <w:ilvl w:val="0"/>
                <w:numId w:val="64"/>
              </w:numPr>
              <w:spacing w:after="0" w:line="263" w:lineRule="auto"/>
              <w:ind w:hanging="377"/>
            </w:pPr>
            <w:r>
              <w:rPr>
                <w:rFonts w:ascii="Arial" w:eastAsia="Arial" w:hAnsi="Arial" w:cs="Arial"/>
                <w:color w:val="221F1F"/>
                <w:sz w:val="16"/>
              </w:rPr>
              <w:t>Income subject to tax not recorded on books this year (itemize):</w:t>
            </w:r>
          </w:p>
          <w:p w14:paraId="7E8BBE97" w14:textId="77777777" w:rsidR="000C6BD0" w:rsidRDefault="00000000">
            <w:pPr>
              <w:spacing w:after="120"/>
              <w:ind w:left="508"/>
            </w:pPr>
            <w:r>
              <w:rPr>
                <w:noProof/>
              </w:rPr>
              <mc:AlternateContent>
                <mc:Choice Requires="wpg">
                  <w:drawing>
                    <wp:inline distT="0" distB="0" distL="0" distR="0" wp14:anchorId="2B07B3BA" wp14:editId="6186A489">
                      <wp:extent cx="2200910" cy="152425"/>
                      <wp:effectExtent l="0" t="0" r="0" b="0"/>
                      <wp:docPr id="159646" name="Group 159646"/>
                      <wp:cNvGraphicFramePr/>
                      <a:graphic xmlns:a="http://schemas.openxmlformats.org/drawingml/2006/main">
                        <a:graphicData uri="http://schemas.microsoft.com/office/word/2010/wordprocessingGroup">
                          <wpg:wgp>
                            <wpg:cNvGrpSpPr/>
                            <wpg:grpSpPr>
                              <a:xfrm>
                                <a:off x="0" y="0"/>
                                <a:ext cx="2200910" cy="152425"/>
                                <a:chOff x="0" y="0"/>
                                <a:chExt cx="2200910" cy="152425"/>
                              </a:xfrm>
                            </wpg:grpSpPr>
                            <wps:wsp>
                              <wps:cNvPr id="12195" name="Shape 12195"/>
                              <wps:cNvSpPr/>
                              <wps:spPr>
                                <a:xfrm>
                                  <a:off x="822960" y="0"/>
                                  <a:ext cx="1377950" cy="0"/>
                                </a:xfrm>
                                <a:custGeom>
                                  <a:avLst/>
                                  <a:gdLst/>
                                  <a:ahLst/>
                                  <a:cxnLst/>
                                  <a:rect l="0" t="0" r="0" b="0"/>
                                  <a:pathLst>
                                    <a:path w="1377950">
                                      <a:moveTo>
                                        <a:pt x="0" y="0"/>
                                      </a:moveTo>
                                      <a:lnTo>
                                        <a:pt x="1377950" y="0"/>
                                      </a:lnTo>
                                    </a:path>
                                  </a:pathLst>
                                </a:custGeom>
                                <a:ln w="6350" cap="flat">
                                  <a:custDash>
                                    <a:ds d="200000" sp="100000"/>
                                  </a:custDash>
                                  <a:miter lim="127000"/>
                                </a:ln>
                              </wps:spPr>
                              <wps:style>
                                <a:lnRef idx="1">
                                  <a:srgbClr val="221F1F"/>
                                </a:lnRef>
                                <a:fillRef idx="0">
                                  <a:srgbClr val="000000">
                                    <a:alpha val="0"/>
                                  </a:srgbClr>
                                </a:fillRef>
                                <a:effectRef idx="0">
                                  <a:scrgbClr r="0" g="0" b="0"/>
                                </a:effectRef>
                                <a:fontRef idx="none"/>
                              </wps:style>
                              <wps:bodyPr/>
                            </wps:wsp>
                            <wps:wsp>
                              <wps:cNvPr id="12200" name="Shape 12200"/>
                              <wps:cNvSpPr/>
                              <wps:spPr>
                                <a:xfrm>
                                  <a:off x="0" y="152425"/>
                                  <a:ext cx="2200910" cy="0"/>
                                </a:xfrm>
                                <a:custGeom>
                                  <a:avLst/>
                                  <a:gdLst/>
                                  <a:ahLst/>
                                  <a:cxnLst/>
                                  <a:rect l="0" t="0" r="0" b="0"/>
                                  <a:pathLst>
                                    <a:path w="2200910">
                                      <a:moveTo>
                                        <a:pt x="0" y="0"/>
                                      </a:moveTo>
                                      <a:lnTo>
                                        <a:pt x="2200910" y="0"/>
                                      </a:lnTo>
                                    </a:path>
                                  </a:pathLst>
                                </a:custGeom>
                                <a:ln w="6350" cap="flat">
                                  <a:custDash>
                                    <a:ds d="200000" sp="100000"/>
                                  </a:custDash>
                                  <a:miter lim="127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9646" style="width:173.3pt;height:12.002pt;mso-position-horizontal-relative:char;mso-position-vertical-relative:line" coordsize="22009,1524">
                      <v:shape id="Shape 12195" style="position:absolute;width:13779;height:0;left:8229;top:0;" coordsize="1377950,0" path="m0,0l1377950,0">
                        <v:stroke weight="0.5pt" endcap="flat" dashstyle="4 2" joinstyle="miter" miterlimit="10" on="true" color="#221f1f"/>
                        <v:fill on="false" color="#000000" opacity="0"/>
                      </v:shape>
                      <v:shape id="Shape 12200" style="position:absolute;width:22009;height:0;left:0;top:1524;" coordsize="2200910,0" path="m0,0l2200910,0">
                        <v:stroke weight="0.5pt" endcap="flat" dashstyle="4 2" joinstyle="miter" miterlimit="10" on="true" color="#221f1f"/>
                        <v:fill on="false" color="#000000" opacity="0"/>
                      </v:shape>
                    </v:group>
                  </w:pict>
                </mc:Fallback>
              </mc:AlternateContent>
            </w:r>
          </w:p>
          <w:p w14:paraId="521B9DB1" w14:textId="77777777" w:rsidR="000C6BD0" w:rsidRDefault="00000000">
            <w:pPr>
              <w:numPr>
                <w:ilvl w:val="0"/>
                <w:numId w:val="64"/>
              </w:numPr>
              <w:spacing w:after="6" w:line="330" w:lineRule="auto"/>
              <w:ind w:hanging="377"/>
            </w:pPr>
            <w:r>
              <w:rPr>
                <w:noProof/>
              </w:rPr>
              <mc:AlternateContent>
                <mc:Choice Requires="wpg">
                  <w:drawing>
                    <wp:anchor distT="0" distB="0" distL="114300" distR="114300" simplePos="0" relativeHeight="251682816" behindDoc="1" locked="0" layoutInCell="1" allowOverlap="1" wp14:anchorId="0562FDEE" wp14:editId="41B444FD">
                      <wp:simplePos x="0" y="0"/>
                      <wp:positionH relativeFrom="column">
                        <wp:posOffset>362585</wp:posOffset>
                      </wp:positionH>
                      <wp:positionV relativeFrom="paragraph">
                        <wp:posOffset>381189</wp:posOffset>
                      </wp:positionV>
                      <wp:extent cx="2200910" cy="457200"/>
                      <wp:effectExtent l="0" t="0" r="0" b="0"/>
                      <wp:wrapNone/>
                      <wp:docPr id="159647" name="Group 159647"/>
                      <wp:cNvGraphicFramePr/>
                      <a:graphic xmlns:a="http://schemas.openxmlformats.org/drawingml/2006/main">
                        <a:graphicData uri="http://schemas.microsoft.com/office/word/2010/wordprocessingGroup">
                          <wpg:wgp>
                            <wpg:cNvGrpSpPr/>
                            <wpg:grpSpPr>
                              <a:xfrm>
                                <a:off x="0" y="0"/>
                                <a:ext cx="2200910" cy="457200"/>
                                <a:chOff x="0" y="0"/>
                                <a:chExt cx="2200910" cy="457200"/>
                              </a:xfrm>
                            </wpg:grpSpPr>
                            <wps:wsp>
                              <wps:cNvPr id="12214" name="Shape 12214"/>
                              <wps:cNvSpPr/>
                              <wps:spPr>
                                <a:xfrm>
                                  <a:off x="1371600" y="0"/>
                                  <a:ext cx="829310" cy="0"/>
                                </a:xfrm>
                                <a:custGeom>
                                  <a:avLst/>
                                  <a:gdLst/>
                                  <a:ahLst/>
                                  <a:cxnLst/>
                                  <a:rect l="0" t="0" r="0" b="0"/>
                                  <a:pathLst>
                                    <a:path w="829310">
                                      <a:moveTo>
                                        <a:pt x="0" y="0"/>
                                      </a:moveTo>
                                      <a:lnTo>
                                        <a:pt x="829310" y="0"/>
                                      </a:lnTo>
                                    </a:path>
                                  </a:pathLst>
                                </a:custGeom>
                                <a:ln w="6350" cap="flat">
                                  <a:custDash>
                                    <a:ds d="200000" sp="100000"/>
                                  </a:custDash>
                                  <a:miter lim="127000"/>
                                </a:ln>
                              </wps:spPr>
                              <wps:style>
                                <a:lnRef idx="1">
                                  <a:srgbClr val="221F1F"/>
                                </a:lnRef>
                                <a:fillRef idx="0">
                                  <a:srgbClr val="000000">
                                    <a:alpha val="0"/>
                                  </a:srgbClr>
                                </a:fillRef>
                                <a:effectRef idx="0">
                                  <a:scrgbClr r="0" g="0" b="0"/>
                                </a:effectRef>
                                <a:fontRef idx="none"/>
                              </wps:style>
                              <wps:bodyPr/>
                            </wps:wsp>
                            <wps:wsp>
                              <wps:cNvPr id="12218" name="Shape 12218"/>
                              <wps:cNvSpPr/>
                              <wps:spPr>
                                <a:xfrm>
                                  <a:off x="1371600" y="152388"/>
                                  <a:ext cx="829310" cy="0"/>
                                </a:xfrm>
                                <a:custGeom>
                                  <a:avLst/>
                                  <a:gdLst/>
                                  <a:ahLst/>
                                  <a:cxnLst/>
                                  <a:rect l="0" t="0" r="0" b="0"/>
                                  <a:pathLst>
                                    <a:path w="829310">
                                      <a:moveTo>
                                        <a:pt x="0" y="0"/>
                                      </a:moveTo>
                                      <a:lnTo>
                                        <a:pt x="829310" y="0"/>
                                      </a:lnTo>
                                    </a:path>
                                  </a:pathLst>
                                </a:custGeom>
                                <a:ln w="6350" cap="flat">
                                  <a:custDash>
                                    <a:ds d="200000" sp="100000"/>
                                  </a:custDash>
                                  <a:miter lim="127000"/>
                                </a:ln>
                              </wps:spPr>
                              <wps:style>
                                <a:lnRef idx="1">
                                  <a:srgbClr val="221F1F"/>
                                </a:lnRef>
                                <a:fillRef idx="0">
                                  <a:srgbClr val="000000">
                                    <a:alpha val="0"/>
                                  </a:srgbClr>
                                </a:fillRef>
                                <a:effectRef idx="0">
                                  <a:scrgbClr r="0" g="0" b="0"/>
                                </a:effectRef>
                                <a:fontRef idx="none"/>
                              </wps:style>
                              <wps:bodyPr/>
                            </wps:wsp>
                            <wps:wsp>
                              <wps:cNvPr id="12222" name="Shape 12222"/>
                              <wps:cNvSpPr/>
                              <wps:spPr>
                                <a:xfrm>
                                  <a:off x="1371600" y="304775"/>
                                  <a:ext cx="829310" cy="0"/>
                                </a:xfrm>
                                <a:custGeom>
                                  <a:avLst/>
                                  <a:gdLst/>
                                  <a:ahLst/>
                                  <a:cxnLst/>
                                  <a:rect l="0" t="0" r="0" b="0"/>
                                  <a:pathLst>
                                    <a:path w="829310">
                                      <a:moveTo>
                                        <a:pt x="0" y="0"/>
                                      </a:moveTo>
                                      <a:lnTo>
                                        <a:pt x="829310" y="0"/>
                                      </a:lnTo>
                                    </a:path>
                                  </a:pathLst>
                                </a:custGeom>
                                <a:ln w="6350" cap="flat">
                                  <a:custDash>
                                    <a:ds d="200000" sp="100000"/>
                                  </a:custDash>
                                  <a:miter lim="127000"/>
                                </a:ln>
                              </wps:spPr>
                              <wps:style>
                                <a:lnRef idx="1">
                                  <a:srgbClr val="221F1F"/>
                                </a:lnRef>
                                <a:fillRef idx="0">
                                  <a:srgbClr val="000000">
                                    <a:alpha val="0"/>
                                  </a:srgbClr>
                                </a:fillRef>
                                <a:effectRef idx="0">
                                  <a:scrgbClr r="0" g="0" b="0"/>
                                </a:effectRef>
                                <a:fontRef idx="none"/>
                              </wps:style>
                              <wps:bodyPr/>
                            </wps:wsp>
                            <wps:wsp>
                              <wps:cNvPr id="12224" name="Shape 12224"/>
                              <wps:cNvSpPr/>
                              <wps:spPr>
                                <a:xfrm>
                                  <a:off x="0" y="457200"/>
                                  <a:ext cx="2200910" cy="0"/>
                                </a:xfrm>
                                <a:custGeom>
                                  <a:avLst/>
                                  <a:gdLst/>
                                  <a:ahLst/>
                                  <a:cxnLst/>
                                  <a:rect l="0" t="0" r="0" b="0"/>
                                  <a:pathLst>
                                    <a:path w="2200910">
                                      <a:moveTo>
                                        <a:pt x="0" y="0"/>
                                      </a:moveTo>
                                      <a:lnTo>
                                        <a:pt x="2200910" y="0"/>
                                      </a:lnTo>
                                    </a:path>
                                  </a:pathLst>
                                </a:custGeom>
                                <a:ln w="6350" cap="flat">
                                  <a:custDash>
                                    <a:ds d="200000" sp="100000"/>
                                  </a:custDash>
                                  <a:miter lim="127000"/>
                                </a:ln>
                              </wps:spPr>
                              <wps:style>
                                <a:lnRef idx="1">
                                  <a:srgbClr val="221F1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59647" style="width:173.3pt;height:36pt;position:absolute;z-index:-2147483190;mso-position-horizontal-relative:text;mso-position-horizontal:absolute;margin-left:28.55pt;mso-position-vertical-relative:text;margin-top:30.0149pt;" coordsize="22009,4572">
                      <v:shape id="Shape 12214" style="position:absolute;width:8293;height:0;left:13716;top:0;" coordsize="829310,0" path="m0,0l829310,0">
                        <v:stroke weight="0.5pt" endcap="flat" dashstyle="4 2" joinstyle="miter" miterlimit="10" on="true" color="#221f1f"/>
                        <v:fill on="false" color="#000000" opacity="0"/>
                      </v:shape>
                      <v:shape id="Shape 12218" style="position:absolute;width:8293;height:0;left:13716;top:1523;" coordsize="829310,0" path="m0,0l829310,0">
                        <v:stroke weight="0.5pt" endcap="flat" dashstyle="4 2" joinstyle="miter" miterlimit="10" on="true" color="#221f1f"/>
                        <v:fill on="false" color="#000000" opacity="0"/>
                      </v:shape>
                      <v:shape id="Shape 12222" style="position:absolute;width:8293;height:0;left:13716;top:3047;" coordsize="829310,0" path="m0,0l829310,0">
                        <v:stroke weight="0.5pt" endcap="flat" dashstyle="4 2" joinstyle="miter" miterlimit="10" on="true" color="#221f1f"/>
                        <v:fill on="false" color="#000000" opacity="0"/>
                      </v:shape>
                      <v:shape id="Shape 12224" style="position:absolute;width:22009;height:0;left:0;top:4572;" coordsize="2200910,0" path="m0,0l2200910,0">
                        <v:stroke weight="0.5pt" endcap="flat" dashstyle="4 2" joinstyle="miter" miterlimit="10" on="true" color="#221f1f"/>
                        <v:fill on="false" color="#000000" opacity="0"/>
                      </v:shape>
                    </v:group>
                  </w:pict>
                </mc:Fallback>
              </mc:AlternateContent>
            </w:r>
            <w:r>
              <w:rPr>
                <w:rFonts w:ascii="Arial" w:eastAsia="Arial" w:hAnsi="Arial" w:cs="Arial"/>
                <w:color w:val="221F1F"/>
                <w:sz w:val="16"/>
              </w:rPr>
              <w:t>Expenses recorded on books this year not deducted on this return (itemize): a</w:t>
            </w:r>
            <w:r>
              <w:rPr>
                <w:rFonts w:ascii="Arial" w:eastAsia="Arial" w:hAnsi="Arial" w:cs="Arial"/>
                <w:color w:val="221F1F"/>
                <w:sz w:val="16"/>
              </w:rPr>
              <w:tab/>
              <w:t xml:space="preserve">Depreciation </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 b</w:t>
            </w:r>
            <w:r>
              <w:rPr>
                <w:rFonts w:ascii="Arial" w:eastAsia="Arial" w:hAnsi="Arial" w:cs="Arial"/>
                <w:color w:val="221F1F"/>
                <w:sz w:val="16"/>
              </w:rPr>
              <w:tab/>
              <w:t xml:space="preserve">Charitable </w:t>
            </w:r>
            <w:proofErr w:type="gramStart"/>
            <w:r>
              <w:rPr>
                <w:rFonts w:ascii="Arial" w:eastAsia="Arial" w:hAnsi="Arial" w:cs="Arial"/>
                <w:color w:val="221F1F"/>
                <w:sz w:val="16"/>
              </w:rPr>
              <w:t>contributions .</w:t>
            </w:r>
            <w:proofErr w:type="gramEnd"/>
            <w:r>
              <w:rPr>
                <w:rFonts w:ascii="Arial" w:eastAsia="Arial" w:hAnsi="Arial" w:cs="Arial"/>
                <w:color w:val="221F1F"/>
                <w:sz w:val="16"/>
              </w:rPr>
              <w:tab/>
              <w:t>$ c</w:t>
            </w:r>
            <w:r>
              <w:rPr>
                <w:rFonts w:ascii="Arial" w:eastAsia="Arial" w:hAnsi="Arial" w:cs="Arial"/>
                <w:color w:val="221F1F"/>
                <w:sz w:val="16"/>
              </w:rPr>
              <w:tab/>
              <w:t xml:space="preserve">Travel and </w:t>
            </w:r>
            <w:proofErr w:type="gramStart"/>
            <w:r>
              <w:rPr>
                <w:rFonts w:ascii="Arial" w:eastAsia="Arial" w:hAnsi="Arial" w:cs="Arial"/>
                <w:color w:val="221F1F"/>
                <w:sz w:val="16"/>
              </w:rPr>
              <w:t>entertainment .</w:t>
            </w:r>
            <w:proofErr w:type="gramEnd"/>
            <w:r>
              <w:rPr>
                <w:rFonts w:ascii="Arial" w:eastAsia="Arial" w:hAnsi="Arial" w:cs="Arial"/>
                <w:color w:val="221F1F"/>
                <w:sz w:val="16"/>
              </w:rPr>
              <w:tab/>
              <w:t>$</w:t>
            </w:r>
          </w:p>
          <w:p w14:paraId="087D6C71" w14:textId="77777777" w:rsidR="000C6BD0" w:rsidRDefault="00000000">
            <w:pPr>
              <w:spacing w:after="0"/>
              <w:ind w:left="601"/>
            </w:pPr>
            <w:r>
              <w:rPr>
                <w:rFonts w:ascii="Courier New" w:eastAsia="Courier New" w:hAnsi="Courier New" w:cs="Courier New"/>
                <w:sz w:val="20"/>
              </w:rPr>
              <w:t>See Statement</w:t>
            </w:r>
          </w:p>
          <w:p w14:paraId="4EB5D60F" w14:textId="77777777" w:rsidR="000C6BD0" w:rsidRDefault="00000000">
            <w:pPr>
              <w:numPr>
                <w:ilvl w:val="0"/>
                <w:numId w:val="64"/>
              </w:numPr>
              <w:spacing w:after="0"/>
              <w:ind w:hanging="377"/>
            </w:pPr>
            <w:r>
              <w:rPr>
                <w:rFonts w:ascii="Arial" w:eastAsia="Arial" w:hAnsi="Arial" w:cs="Arial"/>
                <w:color w:val="221F1F"/>
                <w:sz w:val="16"/>
              </w:rPr>
              <w:t xml:space="preserve">Add lines 1 through </w:t>
            </w:r>
            <w:proofErr w:type="gramStart"/>
            <w:r>
              <w:rPr>
                <w:rFonts w:ascii="Arial" w:eastAsia="Arial" w:hAnsi="Arial" w:cs="Arial"/>
                <w:color w:val="221F1F"/>
                <w:sz w:val="16"/>
              </w:rPr>
              <w:t>5 .</w:t>
            </w:r>
            <w:proofErr w:type="gramEnd"/>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p>
        </w:tc>
        <w:tc>
          <w:tcPr>
            <w:tcW w:w="1584" w:type="dxa"/>
            <w:tcBorders>
              <w:top w:val="single" w:sz="4" w:space="0" w:color="221F1F"/>
              <w:left w:val="single" w:sz="4" w:space="0" w:color="221F1F"/>
              <w:bottom w:val="single" w:sz="4" w:space="0" w:color="221F1F"/>
              <w:right w:val="single" w:sz="4" w:space="0" w:color="221F1F"/>
            </w:tcBorders>
          </w:tcPr>
          <w:p w14:paraId="30E1E154" w14:textId="77777777" w:rsidR="000C6BD0" w:rsidRDefault="00000000">
            <w:pPr>
              <w:spacing w:after="0"/>
              <w:ind w:right="44"/>
              <w:jc w:val="right"/>
            </w:pPr>
            <w:r>
              <w:rPr>
                <w:rFonts w:ascii="Courier New" w:eastAsia="Courier New" w:hAnsi="Courier New" w:cs="Courier New"/>
                <w:sz w:val="20"/>
              </w:rPr>
              <w:t>0.</w:t>
            </w:r>
          </w:p>
        </w:tc>
        <w:tc>
          <w:tcPr>
            <w:tcW w:w="3456" w:type="dxa"/>
            <w:vMerge w:val="restart"/>
            <w:tcBorders>
              <w:top w:val="single" w:sz="4" w:space="0" w:color="221F1F"/>
              <w:left w:val="single" w:sz="4" w:space="0" w:color="221F1F"/>
              <w:bottom w:val="single" w:sz="6" w:space="0" w:color="221F1F"/>
              <w:right w:val="single" w:sz="4" w:space="0" w:color="221F1F"/>
            </w:tcBorders>
          </w:tcPr>
          <w:p w14:paraId="648E3239" w14:textId="77777777" w:rsidR="000C6BD0" w:rsidRDefault="00000000">
            <w:pPr>
              <w:numPr>
                <w:ilvl w:val="0"/>
                <w:numId w:val="65"/>
              </w:numPr>
              <w:spacing w:after="50" w:line="263" w:lineRule="auto"/>
              <w:ind w:hanging="466"/>
            </w:pPr>
            <w:r>
              <w:rPr>
                <w:rFonts w:ascii="Arial" w:eastAsia="Arial" w:hAnsi="Arial" w:cs="Arial"/>
                <w:color w:val="221F1F"/>
                <w:sz w:val="16"/>
              </w:rPr>
              <w:t xml:space="preserve">Income recorded </w:t>
            </w:r>
            <w:proofErr w:type="gramStart"/>
            <w:r>
              <w:rPr>
                <w:rFonts w:ascii="Arial" w:eastAsia="Arial" w:hAnsi="Arial" w:cs="Arial"/>
                <w:color w:val="221F1F"/>
                <w:sz w:val="16"/>
              </w:rPr>
              <w:t>on</w:t>
            </w:r>
            <w:proofErr w:type="gramEnd"/>
            <w:r>
              <w:rPr>
                <w:rFonts w:ascii="Arial" w:eastAsia="Arial" w:hAnsi="Arial" w:cs="Arial"/>
                <w:color w:val="221F1F"/>
                <w:sz w:val="16"/>
              </w:rPr>
              <w:t xml:space="preserve"> books this year </w:t>
            </w:r>
            <w:proofErr w:type="gramStart"/>
            <w:r>
              <w:rPr>
                <w:rFonts w:ascii="Arial" w:eastAsia="Arial" w:hAnsi="Arial" w:cs="Arial"/>
                <w:color w:val="221F1F"/>
                <w:sz w:val="16"/>
              </w:rPr>
              <w:t>not</w:t>
            </w:r>
            <w:proofErr w:type="gramEnd"/>
            <w:r>
              <w:rPr>
                <w:rFonts w:ascii="Arial" w:eastAsia="Arial" w:hAnsi="Arial" w:cs="Arial"/>
                <w:color w:val="221F1F"/>
                <w:sz w:val="16"/>
              </w:rPr>
              <w:t xml:space="preserve"> included </w:t>
            </w:r>
            <w:proofErr w:type="gramStart"/>
            <w:r>
              <w:rPr>
                <w:rFonts w:ascii="Arial" w:eastAsia="Arial" w:hAnsi="Arial" w:cs="Arial"/>
                <w:color w:val="221F1F"/>
                <w:sz w:val="16"/>
              </w:rPr>
              <w:t>on</w:t>
            </w:r>
            <w:proofErr w:type="gramEnd"/>
            <w:r>
              <w:rPr>
                <w:rFonts w:ascii="Arial" w:eastAsia="Arial" w:hAnsi="Arial" w:cs="Arial"/>
                <w:color w:val="221F1F"/>
                <w:sz w:val="16"/>
              </w:rPr>
              <w:t xml:space="preserve"> this return (itemize):</w:t>
            </w:r>
          </w:p>
          <w:p w14:paraId="3E29A553" w14:textId="77777777" w:rsidR="000C6BD0" w:rsidRDefault="00000000">
            <w:pPr>
              <w:tabs>
                <w:tab w:val="center" w:pos="1231"/>
                <w:tab w:val="center" w:pos="2142"/>
              </w:tabs>
              <w:spacing w:after="0"/>
            </w:pPr>
            <w:r>
              <w:tab/>
            </w:r>
            <w:r>
              <w:rPr>
                <w:rFonts w:ascii="Arial" w:eastAsia="Arial" w:hAnsi="Arial" w:cs="Arial"/>
                <w:color w:val="221F1F"/>
                <w:sz w:val="16"/>
              </w:rPr>
              <w:t>Tax-exempt interest</w:t>
            </w:r>
            <w:r>
              <w:rPr>
                <w:rFonts w:ascii="Arial" w:eastAsia="Arial" w:hAnsi="Arial" w:cs="Arial"/>
                <w:color w:val="221F1F"/>
                <w:sz w:val="16"/>
              </w:rPr>
              <w:tab/>
              <w:t>$</w:t>
            </w:r>
          </w:p>
          <w:p w14:paraId="5EB83B37" w14:textId="77777777" w:rsidR="000C6BD0" w:rsidRDefault="00000000">
            <w:pPr>
              <w:spacing w:after="120"/>
              <w:ind w:left="508"/>
            </w:pPr>
            <w:r>
              <w:rPr>
                <w:noProof/>
              </w:rPr>
              <mc:AlternateContent>
                <mc:Choice Requires="wpg">
                  <w:drawing>
                    <wp:inline distT="0" distB="0" distL="0" distR="0" wp14:anchorId="3BC77A39" wp14:editId="6EA8AE27">
                      <wp:extent cx="1743710" cy="304775"/>
                      <wp:effectExtent l="0" t="0" r="0" b="0"/>
                      <wp:docPr id="159907" name="Group 159907"/>
                      <wp:cNvGraphicFramePr/>
                      <a:graphic xmlns:a="http://schemas.openxmlformats.org/drawingml/2006/main">
                        <a:graphicData uri="http://schemas.microsoft.com/office/word/2010/wordprocessingGroup">
                          <wpg:wgp>
                            <wpg:cNvGrpSpPr/>
                            <wpg:grpSpPr>
                              <a:xfrm>
                                <a:off x="0" y="0"/>
                                <a:ext cx="1743710" cy="304775"/>
                                <a:chOff x="0" y="0"/>
                                <a:chExt cx="1743710" cy="304775"/>
                              </a:xfrm>
                            </wpg:grpSpPr>
                            <wps:wsp>
                              <wps:cNvPr id="12239" name="Shape 12239"/>
                              <wps:cNvSpPr/>
                              <wps:spPr>
                                <a:xfrm>
                                  <a:off x="1097280" y="0"/>
                                  <a:ext cx="646430" cy="0"/>
                                </a:xfrm>
                                <a:custGeom>
                                  <a:avLst/>
                                  <a:gdLst/>
                                  <a:ahLst/>
                                  <a:cxnLst/>
                                  <a:rect l="0" t="0" r="0" b="0"/>
                                  <a:pathLst>
                                    <a:path w="646430">
                                      <a:moveTo>
                                        <a:pt x="0" y="0"/>
                                      </a:moveTo>
                                      <a:lnTo>
                                        <a:pt x="646430" y="0"/>
                                      </a:lnTo>
                                    </a:path>
                                  </a:pathLst>
                                </a:custGeom>
                                <a:ln w="6350" cap="flat">
                                  <a:custDash>
                                    <a:ds d="200000" sp="100000"/>
                                  </a:custDash>
                                  <a:miter lim="127000"/>
                                </a:ln>
                              </wps:spPr>
                              <wps:style>
                                <a:lnRef idx="1">
                                  <a:srgbClr val="221F1F"/>
                                </a:lnRef>
                                <a:fillRef idx="0">
                                  <a:srgbClr val="000000">
                                    <a:alpha val="0"/>
                                  </a:srgbClr>
                                </a:fillRef>
                                <a:effectRef idx="0">
                                  <a:scrgbClr r="0" g="0" b="0"/>
                                </a:effectRef>
                                <a:fontRef idx="none"/>
                              </wps:style>
                              <wps:bodyPr/>
                            </wps:wsp>
                            <wps:wsp>
                              <wps:cNvPr id="12241" name="Shape 12241"/>
                              <wps:cNvSpPr/>
                              <wps:spPr>
                                <a:xfrm>
                                  <a:off x="0" y="152388"/>
                                  <a:ext cx="1743710" cy="0"/>
                                </a:xfrm>
                                <a:custGeom>
                                  <a:avLst/>
                                  <a:gdLst/>
                                  <a:ahLst/>
                                  <a:cxnLst/>
                                  <a:rect l="0" t="0" r="0" b="0"/>
                                  <a:pathLst>
                                    <a:path w="1743710">
                                      <a:moveTo>
                                        <a:pt x="0" y="0"/>
                                      </a:moveTo>
                                      <a:lnTo>
                                        <a:pt x="1743710" y="0"/>
                                      </a:lnTo>
                                    </a:path>
                                  </a:pathLst>
                                </a:custGeom>
                                <a:ln w="6350" cap="flat">
                                  <a:custDash>
                                    <a:ds d="200000" sp="100000"/>
                                  </a:custDash>
                                  <a:miter lim="127000"/>
                                </a:ln>
                              </wps:spPr>
                              <wps:style>
                                <a:lnRef idx="1">
                                  <a:srgbClr val="221F1F"/>
                                </a:lnRef>
                                <a:fillRef idx="0">
                                  <a:srgbClr val="000000">
                                    <a:alpha val="0"/>
                                  </a:srgbClr>
                                </a:fillRef>
                                <a:effectRef idx="0">
                                  <a:scrgbClr r="0" g="0" b="0"/>
                                </a:effectRef>
                                <a:fontRef idx="none"/>
                              </wps:style>
                              <wps:bodyPr/>
                            </wps:wsp>
                            <wps:wsp>
                              <wps:cNvPr id="12242" name="Shape 12242"/>
                              <wps:cNvSpPr/>
                              <wps:spPr>
                                <a:xfrm>
                                  <a:off x="0" y="304775"/>
                                  <a:ext cx="1743710" cy="0"/>
                                </a:xfrm>
                                <a:custGeom>
                                  <a:avLst/>
                                  <a:gdLst/>
                                  <a:ahLst/>
                                  <a:cxnLst/>
                                  <a:rect l="0" t="0" r="0" b="0"/>
                                  <a:pathLst>
                                    <a:path w="1743710">
                                      <a:moveTo>
                                        <a:pt x="0" y="0"/>
                                      </a:moveTo>
                                      <a:lnTo>
                                        <a:pt x="1743710" y="0"/>
                                      </a:lnTo>
                                    </a:path>
                                  </a:pathLst>
                                </a:custGeom>
                                <a:ln w="6350" cap="flat">
                                  <a:custDash>
                                    <a:ds d="200000" sp="100000"/>
                                  </a:custDash>
                                  <a:miter lim="127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9907" style="width:137.3pt;height:23.998pt;mso-position-horizontal-relative:char;mso-position-vertical-relative:line" coordsize="17437,3047">
                      <v:shape id="Shape 12239" style="position:absolute;width:6464;height:0;left:10972;top:0;" coordsize="646430,0" path="m0,0l646430,0">
                        <v:stroke weight="0.5pt" endcap="flat" dashstyle="4 2" joinstyle="miter" miterlimit="10" on="true" color="#221f1f"/>
                        <v:fill on="false" color="#000000" opacity="0"/>
                      </v:shape>
                      <v:shape id="Shape 12241" style="position:absolute;width:17437;height:0;left:0;top:1523;" coordsize="1743710,0" path="m0,0l1743710,0">
                        <v:stroke weight="0.5pt" endcap="flat" dashstyle="4 2" joinstyle="miter" miterlimit="10" on="true" color="#221f1f"/>
                        <v:fill on="false" color="#000000" opacity="0"/>
                      </v:shape>
                      <v:shape id="Shape 12242" style="position:absolute;width:17437;height:0;left:0;top:3047;" coordsize="1743710,0" path="m0,0l1743710,0">
                        <v:stroke weight="0.5pt" endcap="flat" dashstyle="4 2" joinstyle="miter" miterlimit="10" on="true" color="#221f1f"/>
                        <v:fill on="false" color="#000000" opacity="0"/>
                      </v:shape>
                    </v:group>
                  </w:pict>
                </mc:Fallback>
              </mc:AlternateContent>
            </w:r>
          </w:p>
          <w:p w14:paraId="5CC4938E" w14:textId="77777777" w:rsidR="000C6BD0" w:rsidRDefault="00000000">
            <w:pPr>
              <w:numPr>
                <w:ilvl w:val="0"/>
                <w:numId w:val="65"/>
              </w:numPr>
              <w:spacing w:after="0" w:line="263" w:lineRule="auto"/>
              <w:ind w:hanging="466"/>
            </w:pPr>
            <w:r>
              <w:rPr>
                <w:rFonts w:ascii="Arial" w:eastAsia="Arial" w:hAnsi="Arial" w:cs="Arial"/>
                <w:color w:val="221F1F"/>
                <w:sz w:val="16"/>
              </w:rPr>
              <w:t>Deductions on this return not charged against book income this year (itemize):</w:t>
            </w:r>
          </w:p>
          <w:p w14:paraId="7C5DA1F9" w14:textId="77777777" w:rsidR="000C6BD0" w:rsidRDefault="00000000">
            <w:pPr>
              <w:spacing w:after="80"/>
              <w:ind w:left="272"/>
            </w:pPr>
            <w:r>
              <w:rPr>
                <w:noProof/>
              </w:rPr>
              <mc:AlternateContent>
                <mc:Choice Requires="wpg">
                  <w:drawing>
                    <wp:inline distT="0" distB="0" distL="0" distR="0" wp14:anchorId="582DF904" wp14:editId="76B6E930">
                      <wp:extent cx="1894055" cy="571702"/>
                      <wp:effectExtent l="0" t="0" r="0" b="0"/>
                      <wp:docPr id="159909" name="Group 159909"/>
                      <wp:cNvGraphicFramePr/>
                      <a:graphic xmlns:a="http://schemas.openxmlformats.org/drawingml/2006/main">
                        <a:graphicData uri="http://schemas.microsoft.com/office/word/2010/wordprocessingGroup">
                          <wpg:wgp>
                            <wpg:cNvGrpSpPr/>
                            <wpg:grpSpPr>
                              <a:xfrm>
                                <a:off x="0" y="0"/>
                                <a:ext cx="1894055" cy="571702"/>
                                <a:chOff x="0" y="0"/>
                                <a:chExt cx="1894055" cy="571702"/>
                              </a:xfrm>
                            </wpg:grpSpPr>
                            <wps:wsp>
                              <wps:cNvPr id="12250" name="Rectangle 12250"/>
                              <wps:cNvSpPr/>
                              <wps:spPr>
                                <a:xfrm>
                                  <a:off x="3758" y="12702"/>
                                  <a:ext cx="77564" cy="120939"/>
                                </a:xfrm>
                                <a:prstGeom prst="rect">
                                  <a:avLst/>
                                </a:prstGeom>
                                <a:ln>
                                  <a:noFill/>
                                </a:ln>
                              </wps:spPr>
                              <wps:txbx>
                                <w:txbxContent>
                                  <w:p w14:paraId="0D623F6E" w14:textId="77777777" w:rsidR="000C6BD0" w:rsidRDefault="00000000">
                                    <w:r>
                                      <w:rPr>
                                        <w:rFonts w:ascii="Arial" w:eastAsia="Arial" w:hAnsi="Arial" w:cs="Arial"/>
                                        <w:color w:val="221F1F"/>
                                        <w:sz w:val="16"/>
                                      </w:rPr>
                                      <w:t>a</w:t>
                                    </w:r>
                                  </w:p>
                                </w:txbxContent>
                              </wps:txbx>
                              <wps:bodyPr horzOverflow="overflow" vert="horz" lIns="0" tIns="0" rIns="0" bIns="0" rtlCol="0">
                                <a:noAutofit/>
                              </wps:bodyPr>
                            </wps:wsp>
                            <wps:wsp>
                              <wps:cNvPr id="19500" name="Rectangle 19500"/>
                              <wps:cNvSpPr/>
                              <wps:spPr>
                                <a:xfrm>
                                  <a:off x="1159367" y="12702"/>
                                  <a:ext cx="37566" cy="119452"/>
                                </a:xfrm>
                                <a:prstGeom prst="rect">
                                  <a:avLst/>
                                </a:prstGeom>
                                <a:ln>
                                  <a:noFill/>
                                </a:ln>
                              </wps:spPr>
                              <wps:txbx>
                                <w:txbxContent>
                                  <w:p w14:paraId="568BB685" w14:textId="77777777" w:rsidR="000C6BD0" w:rsidRDefault="00000000">
                                    <w:r>
                                      <w:rPr>
                                        <w:rFonts w:ascii="Arial" w:eastAsia="Arial" w:hAnsi="Arial" w:cs="Arial"/>
                                        <w:color w:val="221F1F"/>
                                        <w:sz w:val="16"/>
                                      </w:rPr>
                                      <w:t xml:space="preserve"> </w:t>
                                    </w:r>
                                  </w:p>
                                </w:txbxContent>
                              </wps:txbx>
                              <wps:bodyPr horzOverflow="overflow" vert="horz" lIns="0" tIns="0" rIns="0" bIns="0" rtlCol="0">
                                <a:noAutofit/>
                              </wps:bodyPr>
                            </wps:wsp>
                            <wps:wsp>
                              <wps:cNvPr id="19497" name="Rectangle 19497"/>
                              <wps:cNvSpPr/>
                              <wps:spPr>
                                <a:xfrm>
                                  <a:off x="153516" y="12702"/>
                                  <a:ext cx="803336" cy="119452"/>
                                </a:xfrm>
                                <a:prstGeom prst="rect">
                                  <a:avLst/>
                                </a:prstGeom>
                                <a:ln>
                                  <a:noFill/>
                                </a:ln>
                              </wps:spPr>
                              <wps:txbx>
                                <w:txbxContent>
                                  <w:p w14:paraId="39929D7C" w14:textId="77777777" w:rsidR="000C6BD0" w:rsidRDefault="00000000">
                                    <w:r>
                                      <w:rPr>
                                        <w:rFonts w:ascii="Arial" w:eastAsia="Arial" w:hAnsi="Arial" w:cs="Arial"/>
                                        <w:color w:val="221F1F"/>
                                        <w:sz w:val="16"/>
                                      </w:rPr>
                                      <w:t xml:space="preserve">Depreciation </w:t>
                                    </w:r>
                                  </w:p>
                                </w:txbxContent>
                              </wps:txbx>
                              <wps:bodyPr horzOverflow="overflow" vert="horz" lIns="0" tIns="0" rIns="0" bIns="0" rtlCol="0">
                                <a:noAutofit/>
                              </wps:bodyPr>
                            </wps:wsp>
                            <wps:wsp>
                              <wps:cNvPr id="19498" name="Rectangle 19498"/>
                              <wps:cNvSpPr/>
                              <wps:spPr>
                                <a:xfrm>
                                  <a:off x="854566" y="12702"/>
                                  <a:ext cx="37566" cy="119452"/>
                                </a:xfrm>
                                <a:prstGeom prst="rect">
                                  <a:avLst/>
                                </a:prstGeom>
                                <a:ln>
                                  <a:noFill/>
                                </a:ln>
                              </wps:spPr>
                              <wps:txbx>
                                <w:txbxContent>
                                  <w:p w14:paraId="33DD3DAF" w14:textId="77777777" w:rsidR="000C6BD0" w:rsidRDefault="00000000">
                                    <w:r>
                                      <w:rPr>
                                        <w:rFonts w:ascii="Arial" w:eastAsia="Arial" w:hAnsi="Arial" w:cs="Arial"/>
                                        <w:color w:val="221F1F"/>
                                        <w:sz w:val="16"/>
                                      </w:rPr>
                                      <w:t>.</w:t>
                                    </w:r>
                                  </w:p>
                                </w:txbxContent>
                              </wps:txbx>
                              <wps:bodyPr horzOverflow="overflow" vert="horz" lIns="0" tIns="0" rIns="0" bIns="0" rtlCol="0">
                                <a:noAutofit/>
                              </wps:bodyPr>
                            </wps:wsp>
                            <wps:wsp>
                              <wps:cNvPr id="19499" name="Rectangle 19499"/>
                              <wps:cNvSpPr/>
                              <wps:spPr>
                                <a:xfrm>
                                  <a:off x="1006966" y="12702"/>
                                  <a:ext cx="37566" cy="119452"/>
                                </a:xfrm>
                                <a:prstGeom prst="rect">
                                  <a:avLst/>
                                </a:prstGeom>
                                <a:ln>
                                  <a:noFill/>
                                </a:ln>
                              </wps:spPr>
                              <wps:txbx>
                                <w:txbxContent>
                                  <w:p w14:paraId="5377875D" w14:textId="77777777" w:rsidR="000C6BD0" w:rsidRDefault="00000000">
                                    <w:r>
                                      <w:rPr>
                                        <w:rFonts w:ascii="Arial" w:eastAsia="Arial" w:hAnsi="Arial" w:cs="Arial"/>
                                        <w:color w:val="221F1F"/>
                                        <w:sz w:val="16"/>
                                      </w:rPr>
                                      <w:t>.</w:t>
                                    </w:r>
                                  </w:p>
                                </w:txbxContent>
                              </wps:txbx>
                              <wps:bodyPr horzOverflow="overflow" vert="horz" lIns="0" tIns="0" rIns="0" bIns="0" rtlCol="0">
                                <a:noAutofit/>
                              </wps:bodyPr>
                            </wps:wsp>
                            <wps:wsp>
                              <wps:cNvPr id="12252" name="Shape 12252"/>
                              <wps:cNvSpPr/>
                              <wps:spPr>
                                <a:xfrm>
                                  <a:off x="1247625" y="114502"/>
                                  <a:ext cx="646430" cy="0"/>
                                </a:xfrm>
                                <a:custGeom>
                                  <a:avLst/>
                                  <a:gdLst/>
                                  <a:ahLst/>
                                  <a:cxnLst/>
                                  <a:rect l="0" t="0" r="0" b="0"/>
                                  <a:pathLst>
                                    <a:path w="646430">
                                      <a:moveTo>
                                        <a:pt x="0" y="0"/>
                                      </a:moveTo>
                                      <a:lnTo>
                                        <a:pt x="646430" y="0"/>
                                      </a:lnTo>
                                    </a:path>
                                  </a:pathLst>
                                </a:custGeom>
                                <a:ln w="6350" cap="flat">
                                  <a:custDash>
                                    <a:ds d="200000" sp="100000"/>
                                  </a:custDash>
                                  <a:miter lim="127000"/>
                                </a:ln>
                              </wps:spPr>
                              <wps:style>
                                <a:lnRef idx="1">
                                  <a:srgbClr val="221F1F"/>
                                </a:lnRef>
                                <a:fillRef idx="0">
                                  <a:srgbClr val="000000">
                                    <a:alpha val="0"/>
                                  </a:srgbClr>
                                </a:fillRef>
                                <a:effectRef idx="0">
                                  <a:scrgbClr r="0" g="0" b="0"/>
                                </a:effectRef>
                                <a:fontRef idx="none"/>
                              </wps:style>
                              <wps:bodyPr/>
                            </wps:wsp>
                            <wps:wsp>
                              <wps:cNvPr id="12253" name="Rectangle 12253"/>
                              <wps:cNvSpPr/>
                              <wps:spPr>
                                <a:xfrm>
                                  <a:off x="1159358" y="0"/>
                                  <a:ext cx="75131" cy="119454"/>
                                </a:xfrm>
                                <a:prstGeom prst="rect">
                                  <a:avLst/>
                                </a:prstGeom>
                                <a:ln>
                                  <a:noFill/>
                                </a:ln>
                              </wps:spPr>
                              <wps:txbx>
                                <w:txbxContent>
                                  <w:p w14:paraId="71504C3B" w14:textId="77777777" w:rsidR="000C6BD0" w:rsidRDefault="00000000">
                                    <w:r>
                                      <w:rPr>
                                        <w:rFonts w:ascii="Arial" w:eastAsia="Arial" w:hAnsi="Arial" w:cs="Arial"/>
                                        <w:color w:val="221F1F"/>
                                        <w:sz w:val="16"/>
                                      </w:rPr>
                                      <w:t>$</w:t>
                                    </w:r>
                                  </w:p>
                                </w:txbxContent>
                              </wps:txbx>
                              <wps:bodyPr horzOverflow="overflow" vert="horz" lIns="0" tIns="0" rIns="0" bIns="0" rtlCol="0">
                                <a:noAutofit/>
                              </wps:bodyPr>
                            </wps:wsp>
                            <wps:wsp>
                              <wps:cNvPr id="12254" name="Rectangle 12254"/>
                              <wps:cNvSpPr/>
                              <wps:spPr>
                                <a:xfrm>
                                  <a:off x="0" y="165100"/>
                                  <a:ext cx="82563" cy="120940"/>
                                </a:xfrm>
                                <a:prstGeom prst="rect">
                                  <a:avLst/>
                                </a:prstGeom>
                                <a:ln>
                                  <a:noFill/>
                                </a:ln>
                              </wps:spPr>
                              <wps:txbx>
                                <w:txbxContent>
                                  <w:p w14:paraId="20F88A7D" w14:textId="77777777" w:rsidR="000C6BD0" w:rsidRDefault="00000000">
                                    <w:r>
                                      <w:rPr>
                                        <w:rFonts w:ascii="Arial" w:eastAsia="Arial" w:hAnsi="Arial" w:cs="Arial"/>
                                        <w:color w:val="221F1F"/>
                                        <w:sz w:val="16"/>
                                      </w:rPr>
                                      <w:t>b</w:t>
                                    </w:r>
                                  </w:p>
                                </w:txbxContent>
                              </wps:txbx>
                              <wps:bodyPr horzOverflow="overflow" vert="horz" lIns="0" tIns="0" rIns="0" bIns="0" rtlCol="0">
                                <a:noAutofit/>
                              </wps:bodyPr>
                            </wps:wsp>
                            <wps:wsp>
                              <wps:cNvPr id="12255" name="Rectangle 12255"/>
                              <wps:cNvSpPr/>
                              <wps:spPr>
                                <a:xfrm>
                                  <a:off x="153516" y="165127"/>
                                  <a:ext cx="1335700" cy="119452"/>
                                </a:xfrm>
                                <a:prstGeom prst="rect">
                                  <a:avLst/>
                                </a:prstGeom>
                                <a:ln>
                                  <a:noFill/>
                                </a:ln>
                              </wps:spPr>
                              <wps:txbx>
                                <w:txbxContent>
                                  <w:p w14:paraId="79302C66" w14:textId="77777777" w:rsidR="000C6BD0" w:rsidRDefault="00000000">
                                    <w:r>
                                      <w:rPr>
                                        <w:rFonts w:ascii="Arial" w:eastAsia="Arial" w:hAnsi="Arial" w:cs="Arial"/>
                                        <w:color w:val="221F1F"/>
                                        <w:sz w:val="16"/>
                                      </w:rPr>
                                      <w:t xml:space="preserve">Charitable contributions </w:t>
                                    </w:r>
                                  </w:p>
                                </w:txbxContent>
                              </wps:txbx>
                              <wps:bodyPr horzOverflow="overflow" vert="horz" lIns="0" tIns="0" rIns="0" bIns="0" rtlCol="0">
                                <a:noAutofit/>
                              </wps:bodyPr>
                            </wps:wsp>
                            <wps:wsp>
                              <wps:cNvPr id="12256" name="Shape 12256"/>
                              <wps:cNvSpPr/>
                              <wps:spPr>
                                <a:xfrm>
                                  <a:off x="1247625" y="266927"/>
                                  <a:ext cx="646430" cy="0"/>
                                </a:xfrm>
                                <a:custGeom>
                                  <a:avLst/>
                                  <a:gdLst/>
                                  <a:ahLst/>
                                  <a:cxnLst/>
                                  <a:rect l="0" t="0" r="0" b="0"/>
                                  <a:pathLst>
                                    <a:path w="646430">
                                      <a:moveTo>
                                        <a:pt x="0" y="0"/>
                                      </a:moveTo>
                                      <a:lnTo>
                                        <a:pt x="646430" y="0"/>
                                      </a:lnTo>
                                    </a:path>
                                  </a:pathLst>
                                </a:custGeom>
                                <a:ln w="6350" cap="flat">
                                  <a:custDash>
                                    <a:ds d="200000" sp="100000"/>
                                  </a:custDash>
                                  <a:miter lim="127000"/>
                                </a:ln>
                              </wps:spPr>
                              <wps:style>
                                <a:lnRef idx="1">
                                  <a:srgbClr val="221F1F"/>
                                </a:lnRef>
                                <a:fillRef idx="0">
                                  <a:srgbClr val="000000">
                                    <a:alpha val="0"/>
                                  </a:srgbClr>
                                </a:fillRef>
                                <a:effectRef idx="0">
                                  <a:scrgbClr r="0" g="0" b="0"/>
                                </a:effectRef>
                                <a:fontRef idx="none"/>
                              </wps:style>
                              <wps:bodyPr/>
                            </wps:wsp>
                            <wps:wsp>
                              <wps:cNvPr id="12257" name="Rectangle 12257"/>
                              <wps:cNvSpPr/>
                              <wps:spPr>
                                <a:xfrm>
                                  <a:off x="1159358" y="152426"/>
                                  <a:ext cx="75131" cy="119454"/>
                                </a:xfrm>
                                <a:prstGeom prst="rect">
                                  <a:avLst/>
                                </a:prstGeom>
                                <a:ln>
                                  <a:noFill/>
                                </a:ln>
                              </wps:spPr>
                              <wps:txbx>
                                <w:txbxContent>
                                  <w:p w14:paraId="3048A055" w14:textId="77777777" w:rsidR="000C6BD0" w:rsidRDefault="00000000">
                                    <w:r>
                                      <w:rPr>
                                        <w:rFonts w:ascii="Arial" w:eastAsia="Arial" w:hAnsi="Arial" w:cs="Arial"/>
                                        <w:color w:val="221F1F"/>
                                        <w:sz w:val="16"/>
                                      </w:rPr>
                                      <w:t>$</w:t>
                                    </w:r>
                                  </w:p>
                                </w:txbxContent>
                              </wps:txbx>
                              <wps:bodyPr horzOverflow="overflow" vert="horz" lIns="0" tIns="0" rIns="0" bIns="0" rtlCol="0">
                                <a:noAutofit/>
                              </wps:bodyPr>
                            </wps:wsp>
                            <wps:wsp>
                              <wps:cNvPr id="12258" name="Shape 12258"/>
                              <wps:cNvSpPr/>
                              <wps:spPr>
                                <a:xfrm>
                                  <a:off x="150345" y="419315"/>
                                  <a:ext cx="1743710" cy="0"/>
                                </a:xfrm>
                                <a:custGeom>
                                  <a:avLst/>
                                  <a:gdLst/>
                                  <a:ahLst/>
                                  <a:cxnLst/>
                                  <a:rect l="0" t="0" r="0" b="0"/>
                                  <a:pathLst>
                                    <a:path w="1743710">
                                      <a:moveTo>
                                        <a:pt x="0" y="0"/>
                                      </a:moveTo>
                                      <a:lnTo>
                                        <a:pt x="1743710" y="0"/>
                                      </a:lnTo>
                                    </a:path>
                                  </a:pathLst>
                                </a:custGeom>
                                <a:ln w="6350" cap="flat">
                                  <a:custDash>
                                    <a:ds d="200000" sp="100000"/>
                                  </a:custDash>
                                  <a:miter lim="127000"/>
                                </a:ln>
                              </wps:spPr>
                              <wps:style>
                                <a:lnRef idx="1">
                                  <a:srgbClr val="221F1F"/>
                                </a:lnRef>
                                <a:fillRef idx="0">
                                  <a:srgbClr val="000000">
                                    <a:alpha val="0"/>
                                  </a:srgbClr>
                                </a:fillRef>
                                <a:effectRef idx="0">
                                  <a:scrgbClr r="0" g="0" b="0"/>
                                </a:effectRef>
                                <a:fontRef idx="none"/>
                              </wps:style>
                              <wps:bodyPr/>
                            </wps:wsp>
                            <wps:wsp>
                              <wps:cNvPr id="12259" name="Shape 12259"/>
                              <wps:cNvSpPr/>
                              <wps:spPr>
                                <a:xfrm>
                                  <a:off x="150345" y="571702"/>
                                  <a:ext cx="1743710" cy="0"/>
                                </a:xfrm>
                                <a:custGeom>
                                  <a:avLst/>
                                  <a:gdLst/>
                                  <a:ahLst/>
                                  <a:cxnLst/>
                                  <a:rect l="0" t="0" r="0" b="0"/>
                                  <a:pathLst>
                                    <a:path w="1743710">
                                      <a:moveTo>
                                        <a:pt x="0" y="0"/>
                                      </a:moveTo>
                                      <a:lnTo>
                                        <a:pt x="1743710" y="0"/>
                                      </a:lnTo>
                                    </a:path>
                                  </a:pathLst>
                                </a:custGeom>
                                <a:ln w="6350" cap="flat">
                                  <a:custDash>
                                    <a:ds d="200000" sp="100000"/>
                                  </a:custDash>
                                  <a:miter lim="127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w:pict>
                    <v:group w14:anchorId="582DF904" id="Group 159909" o:spid="_x0000_s1465" style="width:149.15pt;height:45pt;mso-position-horizontal-relative:char;mso-position-vertical-relative:line" coordsize="18940,5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Hvk3AQAAGIgAAAOAAAAZHJzL2Uyb0RvYy54bWzsWm1v2zYQ/j5g/0HQ98WiXi0jTjE0SzBg&#10;WIu2+wG0LNkCJFEgldjZr9/dUaRU2+3sFkmK2v3gUhRf7u7hkc9D5frNtq6cx1yqUjRzl115rpM3&#10;mViWzWru/vPp7rep66iON0teiSafu0+5ct/c/PrL9aad5b5Yi2qZSwcGadRs087ddde1s8lEZeu8&#10;5upKtHkDLwsha97Bo1xNlpJvYPS6mvieF082Qi5bKbJcKai91S/dGxq/KPKse1cUKu+cau6CbR39&#10;Svpd4O/k5prPVpK36zLrzeDfYEXNywYmtUPd8o47D7LcG6ouMymUKLqrTNQTURRllpMP4A3zdry5&#10;l+KhJV9Ws82qtWGC0O7E6ZuHzf5+vJftx/a9hEhs2hXEgp7Ql20ha/wfrHS2FLInG7J82zkZVLJp&#10;GnpR5DoZvIsSlni+jmm2hsDvdcvWf3y948RMO/nMmE0Ly0MNEVDfF4GPa97mFFg1gwi8l065BF98&#10;P4I10vAaFuoHWDq8WVW5o6spPNTaBkvNFMTtQKSCJIJlDwFhvo2HCViSRHGow8V8Lw1SDJf1ms9a&#10;qbr7XNQOFuauBDNoYfHHv1Snm5omOHPV4G8j7sqq0m+xBoJnjMNSt11sycM0wtmwaiGWT+D2Wsh/&#10;30H6FpXYzF3Rl1zMaJgc37pO9WcD4cbkMQVpCgtTkF31VlCKaXN+f+hEUZK9w2y9XYCjtuH5AU0j&#10;7xCgVN0HAuD/f0AZi9IgTr6EKeAdxz2mLA0jSoEXwzQ+M0zDFIDYS9IUq0/CNAoiBqgdTtOpFwTB&#10;62FqXTmTPA1T2DAPYTo9CdNpFFImHsb0ddPUenI2kKaHIaUTD0+F47ZeIHkp7q4/IqbWlfPAFPiR&#10;bzAlCkXciE674/H0wyT2gTAiniyMDF80/CgO4zCAQxv5JNHz0TmaPWhuhBzD8CGg3EvNjKBubUrZ&#10;tjFFZFBfZf8t77AfDopFB4hQbwRW1UCKPgl62e3QWbBseFs141bGi5ETugH0wUmI8tmJoXLsWtWQ&#10;DQGS0YyDKCoqrkkgtrrlCrrz2VI5wFlBA8E/0FjQjOkyHIL9gKZpXXYgsqqy1owU2us2B6ii6p6q&#10;HIevmg95AaQROT4RUCVXi7eVdB458DzfZ3fszg4DTbFPASTU9vL2e5F9up5X7ZrrsYw1/QRkfT8S&#10;DpqTitsdNuut0VIOBBHEwAg68N52IrNE09n+DchQshtXbO/tQFExLvj0ghwVkiowSfW56AhOOvuI&#10;o/a6o9e1JqeSiAVsxE/DHjgj8IygeBbNAavS+HE2uyQIvD0yAzhT3I/eKWFF4x4ZR30EYVX32nnq&#10;RzGsGdwiUUOGJoNeCE92dnjCcXUIT6umj2MyI8EBoPrE8QdQWRBECW7lBOuLy0imD+JhK/zZ7wYg&#10;H4FValgHMmPF9HGQjsiMH8fpLqaGBlzIzIXMEEOyvEQzq54j/VRk5tDlDOSavdE4LrHwws1cokZ+&#10;6FNeDpvlKzMay8zOhtHY65lhq7QXGschGnlBqGVfyNKA0dk5AMqSMEhYf/rt8pmxOHpW3WesQNUw&#10;SLv2BOFnRkDqZty4KD/3ovwOf26yV2RDWtk7pVPTavz1zSgFuxxflYEYKy5pdd4XKvRNFz5k0xVP&#10;/9Edv5SPn+kCZvjTgJv/AAAA//8DAFBLAwQUAAYACAAAACEAqlI299wAAAAEAQAADwAAAGRycy9k&#10;b3ducmV2LnhtbEyPQWvCQBCF74X+h2WE3upulBaN2YhI25MUqoXS25gdk2B2NmTXJP77bnuxl4HH&#10;e7z3TbYebSN66nztWEMyVSCIC2dqLjV8Hl4fFyB8QDbYOCYNV/Kwzu/vMkyNG/iD+n0oRSxhn6KG&#10;KoQ2ldIXFVn0U9cSR+/kOoshyq6UpsMhlttGzpR6lhZrjgsVtrStqDjvL1bD24DDZp689LvzaXv9&#10;Pjy9f+0S0vphMm5WIAKN4RaGX/yIDnlkOroLGy8aDfGR8HejN1su5iCOGpZKgcwz+R8+/wEAAP//&#10;AwBQSwECLQAUAAYACAAAACEAtoM4kv4AAADhAQAAEwAAAAAAAAAAAAAAAAAAAAAAW0NvbnRlbnRf&#10;VHlwZXNdLnhtbFBLAQItABQABgAIAAAAIQA4/SH/1gAAAJQBAAALAAAAAAAAAAAAAAAAAC8BAABf&#10;cmVscy8ucmVsc1BLAQItABQABgAIAAAAIQCuLHvk3AQAAGIgAAAOAAAAAAAAAAAAAAAAAC4CAABk&#10;cnMvZTJvRG9jLnhtbFBLAQItABQABgAIAAAAIQCqUjb33AAAAAQBAAAPAAAAAAAAAAAAAAAAADYH&#10;AABkcnMvZG93bnJldi54bWxQSwUGAAAAAAQABADzAAAAPwgAAAAA&#10;">
                      <v:rect id="Rectangle 12250" o:spid="_x0000_s1466" style="position:absolute;left:37;top:127;width:776;height:1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395xwAAAN4AAAAPAAAAZHJzL2Rvd25yZXYueG1sRI9Ba8JA&#10;EIXvhf6HZQre6qYBxaSuIlrRY9WC7W3ITpPQ7GzIbk3013cOQm8zzJv33jdfDq5RF+pC7dnAyzgB&#10;RVx4W3Np4OO0fZ6BChHZYuOZDFwpwHLx+DDH3PqeD3Q5xlKJCYccDVQxtrnWoajIYRj7llhu375z&#10;GGXtSm077MXcNTpNkql2WLMkVNjSuqLi5/jrDOxm7epz72992bx97c7v52xzyqIxo6dh9Qoq0hD/&#10;xffvvZX6aToRAMGRGfTiDwAA//8DAFBLAQItABQABgAIAAAAIQDb4fbL7gAAAIUBAAATAAAAAAAA&#10;AAAAAAAAAAAAAABbQ29udGVudF9UeXBlc10ueG1sUEsBAi0AFAAGAAgAAAAhAFr0LFu/AAAAFQEA&#10;AAsAAAAAAAAAAAAAAAAAHwEAAF9yZWxzLy5yZWxzUEsBAi0AFAAGAAgAAAAhAHvvf3nHAAAA3gAA&#10;AA8AAAAAAAAAAAAAAAAABwIAAGRycy9kb3ducmV2LnhtbFBLBQYAAAAAAwADALcAAAD7AgAAAAA=&#10;" filled="f" stroked="f">
                        <v:textbox inset="0,0,0,0">
                          <w:txbxContent>
                            <w:p w14:paraId="0D623F6E" w14:textId="77777777" w:rsidR="000C6BD0" w:rsidRDefault="00000000">
                              <w:r>
                                <w:rPr>
                                  <w:rFonts w:ascii="Arial" w:eastAsia="Arial" w:hAnsi="Arial" w:cs="Arial"/>
                                  <w:color w:val="221F1F"/>
                                  <w:sz w:val="16"/>
                                </w:rPr>
                                <w:t>a</w:t>
                              </w:r>
                            </w:p>
                          </w:txbxContent>
                        </v:textbox>
                      </v:rect>
                      <v:rect id="Rectangle 19500" o:spid="_x0000_s1467" style="position:absolute;left:11593;top:127;width:376;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GnfxwAAAN4AAAAPAAAAZHJzL2Rvd25yZXYueG1sRI9Ba8JA&#10;EIXvgv9hmUJvumnBYlJXEavo0aqgvQ3ZaRKanQ3Z1aT99c6h4G2GefPe+2aL3tXqRm2oPBt4GSeg&#10;iHNvKy4MnI6b0RRUiMgWa89k4JcCLObDwQwz6zv+pNshFkpMOGRooIyxybQOeUkOw9g3xHL79q3D&#10;KGtbaNtiJ+au1q9J8qYdViwJJTa0Kin/OVydge20WV52/q8r6vXX9rw/px/HNBrz/NQv30FF6uND&#10;/P+9s1I/nSQCIDgyg57fAQAA//8DAFBLAQItABQABgAIAAAAIQDb4fbL7gAAAIUBAAATAAAAAAAA&#10;AAAAAAAAAAAAAABbQ29udGVudF9UeXBlc10ueG1sUEsBAi0AFAAGAAgAAAAhAFr0LFu/AAAAFQEA&#10;AAsAAAAAAAAAAAAAAAAAHwEAAF9yZWxzLy5yZWxzUEsBAi0AFAAGAAgAAAAhAFZQad/HAAAA3gAA&#10;AA8AAAAAAAAAAAAAAAAABwIAAGRycy9kb3ducmV2LnhtbFBLBQYAAAAAAwADALcAAAD7AgAAAAA=&#10;" filled="f" stroked="f">
                        <v:textbox inset="0,0,0,0">
                          <w:txbxContent>
                            <w:p w14:paraId="568BB685" w14:textId="77777777" w:rsidR="000C6BD0" w:rsidRDefault="00000000">
                              <w:r>
                                <w:rPr>
                                  <w:rFonts w:ascii="Arial" w:eastAsia="Arial" w:hAnsi="Arial" w:cs="Arial"/>
                                  <w:color w:val="221F1F"/>
                                  <w:sz w:val="16"/>
                                </w:rPr>
                                <w:t xml:space="preserve"> </w:t>
                              </w:r>
                            </w:p>
                          </w:txbxContent>
                        </v:textbox>
                      </v:rect>
                      <v:rect id="Rectangle 19497" o:spid="_x0000_s1468" style="position:absolute;left:1535;top:127;width:8033;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muxxQAAAN4AAAAPAAAAZHJzL2Rvd25yZXYueG1sRE9La8JA&#10;EL4L/odlhN50Uyk2iVlFbIsefRTS3obsmIRmZ0N2a2J/fVco9DYf33Oy9WAacaXO1ZYVPM4iEMSF&#10;1TWXCt7Pb9MYhPPIGhvLpOBGDtar8SjDVNuej3Q9+VKEEHYpKqi8b1MpXVGRQTezLXHgLrYz6APs&#10;Sqk77EO4aeQ8ihbSYM2hocKWthUVX6dvo2AXt5uPvf3py+b1c5cf8uTlnHilHibDZgnC0+D/xX/u&#10;vQ7zk6fkGe7vhBvk6hcAAP//AwBQSwECLQAUAAYACAAAACEA2+H2y+4AAACFAQAAEwAAAAAAAAAA&#10;AAAAAAAAAAAAW0NvbnRlbnRfVHlwZXNdLnhtbFBLAQItABQABgAIAAAAIQBa9CxbvwAAABUBAAAL&#10;AAAAAAAAAAAAAAAAAB8BAABfcmVscy8ucmVsc1BLAQItABQABgAIAAAAIQBHUmuxxQAAAN4AAAAP&#10;AAAAAAAAAAAAAAAAAAcCAABkcnMvZG93bnJldi54bWxQSwUGAAAAAAMAAwC3AAAA+QIAAAAA&#10;" filled="f" stroked="f">
                        <v:textbox inset="0,0,0,0">
                          <w:txbxContent>
                            <w:p w14:paraId="39929D7C" w14:textId="77777777" w:rsidR="000C6BD0" w:rsidRDefault="00000000">
                              <w:r>
                                <w:rPr>
                                  <w:rFonts w:ascii="Arial" w:eastAsia="Arial" w:hAnsi="Arial" w:cs="Arial"/>
                                  <w:color w:val="221F1F"/>
                                  <w:sz w:val="16"/>
                                </w:rPr>
                                <w:t xml:space="preserve">Depreciation </w:t>
                              </w:r>
                            </w:p>
                          </w:txbxContent>
                        </v:textbox>
                      </v:rect>
                      <v:rect id="Rectangle 19498" o:spid="_x0000_s1469" style="position:absolute;left:8545;top:127;width:376;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f/DxwAAAN4AAAAPAAAAZHJzL2Rvd25yZXYueG1sRI9Ba8JA&#10;EIXvgv9hmUJvumkpxURXEduiR6uCehuyYxLMzobs1qT99c6h4G2G9+a9b2aL3tXqRm2oPBt4GSeg&#10;iHNvKy4MHPZfowmoEJEt1p7JwC8FWMyHgxlm1nf8TbddLJSEcMjQQBljk2kd8pIchrFviEW7+NZh&#10;lLUttG2xk3BX69ckedcOK5aGEhtalZRfdz/OwHrSLE8b/9cV9ed5fdwe0499Go15fuqXU1CR+vgw&#10;/19vrOCnb6nwyjsyg57fAQAA//8DAFBLAQItABQABgAIAAAAIQDb4fbL7gAAAIUBAAATAAAAAAAA&#10;AAAAAAAAAAAAAABbQ29udGVudF9UeXBlc10ueG1sUEsBAi0AFAAGAAgAAAAhAFr0LFu/AAAAFQEA&#10;AAsAAAAAAAAAAAAAAAAAHwEAAF9yZWxzLy5yZWxzUEsBAi0AFAAGAAgAAAAhADbN/8PHAAAA3gAA&#10;AA8AAAAAAAAAAAAAAAAABwIAAGRycy9kb3ducmV2LnhtbFBLBQYAAAAAAwADALcAAAD7AgAAAAA=&#10;" filled="f" stroked="f">
                        <v:textbox inset="0,0,0,0">
                          <w:txbxContent>
                            <w:p w14:paraId="33DD3DAF" w14:textId="77777777" w:rsidR="000C6BD0" w:rsidRDefault="00000000">
                              <w:r>
                                <w:rPr>
                                  <w:rFonts w:ascii="Arial" w:eastAsia="Arial" w:hAnsi="Arial" w:cs="Arial"/>
                                  <w:color w:val="221F1F"/>
                                  <w:sz w:val="16"/>
                                </w:rPr>
                                <w:t>.</w:t>
                              </w:r>
                            </w:p>
                          </w:txbxContent>
                        </v:textbox>
                      </v:rect>
                      <v:rect id="Rectangle 19499" o:spid="_x0000_s1470" style="position:absolute;left:10069;top:127;width:376;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VpYxQAAAN4AAAAPAAAAZHJzL2Rvd25yZXYueG1sRE9La8JA&#10;EL4L/Q/LFHrTTaWIm7oRqS169FGwvQ3ZaRKanQ3ZbZL6611B8DYf33MWy8HWoqPWV441PE8SEMS5&#10;MxUXGj6PH+M5CB+QDdaOScM/eVhmD6MFpsb1vKfuEAoRQ9inqKEMoUml9HlJFv3ENcSR+3GtxRBh&#10;W0jTYh/DbS2nSTKTFiuODSU29FZS/nv4sxo282b1tXXnvqjfvzen3Umtjypo/fQ4rF5BBBrCXXxz&#10;b02cr16Ugus78QaZXQAAAP//AwBQSwECLQAUAAYACAAAACEA2+H2y+4AAACFAQAAEwAAAAAAAAAA&#10;AAAAAAAAAAAAW0NvbnRlbnRfVHlwZXNdLnhtbFBLAQItABQABgAIAAAAIQBa9CxbvwAAABUBAAAL&#10;AAAAAAAAAAAAAAAAAB8BAABfcmVscy8ucmVsc1BLAQItABQABgAIAAAAIQBZgVpYxQAAAN4AAAAP&#10;AAAAAAAAAAAAAAAAAAcCAABkcnMvZG93bnJldi54bWxQSwUGAAAAAAMAAwC3AAAA+QIAAAAA&#10;" filled="f" stroked="f">
                        <v:textbox inset="0,0,0,0">
                          <w:txbxContent>
                            <w:p w14:paraId="5377875D" w14:textId="77777777" w:rsidR="000C6BD0" w:rsidRDefault="00000000">
                              <w:r>
                                <w:rPr>
                                  <w:rFonts w:ascii="Arial" w:eastAsia="Arial" w:hAnsi="Arial" w:cs="Arial"/>
                                  <w:color w:val="221F1F"/>
                                  <w:sz w:val="16"/>
                                </w:rPr>
                                <w:t>.</w:t>
                              </w:r>
                            </w:p>
                          </w:txbxContent>
                        </v:textbox>
                      </v:rect>
                      <v:shape id="Shape 12252" o:spid="_x0000_s1471" style="position:absolute;left:12476;top:1145;width:6464;height:0;visibility:visible;mso-wrap-style:square;v-text-anchor:top" coordsize="646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rcHwwAAAN4AAAAPAAAAZHJzL2Rvd25yZXYueG1sRE9Li8Iw&#10;EL4v7H8Is+BtTVvYRapRyoLoehEfF29DM6Zlm0lpYlv/vREWvM3H95zFarSN6KnztWMF6TQBQVw6&#10;XbNRcD6tP2cgfEDW2DgmBXfysFq+vy0w127gA/XHYEQMYZ+jgiqENpfSlxVZ9FPXEkfu6jqLIcLO&#10;SN3hEMNtI7Mk+ZYWa44NFbb0U1H5d7xZBXrw26L/nY2b82VXF2aT7k8mVWryMRZzEIHG8BL/u7c6&#10;zs+yrwye78Qb5PIBAAD//wMAUEsBAi0AFAAGAAgAAAAhANvh9svuAAAAhQEAABMAAAAAAAAAAAAA&#10;AAAAAAAAAFtDb250ZW50X1R5cGVzXS54bWxQSwECLQAUAAYACAAAACEAWvQsW78AAAAVAQAACwAA&#10;AAAAAAAAAAAAAAAfAQAAX3JlbHMvLnJlbHNQSwECLQAUAAYACAAAACEAJ6q3B8MAAADeAAAADwAA&#10;AAAAAAAAAAAAAAAHAgAAZHJzL2Rvd25yZXYueG1sUEsFBgAAAAADAAMAtwAAAPcCAAAAAA==&#10;" path="m,l646430,e" filled="f" strokecolor="#221f1f" strokeweight=".5pt">
                        <v:stroke miterlimit="83231f" joinstyle="miter"/>
                        <v:path arrowok="t" textboxrect="0,0,646430,0"/>
                      </v:shape>
                      <v:rect id="Rectangle 12253" o:spid="_x0000_s1472" style="position:absolute;left:11593;width:751;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eEOxQAAAN4AAAAPAAAAZHJzL2Rvd25yZXYueG1sRE9Na8JA&#10;EL0X+h+WKfTWbJqixOgqUhU9Wi2k3obsNAnNzobsamJ/fVcQepvH+5zZYjCNuFDnassKXqMYBHFh&#10;dc2lgs/j5iUF4TyyxsYyKbiSg8X88WGGmbY9f9Dl4EsRQthlqKDyvs2kdEVFBl1kW+LAfdvOoA+w&#10;K6XusA/hppFJHI+lwZpDQ4UtvVdU/BzORsE2bZdfO/vbl836tM33+WR1nHilnp+G5RSEp8H/i+/u&#10;nQ7zk2T0Brd3wg1y/gcAAP//AwBQSwECLQAUAAYACAAAACEA2+H2y+4AAACFAQAAEwAAAAAAAAAA&#10;AAAAAAAAAAAAW0NvbnRlbnRfVHlwZXNdLnhtbFBLAQItABQABgAIAAAAIQBa9CxbvwAAABUBAAAL&#10;AAAAAAAAAAAAAAAAAB8BAABfcmVscy8ucmVsc1BLAQItABQABgAIAAAAIQCLPeEOxQAAAN4AAAAP&#10;AAAAAAAAAAAAAAAAAAcCAABkcnMvZG93bnJldi54bWxQSwUGAAAAAAMAAwC3AAAA+QIAAAAA&#10;" filled="f" stroked="f">
                        <v:textbox inset="0,0,0,0">
                          <w:txbxContent>
                            <w:p w14:paraId="71504C3B" w14:textId="77777777" w:rsidR="000C6BD0" w:rsidRDefault="00000000">
                              <w:r>
                                <w:rPr>
                                  <w:rFonts w:ascii="Arial" w:eastAsia="Arial" w:hAnsi="Arial" w:cs="Arial"/>
                                  <w:color w:val="221F1F"/>
                                  <w:sz w:val="16"/>
                                </w:rPr>
                                <w:t>$</w:t>
                              </w:r>
                            </w:p>
                          </w:txbxContent>
                        </v:textbox>
                      </v:rect>
                      <v:rect id="Rectangle 12254" o:spid="_x0000_s1473" style="position:absolute;top:1651;width:825;height:1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Hl6xQAAAN4AAAAPAAAAZHJzL2Rvd25yZXYueG1sRE9Na8JA&#10;EL0X+h+WKfTWbBqqxOgqUhU9Wi2k3obsNAnNzobsamJ/fVcQepvH+5zZYjCNuFDnassKXqMYBHFh&#10;dc2lgs/j5iUF4TyyxsYyKbiSg8X88WGGmbY9f9Dl4EsRQthlqKDyvs2kdEVFBl1kW+LAfdvOoA+w&#10;K6XusA/hppFJHI+lwZpDQ4UtvVdU/BzORsE2bZdfO/vbl836tM33+WR1nHilnp+G5RSEp8H/i+/u&#10;nQ7zk2T0Brd3wg1y/gcAAP//AwBQSwECLQAUAAYACAAAACEA2+H2y+4AAACFAQAAEwAAAAAAAAAA&#10;AAAAAAAAAAAAW0NvbnRlbnRfVHlwZXNdLnhtbFBLAQItABQABgAIAAAAIQBa9CxbvwAAABUBAAAL&#10;AAAAAAAAAAAAAAAAAB8BAABfcmVscy8ucmVsc1BLAQItABQABgAIAAAAIQAE1Hl6xQAAAN4AAAAP&#10;AAAAAAAAAAAAAAAAAAcCAABkcnMvZG93bnJldi54bWxQSwUGAAAAAAMAAwC3AAAA+QIAAAAA&#10;" filled="f" stroked="f">
                        <v:textbox inset="0,0,0,0">
                          <w:txbxContent>
                            <w:p w14:paraId="20F88A7D" w14:textId="77777777" w:rsidR="000C6BD0" w:rsidRDefault="00000000">
                              <w:r>
                                <w:rPr>
                                  <w:rFonts w:ascii="Arial" w:eastAsia="Arial" w:hAnsi="Arial" w:cs="Arial"/>
                                  <w:color w:val="221F1F"/>
                                  <w:sz w:val="16"/>
                                </w:rPr>
                                <w:t>b</w:t>
                              </w:r>
                            </w:p>
                          </w:txbxContent>
                        </v:textbox>
                      </v:rect>
                      <v:rect id="Rectangle 12255" o:spid="_x0000_s1474" style="position:absolute;left:1535;top:1651;width:13357;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NzhxAAAAN4AAAAPAAAAZHJzL2Rvd25yZXYueG1sRE9Li8Iw&#10;EL4v7H8Is+BtTbegaDWKrC569AXqbWjGtthMSpO11V9vBMHbfHzPGU9bU4or1a6wrOCnG4EgTq0u&#10;OFOw3/19D0A4j6yxtEwKbuRgOvn8GGOibcMbum59JkIIuwQV5N5XiZQuzcmg69qKOHBnWxv0AdaZ&#10;1DU2IdyUMo6ivjRYcGjIsaLfnNLL9t8oWA6q2XFl701WLk7Lw/ownO+GXqnOVzsbgfDU+rf45V7p&#10;MD+Oez14vhNukJMHAAAA//8DAFBLAQItABQABgAIAAAAIQDb4fbL7gAAAIUBAAATAAAAAAAAAAAA&#10;AAAAAAAAAABbQ29udGVudF9UeXBlc10ueG1sUEsBAi0AFAAGAAgAAAAhAFr0LFu/AAAAFQEAAAsA&#10;AAAAAAAAAAAAAAAAHwEAAF9yZWxzLy5yZWxzUEsBAi0AFAAGAAgAAAAhAGuY3OHEAAAA3gAAAA8A&#10;AAAAAAAAAAAAAAAABwIAAGRycy9kb3ducmV2LnhtbFBLBQYAAAAAAwADALcAAAD4AgAAAAA=&#10;" filled="f" stroked="f">
                        <v:textbox inset="0,0,0,0">
                          <w:txbxContent>
                            <w:p w14:paraId="79302C66" w14:textId="77777777" w:rsidR="000C6BD0" w:rsidRDefault="00000000">
                              <w:r>
                                <w:rPr>
                                  <w:rFonts w:ascii="Arial" w:eastAsia="Arial" w:hAnsi="Arial" w:cs="Arial"/>
                                  <w:color w:val="221F1F"/>
                                  <w:sz w:val="16"/>
                                </w:rPr>
                                <w:t xml:space="preserve">Charitable contributions </w:t>
                              </w:r>
                            </w:p>
                          </w:txbxContent>
                        </v:textbox>
                      </v:rect>
                      <v:shape id="Shape 12256" o:spid="_x0000_s1475" style="position:absolute;left:12476;top:2669;width:6464;height:0;visibility:visible;mso-wrap-style:square;v-text-anchor:top" coordsize="646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bEExAAAAN4AAAAPAAAAZHJzL2Rvd25yZXYueG1sRE9Na8JA&#10;EL0X/A/LCN7qJgFFUlcJgqi9lBovvQ3ZcRPMzobsmqT/vlso9DaP9znb/WRbMVDvG8cK0mUCgrhy&#10;umGj4FYeXzcgfEDW2DomBd/kYb+bvWwx127kTxquwYgYwj5HBXUIXS6lr2qy6JeuI47c3fUWQ4S9&#10;kbrHMYbbVmZJspYWG44NNXZ0qKl6XJ9WgR79uRgum+l0+3pvCnNKP0qTKrWYT8UbiEBT+Bf/uc86&#10;zs+y1Rp+34k3yN0PAAAA//8DAFBLAQItABQABgAIAAAAIQDb4fbL7gAAAIUBAAATAAAAAAAAAAAA&#10;AAAAAAAAAABbQ29udGVudF9UeXBlc10ueG1sUEsBAi0AFAAGAAgAAAAhAFr0LFu/AAAAFQEAAAsA&#10;AAAAAAAAAAAAAAAAHwEAAF9yZWxzLy5yZWxzUEsBAi0AFAAGAAgAAAAhAFiRsQTEAAAA3gAAAA8A&#10;AAAAAAAAAAAAAAAABwIAAGRycy9kb3ducmV2LnhtbFBLBQYAAAAAAwADALcAAAD4AgAAAAA=&#10;" path="m,l646430,e" filled="f" strokecolor="#221f1f" strokeweight=".5pt">
                        <v:stroke miterlimit="83231f" joinstyle="miter"/>
                        <v:path arrowok="t" textboxrect="0,0,646430,0"/>
                      </v:shape>
                      <v:rect id="Rectangle 12257" o:spid="_x0000_s1476" style="position:absolute;left:11593;top:1524;width:751;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ucNxQAAAN4AAAAPAAAAZHJzL2Rvd25yZXYueG1sRE9Na8JA&#10;EL0X+h+WKfTWbBqoxugqUhU9Wi2k3obsNAnNzobsamJ/fVcQepvH+5zZYjCNuFDnassKXqMYBHFh&#10;dc2lgs/j5iUF4TyyxsYyKbiSg8X88WGGmbY9f9Dl4EsRQthlqKDyvs2kdEVFBl1kW+LAfdvOoA+w&#10;K6XusA/hppFJHI+kwZpDQ4UtvVdU/BzORsE2bZdfO/vbl836tM33+WR1nHilnp+G5RSEp8H/i+/u&#10;nQ7zk+RtDLd3wg1y/gcAAP//AwBQSwECLQAUAAYACAAAACEA2+H2y+4AAACFAQAAEwAAAAAAAAAA&#10;AAAAAAAAAAAAW0NvbnRlbnRfVHlwZXNdLnhtbFBLAQItABQABgAIAAAAIQBa9CxbvwAAABUBAAAL&#10;AAAAAAAAAAAAAAAAAB8BAABfcmVscy8ucmVsc1BLAQItABQABgAIAAAAIQD0BucNxQAAAN4AAAAP&#10;AAAAAAAAAAAAAAAAAAcCAABkcnMvZG93bnJldi54bWxQSwUGAAAAAAMAAwC3AAAA+QIAAAAA&#10;" filled="f" stroked="f">
                        <v:textbox inset="0,0,0,0">
                          <w:txbxContent>
                            <w:p w14:paraId="3048A055" w14:textId="77777777" w:rsidR="000C6BD0" w:rsidRDefault="00000000">
                              <w:r>
                                <w:rPr>
                                  <w:rFonts w:ascii="Arial" w:eastAsia="Arial" w:hAnsi="Arial" w:cs="Arial"/>
                                  <w:color w:val="221F1F"/>
                                  <w:sz w:val="16"/>
                                </w:rPr>
                                <w:t>$</w:t>
                              </w:r>
                            </w:p>
                          </w:txbxContent>
                        </v:textbox>
                      </v:rect>
                      <v:shape id="Shape 12258" o:spid="_x0000_s1477" style="position:absolute;left:1503;top:4193;width:17437;height:0;visibility:visible;mso-wrap-style:square;v-text-anchor:top" coordsize="1743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NhyAAAAN4AAAAPAAAAZHJzL2Rvd25yZXYueG1sRI9Pa8JA&#10;EMXvBb/DMkJvddMURWJWKQWLUmj9h+dpdpoEs7Mhu9H023cOBW8zvDfv/SZfDa5RV+pC7dnA8yQB&#10;RVx4W3Np4HRcP81BhYhssfFMBn4pwGo5esgxs/7Ge7oeYqkkhEOGBqoY20zrUFTkMEx8Syzaj+8c&#10;Rlm7UtsObxLuGp0myUw7rFkaKmzpraLicuidgfPuq13Pdpd+/9F8Hz+39fRl87415nE8vC5ARRri&#10;3fx/vbGCn6ZT4ZV3ZAa9/AMAAP//AwBQSwECLQAUAAYACAAAACEA2+H2y+4AAACFAQAAEwAAAAAA&#10;AAAAAAAAAAAAAAAAW0NvbnRlbnRfVHlwZXNdLnhtbFBLAQItABQABgAIAAAAIQBa9CxbvwAAABUB&#10;AAALAAAAAAAAAAAAAAAAAB8BAABfcmVscy8ucmVsc1BLAQItABQABgAIAAAAIQD+SpNhyAAAAN4A&#10;AAAPAAAAAAAAAAAAAAAAAAcCAABkcnMvZG93bnJldi54bWxQSwUGAAAAAAMAAwC3AAAA/AIAAAAA&#10;" path="m,l1743710,e" filled="f" strokecolor="#221f1f" strokeweight=".5pt">
                        <v:stroke miterlimit="83231f" joinstyle="miter"/>
                        <v:path arrowok="t" textboxrect="0,0,1743710,0"/>
                      </v:shape>
                      <v:shape id="Shape 12259" o:spid="_x0000_s1478" style="position:absolute;left:1503;top:5717;width:17437;height:0;visibility:visible;mso-wrap-style:square;v-text-anchor:top" coordsize="1743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jb6xAAAAN4AAAAPAAAAZHJzL2Rvd25yZXYueG1sRE/bisIw&#10;EH0X9h/CLPim6VaUtRplERRF8I7Ps81sW2wmpYla/94Iwr7N4VxnPG1MKW5Uu8Kygq9uBII4tbrg&#10;TMHpOO98g3AeWWNpmRQ8yMF08tEaY6Ltnfd0O/hMhBB2CSrIva8SKV2ak0HXtRVx4P5sbdAHWGdS&#10;13gP4aaUcRQNpMGCQ0OOFc1ySi+Hq1Fw3m2r+WB3ue7X5e9xsyr6veVipVT7s/kZgfDU+H/x273U&#10;YX4c94fweifcICdPAAAA//8DAFBLAQItABQABgAIAAAAIQDb4fbL7gAAAIUBAAATAAAAAAAAAAAA&#10;AAAAAAAAAABbQ29udGVudF9UeXBlc10ueG1sUEsBAi0AFAAGAAgAAAAhAFr0LFu/AAAAFQEAAAsA&#10;AAAAAAAAAAAAAAAAHwEAAF9yZWxzLy5yZWxzUEsBAi0AFAAGAAgAAAAhAJEGNvrEAAAA3gAAAA8A&#10;AAAAAAAAAAAAAAAABwIAAGRycy9kb3ducmV2LnhtbFBLBQYAAAAAAwADALcAAAD4AgAAAAA=&#10;" path="m,l1743710,e" filled="f" strokecolor="#221f1f" strokeweight=".5pt">
                        <v:stroke miterlimit="83231f" joinstyle="miter"/>
                        <v:path arrowok="t" textboxrect="0,0,1743710,0"/>
                      </v:shape>
                      <w10:anchorlock/>
                    </v:group>
                  </w:pict>
                </mc:Fallback>
              </mc:AlternateContent>
            </w:r>
          </w:p>
          <w:p w14:paraId="2F1BC32C" w14:textId="77777777" w:rsidR="000C6BD0" w:rsidRDefault="00000000">
            <w:pPr>
              <w:numPr>
                <w:ilvl w:val="0"/>
                <w:numId w:val="65"/>
              </w:numPr>
              <w:spacing w:after="59"/>
              <w:ind w:hanging="466"/>
            </w:pPr>
            <w:r>
              <w:rPr>
                <w:rFonts w:ascii="Arial" w:eastAsia="Arial" w:hAnsi="Arial" w:cs="Arial"/>
                <w:color w:val="221F1F"/>
                <w:sz w:val="16"/>
              </w:rPr>
              <w:t xml:space="preserve">Add lines 7 and </w:t>
            </w:r>
            <w:proofErr w:type="gramStart"/>
            <w:r>
              <w:rPr>
                <w:rFonts w:ascii="Arial" w:eastAsia="Arial" w:hAnsi="Arial" w:cs="Arial"/>
                <w:color w:val="221F1F"/>
                <w:sz w:val="16"/>
              </w:rPr>
              <w:t>8 .</w:t>
            </w:r>
            <w:proofErr w:type="gramEnd"/>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p>
          <w:p w14:paraId="571B303F" w14:textId="77777777" w:rsidR="000C6BD0" w:rsidRDefault="00000000">
            <w:pPr>
              <w:numPr>
                <w:ilvl w:val="0"/>
                <w:numId w:val="65"/>
              </w:numPr>
              <w:spacing w:after="0"/>
              <w:ind w:hanging="466"/>
            </w:pPr>
            <w:r>
              <w:rPr>
                <w:rFonts w:ascii="Arial" w:eastAsia="Arial" w:hAnsi="Arial" w:cs="Arial"/>
                <w:color w:val="221F1F"/>
                <w:sz w:val="16"/>
              </w:rPr>
              <w:t>Income (page 1, line 28)—line 6 less line 9</w:t>
            </w:r>
          </w:p>
        </w:tc>
        <w:tc>
          <w:tcPr>
            <w:tcW w:w="1584" w:type="dxa"/>
            <w:vMerge w:val="restart"/>
            <w:tcBorders>
              <w:top w:val="single" w:sz="4" w:space="0" w:color="221F1F"/>
              <w:left w:val="single" w:sz="4" w:space="0" w:color="221F1F"/>
              <w:bottom w:val="nil"/>
              <w:right w:val="nil"/>
            </w:tcBorders>
            <w:shd w:val="clear" w:color="auto" w:fill="BFC0C4"/>
          </w:tcPr>
          <w:p w14:paraId="4916C2BE" w14:textId="77777777" w:rsidR="000C6BD0" w:rsidRDefault="000C6BD0"/>
        </w:tc>
      </w:tr>
      <w:tr w:rsidR="000C6BD0" w14:paraId="7310B4EF" w14:textId="77777777">
        <w:trPr>
          <w:trHeight w:val="240"/>
        </w:trPr>
        <w:tc>
          <w:tcPr>
            <w:tcW w:w="0" w:type="auto"/>
            <w:gridSpan w:val="2"/>
            <w:vMerge/>
            <w:tcBorders>
              <w:top w:val="nil"/>
              <w:left w:val="nil"/>
              <w:bottom w:val="nil"/>
              <w:right w:val="single" w:sz="4" w:space="0" w:color="221F1F"/>
            </w:tcBorders>
          </w:tcPr>
          <w:p w14:paraId="0ABCBD38" w14:textId="77777777" w:rsidR="000C6BD0" w:rsidRDefault="000C6BD0"/>
        </w:tc>
        <w:tc>
          <w:tcPr>
            <w:tcW w:w="1584" w:type="dxa"/>
            <w:tcBorders>
              <w:top w:val="single" w:sz="4" w:space="0" w:color="221F1F"/>
              <w:left w:val="single" w:sz="4" w:space="0" w:color="221F1F"/>
              <w:bottom w:val="single" w:sz="4" w:space="0" w:color="221F1F"/>
              <w:right w:val="single" w:sz="4" w:space="0" w:color="221F1F"/>
            </w:tcBorders>
          </w:tcPr>
          <w:p w14:paraId="05B3B6EF" w14:textId="77777777" w:rsidR="000C6BD0" w:rsidRDefault="00000000">
            <w:pPr>
              <w:spacing w:after="0"/>
              <w:ind w:right="44"/>
              <w:jc w:val="right"/>
            </w:pPr>
            <w:r>
              <w:rPr>
                <w:rFonts w:ascii="Courier New" w:eastAsia="Courier New" w:hAnsi="Courier New" w:cs="Courier New"/>
                <w:sz w:val="20"/>
              </w:rPr>
              <w:t>0.</w:t>
            </w:r>
          </w:p>
        </w:tc>
        <w:tc>
          <w:tcPr>
            <w:tcW w:w="0" w:type="auto"/>
            <w:vMerge/>
            <w:tcBorders>
              <w:top w:val="nil"/>
              <w:left w:val="single" w:sz="4" w:space="0" w:color="221F1F"/>
              <w:bottom w:val="nil"/>
              <w:right w:val="single" w:sz="4" w:space="0" w:color="221F1F"/>
            </w:tcBorders>
          </w:tcPr>
          <w:p w14:paraId="5A7D9B08" w14:textId="77777777" w:rsidR="000C6BD0" w:rsidRDefault="000C6BD0"/>
        </w:tc>
        <w:tc>
          <w:tcPr>
            <w:tcW w:w="0" w:type="auto"/>
            <w:vMerge/>
            <w:tcBorders>
              <w:top w:val="nil"/>
              <w:left w:val="single" w:sz="4" w:space="0" w:color="221F1F"/>
              <w:bottom w:val="nil"/>
              <w:right w:val="nil"/>
            </w:tcBorders>
          </w:tcPr>
          <w:p w14:paraId="1FB16231" w14:textId="77777777" w:rsidR="000C6BD0" w:rsidRDefault="000C6BD0"/>
        </w:tc>
      </w:tr>
      <w:tr w:rsidR="000C6BD0" w14:paraId="19300B63" w14:textId="77777777">
        <w:trPr>
          <w:trHeight w:val="240"/>
        </w:trPr>
        <w:tc>
          <w:tcPr>
            <w:tcW w:w="0" w:type="auto"/>
            <w:gridSpan w:val="2"/>
            <w:vMerge/>
            <w:tcBorders>
              <w:top w:val="nil"/>
              <w:left w:val="nil"/>
              <w:bottom w:val="nil"/>
              <w:right w:val="single" w:sz="4" w:space="0" w:color="221F1F"/>
            </w:tcBorders>
          </w:tcPr>
          <w:p w14:paraId="62FA2B6F" w14:textId="77777777" w:rsidR="000C6BD0" w:rsidRDefault="000C6BD0"/>
        </w:tc>
        <w:tc>
          <w:tcPr>
            <w:tcW w:w="1584" w:type="dxa"/>
            <w:tcBorders>
              <w:top w:val="single" w:sz="4" w:space="0" w:color="221F1F"/>
              <w:left w:val="single" w:sz="4" w:space="0" w:color="221F1F"/>
              <w:bottom w:val="single" w:sz="4" w:space="0" w:color="221F1F"/>
              <w:right w:val="single" w:sz="4" w:space="0" w:color="221F1F"/>
            </w:tcBorders>
          </w:tcPr>
          <w:p w14:paraId="32612FD8" w14:textId="77777777" w:rsidR="000C6BD0" w:rsidRDefault="000C6BD0"/>
        </w:tc>
        <w:tc>
          <w:tcPr>
            <w:tcW w:w="0" w:type="auto"/>
            <w:vMerge/>
            <w:tcBorders>
              <w:top w:val="nil"/>
              <w:left w:val="single" w:sz="4" w:space="0" w:color="221F1F"/>
              <w:bottom w:val="nil"/>
              <w:right w:val="single" w:sz="4" w:space="0" w:color="221F1F"/>
            </w:tcBorders>
          </w:tcPr>
          <w:p w14:paraId="5575483C" w14:textId="77777777" w:rsidR="000C6BD0" w:rsidRDefault="000C6BD0"/>
        </w:tc>
        <w:tc>
          <w:tcPr>
            <w:tcW w:w="0" w:type="auto"/>
            <w:vMerge/>
            <w:tcBorders>
              <w:top w:val="nil"/>
              <w:left w:val="single" w:sz="4" w:space="0" w:color="221F1F"/>
              <w:bottom w:val="nil"/>
              <w:right w:val="nil"/>
            </w:tcBorders>
          </w:tcPr>
          <w:p w14:paraId="0F610CAD" w14:textId="77777777" w:rsidR="000C6BD0" w:rsidRDefault="000C6BD0"/>
        </w:tc>
      </w:tr>
      <w:tr w:rsidR="000C6BD0" w14:paraId="57CA17E6" w14:textId="77777777">
        <w:trPr>
          <w:trHeight w:val="450"/>
        </w:trPr>
        <w:tc>
          <w:tcPr>
            <w:tcW w:w="0" w:type="auto"/>
            <w:gridSpan w:val="2"/>
            <w:vMerge/>
            <w:tcBorders>
              <w:top w:val="nil"/>
              <w:left w:val="nil"/>
              <w:bottom w:val="nil"/>
              <w:right w:val="single" w:sz="4" w:space="0" w:color="221F1F"/>
            </w:tcBorders>
          </w:tcPr>
          <w:p w14:paraId="633193D4" w14:textId="77777777" w:rsidR="000C6BD0" w:rsidRDefault="000C6BD0"/>
        </w:tc>
        <w:tc>
          <w:tcPr>
            <w:tcW w:w="1584" w:type="dxa"/>
            <w:vMerge w:val="restart"/>
            <w:tcBorders>
              <w:top w:val="single" w:sz="4" w:space="0" w:color="221F1F"/>
              <w:left w:val="single" w:sz="4" w:space="0" w:color="221F1F"/>
              <w:bottom w:val="nil"/>
              <w:right w:val="single" w:sz="4" w:space="0" w:color="221F1F"/>
            </w:tcBorders>
            <w:shd w:val="clear" w:color="auto" w:fill="BFC0C4"/>
          </w:tcPr>
          <w:p w14:paraId="00011512" w14:textId="77777777" w:rsidR="000C6BD0" w:rsidRDefault="000C6BD0"/>
        </w:tc>
        <w:tc>
          <w:tcPr>
            <w:tcW w:w="0" w:type="auto"/>
            <w:vMerge/>
            <w:tcBorders>
              <w:top w:val="nil"/>
              <w:left w:val="single" w:sz="4" w:space="0" w:color="221F1F"/>
              <w:bottom w:val="nil"/>
              <w:right w:val="single" w:sz="4" w:space="0" w:color="221F1F"/>
            </w:tcBorders>
          </w:tcPr>
          <w:p w14:paraId="4491F9FA" w14:textId="77777777" w:rsidR="000C6BD0" w:rsidRDefault="000C6BD0"/>
        </w:tc>
        <w:tc>
          <w:tcPr>
            <w:tcW w:w="0" w:type="auto"/>
            <w:vMerge/>
            <w:tcBorders>
              <w:top w:val="nil"/>
              <w:left w:val="single" w:sz="4" w:space="0" w:color="221F1F"/>
              <w:bottom w:val="nil"/>
              <w:right w:val="nil"/>
            </w:tcBorders>
          </w:tcPr>
          <w:p w14:paraId="2F2FCCA1" w14:textId="77777777" w:rsidR="000C6BD0" w:rsidRDefault="000C6BD0"/>
        </w:tc>
      </w:tr>
      <w:tr w:rsidR="000C6BD0" w14:paraId="59E0A196" w14:textId="77777777">
        <w:trPr>
          <w:trHeight w:val="240"/>
        </w:trPr>
        <w:tc>
          <w:tcPr>
            <w:tcW w:w="0" w:type="auto"/>
            <w:gridSpan w:val="2"/>
            <w:vMerge/>
            <w:tcBorders>
              <w:top w:val="nil"/>
              <w:left w:val="nil"/>
              <w:bottom w:val="nil"/>
              <w:right w:val="single" w:sz="4" w:space="0" w:color="221F1F"/>
            </w:tcBorders>
          </w:tcPr>
          <w:p w14:paraId="7F03C378" w14:textId="77777777" w:rsidR="000C6BD0" w:rsidRDefault="000C6BD0"/>
        </w:tc>
        <w:tc>
          <w:tcPr>
            <w:tcW w:w="0" w:type="auto"/>
            <w:vMerge/>
            <w:tcBorders>
              <w:top w:val="nil"/>
              <w:left w:val="single" w:sz="4" w:space="0" w:color="221F1F"/>
              <w:bottom w:val="nil"/>
              <w:right w:val="single" w:sz="4" w:space="0" w:color="221F1F"/>
            </w:tcBorders>
          </w:tcPr>
          <w:p w14:paraId="4E6EC888" w14:textId="77777777" w:rsidR="000C6BD0" w:rsidRDefault="000C6BD0"/>
        </w:tc>
        <w:tc>
          <w:tcPr>
            <w:tcW w:w="0" w:type="auto"/>
            <w:vMerge/>
            <w:tcBorders>
              <w:top w:val="nil"/>
              <w:left w:val="single" w:sz="4" w:space="0" w:color="221F1F"/>
              <w:bottom w:val="nil"/>
              <w:right w:val="single" w:sz="4" w:space="0" w:color="221F1F"/>
            </w:tcBorders>
          </w:tcPr>
          <w:p w14:paraId="0B0FDFA7" w14:textId="77777777" w:rsidR="000C6BD0" w:rsidRDefault="000C6BD0"/>
        </w:tc>
        <w:tc>
          <w:tcPr>
            <w:tcW w:w="1584" w:type="dxa"/>
            <w:tcBorders>
              <w:top w:val="nil"/>
              <w:left w:val="single" w:sz="4" w:space="0" w:color="221F1F"/>
              <w:bottom w:val="single" w:sz="4" w:space="0" w:color="221F1F"/>
              <w:right w:val="nil"/>
            </w:tcBorders>
          </w:tcPr>
          <w:p w14:paraId="7B03BFC3" w14:textId="77777777" w:rsidR="000C6BD0" w:rsidRDefault="000C6BD0"/>
        </w:tc>
      </w:tr>
      <w:tr w:rsidR="000C6BD0" w14:paraId="538EADA2" w14:textId="77777777">
        <w:trPr>
          <w:trHeight w:val="240"/>
        </w:trPr>
        <w:tc>
          <w:tcPr>
            <w:tcW w:w="0" w:type="auto"/>
            <w:gridSpan w:val="2"/>
            <w:vMerge/>
            <w:tcBorders>
              <w:top w:val="nil"/>
              <w:left w:val="nil"/>
              <w:bottom w:val="nil"/>
              <w:right w:val="single" w:sz="4" w:space="0" w:color="221F1F"/>
            </w:tcBorders>
          </w:tcPr>
          <w:p w14:paraId="19A3DA2D" w14:textId="77777777" w:rsidR="000C6BD0" w:rsidRDefault="000C6BD0"/>
        </w:tc>
        <w:tc>
          <w:tcPr>
            <w:tcW w:w="1584" w:type="dxa"/>
            <w:tcBorders>
              <w:top w:val="nil"/>
              <w:left w:val="single" w:sz="4" w:space="0" w:color="221F1F"/>
              <w:bottom w:val="single" w:sz="4" w:space="0" w:color="221F1F"/>
              <w:right w:val="single" w:sz="4" w:space="0" w:color="221F1F"/>
            </w:tcBorders>
          </w:tcPr>
          <w:p w14:paraId="3DF5AC4A" w14:textId="77777777" w:rsidR="000C6BD0" w:rsidRDefault="000C6BD0"/>
        </w:tc>
        <w:tc>
          <w:tcPr>
            <w:tcW w:w="0" w:type="auto"/>
            <w:vMerge/>
            <w:tcBorders>
              <w:top w:val="nil"/>
              <w:left w:val="single" w:sz="4" w:space="0" w:color="221F1F"/>
              <w:bottom w:val="nil"/>
              <w:right w:val="single" w:sz="4" w:space="0" w:color="221F1F"/>
            </w:tcBorders>
          </w:tcPr>
          <w:p w14:paraId="14DF78B7" w14:textId="77777777" w:rsidR="000C6BD0" w:rsidRDefault="000C6BD0"/>
        </w:tc>
        <w:tc>
          <w:tcPr>
            <w:tcW w:w="1584" w:type="dxa"/>
            <w:vMerge w:val="restart"/>
            <w:tcBorders>
              <w:top w:val="single" w:sz="4" w:space="0" w:color="221F1F"/>
              <w:left w:val="single" w:sz="4" w:space="0" w:color="221F1F"/>
              <w:bottom w:val="nil"/>
              <w:right w:val="nil"/>
            </w:tcBorders>
            <w:shd w:val="clear" w:color="auto" w:fill="BFC0C4"/>
          </w:tcPr>
          <w:p w14:paraId="5C26B22F" w14:textId="77777777" w:rsidR="000C6BD0" w:rsidRDefault="000C6BD0"/>
        </w:tc>
      </w:tr>
      <w:tr w:rsidR="000C6BD0" w14:paraId="6A230304" w14:textId="77777777">
        <w:trPr>
          <w:trHeight w:val="960"/>
        </w:trPr>
        <w:tc>
          <w:tcPr>
            <w:tcW w:w="0" w:type="auto"/>
            <w:gridSpan w:val="2"/>
            <w:vMerge/>
            <w:tcBorders>
              <w:top w:val="nil"/>
              <w:left w:val="nil"/>
              <w:bottom w:val="nil"/>
              <w:right w:val="single" w:sz="4" w:space="0" w:color="221F1F"/>
            </w:tcBorders>
          </w:tcPr>
          <w:p w14:paraId="23A803A8" w14:textId="77777777" w:rsidR="000C6BD0" w:rsidRDefault="000C6BD0"/>
        </w:tc>
        <w:tc>
          <w:tcPr>
            <w:tcW w:w="1584" w:type="dxa"/>
            <w:vMerge w:val="restart"/>
            <w:tcBorders>
              <w:top w:val="single" w:sz="4" w:space="0" w:color="221F1F"/>
              <w:left w:val="single" w:sz="4" w:space="0" w:color="221F1F"/>
              <w:bottom w:val="nil"/>
              <w:right w:val="single" w:sz="4" w:space="0" w:color="221F1F"/>
            </w:tcBorders>
            <w:shd w:val="clear" w:color="auto" w:fill="BFC0C4"/>
          </w:tcPr>
          <w:p w14:paraId="7FA11BC5" w14:textId="77777777" w:rsidR="000C6BD0" w:rsidRDefault="000C6BD0"/>
        </w:tc>
        <w:tc>
          <w:tcPr>
            <w:tcW w:w="0" w:type="auto"/>
            <w:vMerge/>
            <w:tcBorders>
              <w:top w:val="nil"/>
              <w:left w:val="single" w:sz="4" w:space="0" w:color="221F1F"/>
              <w:bottom w:val="nil"/>
              <w:right w:val="single" w:sz="4" w:space="0" w:color="221F1F"/>
            </w:tcBorders>
          </w:tcPr>
          <w:p w14:paraId="62B3494E" w14:textId="77777777" w:rsidR="000C6BD0" w:rsidRDefault="000C6BD0"/>
        </w:tc>
        <w:tc>
          <w:tcPr>
            <w:tcW w:w="0" w:type="auto"/>
            <w:vMerge/>
            <w:tcBorders>
              <w:top w:val="nil"/>
              <w:left w:val="single" w:sz="4" w:space="0" w:color="221F1F"/>
              <w:bottom w:val="nil"/>
              <w:right w:val="nil"/>
            </w:tcBorders>
          </w:tcPr>
          <w:p w14:paraId="13100F2E" w14:textId="77777777" w:rsidR="000C6BD0" w:rsidRDefault="000C6BD0"/>
        </w:tc>
      </w:tr>
      <w:tr w:rsidR="000C6BD0" w14:paraId="531A13A4" w14:textId="77777777">
        <w:trPr>
          <w:trHeight w:val="240"/>
        </w:trPr>
        <w:tc>
          <w:tcPr>
            <w:tcW w:w="0" w:type="auto"/>
            <w:gridSpan w:val="2"/>
            <w:vMerge/>
            <w:tcBorders>
              <w:top w:val="nil"/>
              <w:left w:val="nil"/>
              <w:bottom w:val="nil"/>
              <w:right w:val="single" w:sz="4" w:space="0" w:color="221F1F"/>
            </w:tcBorders>
          </w:tcPr>
          <w:p w14:paraId="5C37B034" w14:textId="77777777" w:rsidR="000C6BD0" w:rsidRDefault="000C6BD0"/>
        </w:tc>
        <w:tc>
          <w:tcPr>
            <w:tcW w:w="0" w:type="auto"/>
            <w:vMerge/>
            <w:tcBorders>
              <w:top w:val="nil"/>
              <w:left w:val="single" w:sz="4" w:space="0" w:color="221F1F"/>
              <w:bottom w:val="nil"/>
              <w:right w:val="single" w:sz="4" w:space="0" w:color="221F1F"/>
            </w:tcBorders>
          </w:tcPr>
          <w:p w14:paraId="5F6FAF7A" w14:textId="77777777" w:rsidR="000C6BD0" w:rsidRDefault="000C6BD0"/>
        </w:tc>
        <w:tc>
          <w:tcPr>
            <w:tcW w:w="0" w:type="auto"/>
            <w:vMerge/>
            <w:tcBorders>
              <w:top w:val="nil"/>
              <w:left w:val="single" w:sz="4" w:space="0" w:color="221F1F"/>
              <w:bottom w:val="nil"/>
              <w:right w:val="single" w:sz="4" w:space="0" w:color="221F1F"/>
            </w:tcBorders>
          </w:tcPr>
          <w:p w14:paraId="5AABCD6F" w14:textId="77777777" w:rsidR="000C6BD0" w:rsidRDefault="000C6BD0"/>
        </w:tc>
        <w:tc>
          <w:tcPr>
            <w:tcW w:w="1584" w:type="dxa"/>
            <w:tcBorders>
              <w:top w:val="nil"/>
              <w:left w:val="single" w:sz="4" w:space="0" w:color="221F1F"/>
              <w:bottom w:val="single" w:sz="4" w:space="0" w:color="221F1F"/>
              <w:right w:val="nil"/>
            </w:tcBorders>
          </w:tcPr>
          <w:p w14:paraId="0BF50DAB" w14:textId="77777777" w:rsidR="000C6BD0" w:rsidRDefault="000C6BD0"/>
        </w:tc>
      </w:tr>
      <w:tr w:rsidR="000C6BD0" w14:paraId="6C448BDA" w14:textId="77777777">
        <w:trPr>
          <w:trHeight w:val="240"/>
        </w:trPr>
        <w:tc>
          <w:tcPr>
            <w:tcW w:w="0" w:type="auto"/>
            <w:gridSpan w:val="2"/>
            <w:vMerge/>
            <w:tcBorders>
              <w:top w:val="nil"/>
              <w:left w:val="nil"/>
              <w:bottom w:val="nil"/>
              <w:right w:val="single" w:sz="4" w:space="0" w:color="221F1F"/>
            </w:tcBorders>
          </w:tcPr>
          <w:p w14:paraId="2A704F19" w14:textId="77777777" w:rsidR="000C6BD0" w:rsidRDefault="000C6BD0"/>
        </w:tc>
        <w:tc>
          <w:tcPr>
            <w:tcW w:w="1584" w:type="dxa"/>
            <w:tcBorders>
              <w:top w:val="nil"/>
              <w:left w:val="single" w:sz="4" w:space="0" w:color="221F1F"/>
              <w:bottom w:val="single" w:sz="6" w:space="0" w:color="221F1F"/>
              <w:right w:val="single" w:sz="4" w:space="0" w:color="221F1F"/>
            </w:tcBorders>
          </w:tcPr>
          <w:p w14:paraId="319747BA" w14:textId="77777777" w:rsidR="000C6BD0" w:rsidRDefault="00000000">
            <w:pPr>
              <w:spacing w:after="0"/>
              <w:ind w:right="44"/>
              <w:jc w:val="right"/>
            </w:pPr>
            <w:r>
              <w:rPr>
                <w:rFonts w:ascii="Courier New" w:eastAsia="Courier New" w:hAnsi="Courier New" w:cs="Courier New"/>
                <w:sz w:val="20"/>
              </w:rPr>
              <w:t>0.</w:t>
            </w:r>
          </w:p>
        </w:tc>
        <w:tc>
          <w:tcPr>
            <w:tcW w:w="0" w:type="auto"/>
            <w:vMerge/>
            <w:tcBorders>
              <w:top w:val="nil"/>
              <w:left w:val="single" w:sz="4" w:space="0" w:color="221F1F"/>
              <w:bottom w:val="nil"/>
              <w:right w:val="single" w:sz="4" w:space="0" w:color="221F1F"/>
            </w:tcBorders>
          </w:tcPr>
          <w:p w14:paraId="13A775A7" w14:textId="77777777" w:rsidR="000C6BD0" w:rsidRDefault="000C6BD0"/>
        </w:tc>
        <w:tc>
          <w:tcPr>
            <w:tcW w:w="1584" w:type="dxa"/>
            <w:tcBorders>
              <w:top w:val="single" w:sz="4" w:space="0" w:color="221F1F"/>
              <w:left w:val="single" w:sz="4" w:space="0" w:color="221F1F"/>
              <w:bottom w:val="single" w:sz="6" w:space="0" w:color="221F1F"/>
              <w:right w:val="nil"/>
            </w:tcBorders>
          </w:tcPr>
          <w:p w14:paraId="1A593B4C" w14:textId="77777777" w:rsidR="000C6BD0" w:rsidRDefault="000C6BD0"/>
        </w:tc>
      </w:tr>
      <w:tr w:rsidR="000C6BD0" w14:paraId="6E46AF5E" w14:textId="77777777">
        <w:trPr>
          <w:trHeight w:val="240"/>
        </w:trPr>
        <w:tc>
          <w:tcPr>
            <w:tcW w:w="0" w:type="auto"/>
            <w:gridSpan w:val="2"/>
            <w:vMerge/>
            <w:tcBorders>
              <w:top w:val="nil"/>
              <w:left w:val="nil"/>
              <w:bottom w:val="single" w:sz="6" w:space="0" w:color="221F1F"/>
              <w:right w:val="single" w:sz="4" w:space="0" w:color="221F1F"/>
            </w:tcBorders>
          </w:tcPr>
          <w:p w14:paraId="1CB621B5" w14:textId="77777777" w:rsidR="000C6BD0" w:rsidRDefault="000C6BD0"/>
        </w:tc>
        <w:tc>
          <w:tcPr>
            <w:tcW w:w="1584" w:type="dxa"/>
            <w:tcBorders>
              <w:top w:val="single" w:sz="6" w:space="0" w:color="221F1F"/>
              <w:left w:val="single" w:sz="4" w:space="0" w:color="221F1F"/>
              <w:bottom w:val="single" w:sz="6" w:space="0" w:color="221F1F"/>
              <w:right w:val="single" w:sz="4" w:space="0" w:color="221F1F"/>
            </w:tcBorders>
          </w:tcPr>
          <w:p w14:paraId="1237EBCE" w14:textId="77777777" w:rsidR="000C6BD0" w:rsidRDefault="00000000">
            <w:pPr>
              <w:spacing w:after="0"/>
              <w:ind w:right="44"/>
              <w:jc w:val="right"/>
            </w:pPr>
            <w:r>
              <w:rPr>
                <w:rFonts w:ascii="Courier New" w:eastAsia="Courier New" w:hAnsi="Courier New" w:cs="Courier New"/>
                <w:sz w:val="20"/>
              </w:rPr>
              <w:t>0.</w:t>
            </w:r>
          </w:p>
        </w:tc>
        <w:tc>
          <w:tcPr>
            <w:tcW w:w="0" w:type="auto"/>
            <w:vMerge/>
            <w:tcBorders>
              <w:top w:val="nil"/>
              <w:left w:val="single" w:sz="4" w:space="0" w:color="221F1F"/>
              <w:bottom w:val="single" w:sz="6" w:space="0" w:color="221F1F"/>
              <w:right w:val="single" w:sz="4" w:space="0" w:color="221F1F"/>
            </w:tcBorders>
          </w:tcPr>
          <w:p w14:paraId="065E0984" w14:textId="77777777" w:rsidR="000C6BD0" w:rsidRDefault="000C6BD0"/>
        </w:tc>
        <w:tc>
          <w:tcPr>
            <w:tcW w:w="1584" w:type="dxa"/>
            <w:tcBorders>
              <w:top w:val="single" w:sz="6" w:space="0" w:color="221F1F"/>
              <w:left w:val="single" w:sz="4" w:space="0" w:color="221F1F"/>
              <w:bottom w:val="single" w:sz="6" w:space="0" w:color="221F1F"/>
              <w:right w:val="nil"/>
            </w:tcBorders>
          </w:tcPr>
          <w:p w14:paraId="609FD1F6" w14:textId="77777777" w:rsidR="000C6BD0" w:rsidRDefault="00000000">
            <w:pPr>
              <w:spacing w:after="0"/>
              <w:ind w:right="-14"/>
              <w:jc w:val="right"/>
            </w:pPr>
            <w:r>
              <w:rPr>
                <w:rFonts w:ascii="Courier New" w:eastAsia="Courier New" w:hAnsi="Courier New" w:cs="Courier New"/>
                <w:sz w:val="20"/>
              </w:rPr>
              <w:t>0.</w:t>
            </w:r>
          </w:p>
        </w:tc>
      </w:tr>
      <w:tr w:rsidR="000C6BD0" w14:paraId="771574D6" w14:textId="77777777">
        <w:trPr>
          <w:trHeight w:val="240"/>
        </w:trPr>
        <w:tc>
          <w:tcPr>
            <w:tcW w:w="1440" w:type="dxa"/>
            <w:tcBorders>
              <w:top w:val="single" w:sz="6" w:space="0" w:color="221F1F"/>
              <w:left w:val="nil"/>
              <w:bottom w:val="single" w:sz="4" w:space="0" w:color="221F1F"/>
              <w:right w:val="nil"/>
            </w:tcBorders>
            <w:shd w:val="clear" w:color="auto" w:fill="221F1F"/>
          </w:tcPr>
          <w:p w14:paraId="28C2A3A8" w14:textId="77777777" w:rsidR="000C6BD0" w:rsidRDefault="00000000">
            <w:pPr>
              <w:spacing w:after="0"/>
              <w:jc w:val="both"/>
            </w:pPr>
            <w:r>
              <w:rPr>
                <w:rFonts w:ascii="Arial" w:eastAsia="Arial" w:hAnsi="Arial" w:cs="Arial"/>
                <w:color w:val="FFFFFF"/>
                <w:sz w:val="20"/>
              </w:rPr>
              <w:t>Schedule M-2</w:t>
            </w:r>
          </w:p>
        </w:tc>
        <w:tc>
          <w:tcPr>
            <w:tcW w:w="7776" w:type="dxa"/>
            <w:gridSpan w:val="3"/>
            <w:tcBorders>
              <w:top w:val="single" w:sz="6" w:space="0" w:color="221F1F"/>
              <w:left w:val="nil"/>
              <w:bottom w:val="single" w:sz="4" w:space="0" w:color="221F1F"/>
              <w:right w:val="nil"/>
            </w:tcBorders>
          </w:tcPr>
          <w:p w14:paraId="4E0D3D45" w14:textId="77777777" w:rsidR="000C6BD0" w:rsidRDefault="00000000">
            <w:pPr>
              <w:spacing w:after="0"/>
              <w:ind w:left="97"/>
            </w:pPr>
            <w:r>
              <w:rPr>
                <w:rFonts w:ascii="Arial" w:eastAsia="Arial" w:hAnsi="Arial" w:cs="Arial"/>
                <w:color w:val="221F1F"/>
                <w:sz w:val="20"/>
              </w:rPr>
              <w:t>Analysis of Unappropriated Retained Earnings per Books (Schedule L, Line 25)</w:t>
            </w:r>
          </w:p>
        </w:tc>
        <w:tc>
          <w:tcPr>
            <w:tcW w:w="1584" w:type="dxa"/>
            <w:tcBorders>
              <w:top w:val="single" w:sz="6" w:space="0" w:color="221F1F"/>
              <w:left w:val="nil"/>
              <w:bottom w:val="single" w:sz="4" w:space="0" w:color="221F1F"/>
              <w:right w:val="nil"/>
            </w:tcBorders>
          </w:tcPr>
          <w:p w14:paraId="6CF466B7" w14:textId="77777777" w:rsidR="000C6BD0" w:rsidRDefault="000C6BD0"/>
        </w:tc>
      </w:tr>
      <w:tr w:rsidR="000C6BD0" w14:paraId="162A6CD3" w14:textId="77777777">
        <w:trPr>
          <w:trHeight w:val="240"/>
        </w:trPr>
        <w:tc>
          <w:tcPr>
            <w:tcW w:w="4176" w:type="dxa"/>
            <w:gridSpan w:val="2"/>
            <w:vMerge w:val="restart"/>
            <w:tcBorders>
              <w:top w:val="single" w:sz="4" w:space="0" w:color="221F1F"/>
              <w:left w:val="nil"/>
              <w:bottom w:val="single" w:sz="8" w:space="0" w:color="221F1F"/>
              <w:right w:val="single" w:sz="4" w:space="0" w:color="221F1F"/>
            </w:tcBorders>
          </w:tcPr>
          <w:p w14:paraId="0D302769" w14:textId="77777777" w:rsidR="000C6BD0" w:rsidRDefault="00000000">
            <w:pPr>
              <w:numPr>
                <w:ilvl w:val="0"/>
                <w:numId w:val="66"/>
              </w:numPr>
              <w:spacing w:after="69"/>
              <w:ind w:hanging="377"/>
            </w:pPr>
            <w:r>
              <w:rPr>
                <w:rFonts w:ascii="Arial" w:eastAsia="Arial" w:hAnsi="Arial" w:cs="Arial"/>
                <w:color w:val="221F1F"/>
                <w:sz w:val="16"/>
              </w:rPr>
              <w:t xml:space="preserve">Balance at beginning of year </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p>
          <w:p w14:paraId="0B64AFC1" w14:textId="77777777" w:rsidR="000C6BD0" w:rsidRDefault="00000000">
            <w:pPr>
              <w:numPr>
                <w:ilvl w:val="0"/>
                <w:numId w:val="66"/>
              </w:numPr>
              <w:spacing w:after="59"/>
              <w:ind w:hanging="377"/>
            </w:pPr>
            <w:r>
              <w:rPr>
                <w:rFonts w:ascii="Arial" w:eastAsia="Arial" w:hAnsi="Arial" w:cs="Arial"/>
                <w:color w:val="221F1F"/>
                <w:sz w:val="16"/>
              </w:rPr>
              <w:t xml:space="preserve">Net income (loss) per </w:t>
            </w:r>
            <w:proofErr w:type="gramStart"/>
            <w:r>
              <w:rPr>
                <w:rFonts w:ascii="Arial" w:eastAsia="Arial" w:hAnsi="Arial" w:cs="Arial"/>
                <w:color w:val="221F1F"/>
                <w:sz w:val="16"/>
              </w:rPr>
              <w:t>books .</w:t>
            </w:r>
            <w:proofErr w:type="gramEnd"/>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p>
          <w:p w14:paraId="30B732F7" w14:textId="77777777" w:rsidR="000C6BD0" w:rsidRDefault="00000000">
            <w:pPr>
              <w:numPr>
                <w:ilvl w:val="0"/>
                <w:numId w:val="66"/>
              </w:numPr>
              <w:spacing w:after="0"/>
              <w:ind w:hanging="377"/>
            </w:pPr>
            <w:r>
              <w:rPr>
                <w:rFonts w:ascii="Arial" w:eastAsia="Arial" w:hAnsi="Arial" w:cs="Arial"/>
                <w:color w:val="221F1F"/>
                <w:sz w:val="16"/>
              </w:rPr>
              <w:t>Other increases (itemize):</w:t>
            </w:r>
          </w:p>
          <w:p w14:paraId="7F2AFBE1" w14:textId="77777777" w:rsidR="000C6BD0" w:rsidRDefault="00000000">
            <w:pPr>
              <w:spacing w:after="60"/>
              <w:ind w:left="508"/>
            </w:pPr>
            <w:r>
              <w:rPr>
                <w:noProof/>
              </w:rPr>
              <mc:AlternateContent>
                <mc:Choice Requires="wpg">
                  <w:drawing>
                    <wp:inline distT="0" distB="0" distL="0" distR="0" wp14:anchorId="621CD55D" wp14:editId="0732459A">
                      <wp:extent cx="2200910" cy="304812"/>
                      <wp:effectExtent l="0" t="0" r="0" b="0"/>
                      <wp:docPr id="160267" name="Group 160267"/>
                      <wp:cNvGraphicFramePr/>
                      <a:graphic xmlns:a="http://schemas.openxmlformats.org/drawingml/2006/main">
                        <a:graphicData uri="http://schemas.microsoft.com/office/word/2010/wordprocessingGroup">
                          <wpg:wgp>
                            <wpg:cNvGrpSpPr/>
                            <wpg:grpSpPr>
                              <a:xfrm>
                                <a:off x="0" y="0"/>
                                <a:ext cx="2200910" cy="304812"/>
                                <a:chOff x="0" y="0"/>
                                <a:chExt cx="2200910" cy="304812"/>
                              </a:xfrm>
                            </wpg:grpSpPr>
                            <wps:wsp>
                              <wps:cNvPr id="12287" name="Shape 12287"/>
                              <wps:cNvSpPr/>
                              <wps:spPr>
                                <a:xfrm>
                                  <a:off x="1188720" y="0"/>
                                  <a:ext cx="1012190" cy="0"/>
                                </a:xfrm>
                                <a:custGeom>
                                  <a:avLst/>
                                  <a:gdLst/>
                                  <a:ahLst/>
                                  <a:cxnLst/>
                                  <a:rect l="0" t="0" r="0" b="0"/>
                                  <a:pathLst>
                                    <a:path w="1012190">
                                      <a:moveTo>
                                        <a:pt x="0" y="0"/>
                                      </a:moveTo>
                                      <a:lnTo>
                                        <a:pt x="1012190" y="0"/>
                                      </a:lnTo>
                                    </a:path>
                                  </a:pathLst>
                                </a:custGeom>
                                <a:ln w="6350" cap="flat">
                                  <a:custDash>
                                    <a:ds d="200000" sp="100000"/>
                                  </a:custDash>
                                  <a:miter lim="127000"/>
                                </a:ln>
                              </wps:spPr>
                              <wps:style>
                                <a:lnRef idx="1">
                                  <a:srgbClr val="221F1F"/>
                                </a:lnRef>
                                <a:fillRef idx="0">
                                  <a:srgbClr val="000000">
                                    <a:alpha val="0"/>
                                  </a:srgbClr>
                                </a:fillRef>
                                <a:effectRef idx="0">
                                  <a:scrgbClr r="0" g="0" b="0"/>
                                </a:effectRef>
                                <a:fontRef idx="none"/>
                              </wps:style>
                              <wps:bodyPr/>
                            </wps:wsp>
                            <wps:wsp>
                              <wps:cNvPr id="12293" name="Shape 12293"/>
                              <wps:cNvSpPr/>
                              <wps:spPr>
                                <a:xfrm>
                                  <a:off x="0" y="152425"/>
                                  <a:ext cx="2200910" cy="0"/>
                                </a:xfrm>
                                <a:custGeom>
                                  <a:avLst/>
                                  <a:gdLst/>
                                  <a:ahLst/>
                                  <a:cxnLst/>
                                  <a:rect l="0" t="0" r="0" b="0"/>
                                  <a:pathLst>
                                    <a:path w="2200910">
                                      <a:moveTo>
                                        <a:pt x="0" y="0"/>
                                      </a:moveTo>
                                      <a:lnTo>
                                        <a:pt x="2200910" y="0"/>
                                      </a:lnTo>
                                    </a:path>
                                  </a:pathLst>
                                </a:custGeom>
                                <a:ln w="6350" cap="flat">
                                  <a:custDash>
                                    <a:ds d="200000" sp="100000"/>
                                  </a:custDash>
                                  <a:miter lim="127000"/>
                                </a:ln>
                              </wps:spPr>
                              <wps:style>
                                <a:lnRef idx="1">
                                  <a:srgbClr val="221F1F"/>
                                </a:lnRef>
                                <a:fillRef idx="0">
                                  <a:srgbClr val="000000">
                                    <a:alpha val="0"/>
                                  </a:srgbClr>
                                </a:fillRef>
                                <a:effectRef idx="0">
                                  <a:scrgbClr r="0" g="0" b="0"/>
                                </a:effectRef>
                                <a:fontRef idx="none"/>
                              </wps:style>
                              <wps:bodyPr/>
                            </wps:wsp>
                            <wps:wsp>
                              <wps:cNvPr id="12294" name="Shape 12294"/>
                              <wps:cNvSpPr/>
                              <wps:spPr>
                                <a:xfrm>
                                  <a:off x="0" y="304812"/>
                                  <a:ext cx="2200910" cy="0"/>
                                </a:xfrm>
                                <a:custGeom>
                                  <a:avLst/>
                                  <a:gdLst/>
                                  <a:ahLst/>
                                  <a:cxnLst/>
                                  <a:rect l="0" t="0" r="0" b="0"/>
                                  <a:pathLst>
                                    <a:path w="2200910">
                                      <a:moveTo>
                                        <a:pt x="0" y="0"/>
                                      </a:moveTo>
                                      <a:lnTo>
                                        <a:pt x="2200910" y="0"/>
                                      </a:lnTo>
                                    </a:path>
                                  </a:pathLst>
                                </a:custGeom>
                                <a:ln w="6350" cap="flat">
                                  <a:custDash>
                                    <a:ds d="200000" sp="100000"/>
                                  </a:custDash>
                                  <a:miter lim="127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0267" style="width:173.3pt;height:24.001pt;mso-position-horizontal-relative:char;mso-position-vertical-relative:line" coordsize="22009,3048">
                      <v:shape id="Shape 12287" style="position:absolute;width:10121;height:0;left:11887;top:0;" coordsize="1012190,0" path="m0,0l1012190,0">
                        <v:stroke weight="0.5pt" endcap="flat" dashstyle="4 2" joinstyle="miter" miterlimit="10" on="true" color="#221f1f"/>
                        <v:fill on="false" color="#000000" opacity="0"/>
                      </v:shape>
                      <v:shape id="Shape 12293" style="position:absolute;width:22009;height:0;left:0;top:1524;" coordsize="2200910,0" path="m0,0l2200910,0">
                        <v:stroke weight="0.5pt" endcap="flat" dashstyle="4 2" joinstyle="miter" miterlimit="10" on="true" color="#221f1f"/>
                        <v:fill on="false" color="#000000" opacity="0"/>
                      </v:shape>
                      <v:shape id="Shape 12294" style="position:absolute;width:22009;height:0;left:0;top:3048;" coordsize="2200910,0" path="m0,0l2200910,0">
                        <v:stroke weight="0.5pt" endcap="flat" dashstyle="4 2" joinstyle="miter" miterlimit="10" on="true" color="#221f1f"/>
                        <v:fill on="false" color="#000000" opacity="0"/>
                      </v:shape>
                    </v:group>
                  </w:pict>
                </mc:Fallback>
              </mc:AlternateContent>
            </w:r>
          </w:p>
          <w:p w14:paraId="2F0DD1E3" w14:textId="77777777" w:rsidR="000C6BD0" w:rsidRDefault="00000000">
            <w:pPr>
              <w:numPr>
                <w:ilvl w:val="0"/>
                <w:numId w:val="66"/>
              </w:numPr>
              <w:spacing w:after="0"/>
              <w:ind w:hanging="377"/>
            </w:pPr>
            <w:r>
              <w:rPr>
                <w:rFonts w:ascii="Arial" w:eastAsia="Arial" w:hAnsi="Arial" w:cs="Arial"/>
                <w:color w:val="221F1F"/>
                <w:sz w:val="16"/>
              </w:rPr>
              <w:t xml:space="preserve">Add lines 1, 2, and </w:t>
            </w:r>
            <w:proofErr w:type="gramStart"/>
            <w:r>
              <w:rPr>
                <w:rFonts w:ascii="Arial" w:eastAsia="Arial" w:hAnsi="Arial" w:cs="Arial"/>
                <w:color w:val="221F1F"/>
                <w:sz w:val="16"/>
              </w:rPr>
              <w:t>3 .</w:t>
            </w:r>
            <w:proofErr w:type="gramEnd"/>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p>
        </w:tc>
        <w:tc>
          <w:tcPr>
            <w:tcW w:w="1584" w:type="dxa"/>
            <w:tcBorders>
              <w:top w:val="single" w:sz="4" w:space="0" w:color="221F1F"/>
              <w:left w:val="single" w:sz="4" w:space="0" w:color="221F1F"/>
              <w:bottom w:val="single" w:sz="4" w:space="0" w:color="221F1F"/>
              <w:right w:val="single" w:sz="4" w:space="0" w:color="221F1F"/>
            </w:tcBorders>
          </w:tcPr>
          <w:p w14:paraId="4039C1B7" w14:textId="77777777" w:rsidR="000C6BD0" w:rsidRDefault="000C6BD0"/>
        </w:tc>
        <w:tc>
          <w:tcPr>
            <w:tcW w:w="3456" w:type="dxa"/>
            <w:vMerge w:val="restart"/>
            <w:tcBorders>
              <w:top w:val="single" w:sz="4" w:space="0" w:color="221F1F"/>
              <w:left w:val="single" w:sz="4" w:space="0" w:color="221F1F"/>
              <w:bottom w:val="single" w:sz="8" w:space="0" w:color="221F1F"/>
              <w:right w:val="single" w:sz="4" w:space="0" w:color="221F1F"/>
            </w:tcBorders>
          </w:tcPr>
          <w:p w14:paraId="02C95191" w14:textId="77777777" w:rsidR="000C6BD0" w:rsidRDefault="00000000">
            <w:pPr>
              <w:numPr>
                <w:ilvl w:val="0"/>
                <w:numId w:val="67"/>
              </w:numPr>
              <w:spacing w:after="69"/>
              <w:ind w:hanging="377"/>
            </w:pPr>
            <w:r>
              <w:rPr>
                <w:rFonts w:ascii="Arial" w:eastAsia="Arial" w:hAnsi="Arial" w:cs="Arial"/>
                <w:color w:val="221F1F"/>
                <w:sz w:val="16"/>
              </w:rPr>
              <w:t xml:space="preserve">Distributions: </w:t>
            </w:r>
            <w:proofErr w:type="gramStart"/>
            <w:r>
              <w:rPr>
                <w:rFonts w:ascii="Arial" w:eastAsia="Arial" w:hAnsi="Arial" w:cs="Arial"/>
                <w:color w:val="221F1F"/>
                <w:sz w:val="16"/>
              </w:rPr>
              <w:t>a</w:t>
            </w:r>
            <w:proofErr w:type="gramEnd"/>
            <w:r>
              <w:rPr>
                <w:rFonts w:ascii="Arial" w:eastAsia="Arial" w:hAnsi="Arial" w:cs="Arial"/>
                <w:color w:val="221F1F"/>
                <w:sz w:val="16"/>
              </w:rPr>
              <w:t xml:space="preserve"> </w:t>
            </w:r>
            <w:proofErr w:type="gramStart"/>
            <w:r>
              <w:rPr>
                <w:rFonts w:ascii="Arial" w:eastAsia="Arial" w:hAnsi="Arial" w:cs="Arial"/>
                <w:color w:val="221F1F"/>
                <w:sz w:val="16"/>
              </w:rPr>
              <w:t>Cash .</w:t>
            </w:r>
            <w:proofErr w:type="gramEnd"/>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p>
          <w:p w14:paraId="004AD11E" w14:textId="77777777" w:rsidR="000C6BD0" w:rsidRDefault="00000000">
            <w:pPr>
              <w:spacing w:after="0" w:line="349" w:lineRule="auto"/>
              <w:ind w:left="1475" w:right="246"/>
              <w:jc w:val="center"/>
            </w:pPr>
            <w:r>
              <w:rPr>
                <w:rFonts w:ascii="Arial" w:eastAsia="Arial" w:hAnsi="Arial" w:cs="Arial"/>
                <w:color w:val="221F1F"/>
                <w:sz w:val="16"/>
              </w:rPr>
              <w:t xml:space="preserve">b Stock </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 xml:space="preserve">. c </w:t>
            </w:r>
            <w:proofErr w:type="gramStart"/>
            <w:r>
              <w:rPr>
                <w:rFonts w:ascii="Arial" w:eastAsia="Arial" w:hAnsi="Arial" w:cs="Arial"/>
                <w:color w:val="221F1F"/>
                <w:sz w:val="16"/>
              </w:rPr>
              <w:t>Property .</w:t>
            </w:r>
            <w:proofErr w:type="gramEnd"/>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p>
          <w:p w14:paraId="51450A2C" w14:textId="77777777" w:rsidR="000C6BD0" w:rsidRDefault="00000000">
            <w:pPr>
              <w:numPr>
                <w:ilvl w:val="0"/>
                <w:numId w:val="67"/>
              </w:numPr>
              <w:spacing w:after="0"/>
              <w:ind w:hanging="377"/>
            </w:pPr>
            <w:r>
              <w:rPr>
                <w:rFonts w:ascii="Arial" w:eastAsia="Arial" w:hAnsi="Arial" w:cs="Arial"/>
                <w:color w:val="221F1F"/>
                <w:sz w:val="16"/>
              </w:rPr>
              <w:t>Other decreases (itemize):</w:t>
            </w:r>
          </w:p>
          <w:p w14:paraId="60A41324" w14:textId="77777777" w:rsidR="000C6BD0" w:rsidRDefault="00000000">
            <w:pPr>
              <w:spacing w:after="80"/>
              <w:ind w:left="2380"/>
            </w:pPr>
            <w:r>
              <w:rPr>
                <w:noProof/>
              </w:rPr>
              <mc:AlternateContent>
                <mc:Choice Requires="wpg">
                  <w:drawing>
                    <wp:inline distT="0" distB="0" distL="0" distR="0" wp14:anchorId="2EA4DF3E" wp14:editId="06150D24">
                      <wp:extent cx="554990" cy="6350"/>
                      <wp:effectExtent l="0" t="0" r="0" b="0"/>
                      <wp:docPr id="160375" name="Group 160375"/>
                      <wp:cNvGraphicFramePr/>
                      <a:graphic xmlns:a="http://schemas.openxmlformats.org/drawingml/2006/main">
                        <a:graphicData uri="http://schemas.microsoft.com/office/word/2010/wordprocessingGroup">
                          <wpg:wgp>
                            <wpg:cNvGrpSpPr/>
                            <wpg:grpSpPr>
                              <a:xfrm>
                                <a:off x="0" y="0"/>
                                <a:ext cx="554990" cy="6350"/>
                                <a:chOff x="0" y="0"/>
                                <a:chExt cx="554990" cy="6350"/>
                              </a:xfrm>
                            </wpg:grpSpPr>
                            <wps:wsp>
                              <wps:cNvPr id="12319" name="Shape 12319"/>
                              <wps:cNvSpPr/>
                              <wps:spPr>
                                <a:xfrm>
                                  <a:off x="0" y="0"/>
                                  <a:ext cx="554990" cy="0"/>
                                </a:xfrm>
                                <a:custGeom>
                                  <a:avLst/>
                                  <a:gdLst/>
                                  <a:ahLst/>
                                  <a:cxnLst/>
                                  <a:rect l="0" t="0" r="0" b="0"/>
                                  <a:pathLst>
                                    <a:path w="554990">
                                      <a:moveTo>
                                        <a:pt x="0" y="0"/>
                                      </a:moveTo>
                                      <a:lnTo>
                                        <a:pt x="554990" y="0"/>
                                      </a:lnTo>
                                    </a:path>
                                  </a:pathLst>
                                </a:custGeom>
                                <a:ln w="6350" cap="flat">
                                  <a:custDash>
                                    <a:ds d="200000" sp="100000"/>
                                  </a:custDash>
                                  <a:miter lim="127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0375" style="width:43.7pt;height:0.5pt;mso-position-horizontal-relative:char;mso-position-vertical-relative:line" coordsize="5549,63">
                      <v:shape id="Shape 12319" style="position:absolute;width:5549;height:0;left:0;top:0;" coordsize="554990,0" path="m0,0l554990,0">
                        <v:stroke weight="0.5pt" endcap="flat" dashstyle="4 2" joinstyle="miter" miterlimit="10" on="true" color="#221f1f"/>
                        <v:fill on="false" color="#000000" opacity="0"/>
                      </v:shape>
                    </v:group>
                  </w:pict>
                </mc:Fallback>
              </mc:AlternateContent>
            </w:r>
          </w:p>
          <w:p w14:paraId="117F41DE" w14:textId="77777777" w:rsidR="000C6BD0" w:rsidRDefault="00000000">
            <w:pPr>
              <w:numPr>
                <w:ilvl w:val="0"/>
                <w:numId w:val="67"/>
              </w:numPr>
              <w:spacing w:after="49"/>
              <w:ind w:hanging="377"/>
            </w:pPr>
            <w:r>
              <w:rPr>
                <w:rFonts w:ascii="Arial" w:eastAsia="Arial" w:hAnsi="Arial" w:cs="Arial"/>
                <w:color w:val="221F1F"/>
                <w:sz w:val="16"/>
              </w:rPr>
              <w:t xml:space="preserve">Add lines 5 and </w:t>
            </w:r>
            <w:proofErr w:type="gramStart"/>
            <w:r>
              <w:rPr>
                <w:rFonts w:ascii="Arial" w:eastAsia="Arial" w:hAnsi="Arial" w:cs="Arial"/>
                <w:color w:val="221F1F"/>
                <w:sz w:val="16"/>
              </w:rPr>
              <w:t>6 .</w:t>
            </w:r>
            <w:proofErr w:type="gramEnd"/>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p>
          <w:p w14:paraId="5A0EA9CE" w14:textId="77777777" w:rsidR="000C6BD0" w:rsidRDefault="00000000">
            <w:pPr>
              <w:numPr>
                <w:ilvl w:val="0"/>
                <w:numId w:val="67"/>
              </w:numPr>
              <w:spacing w:after="0"/>
              <w:ind w:hanging="377"/>
            </w:pPr>
            <w:r>
              <w:rPr>
                <w:rFonts w:ascii="Arial" w:eastAsia="Arial" w:hAnsi="Arial" w:cs="Arial"/>
                <w:color w:val="221F1F"/>
                <w:sz w:val="16"/>
              </w:rPr>
              <w:t>Balance at end of year (line 4 less line 7)</w:t>
            </w:r>
          </w:p>
        </w:tc>
        <w:tc>
          <w:tcPr>
            <w:tcW w:w="1584" w:type="dxa"/>
            <w:tcBorders>
              <w:top w:val="single" w:sz="4" w:space="0" w:color="221F1F"/>
              <w:left w:val="single" w:sz="4" w:space="0" w:color="221F1F"/>
              <w:bottom w:val="single" w:sz="4" w:space="0" w:color="221F1F"/>
              <w:right w:val="nil"/>
            </w:tcBorders>
          </w:tcPr>
          <w:p w14:paraId="7F951A99" w14:textId="77777777" w:rsidR="000C6BD0" w:rsidRDefault="000C6BD0"/>
        </w:tc>
      </w:tr>
      <w:tr w:rsidR="000C6BD0" w14:paraId="60AE8F2D" w14:textId="77777777">
        <w:trPr>
          <w:trHeight w:val="240"/>
        </w:trPr>
        <w:tc>
          <w:tcPr>
            <w:tcW w:w="0" w:type="auto"/>
            <w:gridSpan w:val="2"/>
            <w:vMerge/>
            <w:tcBorders>
              <w:top w:val="nil"/>
              <w:left w:val="nil"/>
              <w:bottom w:val="nil"/>
              <w:right w:val="single" w:sz="4" w:space="0" w:color="221F1F"/>
            </w:tcBorders>
          </w:tcPr>
          <w:p w14:paraId="749D9D43" w14:textId="77777777" w:rsidR="000C6BD0" w:rsidRDefault="000C6BD0"/>
        </w:tc>
        <w:tc>
          <w:tcPr>
            <w:tcW w:w="1584" w:type="dxa"/>
            <w:tcBorders>
              <w:top w:val="single" w:sz="4" w:space="0" w:color="221F1F"/>
              <w:left w:val="single" w:sz="4" w:space="0" w:color="221F1F"/>
              <w:bottom w:val="single" w:sz="4" w:space="0" w:color="221F1F"/>
              <w:right w:val="single" w:sz="4" w:space="0" w:color="221F1F"/>
            </w:tcBorders>
          </w:tcPr>
          <w:p w14:paraId="5DA6FF89" w14:textId="77777777" w:rsidR="000C6BD0" w:rsidRDefault="00000000">
            <w:pPr>
              <w:spacing w:after="0"/>
              <w:ind w:right="44"/>
              <w:jc w:val="right"/>
            </w:pPr>
            <w:r>
              <w:rPr>
                <w:rFonts w:ascii="Courier New" w:eastAsia="Courier New" w:hAnsi="Courier New" w:cs="Courier New"/>
                <w:sz w:val="20"/>
              </w:rPr>
              <w:t>0.</w:t>
            </w:r>
          </w:p>
        </w:tc>
        <w:tc>
          <w:tcPr>
            <w:tcW w:w="0" w:type="auto"/>
            <w:vMerge/>
            <w:tcBorders>
              <w:top w:val="nil"/>
              <w:left w:val="single" w:sz="4" w:space="0" w:color="221F1F"/>
              <w:bottom w:val="nil"/>
              <w:right w:val="single" w:sz="4" w:space="0" w:color="221F1F"/>
            </w:tcBorders>
          </w:tcPr>
          <w:p w14:paraId="6AA60FB2" w14:textId="77777777" w:rsidR="000C6BD0" w:rsidRDefault="000C6BD0"/>
        </w:tc>
        <w:tc>
          <w:tcPr>
            <w:tcW w:w="1584" w:type="dxa"/>
            <w:tcBorders>
              <w:top w:val="single" w:sz="4" w:space="0" w:color="221F1F"/>
              <w:left w:val="single" w:sz="4" w:space="0" w:color="221F1F"/>
              <w:bottom w:val="single" w:sz="4" w:space="0" w:color="221F1F"/>
              <w:right w:val="nil"/>
            </w:tcBorders>
          </w:tcPr>
          <w:p w14:paraId="7FB51333" w14:textId="77777777" w:rsidR="000C6BD0" w:rsidRDefault="000C6BD0"/>
        </w:tc>
      </w:tr>
      <w:tr w:rsidR="000C6BD0" w14:paraId="0AAB8232" w14:textId="77777777">
        <w:trPr>
          <w:trHeight w:val="240"/>
        </w:trPr>
        <w:tc>
          <w:tcPr>
            <w:tcW w:w="0" w:type="auto"/>
            <w:gridSpan w:val="2"/>
            <w:vMerge/>
            <w:tcBorders>
              <w:top w:val="nil"/>
              <w:left w:val="nil"/>
              <w:bottom w:val="nil"/>
              <w:right w:val="single" w:sz="4" w:space="0" w:color="221F1F"/>
            </w:tcBorders>
          </w:tcPr>
          <w:p w14:paraId="23B790BC" w14:textId="77777777" w:rsidR="000C6BD0" w:rsidRDefault="000C6BD0"/>
        </w:tc>
        <w:tc>
          <w:tcPr>
            <w:tcW w:w="1584" w:type="dxa"/>
            <w:vMerge w:val="restart"/>
            <w:tcBorders>
              <w:top w:val="single" w:sz="4" w:space="0" w:color="221F1F"/>
              <w:left w:val="single" w:sz="4" w:space="0" w:color="221F1F"/>
              <w:bottom w:val="nil"/>
              <w:right w:val="single" w:sz="4" w:space="0" w:color="221F1F"/>
            </w:tcBorders>
            <w:shd w:val="clear" w:color="auto" w:fill="BFC0C4"/>
          </w:tcPr>
          <w:p w14:paraId="5438388A" w14:textId="77777777" w:rsidR="000C6BD0" w:rsidRDefault="000C6BD0"/>
        </w:tc>
        <w:tc>
          <w:tcPr>
            <w:tcW w:w="0" w:type="auto"/>
            <w:vMerge/>
            <w:tcBorders>
              <w:top w:val="nil"/>
              <w:left w:val="single" w:sz="4" w:space="0" w:color="221F1F"/>
              <w:bottom w:val="nil"/>
              <w:right w:val="single" w:sz="4" w:space="0" w:color="221F1F"/>
            </w:tcBorders>
          </w:tcPr>
          <w:p w14:paraId="0BDDE179" w14:textId="77777777" w:rsidR="000C6BD0" w:rsidRDefault="000C6BD0"/>
        </w:tc>
        <w:tc>
          <w:tcPr>
            <w:tcW w:w="1584" w:type="dxa"/>
            <w:tcBorders>
              <w:top w:val="single" w:sz="4" w:space="0" w:color="221F1F"/>
              <w:left w:val="single" w:sz="4" w:space="0" w:color="221F1F"/>
              <w:bottom w:val="single" w:sz="4" w:space="0" w:color="221F1F"/>
              <w:right w:val="nil"/>
            </w:tcBorders>
          </w:tcPr>
          <w:p w14:paraId="5A1FA28B" w14:textId="77777777" w:rsidR="000C6BD0" w:rsidRDefault="000C6BD0"/>
        </w:tc>
      </w:tr>
      <w:tr w:rsidR="000C6BD0" w14:paraId="7444300D" w14:textId="77777777">
        <w:trPr>
          <w:trHeight w:val="240"/>
        </w:trPr>
        <w:tc>
          <w:tcPr>
            <w:tcW w:w="0" w:type="auto"/>
            <w:gridSpan w:val="2"/>
            <w:vMerge/>
            <w:tcBorders>
              <w:top w:val="nil"/>
              <w:left w:val="nil"/>
              <w:bottom w:val="nil"/>
              <w:right w:val="single" w:sz="4" w:space="0" w:color="221F1F"/>
            </w:tcBorders>
          </w:tcPr>
          <w:p w14:paraId="70AE6784" w14:textId="77777777" w:rsidR="000C6BD0" w:rsidRDefault="000C6BD0"/>
        </w:tc>
        <w:tc>
          <w:tcPr>
            <w:tcW w:w="0" w:type="auto"/>
            <w:vMerge/>
            <w:tcBorders>
              <w:top w:val="nil"/>
              <w:left w:val="single" w:sz="4" w:space="0" w:color="221F1F"/>
              <w:bottom w:val="nil"/>
              <w:right w:val="single" w:sz="4" w:space="0" w:color="221F1F"/>
            </w:tcBorders>
          </w:tcPr>
          <w:p w14:paraId="6DC62B5C" w14:textId="77777777" w:rsidR="000C6BD0" w:rsidRDefault="000C6BD0"/>
        </w:tc>
        <w:tc>
          <w:tcPr>
            <w:tcW w:w="0" w:type="auto"/>
            <w:vMerge/>
            <w:tcBorders>
              <w:top w:val="nil"/>
              <w:left w:val="single" w:sz="4" w:space="0" w:color="221F1F"/>
              <w:bottom w:val="nil"/>
              <w:right w:val="single" w:sz="4" w:space="0" w:color="221F1F"/>
            </w:tcBorders>
          </w:tcPr>
          <w:p w14:paraId="667A64BA" w14:textId="77777777" w:rsidR="000C6BD0" w:rsidRDefault="000C6BD0"/>
        </w:tc>
        <w:tc>
          <w:tcPr>
            <w:tcW w:w="1584" w:type="dxa"/>
            <w:tcBorders>
              <w:top w:val="single" w:sz="4" w:space="0" w:color="221F1F"/>
              <w:left w:val="single" w:sz="4" w:space="0" w:color="221F1F"/>
              <w:bottom w:val="single" w:sz="6" w:space="0" w:color="221F1F"/>
              <w:right w:val="nil"/>
            </w:tcBorders>
          </w:tcPr>
          <w:p w14:paraId="00771A9A" w14:textId="77777777" w:rsidR="000C6BD0" w:rsidRDefault="000C6BD0"/>
        </w:tc>
      </w:tr>
      <w:tr w:rsidR="000C6BD0" w14:paraId="21A4BC01" w14:textId="77777777">
        <w:trPr>
          <w:trHeight w:val="240"/>
        </w:trPr>
        <w:tc>
          <w:tcPr>
            <w:tcW w:w="0" w:type="auto"/>
            <w:gridSpan w:val="2"/>
            <w:vMerge/>
            <w:tcBorders>
              <w:top w:val="nil"/>
              <w:left w:val="nil"/>
              <w:bottom w:val="nil"/>
              <w:right w:val="single" w:sz="4" w:space="0" w:color="221F1F"/>
            </w:tcBorders>
          </w:tcPr>
          <w:p w14:paraId="76F46612" w14:textId="77777777" w:rsidR="000C6BD0" w:rsidRDefault="000C6BD0"/>
        </w:tc>
        <w:tc>
          <w:tcPr>
            <w:tcW w:w="1584" w:type="dxa"/>
            <w:tcBorders>
              <w:top w:val="nil"/>
              <w:left w:val="single" w:sz="4" w:space="0" w:color="221F1F"/>
              <w:bottom w:val="single" w:sz="6" w:space="0" w:color="221F1F"/>
              <w:right w:val="single" w:sz="4" w:space="0" w:color="221F1F"/>
            </w:tcBorders>
          </w:tcPr>
          <w:p w14:paraId="18FCB5F4" w14:textId="77777777" w:rsidR="000C6BD0" w:rsidRDefault="000C6BD0"/>
        </w:tc>
        <w:tc>
          <w:tcPr>
            <w:tcW w:w="0" w:type="auto"/>
            <w:vMerge/>
            <w:tcBorders>
              <w:top w:val="nil"/>
              <w:left w:val="single" w:sz="4" w:space="0" w:color="221F1F"/>
              <w:bottom w:val="nil"/>
              <w:right w:val="single" w:sz="4" w:space="0" w:color="221F1F"/>
            </w:tcBorders>
          </w:tcPr>
          <w:p w14:paraId="31DD1D65" w14:textId="77777777" w:rsidR="000C6BD0" w:rsidRDefault="000C6BD0"/>
        </w:tc>
        <w:tc>
          <w:tcPr>
            <w:tcW w:w="1584" w:type="dxa"/>
            <w:tcBorders>
              <w:top w:val="single" w:sz="6" w:space="0" w:color="221F1F"/>
              <w:left w:val="single" w:sz="4" w:space="0" w:color="221F1F"/>
              <w:bottom w:val="single" w:sz="4" w:space="0" w:color="221F1F"/>
              <w:right w:val="nil"/>
            </w:tcBorders>
          </w:tcPr>
          <w:p w14:paraId="0ABD77AC" w14:textId="77777777" w:rsidR="000C6BD0" w:rsidRDefault="000C6BD0"/>
        </w:tc>
      </w:tr>
      <w:tr w:rsidR="000C6BD0" w14:paraId="027CB5F5" w14:textId="77777777">
        <w:trPr>
          <w:trHeight w:val="240"/>
        </w:trPr>
        <w:tc>
          <w:tcPr>
            <w:tcW w:w="0" w:type="auto"/>
            <w:gridSpan w:val="2"/>
            <w:vMerge/>
            <w:tcBorders>
              <w:top w:val="nil"/>
              <w:left w:val="nil"/>
              <w:bottom w:val="single" w:sz="8" w:space="0" w:color="221F1F"/>
              <w:right w:val="single" w:sz="4" w:space="0" w:color="221F1F"/>
            </w:tcBorders>
          </w:tcPr>
          <w:p w14:paraId="47CD46E2" w14:textId="77777777" w:rsidR="000C6BD0" w:rsidRDefault="000C6BD0"/>
        </w:tc>
        <w:tc>
          <w:tcPr>
            <w:tcW w:w="1584" w:type="dxa"/>
            <w:tcBorders>
              <w:top w:val="single" w:sz="6" w:space="0" w:color="221F1F"/>
              <w:left w:val="single" w:sz="4" w:space="0" w:color="221F1F"/>
              <w:bottom w:val="single" w:sz="8" w:space="0" w:color="221F1F"/>
              <w:right w:val="single" w:sz="4" w:space="0" w:color="221F1F"/>
            </w:tcBorders>
          </w:tcPr>
          <w:p w14:paraId="292521BF" w14:textId="77777777" w:rsidR="000C6BD0" w:rsidRDefault="00000000">
            <w:pPr>
              <w:spacing w:after="0"/>
              <w:ind w:right="44"/>
              <w:jc w:val="right"/>
            </w:pPr>
            <w:r>
              <w:rPr>
                <w:rFonts w:ascii="Courier New" w:eastAsia="Courier New" w:hAnsi="Courier New" w:cs="Courier New"/>
                <w:sz w:val="20"/>
              </w:rPr>
              <w:t>0.</w:t>
            </w:r>
          </w:p>
        </w:tc>
        <w:tc>
          <w:tcPr>
            <w:tcW w:w="0" w:type="auto"/>
            <w:vMerge/>
            <w:tcBorders>
              <w:top w:val="nil"/>
              <w:left w:val="single" w:sz="4" w:space="0" w:color="221F1F"/>
              <w:bottom w:val="single" w:sz="8" w:space="0" w:color="221F1F"/>
              <w:right w:val="single" w:sz="4" w:space="0" w:color="221F1F"/>
            </w:tcBorders>
          </w:tcPr>
          <w:p w14:paraId="108C6778" w14:textId="77777777" w:rsidR="000C6BD0" w:rsidRDefault="000C6BD0"/>
        </w:tc>
        <w:tc>
          <w:tcPr>
            <w:tcW w:w="1584" w:type="dxa"/>
            <w:tcBorders>
              <w:top w:val="single" w:sz="4" w:space="0" w:color="221F1F"/>
              <w:left w:val="single" w:sz="4" w:space="0" w:color="221F1F"/>
              <w:bottom w:val="single" w:sz="8" w:space="0" w:color="221F1F"/>
              <w:right w:val="nil"/>
            </w:tcBorders>
          </w:tcPr>
          <w:p w14:paraId="756A1A37" w14:textId="77777777" w:rsidR="000C6BD0" w:rsidRDefault="00000000">
            <w:pPr>
              <w:spacing w:after="0"/>
              <w:ind w:right="-14"/>
              <w:jc w:val="right"/>
            </w:pPr>
            <w:r>
              <w:rPr>
                <w:rFonts w:ascii="Courier New" w:eastAsia="Courier New" w:hAnsi="Courier New" w:cs="Courier New"/>
                <w:sz w:val="20"/>
              </w:rPr>
              <w:t>0.</w:t>
            </w:r>
          </w:p>
        </w:tc>
      </w:tr>
    </w:tbl>
    <w:p w14:paraId="055D22CB" w14:textId="77777777" w:rsidR="000C6BD0" w:rsidRDefault="00000000">
      <w:pPr>
        <w:tabs>
          <w:tab w:val="center" w:pos="3765"/>
          <w:tab w:val="right" w:pos="9200"/>
        </w:tabs>
        <w:spacing w:after="3"/>
        <w:ind w:right="-15"/>
      </w:pPr>
      <w:r>
        <w:tab/>
      </w:r>
      <w:r>
        <w:rPr>
          <w:rFonts w:ascii="Arial" w:eastAsia="Arial" w:hAnsi="Arial" w:cs="Arial"/>
          <w:sz w:val="12"/>
        </w:rPr>
        <w:t>REV 03/21/25 TTBIZ</w:t>
      </w:r>
      <w:r>
        <w:rPr>
          <w:rFonts w:ascii="Arial" w:eastAsia="Arial" w:hAnsi="Arial" w:cs="Arial"/>
          <w:sz w:val="12"/>
        </w:rPr>
        <w:tab/>
      </w:r>
      <w:r>
        <w:rPr>
          <w:rFonts w:ascii="Arial" w:eastAsia="Arial" w:hAnsi="Arial" w:cs="Arial"/>
          <w:color w:val="221F1F"/>
          <w:vertAlign w:val="superscript"/>
        </w:rPr>
        <w:t xml:space="preserve">Form </w:t>
      </w:r>
      <w:r>
        <w:rPr>
          <w:rFonts w:ascii="Arial" w:eastAsia="Arial" w:hAnsi="Arial" w:cs="Arial"/>
          <w:color w:val="221F1F"/>
          <w:sz w:val="20"/>
        </w:rPr>
        <w:t>1120</w:t>
      </w:r>
      <w:r>
        <w:rPr>
          <w:rFonts w:ascii="Arial" w:eastAsia="Arial" w:hAnsi="Arial" w:cs="Arial"/>
          <w:color w:val="221F1F"/>
          <w:sz w:val="14"/>
        </w:rPr>
        <w:t xml:space="preserve"> (2024)</w:t>
      </w:r>
    </w:p>
    <w:p w14:paraId="610C6E5C" w14:textId="77777777" w:rsidR="000C6BD0" w:rsidRDefault="000C6BD0">
      <w:pPr>
        <w:sectPr w:rsidR="000C6BD0">
          <w:headerReference w:type="even" r:id="rId71"/>
          <w:headerReference w:type="default" r:id="rId72"/>
          <w:footerReference w:type="even" r:id="rId73"/>
          <w:footerReference w:type="default" r:id="rId74"/>
          <w:headerReference w:type="first" r:id="rId75"/>
          <w:footerReference w:type="first" r:id="rId76"/>
          <w:pgSz w:w="12240" w:h="15840"/>
          <w:pgMar w:top="942" w:right="720" w:bottom="403" w:left="2320" w:header="740" w:footer="720" w:gutter="0"/>
          <w:pgNumType w:start="2"/>
          <w:cols w:space="720"/>
        </w:sectPr>
      </w:pPr>
    </w:p>
    <w:tbl>
      <w:tblPr>
        <w:tblStyle w:val="TableGrid"/>
        <w:tblW w:w="10810" w:type="dxa"/>
        <w:tblInd w:w="-204" w:type="dxa"/>
        <w:tblCellMar>
          <w:top w:w="0" w:type="dxa"/>
          <w:left w:w="5" w:type="dxa"/>
          <w:bottom w:w="17" w:type="dxa"/>
          <w:right w:w="0" w:type="dxa"/>
        </w:tblCellMar>
        <w:tblLook w:val="04A0" w:firstRow="1" w:lastRow="0" w:firstColumn="1" w:lastColumn="0" w:noHBand="0" w:noVBand="1"/>
      </w:tblPr>
      <w:tblGrid>
        <w:gridCol w:w="1733"/>
        <w:gridCol w:w="6768"/>
        <w:gridCol w:w="432"/>
        <w:gridCol w:w="144"/>
        <w:gridCol w:w="288"/>
        <w:gridCol w:w="1445"/>
      </w:tblGrid>
      <w:tr w:rsidR="000C6BD0" w14:paraId="231F62AE" w14:textId="77777777">
        <w:trPr>
          <w:trHeight w:val="965"/>
        </w:trPr>
        <w:tc>
          <w:tcPr>
            <w:tcW w:w="1733" w:type="dxa"/>
            <w:tcBorders>
              <w:top w:val="nil"/>
              <w:left w:val="nil"/>
              <w:bottom w:val="single" w:sz="8" w:space="0" w:color="221F1F"/>
              <w:right w:val="single" w:sz="8" w:space="0" w:color="221F1F"/>
            </w:tcBorders>
          </w:tcPr>
          <w:p w14:paraId="34F29B20" w14:textId="77777777" w:rsidR="000C6BD0" w:rsidRDefault="00000000">
            <w:pPr>
              <w:spacing w:after="0"/>
            </w:pPr>
            <w:proofErr w:type="gramStart"/>
            <w:r>
              <w:rPr>
                <w:rFonts w:ascii="Arial" w:eastAsia="Arial" w:hAnsi="Arial" w:cs="Arial"/>
                <w:color w:val="221F1F"/>
                <w:sz w:val="14"/>
              </w:rPr>
              <w:lastRenderedPageBreak/>
              <w:t>Form</w:t>
            </w:r>
            <w:proofErr w:type="gramEnd"/>
            <w:r>
              <w:rPr>
                <w:rFonts w:ascii="Arial" w:eastAsia="Arial" w:hAnsi="Arial" w:cs="Arial"/>
                <w:color w:val="221F1F"/>
                <w:sz w:val="14"/>
              </w:rPr>
              <w:t xml:space="preserve"> </w:t>
            </w:r>
            <w:r>
              <w:rPr>
                <w:rFonts w:ascii="Arial" w:eastAsia="Arial" w:hAnsi="Arial" w:cs="Arial"/>
                <w:b/>
                <w:color w:val="221F1F"/>
                <w:sz w:val="36"/>
              </w:rPr>
              <w:t>1125-A</w:t>
            </w:r>
          </w:p>
          <w:p w14:paraId="5A35F1C4" w14:textId="77777777" w:rsidR="000C6BD0" w:rsidRDefault="00000000">
            <w:pPr>
              <w:spacing w:after="68"/>
            </w:pPr>
            <w:r>
              <w:rPr>
                <w:rFonts w:ascii="Arial" w:eastAsia="Arial" w:hAnsi="Arial" w:cs="Arial"/>
                <w:color w:val="221F1F"/>
                <w:sz w:val="14"/>
              </w:rPr>
              <w:t>(Rev. November 2024)</w:t>
            </w:r>
          </w:p>
          <w:p w14:paraId="6288CF8E" w14:textId="77777777" w:rsidR="000C6BD0" w:rsidRDefault="00000000">
            <w:pPr>
              <w:spacing w:after="0"/>
            </w:pPr>
            <w:r>
              <w:rPr>
                <w:rFonts w:ascii="Arial" w:eastAsia="Arial" w:hAnsi="Arial" w:cs="Arial"/>
                <w:color w:val="221F1F"/>
                <w:sz w:val="14"/>
              </w:rPr>
              <w:t xml:space="preserve">Department of the Treasury  </w:t>
            </w:r>
          </w:p>
          <w:p w14:paraId="358F753F" w14:textId="77777777" w:rsidR="000C6BD0" w:rsidRDefault="00000000">
            <w:pPr>
              <w:spacing w:after="0"/>
            </w:pPr>
            <w:r>
              <w:rPr>
                <w:rFonts w:ascii="Arial" w:eastAsia="Arial" w:hAnsi="Arial" w:cs="Arial"/>
                <w:color w:val="221F1F"/>
                <w:sz w:val="14"/>
              </w:rPr>
              <w:t xml:space="preserve">Internal Revenue Service </w:t>
            </w:r>
          </w:p>
        </w:tc>
        <w:tc>
          <w:tcPr>
            <w:tcW w:w="7344" w:type="dxa"/>
            <w:gridSpan w:val="3"/>
            <w:tcBorders>
              <w:top w:val="nil"/>
              <w:left w:val="single" w:sz="8" w:space="0" w:color="221F1F"/>
              <w:bottom w:val="single" w:sz="8" w:space="0" w:color="221F1F"/>
              <w:right w:val="single" w:sz="8" w:space="0" w:color="221F1F"/>
            </w:tcBorders>
          </w:tcPr>
          <w:p w14:paraId="5B91B2A0" w14:textId="77777777" w:rsidR="000C6BD0" w:rsidRDefault="00000000">
            <w:pPr>
              <w:spacing w:after="41"/>
              <w:ind w:right="5"/>
              <w:jc w:val="center"/>
            </w:pPr>
            <w:r>
              <w:rPr>
                <w:rFonts w:ascii="Franklin Gothic" w:eastAsia="Franklin Gothic" w:hAnsi="Franklin Gothic" w:cs="Franklin Gothic"/>
                <w:color w:val="221F1F"/>
                <w:sz w:val="28"/>
              </w:rPr>
              <w:t>Cost of Goods Sold</w:t>
            </w:r>
          </w:p>
          <w:p w14:paraId="7F7E7B90" w14:textId="77777777" w:rsidR="000C6BD0" w:rsidRDefault="00000000">
            <w:pPr>
              <w:spacing w:after="25"/>
              <w:ind w:right="5"/>
              <w:jc w:val="center"/>
            </w:pPr>
            <w:r>
              <w:rPr>
                <w:rFonts w:ascii="Arial" w:eastAsia="Arial" w:hAnsi="Arial" w:cs="Arial"/>
                <w:color w:val="221F1F"/>
                <w:sz w:val="16"/>
              </w:rPr>
              <w:t xml:space="preserve">Attach to Form 1120, 1120-C, 1120-F, 1120S, or 1065. </w:t>
            </w:r>
          </w:p>
          <w:p w14:paraId="3257428B" w14:textId="77777777" w:rsidR="000C6BD0" w:rsidRDefault="00000000">
            <w:pPr>
              <w:spacing w:after="0"/>
              <w:ind w:right="5"/>
              <w:jc w:val="center"/>
            </w:pPr>
            <w:r>
              <w:rPr>
                <w:rFonts w:ascii="Arial" w:eastAsia="Arial" w:hAnsi="Arial" w:cs="Arial"/>
                <w:color w:val="221F1F"/>
                <w:sz w:val="16"/>
              </w:rPr>
              <w:t xml:space="preserve">Go to </w:t>
            </w:r>
            <w:r>
              <w:rPr>
                <w:rFonts w:ascii="Arial" w:eastAsia="Arial" w:hAnsi="Arial" w:cs="Arial"/>
                <w:i/>
                <w:color w:val="221F1F"/>
                <w:sz w:val="16"/>
              </w:rPr>
              <w:t>www.irs.gov/Form1125A</w:t>
            </w:r>
            <w:r>
              <w:rPr>
                <w:rFonts w:ascii="Arial" w:eastAsia="Arial" w:hAnsi="Arial" w:cs="Arial"/>
                <w:color w:val="221F1F"/>
                <w:sz w:val="16"/>
              </w:rPr>
              <w:t xml:space="preserve"> for the latest information.  </w:t>
            </w:r>
          </w:p>
        </w:tc>
        <w:tc>
          <w:tcPr>
            <w:tcW w:w="1733" w:type="dxa"/>
            <w:gridSpan w:val="2"/>
            <w:tcBorders>
              <w:top w:val="nil"/>
              <w:left w:val="single" w:sz="8" w:space="0" w:color="221F1F"/>
              <w:bottom w:val="single" w:sz="8" w:space="0" w:color="221F1F"/>
              <w:right w:val="nil"/>
            </w:tcBorders>
            <w:vAlign w:val="center"/>
          </w:tcPr>
          <w:p w14:paraId="58A09274" w14:textId="77777777" w:rsidR="000C6BD0" w:rsidRDefault="00000000">
            <w:pPr>
              <w:spacing w:after="0"/>
              <w:ind w:right="10"/>
              <w:jc w:val="center"/>
            </w:pPr>
            <w:r>
              <w:rPr>
                <w:rFonts w:ascii="Arial" w:eastAsia="Arial" w:hAnsi="Arial" w:cs="Arial"/>
                <w:color w:val="221F1F"/>
                <w:sz w:val="14"/>
              </w:rPr>
              <w:t>OMB No. 1545-0123</w:t>
            </w:r>
          </w:p>
        </w:tc>
      </w:tr>
      <w:tr w:rsidR="000C6BD0" w14:paraId="5582AF29" w14:textId="77777777">
        <w:trPr>
          <w:trHeight w:val="242"/>
        </w:trPr>
        <w:tc>
          <w:tcPr>
            <w:tcW w:w="8501" w:type="dxa"/>
            <w:gridSpan w:val="2"/>
            <w:tcBorders>
              <w:top w:val="single" w:sz="8" w:space="0" w:color="221F1F"/>
              <w:left w:val="nil"/>
              <w:bottom w:val="nil"/>
              <w:right w:val="single" w:sz="4" w:space="0" w:color="221F1F"/>
            </w:tcBorders>
          </w:tcPr>
          <w:p w14:paraId="06196E54" w14:textId="77777777" w:rsidR="000C6BD0" w:rsidRDefault="00000000">
            <w:pPr>
              <w:spacing w:after="0"/>
            </w:pPr>
            <w:r>
              <w:rPr>
                <w:rFonts w:ascii="Arial" w:eastAsia="Arial" w:hAnsi="Arial" w:cs="Arial"/>
                <w:color w:val="221F1F"/>
                <w:sz w:val="14"/>
              </w:rPr>
              <w:t>Name</w:t>
            </w:r>
          </w:p>
        </w:tc>
        <w:tc>
          <w:tcPr>
            <w:tcW w:w="2309" w:type="dxa"/>
            <w:gridSpan w:val="4"/>
            <w:tcBorders>
              <w:top w:val="single" w:sz="8" w:space="0" w:color="221F1F"/>
              <w:left w:val="single" w:sz="4" w:space="0" w:color="221F1F"/>
              <w:bottom w:val="nil"/>
              <w:right w:val="nil"/>
            </w:tcBorders>
          </w:tcPr>
          <w:p w14:paraId="18AA3A13" w14:textId="77777777" w:rsidR="000C6BD0" w:rsidRDefault="00000000">
            <w:pPr>
              <w:spacing w:after="0"/>
              <w:ind w:left="75"/>
            </w:pPr>
            <w:r>
              <w:rPr>
                <w:rFonts w:ascii="Arial" w:eastAsia="Arial" w:hAnsi="Arial" w:cs="Arial"/>
                <w:color w:val="221F1F"/>
                <w:sz w:val="14"/>
              </w:rPr>
              <w:t>Employer identification number</w:t>
            </w:r>
          </w:p>
        </w:tc>
      </w:tr>
      <w:tr w:rsidR="000C6BD0" w14:paraId="062F48EB" w14:textId="77777777">
        <w:trPr>
          <w:trHeight w:val="238"/>
        </w:trPr>
        <w:tc>
          <w:tcPr>
            <w:tcW w:w="8501" w:type="dxa"/>
            <w:gridSpan w:val="2"/>
            <w:tcBorders>
              <w:top w:val="nil"/>
              <w:left w:val="nil"/>
              <w:bottom w:val="single" w:sz="4" w:space="0" w:color="221F1F"/>
              <w:right w:val="single" w:sz="4" w:space="0" w:color="221F1F"/>
            </w:tcBorders>
          </w:tcPr>
          <w:p w14:paraId="1186A3F2" w14:textId="77777777" w:rsidR="000C6BD0" w:rsidRDefault="00000000">
            <w:pPr>
              <w:spacing w:after="0"/>
              <w:ind w:left="48"/>
            </w:pPr>
            <w:r>
              <w:rPr>
                <w:rFonts w:ascii="Courier New" w:eastAsia="Courier New" w:hAnsi="Courier New" w:cs="Courier New"/>
                <w:sz w:val="20"/>
              </w:rPr>
              <w:t>HSE first</w:t>
            </w:r>
          </w:p>
        </w:tc>
        <w:tc>
          <w:tcPr>
            <w:tcW w:w="2309" w:type="dxa"/>
            <w:gridSpan w:val="4"/>
            <w:tcBorders>
              <w:top w:val="nil"/>
              <w:left w:val="single" w:sz="4" w:space="0" w:color="221F1F"/>
              <w:bottom w:val="single" w:sz="4" w:space="0" w:color="221F1F"/>
              <w:right w:val="nil"/>
            </w:tcBorders>
          </w:tcPr>
          <w:p w14:paraId="754C2B8A" w14:textId="77777777" w:rsidR="000C6BD0" w:rsidRDefault="00000000">
            <w:pPr>
              <w:spacing w:after="0"/>
              <w:ind w:left="93"/>
            </w:pPr>
            <w:r>
              <w:rPr>
                <w:rFonts w:ascii="Courier New" w:eastAsia="Courier New" w:hAnsi="Courier New" w:cs="Courier New"/>
                <w:sz w:val="20"/>
              </w:rPr>
              <w:t>99-3214358</w:t>
            </w:r>
          </w:p>
        </w:tc>
      </w:tr>
      <w:tr w:rsidR="000C6BD0" w14:paraId="28AD21C0" w14:textId="77777777">
        <w:trPr>
          <w:trHeight w:val="240"/>
        </w:trPr>
        <w:tc>
          <w:tcPr>
            <w:tcW w:w="8933" w:type="dxa"/>
            <w:gridSpan w:val="3"/>
            <w:vMerge w:val="restart"/>
            <w:tcBorders>
              <w:top w:val="single" w:sz="4" w:space="0" w:color="221F1F"/>
              <w:left w:val="nil"/>
              <w:bottom w:val="nil"/>
              <w:right w:val="single" w:sz="4" w:space="0" w:color="221F1F"/>
            </w:tcBorders>
          </w:tcPr>
          <w:p w14:paraId="5F0D158B" w14:textId="77777777" w:rsidR="000C6BD0" w:rsidRDefault="00000000">
            <w:pPr>
              <w:numPr>
                <w:ilvl w:val="0"/>
                <w:numId w:val="68"/>
              </w:numPr>
              <w:spacing w:after="69"/>
            </w:pPr>
            <w:r>
              <w:rPr>
                <w:rFonts w:ascii="Arial" w:eastAsia="Arial" w:hAnsi="Arial" w:cs="Arial"/>
                <w:color w:val="221F1F"/>
                <w:sz w:val="16"/>
              </w:rPr>
              <w:t xml:space="preserve">Inventory at beginning of </w:t>
            </w:r>
            <w:proofErr w:type="gramStart"/>
            <w:r>
              <w:rPr>
                <w:rFonts w:ascii="Arial" w:eastAsia="Arial" w:hAnsi="Arial" w:cs="Arial"/>
                <w:color w:val="221F1F"/>
                <w:sz w:val="16"/>
              </w:rPr>
              <w:t>year  .</w:t>
            </w:r>
            <w:proofErr w:type="gramEnd"/>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p>
          <w:p w14:paraId="14005BDA" w14:textId="77777777" w:rsidR="000C6BD0" w:rsidRDefault="00000000">
            <w:pPr>
              <w:numPr>
                <w:ilvl w:val="0"/>
                <w:numId w:val="68"/>
              </w:numPr>
              <w:spacing w:after="69"/>
            </w:pPr>
            <w:proofErr w:type="gramStart"/>
            <w:r>
              <w:rPr>
                <w:rFonts w:ascii="Arial" w:eastAsia="Arial" w:hAnsi="Arial" w:cs="Arial"/>
                <w:color w:val="221F1F"/>
                <w:sz w:val="16"/>
              </w:rPr>
              <w:t>Purchases .</w:t>
            </w:r>
            <w:proofErr w:type="gramEnd"/>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p>
          <w:p w14:paraId="6CD07250" w14:textId="77777777" w:rsidR="000C6BD0" w:rsidRDefault="00000000">
            <w:pPr>
              <w:numPr>
                <w:ilvl w:val="0"/>
                <w:numId w:val="68"/>
              </w:numPr>
              <w:spacing w:after="69"/>
            </w:pPr>
            <w:r>
              <w:rPr>
                <w:rFonts w:ascii="Arial" w:eastAsia="Arial" w:hAnsi="Arial" w:cs="Arial"/>
                <w:color w:val="221F1F"/>
                <w:sz w:val="16"/>
              </w:rPr>
              <w:t xml:space="preserve">Cost of </w:t>
            </w:r>
            <w:proofErr w:type="gramStart"/>
            <w:r>
              <w:rPr>
                <w:rFonts w:ascii="Arial" w:eastAsia="Arial" w:hAnsi="Arial" w:cs="Arial"/>
                <w:color w:val="221F1F"/>
                <w:sz w:val="16"/>
              </w:rPr>
              <w:t>labor .</w:t>
            </w:r>
            <w:proofErr w:type="gramEnd"/>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p>
          <w:p w14:paraId="13BE6924" w14:textId="77777777" w:rsidR="000C6BD0" w:rsidRDefault="00000000">
            <w:pPr>
              <w:numPr>
                <w:ilvl w:val="0"/>
                <w:numId w:val="68"/>
              </w:numPr>
              <w:spacing w:after="69"/>
            </w:pPr>
            <w:r>
              <w:rPr>
                <w:rFonts w:ascii="Arial" w:eastAsia="Arial" w:hAnsi="Arial" w:cs="Arial"/>
                <w:color w:val="221F1F"/>
                <w:sz w:val="16"/>
              </w:rPr>
              <w:t>Additional section 263A costs (attach schedule</w:t>
            </w:r>
            <w:proofErr w:type="gramStart"/>
            <w:r>
              <w:rPr>
                <w:rFonts w:ascii="Arial" w:eastAsia="Arial" w:hAnsi="Arial" w:cs="Arial"/>
                <w:color w:val="221F1F"/>
                <w:sz w:val="16"/>
              </w:rPr>
              <w:t>) .</w:t>
            </w:r>
            <w:proofErr w:type="gramEnd"/>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p>
          <w:p w14:paraId="0AD44A25" w14:textId="77777777" w:rsidR="000C6BD0" w:rsidRDefault="00000000">
            <w:pPr>
              <w:numPr>
                <w:ilvl w:val="0"/>
                <w:numId w:val="68"/>
              </w:numPr>
              <w:spacing w:after="69"/>
            </w:pPr>
            <w:r>
              <w:rPr>
                <w:rFonts w:ascii="Arial" w:eastAsia="Arial" w:hAnsi="Arial" w:cs="Arial"/>
                <w:color w:val="221F1F"/>
                <w:sz w:val="16"/>
              </w:rPr>
              <w:t xml:space="preserve">Other costs (attach schedule) </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p>
          <w:p w14:paraId="0D2D2C89" w14:textId="77777777" w:rsidR="000C6BD0" w:rsidRDefault="00000000">
            <w:pPr>
              <w:numPr>
                <w:ilvl w:val="0"/>
                <w:numId w:val="68"/>
              </w:numPr>
              <w:spacing w:after="40" w:line="349" w:lineRule="auto"/>
            </w:pPr>
            <w:r>
              <w:rPr>
                <w:rFonts w:ascii="Arial" w:eastAsia="Arial" w:hAnsi="Arial" w:cs="Arial"/>
                <w:color w:val="221F1F"/>
                <w:sz w:val="16"/>
              </w:rPr>
              <w:t xml:space="preserve">Total. Add lines 1 through 5 . . . . . . . . . . . . . . . . . . . . . </w:t>
            </w:r>
            <w:proofErr w:type="gramStart"/>
            <w:r>
              <w:rPr>
                <w:rFonts w:ascii="Arial" w:eastAsia="Arial" w:hAnsi="Arial" w:cs="Arial"/>
                <w:color w:val="221F1F"/>
                <w:sz w:val="16"/>
              </w:rPr>
              <w:t>. . . .</w:t>
            </w:r>
            <w:proofErr w:type="gramEnd"/>
            <w:r>
              <w:rPr>
                <w:rFonts w:ascii="Arial" w:eastAsia="Arial" w:hAnsi="Arial" w:cs="Arial"/>
                <w:color w:val="221F1F"/>
                <w:sz w:val="16"/>
              </w:rPr>
              <w:t xml:space="preserve"> . 7 Inventory at end of year . . . . . . . . . . . . . . . . . . . . . . . . . . .</w:t>
            </w:r>
          </w:p>
          <w:p w14:paraId="19123500" w14:textId="77777777" w:rsidR="000C6BD0" w:rsidRDefault="00000000">
            <w:pPr>
              <w:spacing w:after="0"/>
              <w:ind w:left="576" w:hanging="377"/>
              <w:jc w:val="both"/>
            </w:pPr>
            <w:r>
              <w:rPr>
                <w:rFonts w:ascii="Arial" w:eastAsia="Arial" w:hAnsi="Arial" w:cs="Arial"/>
                <w:color w:val="221F1F"/>
                <w:sz w:val="16"/>
              </w:rPr>
              <w:t xml:space="preserve">8 Cost of goods sold. Subtract line 7 from line 6. Enter here and on Form 1120, page 1, line 2, or the appropriate line of your tax return. See instructions . . . . . . . . . . . . . . . . . . </w:t>
            </w:r>
            <w:proofErr w:type="gramStart"/>
            <w:r>
              <w:rPr>
                <w:rFonts w:ascii="Arial" w:eastAsia="Arial" w:hAnsi="Arial" w:cs="Arial"/>
                <w:color w:val="221F1F"/>
                <w:sz w:val="16"/>
              </w:rPr>
              <w:t>. . . .</w:t>
            </w:r>
            <w:proofErr w:type="gramEnd"/>
          </w:p>
        </w:tc>
        <w:tc>
          <w:tcPr>
            <w:tcW w:w="432" w:type="dxa"/>
            <w:gridSpan w:val="2"/>
            <w:tcBorders>
              <w:top w:val="single" w:sz="4" w:space="0" w:color="221F1F"/>
              <w:left w:val="single" w:sz="4" w:space="0" w:color="221F1F"/>
              <w:bottom w:val="single" w:sz="4" w:space="0" w:color="221F1F"/>
              <w:right w:val="single" w:sz="4" w:space="0" w:color="221F1F"/>
            </w:tcBorders>
          </w:tcPr>
          <w:p w14:paraId="6A880170" w14:textId="77777777" w:rsidR="000C6BD0" w:rsidRDefault="00000000">
            <w:pPr>
              <w:spacing w:after="0"/>
              <w:ind w:left="167"/>
            </w:pPr>
            <w:r>
              <w:rPr>
                <w:rFonts w:ascii="Arial" w:eastAsia="Arial" w:hAnsi="Arial" w:cs="Arial"/>
                <w:color w:val="221F1F"/>
                <w:sz w:val="16"/>
              </w:rPr>
              <w:t>1</w:t>
            </w:r>
          </w:p>
        </w:tc>
        <w:tc>
          <w:tcPr>
            <w:tcW w:w="1445" w:type="dxa"/>
            <w:tcBorders>
              <w:top w:val="single" w:sz="4" w:space="0" w:color="221F1F"/>
              <w:left w:val="single" w:sz="4" w:space="0" w:color="221F1F"/>
              <w:bottom w:val="single" w:sz="4" w:space="0" w:color="221F1F"/>
              <w:right w:val="nil"/>
            </w:tcBorders>
          </w:tcPr>
          <w:p w14:paraId="7EAC079E" w14:textId="77777777" w:rsidR="000C6BD0" w:rsidRDefault="000C6BD0"/>
        </w:tc>
      </w:tr>
      <w:tr w:rsidR="000C6BD0" w14:paraId="78BD8348" w14:textId="77777777">
        <w:trPr>
          <w:trHeight w:val="240"/>
        </w:trPr>
        <w:tc>
          <w:tcPr>
            <w:tcW w:w="0" w:type="auto"/>
            <w:gridSpan w:val="3"/>
            <w:vMerge/>
            <w:tcBorders>
              <w:top w:val="nil"/>
              <w:left w:val="nil"/>
              <w:bottom w:val="nil"/>
              <w:right w:val="single" w:sz="4" w:space="0" w:color="221F1F"/>
            </w:tcBorders>
          </w:tcPr>
          <w:p w14:paraId="14F48537" w14:textId="77777777" w:rsidR="000C6BD0" w:rsidRDefault="000C6BD0"/>
        </w:tc>
        <w:tc>
          <w:tcPr>
            <w:tcW w:w="432" w:type="dxa"/>
            <w:gridSpan w:val="2"/>
            <w:tcBorders>
              <w:top w:val="single" w:sz="4" w:space="0" w:color="221F1F"/>
              <w:left w:val="single" w:sz="4" w:space="0" w:color="221F1F"/>
              <w:bottom w:val="single" w:sz="4" w:space="0" w:color="221F1F"/>
              <w:right w:val="single" w:sz="4" w:space="0" w:color="221F1F"/>
            </w:tcBorders>
          </w:tcPr>
          <w:p w14:paraId="03A746E2" w14:textId="77777777" w:rsidR="000C6BD0" w:rsidRDefault="00000000">
            <w:pPr>
              <w:spacing w:after="0"/>
              <w:ind w:left="167"/>
            </w:pPr>
            <w:r>
              <w:rPr>
                <w:rFonts w:ascii="Arial" w:eastAsia="Arial" w:hAnsi="Arial" w:cs="Arial"/>
                <w:color w:val="221F1F"/>
                <w:sz w:val="16"/>
              </w:rPr>
              <w:t>2</w:t>
            </w:r>
          </w:p>
        </w:tc>
        <w:tc>
          <w:tcPr>
            <w:tcW w:w="1445" w:type="dxa"/>
            <w:tcBorders>
              <w:top w:val="single" w:sz="4" w:space="0" w:color="221F1F"/>
              <w:left w:val="single" w:sz="4" w:space="0" w:color="221F1F"/>
              <w:bottom w:val="single" w:sz="4" w:space="0" w:color="221F1F"/>
              <w:right w:val="nil"/>
            </w:tcBorders>
          </w:tcPr>
          <w:p w14:paraId="4356EC8C" w14:textId="77777777" w:rsidR="000C6BD0" w:rsidRDefault="00000000">
            <w:pPr>
              <w:spacing w:after="0"/>
              <w:ind w:right="-7"/>
              <w:jc w:val="right"/>
            </w:pPr>
            <w:r>
              <w:rPr>
                <w:rFonts w:ascii="Courier New" w:eastAsia="Courier New" w:hAnsi="Courier New" w:cs="Courier New"/>
                <w:sz w:val="20"/>
              </w:rPr>
              <w:t>30</w:t>
            </w:r>
          </w:p>
        </w:tc>
      </w:tr>
      <w:tr w:rsidR="000C6BD0" w14:paraId="7BFF48D2" w14:textId="77777777">
        <w:trPr>
          <w:trHeight w:val="240"/>
        </w:trPr>
        <w:tc>
          <w:tcPr>
            <w:tcW w:w="0" w:type="auto"/>
            <w:gridSpan w:val="3"/>
            <w:vMerge/>
            <w:tcBorders>
              <w:top w:val="nil"/>
              <w:left w:val="nil"/>
              <w:bottom w:val="nil"/>
              <w:right w:val="single" w:sz="4" w:space="0" w:color="221F1F"/>
            </w:tcBorders>
          </w:tcPr>
          <w:p w14:paraId="19626BDA" w14:textId="77777777" w:rsidR="000C6BD0" w:rsidRDefault="000C6BD0"/>
        </w:tc>
        <w:tc>
          <w:tcPr>
            <w:tcW w:w="432" w:type="dxa"/>
            <w:gridSpan w:val="2"/>
            <w:tcBorders>
              <w:top w:val="single" w:sz="4" w:space="0" w:color="221F1F"/>
              <w:left w:val="single" w:sz="4" w:space="0" w:color="221F1F"/>
              <w:bottom w:val="single" w:sz="4" w:space="0" w:color="221F1F"/>
              <w:right w:val="single" w:sz="4" w:space="0" w:color="221F1F"/>
            </w:tcBorders>
          </w:tcPr>
          <w:p w14:paraId="6FD0460F" w14:textId="77777777" w:rsidR="000C6BD0" w:rsidRDefault="00000000">
            <w:pPr>
              <w:spacing w:after="0"/>
              <w:ind w:left="167"/>
            </w:pPr>
            <w:r>
              <w:rPr>
                <w:rFonts w:ascii="Arial" w:eastAsia="Arial" w:hAnsi="Arial" w:cs="Arial"/>
                <w:color w:val="221F1F"/>
                <w:sz w:val="16"/>
              </w:rPr>
              <w:t>3</w:t>
            </w:r>
          </w:p>
        </w:tc>
        <w:tc>
          <w:tcPr>
            <w:tcW w:w="1445" w:type="dxa"/>
            <w:tcBorders>
              <w:top w:val="single" w:sz="4" w:space="0" w:color="221F1F"/>
              <w:left w:val="single" w:sz="4" w:space="0" w:color="221F1F"/>
              <w:bottom w:val="single" w:sz="4" w:space="0" w:color="221F1F"/>
              <w:right w:val="nil"/>
            </w:tcBorders>
          </w:tcPr>
          <w:p w14:paraId="241CB2AC" w14:textId="77777777" w:rsidR="000C6BD0" w:rsidRDefault="000C6BD0"/>
        </w:tc>
      </w:tr>
      <w:tr w:rsidR="000C6BD0" w14:paraId="268361DD" w14:textId="77777777">
        <w:trPr>
          <w:trHeight w:val="240"/>
        </w:trPr>
        <w:tc>
          <w:tcPr>
            <w:tcW w:w="0" w:type="auto"/>
            <w:gridSpan w:val="3"/>
            <w:vMerge/>
            <w:tcBorders>
              <w:top w:val="nil"/>
              <w:left w:val="nil"/>
              <w:bottom w:val="nil"/>
              <w:right w:val="single" w:sz="4" w:space="0" w:color="221F1F"/>
            </w:tcBorders>
          </w:tcPr>
          <w:p w14:paraId="0B99A66A" w14:textId="77777777" w:rsidR="000C6BD0" w:rsidRDefault="000C6BD0"/>
        </w:tc>
        <w:tc>
          <w:tcPr>
            <w:tcW w:w="432" w:type="dxa"/>
            <w:gridSpan w:val="2"/>
            <w:tcBorders>
              <w:top w:val="single" w:sz="4" w:space="0" w:color="221F1F"/>
              <w:left w:val="single" w:sz="4" w:space="0" w:color="221F1F"/>
              <w:bottom w:val="single" w:sz="4" w:space="0" w:color="221F1F"/>
              <w:right w:val="single" w:sz="4" w:space="0" w:color="221F1F"/>
            </w:tcBorders>
          </w:tcPr>
          <w:p w14:paraId="2091E961" w14:textId="77777777" w:rsidR="000C6BD0" w:rsidRDefault="00000000">
            <w:pPr>
              <w:spacing w:after="0"/>
              <w:ind w:left="167"/>
            </w:pPr>
            <w:r>
              <w:rPr>
                <w:rFonts w:ascii="Arial" w:eastAsia="Arial" w:hAnsi="Arial" w:cs="Arial"/>
                <w:color w:val="221F1F"/>
                <w:sz w:val="16"/>
              </w:rPr>
              <w:t>4</w:t>
            </w:r>
          </w:p>
        </w:tc>
        <w:tc>
          <w:tcPr>
            <w:tcW w:w="1445" w:type="dxa"/>
            <w:tcBorders>
              <w:top w:val="single" w:sz="4" w:space="0" w:color="221F1F"/>
              <w:left w:val="single" w:sz="4" w:space="0" w:color="221F1F"/>
              <w:bottom w:val="single" w:sz="4" w:space="0" w:color="221F1F"/>
              <w:right w:val="nil"/>
            </w:tcBorders>
          </w:tcPr>
          <w:p w14:paraId="18B302E9" w14:textId="77777777" w:rsidR="000C6BD0" w:rsidRDefault="000C6BD0"/>
        </w:tc>
      </w:tr>
      <w:tr w:rsidR="000C6BD0" w14:paraId="431116FA" w14:textId="77777777">
        <w:trPr>
          <w:trHeight w:val="240"/>
        </w:trPr>
        <w:tc>
          <w:tcPr>
            <w:tcW w:w="0" w:type="auto"/>
            <w:gridSpan w:val="3"/>
            <w:vMerge/>
            <w:tcBorders>
              <w:top w:val="nil"/>
              <w:left w:val="nil"/>
              <w:bottom w:val="nil"/>
              <w:right w:val="single" w:sz="4" w:space="0" w:color="221F1F"/>
            </w:tcBorders>
          </w:tcPr>
          <w:p w14:paraId="194E1E20" w14:textId="77777777" w:rsidR="000C6BD0" w:rsidRDefault="000C6BD0"/>
        </w:tc>
        <w:tc>
          <w:tcPr>
            <w:tcW w:w="432" w:type="dxa"/>
            <w:gridSpan w:val="2"/>
            <w:tcBorders>
              <w:top w:val="single" w:sz="4" w:space="0" w:color="221F1F"/>
              <w:left w:val="single" w:sz="4" w:space="0" w:color="221F1F"/>
              <w:bottom w:val="single" w:sz="4" w:space="0" w:color="221F1F"/>
              <w:right w:val="single" w:sz="4" w:space="0" w:color="221F1F"/>
            </w:tcBorders>
          </w:tcPr>
          <w:p w14:paraId="64E665FF" w14:textId="77777777" w:rsidR="000C6BD0" w:rsidRDefault="00000000">
            <w:pPr>
              <w:spacing w:after="0"/>
              <w:ind w:left="167"/>
            </w:pPr>
            <w:r>
              <w:rPr>
                <w:rFonts w:ascii="Arial" w:eastAsia="Arial" w:hAnsi="Arial" w:cs="Arial"/>
                <w:color w:val="221F1F"/>
                <w:sz w:val="16"/>
              </w:rPr>
              <w:t>5</w:t>
            </w:r>
          </w:p>
        </w:tc>
        <w:tc>
          <w:tcPr>
            <w:tcW w:w="1445" w:type="dxa"/>
            <w:tcBorders>
              <w:top w:val="single" w:sz="4" w:space="0" w:color="221F1F"/>
              <w:left w:val="single" w:sz="4" w:space="0" w:color="221F1F"/>
              <w:bottom w:val="single" w:sz="4" w:space="0" w:color="221F1F"/>
              <w:right w:val="nil"/>
            </w:tcBorders>
          </w:tcPr>
          <w:p w14:paraId="75E3E690" w14:textId="77777777" w:rsidR="000C6BD0" w:rsidRDefault="000C6BD0"/>
        </w:tc>
      </w:tr>
      <w:tr w:rsidR="000C6BD0" w14:paraId="3F3F70D8" w14:textId="77777777">
        <w:trPr>
          <w:trHeight w:val="240"/>
        </w:trPr>
        <w:tc>
          <w:tcPr>
            <w:tcW w:w="0" w:type="auto"/>
            <w:gridSpan w:val="3"/>
            <w:vMerge/>
            <w:tcBorders>
              <w:top w:val="nil"/>
              <w:left w:val="nil"/>
              <w:bottom w:val="nil"/>
              <w:right w:val="single" w:sz="4" w:space="0" w:color="221F1F"/>
            </w:tcBorders>
          </w:tcPr>
          <w:p w14:paraId="01AB479F" w14:textId="77777777" w:rsidR="000C6BD0" w:rsidRDefault="000C6BD0"/>
        </w:tc>
        <w:tc>
          <w:tcPr>
            <w:tcW w:w="432" w:type="dxa"/>
            <w:gridSpan w:val="2"/>
            <w:tcBorders>
              <w:top w:val="single" w:sz="4" w:space="0" w:color="221F1F"/>
              <w:left w:val="single" w:sz="4" w:space="0" w:color="221F1F"/>
              <w:bottom w:val="single" w:sz="4" w:space="0" w:color="221F1F"/>
              <w:right w:val="single" w:sz="4" w:space="0" w:color="221F1F"/>
            </w:tcBorders>
          </w:tcPr>
          <w:p w14:paraId="22E7473A" w14:textId="77777777" w:rsidR="000C6BD0" w:rsidRDefault="00000000">
            <w:pPr>
              <w:spacing w:after="0"/>
              <w:ind w:left="167"/>
            </w:pPr>
            <w:r>
              <w:rPr>
                <w:rFonts w:ascii="Arial" w:eastAsia="Arial" w:hAnsi="Arial" w:cs="Arial"/>
                <w:color w:val="221F1F"/>
                <w:sz w:val="16"/>
              </w:rPr>
              <w:t>6</w:t>
            </w:r>
          </w:p>
        </w:tc>
        <w:tc>
          <w:tcPr>
            <w:tcW w:w="1445" w:type="dxa"/>
            <w:tcBorders>
              <w:top w:val="single" w:sz="4" w:space="0" w:color="221F1F"/>
              <w:left w:val="single" w:sz="4" w:space="0" w:color="221F1F"/>
              <w:bottom w:val="single" w:sz="4" w:space="0" w:color="221F1F"/>
              <w:right w:val="nil"/>
            </w:tcBorders>
          </w:tcPr>
          <w:p w14:paraId="1DA432D9" w14:textId="77777777" w:rsidR="000C6BD0" w:rsidRDefault="00000000">
            <w:pPr>
              <w:spacing w:after="0"/>
              <w:ind w:right="-7"/>
              <w:jc w:val="right"/>
            </w:pPr>
            <w:r>
              <w:rPr>
                <w:rFonts w:ascii="Courier New" w:eastAsia="Courier New" w:hAnsi="Courier New" w:cs="Courier New"/>
                <w:sz w:val="20"/>
              </w:rPr>
              <w:t>30</w:t>
            </w:r>
          </w:p>
        </w:tc>
      </w:tr>
      <w:tr w:rsidR="000C6BD0" w14:paraId="22E76FA7" w14:textId="77777777">
        <w:trPr>
          <w:trHeight w:val="240"/>
        </w:trPr>
        <w:tc>
          <w:tcPr>
            <w:tcW w:w="0" w:type="auto"/>
            <w:gridSpan w:val="3"/>
            <w:vMerge/>
            <w:tcBorders>
              <w:top w:val="nil"/>
              <w:left w:val="nil"/>
              <w:bottom w:val="nil"/>
              <w:right w:val="single" w:sz="4" w:space="0" w:color="221F1F"/>
            </w:tcBorders>
          </w:tcPr>
          <w:p w14:paraId="7FD8E947" w14:textId="77777777" w:rsidR="000C6BD0" w:rsidRDefault="000C6BD0"/>
        </w:tc>
        <w:tc>
          <w:tcPr>
            <w:tcW w:w="432" w:type="dxa"/>
            <w:gridSpan w:val="2"/>
            <w:tcBorders>
              <w:top w:val="single" w:sz="4" w:space="0" w:color="221F1F"/>
              <w:left w:val="single" w:sz="4" w:space="0" w:color="221F1F"/>
              <w:bottom w:val="single" w:sz="4" w:space="0" w:color="221F1F"/>
              <w:right w:val="single" w:sz="4" w:space="0" w:color="221F1F"/>
            </w:tcBorders>
          </w:tcPr>
          <w:p w14:paraId="3F7A4EB1" w14:textId="77777777" w:rsidR="000C6BD0" w:rsidRDefault="00000000">
            <w:pPr>
              <w:spacing w:after="0"/>
              <w:ind w:left="167"/>
            </w:pPr>
            <w:r>
              <w:rPr>
                <w:rFonts w:ascii="Arial" w:eastAsia="Arial" w:hAnsi="Arial" w:cs="Arial"/>
                <w:color w:val="221F1F"/>
                <w:sz w:val="16"/>
              </w:rPr>
              <w:t>7</w:t>
            </w:r>
          </w:p>
        </w:tc>
        <w:tc>
          <w:tcPr>
            <w:tcW w:w="1445" w:type="dxa"/>
            <w:tcBorders>
              <w:top w:val="single" w:sz="4" w:space="0" w:color="221F1F"/>
              <w:left w:val="single" w:sz="4" w:space="0" w:color="221F1F"/>
              <w:bottom w:val="single" w:sz="4" w:space="0" w:color="221F1F"/>
              <w:right w:val="nil"/>
            </w:tcBorders>
          </w:tcPr>
          <w:p w14:paraId="5229A68E" w14:textId="77777777" w:rsidR="000C6BD0" w:rsidRDefault="00000000">
            <w:pPr>
              <w:spacing w:after="0"/>
              <w:ind w:right="-7"/>
              <w:jc w:val="right"/>
            </w:pPr>
            <w:r>
              <w:rPr>
                <w:rFonts w:ascii="Courier New" w:eastAsia="Courier New" w:hAnsi="Courier New" w:cs="Courier New"/>
                <w:sz w:val="20"/>
              </w:rPr>
              <w:t>400</w:t>
            </w:r>
          </w:p>
        </w:tc>
      </w:tr>
      <w:tr w:rsidR="000C6BD0" w14:paraId="2D1DA7CB" w14:textId="77777777">
        <w:trPr>
          <w:trHeight w:val="480"/>
        </w:trPr>
        <w:tc>
          <w:tcPr>
            <w:tcW w:w="0" w:type="auto"/>
            <w:gridSpan w:val="3"/>
            <w:vMerge/>
            <w:tcBorders>
              <w:top w:val="nil"/>
              <w:left w:val="nil"/>
              <w:bottom w:val="nil"/>
              <w:right w:val="single" w:sz="4" w:space="0" w:color="221F1F"/>
            </w:tcBorders>
          </w:tcPr>
          <w:p w14:paraId="23B319E2" w14:textId="77777777" w:rsidR="000C6BD0" w:rsidRDefault="000C6BD0"/>
        </w:tc>
        <w:tc>
          <w:tcPr>
            <w:tcW w:w="432" w:type="dxa"/>
            <w:gridSpan w:val="2"/>
            <w:tcBorders>
              <w:top w:val="single" w:sz="4" w:space="0" w:color="221F1F"/>
              <w:left w:val="single" w:sz="4" w:space="0" w:color="221F1F"/>
              <w:bottom w:val="single" w:sz="4" w:space="0" w:color="221F1F"/>
              <w:right w:val="single" w:sz="4" w:space="0" w:color="221F1F"/>
            </w:tcBorders>
            <w:vAlign w:val="bottom"/>
          </w:tcPr>
          <w:p w14:paraId="28F4C021" w14:textId="77777777" w:rsidR="000C6BD0" w:rsidRDefault="00000000">
            <w:pPr>
              <w:spacing w:after="0"/>
              <w:ind w:left="167"/>
            </w:pPr>
            <w:r>
              <w:rPr>
                <w:rFonts w:ascii="Arial" w:eastAsia="Arial" w:hAnsi="Arial" w:cs="Arial"/>
                <w:color w:val="221F1F"/>
                <w:sz w:val="16"/>
              </w:rPr>
              <w:t>8</w:t>
            </w:r>
          </w:p>
        </w:tc>
        <w:tc>
          <w:tcPr>
            <w:tcW w:w="1445" w:type="dxa"/>
            <w:tcBorders>
              <w:top w:val="single" w:sz="4" w:space="0" w:color="221F1F"/>
              <w:left w:val="single" w:sz="4" w:space="0" w:color="221F1F"/>
              <w:bottom w:val="single" w:sz="4" w:space="0" w:color="221F1F"/>
              <w:right w:val="nil"/>
            </w:tcBorders>
            <w:vAlign w:val="bottom"/>
          </w:tcPr>
          <w:p w14:paraId="507B8156" w14:textId="77777777" w:rsidR="000C6BD0" w:rsidRDefault="00000000">
            <w:pPr>
              <w:spacing w:after="0"/>
              <w:ind w:right="-7"/>
              <w:jc w:val="right"/>
            </w:pPr>
            <w:r>
              <w:rPr>
                <w:rFonts w:ascii="Courier New" w:eastAsia="Courier New" w:hAnsi="Courier New" w:cs="Courier New"/>
                <w:sz w:val="20"/>
              </w:rPr>
              <w:t>-370</w:t>
            </w:r>
          </w:p>
        </w:tc>
      </w:tr>
    </w:tbl>
    <w:p w14:paraId="65BAF1A2" w14:textId="77777777" w:rsidR="000C6BD0" w:rsidRDefault="00000000">
      <w:pPr>
        <w:tabs>
          <w:tab w:val="center" w:pos="2903"/>
        </w:tabs>
        <w:spacing w:after="81"/>
      </w:pPr>
      <w:r>
        <w:rPr>
          <w:rFonts w:ascii="Arial" w:eastAsia="Arial" w:hAnsi="Arial" w:cs="Arial"/>
          <w:color w:val="221F1F"/>
          <w:sz w:val="16"/>
        </w:rPr>
        <w:t>9a</w:t>
      </w:r>
      <w:r>
        <w:rPr>
          <w:rFonts w:ascii="Arial" w:eastAsia="Arial" w:hAnsi="Arial" w:cs="Arial"/>
          <w:color w:val="221F1F"/>
          <w:sz w:val="16"/>
        </w:rPr>
        <w:tab/>
        <w:t>Check all methods used for valuing closing inventory. See instructions.</w:t>
      </w:r>
    </w:p>
    <w:p w14:paraId="4FD4BA5A" w14:textId="77777777" w:rsidR="000C6BD0" w:rsidRDefault="00000000">
      <w:pPr>
        <w:spacing w:after="81"/>
        <w:ind w:left="372" w:hanging="10"/>
      </w:pPr>
      <w:r>
        <w:rPr>
          <w:noProof/>
        </w:rPr>
        <mc:AlternateContent>
          <mc:Choice Requires="wpg">
            <w:drawing>
              <wp:anchor distT="0" distB="0" distL="114300" distR="114300" simplePos="0" relativeHeight="251683840" behindDoc="0" locked="0" layoutInCell="1" allowOverlap="1" wp14:anchorId="70A5D9B8" wp14:editId="259E582A">
                <wp:simplePos x="0" y="0"/>
                <wp:positionH relativeFrom="column">
                  <wp:posOffset>422248</wp:posOffset>
                </wp:positionH>
                <wp:positionV relativeFrom="paragraph">
                  <wp:posOffset>-18849</wp:posOffset>
                </wp:positionV>
                <wp:extent cx="101600" cy="1016013"/>
                <wp:effectExtent l="0" t="0" r="0" b="0"/>
                <wp:wrapSquare wrapText="bothSides"/>
                <wp:docPr id="147870" name="Group 147870"/>
                <wp:cNvGraphicFramePr/>
                <a:graphic xmlns:a="http://schemas.openxmlformats.org/drawingml/2006/main">
                  <a:graphicData uri="http://schemas.microsoft.com/office/word/2010/wordprocessingGroup">
                    <wpg:wgp>
                      <wpg:cNvGrpSpPr/>
                      <wpg:grpSpPr>
                        <a:xfrm>
                          <a:off x="0" y="0"/>
                          <a:ext cx="101600" cy="1016013"/>
                          <a:chOff x="0" y="0"/>
                          <a:chExt cx="101600" cy="1016013"/>
                        </a:xfrm>
                      </wpg:grpSpPr>
                      <wps:wsp>
                        <wps:cNvPr id="12539" name="Shape 12539"/>
                        <wps:cNvSpPr/>
                        <wps:spPr>
                          <a:xfrm>
                            <a:off x="0" y="0"/>
                            <a:ext cx="101600" cy="101600"/>
                          </a:xfrm>
                          <a:custGeom>
                            <a:avLst/>
                            <a:gdLst/>
                            <a:ahLst/>
                            <a:cxnLst/>
                            <a:rect l="0" t="0" r="0" b="0"/>
                            <a:pathLst>
                              <a:path w="101600" h="101600">
                                <a:moveTo>
                                  <a:pt x="0" y="101600"/>
                                </a:moveTo>
                                <a:lnTo>
                                  <a:pt x="101600" y="101600"/>
                                </a:lnTo>
                                <a:lnTo>
                                  <a:pt x="101600" y="0"/>
                                </a:lnTo>
                                <a:lnTo>
                                  <a:pt x="0" y="0"/>
                                </a:lnTo>
                                <a:close/>
                              </a:path>
                            </a:pathLst>
                          </a:custGeom>
                          <a:ln w="6350" cap="flat">
                            <a:miter lim="127000"/>
                          </a:ln>
                        </wps:spPr>
                        <wps:style>
                          <a:lnRef idx="1">
                            <a:srgbClr val="221F1F"/>
                          </a:lnRef>
                          <a:fillRef idx="0">
                            <a:srgbClr val="000000">
                              <a:alpha val="0"/>
                            </a:srgbClr>
                          </a:fillRef>
                          <a:effectRef idx="0">
                            <a:scrgbClr r="0" g="0" b="0"/>
                          </a:effectRef>
                          <a:fontRef idx="none"/>
                        </wps:style>
                        <wps:bodyPr/>
                      </wps:wsp>
                      <wps:wsp>
                        <wps:cNvPr id="12542" name="Shape 12542"/>
                        <wps:cNvSpPr/>
                        <wps:spPr>
                          <a:xfrm>
                            <a:off x="0" y="152426"/>
                            <a:ext cx="101600" cy="101600"/>
                          </a:xfrm>
                          <a:custGeom>
                            <a:avLst/>
                            <a:gdLst/>
                            <a:ahLst/>
                            <a:cxnLst/>
                            <a:rect l="0" t="0" r="0" b="0"/>
                            <a:pathLst>
                              <a:path w="101600" h="101600">
                                <a:moveTo>
                                  <a:pt x="0" y="101600"/>
                                </a:moveTo>
                                <a:lnTo>
                                  <a:pt x="101600" y="101600"/>
                                </a:lnTo>
                                <a:lnTo>
                                  <a:pt x="101600" y="0"/>
                                </a:lnTo>
                                <a:lnTo>
                                  <a:pt x="0" y="0"/>
                                </a:lnTo>
                                <a:close/>
                              </a:path>
                            </a:pathLst>
                          </a:custGeom>
                          <a:ln w="6350" cap="flat">
                            <a:miter lim="127000"/>
                          </a:ln>
                        </wps:spPr>
                        <wps:style>
                          <a:lnRef idx="1">
                            <a:srgbClr val="221F1F"/>
                          </a:lnRef>
                          <a:fillRef idx="0">
                            <a:srgbClr val="000000">
                              <a:alpha val="0"/>
                            </a:srgbClr>
                          </a:fillRef>
                          <a:effectRef idx="0">
                            <a:scrgbClr r="0" g="0" b="0"/>
                          </a:effectRef>
                          <a:fontRef idx="none"/>
                        </wps:style>
                        <wps:bodyPr/>
                      </wps:wsp>
                      <wps:wsp>
                        <wps:cNvPr id="12545" name="Shape 12545"/>
                        <wps:cNvSpPr/>
                        <wps:spPr>
                          <a:xfrm>
                            <a:off x="0" y="304826"/>
                            <a:ext cx="101600" cy="101600"/>
                          </a:xfrm>
                          <a:custGeom>
                            <a:avLst/>
                            <a:gdLst/>
                            <a:ahLst/>
                            <a:cxnLst/>
                            <a:rect l="0" t="0" r="0" b="0"/>
                            <a:pathLst>
                              <a:path w="101600" h="101600">
                                <a:moveTo>
                                  <a:pt x="0" y="101600"/>
                                </a:moveTo>
                                <a:lnTo>
                                  <a:pt x="101600" y="101600"/>
                                </a:lnTo>
                                <a:lnTo>
                                  <a:pt x="101600" y="0"/>
                                </a:lnTo>
                                <a:lnTo>
                                  <a:pt x="0" y="0"/>
                                </a:lnTo>
                                <a:close/>
                              </a:path>
                            </a:pathLst>
                          </a:custGeom>
                          <a:ln w="6350" cap="flat">
                            <a:miter lim="127000"/>
                          </a:ln>
                        </wps:spPr>
                        <wps:style>
                          <a:lnRef idx="1">
                            <a:srgbClr val="221F1F"/>
                          </a:lnRef>
                          <a:fillRef idx="0">
                            <a:srgbClr val="000000">
                              <a:alpha val="0"/>
                            </a:srgbClr>
                          </a:fillRef>
                          <a:effectRef idx="0">
                            <a:scrgbClr r="0" g="0" b="0"/>
                          </a:effectRef>
                          <a:fontRef idx="none"/>
                        </wps:style>
                        <wps:bodyPr/>
                      </wps:wsp>
                      <wps:wsp>
                        <wps:cNvPr id="12550" name="Shape 12550"/>
                        <wps:cNvSpPr/>
                        <wps:spPr>
                          <a:xfrm>
                            <a:off x="0" y="609638"/>
                            <a:ext cx="101600" cy="101600"/>
                          </a:xfrm>
                          <a:custGeom>
                            <a:avLst/>
                            <a:gdLst/>
                            <a:ahLst/>
                            <a:cxnLst/>
                            <a:rect l="0" t="0" r="0" b="0"/>
                            <a:pathLst>
                              <a:path w="101600" h="101600">
                                <a:moveTo>
                                  <a:pt x="0" y="101600"/>
                                </a:moveTo>
                                <a:lnTo>
                                  <a:pt x="101600" y="101600"/>
                                </a:lnTo>
                                <a:lnTo>
                                  <a:pt x="101600" y="0"/>
                                </a:lnTo>
                                <a:lnTo>
                                  <a:pt x="0" y="0"/>
                                </a:lnTo>
                                <a:close/>
                              </a:path>
                            </a:pathLst>
                          </a:custGeom>
                          <a:ln w="6350" cap="flat">
                            <a:miter lim="127000"/>
                          </a:ln>
                        </wps:spPr>
                        <wps:style>
                          <a:lnRef idx="1">
                            <a:srgbClr val="221F1F"/>
                          </a:lnRef>
                          <a:fillRef idx="0">
                            <a:srgbClr val="000000">
                              <a:alpha val="0"/>
                            </a:srgbClr>
                          </a:fillRef>
                          <a:effectRef idx="0">
                            <a:scrgbClr r="0" g="0" b="0"/>
                          </a:effectRef>
                          <a:fontRef idx="none"/>
                        </wps:style>
                        <wps:bodyPr/>
                      </wps:wsp>
                      <wps:wsp>
                        <wps:cNvPr id="12553" name="Shape 12553"/>
                        <wps:cNvSpPr/>
                        <wps:spPr>
                          <a:xfrm>
                            <a:off x="0" y="762026"/>
                            <a:ext cx="101600" cy="101600"/>
                          </a:xfrm>
                          <a:custGeom>
                            <a:avLst/>
                            <a:gdLst/>
                            <a:ahLst/>
                            <a:cxnLst/>
                            <a:rect l="0" t="0" r="0" b="0"/>
                            <a:pathLst>
                              <a:path w="101600" h="101600">
                                <a:moveTo>
                                  <a:pt x="0" y="101600"/>
                                </a:moveTo>
                                <a:lnTo>
                                  <a:pt x="101600" y="101600"/>
                                </a:lnTo>
                                <a:lnTo>
                                  <a:pt x="101600" y="0"/>
                                </a:lnTo>
                                <a:lnTo>
                                  <a:pt x="0" y="0"/>
                                </a:lnTo>
                                <a:close/>
                              </a:path>
                            </a:pathLst>
                          </a:custGeom>
                          <a:ln w="6350" cap="flat">
                            <a:miter lim="127000"/>
                          </a:ln>
                        </wps:spPr>
                        <wps:style>
                          <a:lnRef idx="1">
                            <a:srgbClr val="221F1F"/>
                          </a:lnRef>
                          <a:fillRef idx="0">
                            <a:srgbClr val="000000">
                              <a:alpha val="0"/>
                            </a:srgbClr>
                          </a:fillRef>
                          <a:effectRef idx="0">
                            <a:scrgbClr r="0" g="0" b="0"/>
                          </a:effectRef>
                          <a:fontRef idx="none"/>
                        </wps:style>
                        <wps:bodyPr/>
                      </wps:wsp>
                      <wps:wsp>
                        <wps:cNvPr id="12556" name="Shape 12556"/>
                        <wps:cNvSpPr/>
                        <wps:spPr>
                          <a:xfrm>
                            <a:off x="0" y="914413"/>
                            <a:ext cx="101600" cy="101600"/>
                          </a:xfrm>
                          <a:custGeom>
                            <a:avLst/>
                            <a:gdLst/>
                            <a:ahLst/>
                            <a:cxnLst/>
                            <a:rect l="0" t="0" r="0" b="0"/>
                            <a:pathLst>
                              <a:path w="101600" h="101600">
                                <a:moveTo>
                                  <a:pt x="0" y="101600"/>
                                </a:moveTo>
                                <a:lnTo>
                                  <a:pt x="101600" y="101600"/>
                                </a:lnTo>
                                <a:lnTo>
                                  <a:pt x="101600" y="0"/>
                                </a:lnTo>
                                <a:lnTo>
                                  <a:pt x="0" y="0"/>
                                </a:lnTo>
                                <a:close/>
                              </a:path>
                            </a:pathLst>
                          </a:custGeom>
                          <a:ln w="6350" cap="flat">
                            <a:miter lim="127000"/>
                          </a:ln>
                        </wps:spPr>
                        <wps:style>
                          <a:lnRef idx="1">
                            <a:srgbClr val="221F1F"/>
                          </a:lnRef>
                          <a:fillRef idx="0">
                            <a:srgbClr val="000000">
                              <a:alpha val="0"/>
                            </a:srgbClr>
                          </a:fillRef>
                          <a:effectRef idx="0">
                            <a:scrgbClr r="0" g="0" b="0"/>
                          </a:effectRef>
                          <a:fontRef idx="none"/>
                        </wps:style>
                        <wps:bodyPr/>
                      </wps:wsp>
                      <wps:wsp>
                        <wps:cNvPr id="12693" name="Shape 12693"/>
                        <wps:cNvSpPr/>
                        <wps:spPr>
                          <a:xfrm>
                            <a:off x="21438" y="16332"/>
                            <a:ext cx="63500" cy="63500"/>
                          </a:xfrm>
                          <a:custGeom>
                            <a:avLst/>
                            <a:gdLst/>
                            <a:ahLst/>
                            <a:cxnLst/>
                            <a:rect l="0" t="0" r="0" b="0"/>
                            <a:pathLst>
                              <a:path w="63500" h="63500">
                                <a:moveTo>
                                  <a:pt x="0" y="63500"/>
                                </a:moveTo>
                                <a:lnTo>
                                  <a:pt x="635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2694" name="Shape 12694"/>
                        <wps:cNvSpPr/>
                        <wps:spPr>
                          <a:xfrm>
                            <a:off x="21438" y="16332"/>
                            <a:ext cx="63500" cy="63500"/>
                          </a:xfrm>
                          <a:custGeom>
                            <a:avLst/>
                            <a:gdLst/>
                            <a:ahLst/>
                            <a:cxnLst/>
                            <a:rect l="0" t="0" r="0" b="0"/>
                            <a:pathLst>
                              <a:path w="63500" h="63500">
                                <a:moveTo>
                                  <a:pt x="0" y="0"/>
                                </a:moveTo>
                                <a:lnTo>
                                  <a:pt x="63500" y="6350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7870" style="width:8pt;height:80.001pt;position:absolute;mso-position-horizontal-relative:text;mso-position-horizontal:absolute;margin-left:33.2479pt;mso-position-vertical-relative:text;margin-top:-1.48422pt;" coordsize="1016,10160">
                <v:shape id="Shape 12539" style="position:absolute;width:1016;height:1016;left:0;top:0;" coordsize="101600,101600" path="m0,101600l101600,101600l101600,0l0,0x">
                  <v:stroke weight="0.5pt" endcap="flat" joinstyle="miter" miterlimit="10" on="true" color="#221f1f"/>
                  <v:fill on="false" color="#000000" opacity="0"/>
                </v:shape>
                <v:shape id="Shape 12542" style="position:absolute;width:1016;height:1016;left:0;top:1524;" coordsize="101600,101600" path="m0,101600l101600,101600l101600,0l0,0x">
                  <v:stroke weight="0.5pt" endcap="flat" joinstyle="miter" miterlimit="10" on="true" color="#221f1f"/>
                  <v:fill on="false" color="#000000" opacity="0"/>
                </v:shape>
                <v:shape id="Shape 12545" style="position:absolute;width:1016;height:1016;left:0;top:3048;" coordsize="101600,101600" path="m0,101600l101600,101600l101600,0l0,0x">
                  <v:stroke weight="0.5pt" endcap="flat" joinstyle="miter" miterlimit="10" on="true" color="#221f1f"/>
                  <v:fill on="false" color="#000000" opacity="0"/>
                </v:shape>
                <v:shape id="Shape 12550" style="position:absolute;width:1016;height:1016;left:0;top:6096;" coordsize="101600,101600" path="m0,101600l101600,101600l101600,0l0,0x">
                  <v:stroke weight="0.5pt" endcap="flat" joinstyle="miter" miterlimit="10" on="true" color="#221f1f"/>
                  <v:fill on="false" color="#000000" opacity="0"/>
                </v:shape>
                <v:shape id="Shape 12553" style="position:absolute;width:1016;height:1016;left:0;top:7620;" coordsize="101600,101600" path="m0,101600l101600,101600l101600,0l0,0x">
                  <v:stroke weight="0.5pt" endcap="flat" joinstyle="miter" miterlimit="10" on="true" color="#221f1f"/>
                  <v:fill on="false" color="#000000" opacity="0"/>
                </v:shape>
                <v:shape id="Shape 12556" style="position:absolute;width:1016;height:1016;left:0;top:9144;" coordsize="101600,101600" path="m0,101600l101600,101600l101600,0l0,0x">
                  <v:stroke weight="0.5pt" endcap="flat" joinstyle="miter" miterlimit="10" on="true" color="#221f1f"/>
                  <v:fill on="false" color="#000000" opacity="0"/>
                </v:shape>
                <v:shape id="Shape 12693" style="position:absolute;width:635;height:635;left:214;top:163;" coordsize="63500,63500" path="m0,63500l63500,0">
                  <v:stroke weight="1pt" endcap="flat" joinstyle="miter" miterlimit="10" on="true" color="#000000"/>
                  <v:fill on="false" color="#000000" opacity="0"/>
                </v:shape>
                <v:shape id="Shape 12694" style="position:absolute;width:635;height:635;left:214;top:163;" coordsize="63500,63500" path="m0,0l63500,63500">
                  <v:stroke weight="1pt" endcap="flat" joinstyle="miter" miterlimit="10" on="true" color="#000000"/>
                  <v:fill on="false" color="#000000" opacity="0"/>
                </v:shape>
                <w10:wrap type="square"/>
              </v:group>
            </w:pict>
          </mc:Fallback>
        </mc:AlternateContent>
      </w:r>
      <w:r>
        <w:rPr>
          <w:noProof/>
        </w:rPr>
        <mc:AlternateContent>
          <mc:Choice Requires="wpg">
            <w:drawing>
              <wp:anchor distT="0" distB="0" distL="114300" distR="114300" simplePos="0" relativeHeight="251684864" behindDoc="0" locked="0" layoutInCell="1" allowOverlap="1" wp14:anchorId="46A90186" wp14:editId="5CAC4958">
                <wp:simplePos x="0" y="0"/>
                <wp:positionH relativeFrom="column">
                  <wp:posOffset>2979406</wp:posOffset>
                </wp:positionH>
                <wp:positionV relativeFrom="paragraph">
                  <wp:posOffset>412976</wp:posOffset>
                </wp:positionV>
                <wp:extent cx="3755390" cy="6350"/>
                <wp:effectExtent l="0" t="0" r="0" b="0"/>
                <wp:wrapSquare wrapText="bothSides"/>
                <wp:docPr id="147873" name="Group 147873"/>
                <wp:cNvGraphicFramePr/>
                <a:graphic xmlns:a="http://schemas.openxmlformats.org/drawingml/2006/main">
                  <a:graphicData uri="http://schemas.microsoft.com/office/word/2010/wordprocessingGroup">
                    <wpg:wgp>
                      <wpg:cNvGrpSpPr/>
                      <wpg:grpSpPr>
                        <a:xfrm>
                          <a:off x="0" y="0"/>
                          <a:ext cx="3755390" cy="6350"/>
                          <a:chOff x="0" y="0"/>
                          <a:chExt cx="3755390" cy="6350"/>
                        </a:xfrm>
                      </wpg:grpSpPr>
                      <wps:wsp>
                        <wps:cNvPr id="12547" name="Shape 12547"/>
                        <wps:cNvSpPr/>
                        <wps:spPr>
                          <a:xfrm>
                            <a:off x="0" y="0"/>
                            <a:ext cx="3755390" cy="0"/>
                          </a:xfrm>
                          <a:custGeom>
                            <a:avLst/>
                            <a:gdLst/>
                            <a:ahLst/>
                            <a:cxnLst/>
                            <a:rect l="0" t="0" r="0" b="0"/>
                            <a:pathLst>
                              <a:path w="3755390">
                                <a:moveTo>
                                  <a:pt x="0" y="0"/>
                                </a:moveTo>
                                <a:lnTo>
                                  <a:pt x="3755390" y="0"/>
                                </a:lnTo>
                              </a:path>
                            </a:pathLst>
                          </a:custGeom>
                          <a:ln w="6350" cap="flat">
                            <a:custDash>
                              <a:ds d="200000" sp="100000"/>
                            </a:custDash>
                            <a:miter lim="127000"/>
                          </a:ln>
                        </wps:spPr>
                        <wps:style>
                          <a:lnRef idx="1">
                            <a:srgbClr val="221F1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7873" style="width:295.7pt;height:0.5pt;position:absolute;mso-position-horizontal-relative:text;mso-position-horizontal:absolute;margin-left:234.599pt;mso-position-vertical-relative:text;margin-top:32.5178pt;" coordsize="37553,63">
                <v:shape id="Shape 12547" style="position:absolute;width:37553;height:0;left:0;top:0;" coordsize="3755390,0" path="m0,0l3755390,0">
                  <v:stroke weight="0.5pt" endcap="flat" dashstyle="4 2" joinstyle="miter" miterlimit="10" on="true" color="#221f1f"/>
                  <v:fill on="false" color="#000000" opacity="0"/>
                </v:shape>
                <w10:wrap type="square"/>
              </v:group>
            </w:pict>
          </mc:Fallback>
        </mc:AlternateContent>
      </w:r>
      <w:r>
        <w:rPr>
          <w:rFonts w:ascii="Arial" w:eastAsia="Arial" w:hAnsi="Arial" w:cs="Arial"/>
          <w:i/>
          <w:color w:val="221F1F"/>
          <w:sz w:val="16"/>
        </w:rPr>
        <w:t>(</w:t>
      </w:r>
      <w:proofErr w:type="spellStart"/>
      <w:r>
        <w:rPr>
          <w:rFonts w:ascii="Arial" w:eastAsia="Arial" w:hAnsi="Arial" w:cs="Arial"/>
          <w:i/>
          <w:color w:val="221F1F"/>
          <w:sz w:val="16"/>
        </w:rPr>
        <w:t>i</w:t>
      </w:r>
      <w:proofErr w:type="spellEnd"/>
      <w:r>
        <w:rPr>
          <w:rFonts w:ascii="Arial" w:eastAsia="Arial" w:hAnsi="Arial" w:cs="Arial"/>
          <w:i/>
          <w:color w:val="221F1F"/>
          <w:sz w:val="16"/>
        </w:rPr>
        <w:t>)</w:t>
      </w:r>
      <w:r>
        <w:rPr>
          <w:rFonts w:ascii="Arial" w:eastAsia="Arial" w:hAnsi="Arial" w:cs="Arial"/>
          <w:color w:val="221F1F"/>
          <w:sz w:val="16"/>
        </w:rPr>
        <w:t>Cost</w:t>
      </w:r>
    </w:p>
    <w:p w14:paraId="2EFDFB1E" w14:textId="77777777" w:rsidR="000C6BD0" w:rsidRDefault="00000000">
      <w:pPr>
        <w:spacing w:after="81"/>
        <w:ind w:left="372" w:hanging="10"/>
      </w:pPr>
      <w:r>
        <w:rPr>
          <w:rFonts w:ascii="Arial" w:eastAsia="Arial" w:hAnsi="Arial" w:cs="Arial"/>
          <w:i/>
          <w:color w:val="221F1F"/>
          <w:sz w:val="16"/>
        </w:rPr>
        <w:t>(ii)</w:t>
      </w:r>
      <w:r>
        <w:rPr>
          <w:rFonts w:ascii="Arial" w:eastAsia="Arial" w:hAnsi="Arial" w:cs="Arial"/>
          <w:color w:val="221F1F"/>
          <w:sz w:val="16"/>
        </w:rPr>
        <w:t>Lower of cost or market</w:t>
      </w:r>
    </w:p>
    <w:p w14:paraId="6097815E" w14:textId="77777777" w:rsidR="000C6BD0" w:rsidRDefault="00000000">
      <w:pPr>
        <w:spacing w:after="48"/>
        <w:ind w:left="372" w:hanging="10"/>
      </w:pPr>
      <w:r>
        <w:rPr>
          <w:rFonts w:ascii="Arial" w:eastAsia="Arial" w:hAnsi="Arial" w:cs="Arial"/>
          <w:i/>
          <w:color w:val="221F1F"/>
          <w:sz w:val="16"/>
        </w:rPr>
        <w:t>(iii)</w:t>
      </w:r>
      <w:r>
        <w:rPr>
          <w:rFonts w:ascii="Arial" w:eastAsia="Arial" w:hAnsi="Arial" w:cs="Arial"/>
          <w:color w:val="221F1F"/>
          <w:sz w:val="16"/>
        </w:rPr>
        <w:t>Other (specify method used and attach explanation)</w:t>
      </w:r>
    </w:p>
    <w:p w14:paraId="2F4ADA53" w14:textId="77777777" w:rsidR="000C6BD0" w:rsidRDefault="00000000">
      <w:pPr>
        <w:spacing w:after="81"/>
        <w:ind w:left="372" w:hanging="10"/>
      </w:pPr>
      <w:r>
        <w:rPr>
          <w:rFonts w:ascii="Arial" w:eastAsia="Arial" w:hAnsi="Arial" w:cs="Arial"/>
          <w:color w:val="221F1F"/>
          <w:sz w:val="16"/>
        </w:rPr>
        <w:t>For certain small business taxpayers, alternative methods of accounting for inventories:</w:t>
      </w:r>
    </w:p>
    <w:p w14:paraId="65A6808F" w14:textId="77777777" w:rsidR="000C6BD0" w:rsidRDefault="00000000">
      <w:pPr>
        <w:spacing w:after="81"/>
        <w:ind w:left="372" w:hanging="10"/>
      </w:pPr>
      <w:r>
        <w:rPr>
          <w:rFonts w:ascii="Arial" w:eastAsia="Arial" w:hAnsi="Arial" w:cs="Arial"/>
          <w:i/>
          <w:color w:val="221F1F"/>
          <w:sz w:val="16"/>
        </w:rPr>
        <w:t>(iv)</w:t>
      </w:r>
      <w:proofErr w:type="gramStart"/>
      <w:r>
        <w:rPr>
          <w:rFonts w:ascii="Arial" w:eastAsia="Arial" w:hAnsi="Arial" w:cs="Arial"/>
          <w:color w:val="221F1F"/>
          <w:sz w:val="16"/>
        </w:rPr>
        <w:t>Non-incidental</w:t>
      </w:r>
      <w:proofErr w:type="gramEnd"/>
      <w:r>
        <w:rPr>
          <w:rFonts w:ascii="Arial" w:eastAsia="Arial" w:hAnsi="Arial" w:cs="Arial"/>
          <w:color w:val="221F1F"/>
          <w:sz w:val="16"/>
        </w:rPr>
        <w:t xml:space="preserve"> materials and supplies method</w:t>
      </w:r>
    </w:p>
    <w:p w14:paraId="3F9EE90F" w14:textId="77777777" w:rsidR="000C6BD0" w:rsidRDefault="00000000">
      <w:pPr>
        <w:spacing w:after="81"/>
        <w:ind w:left="372" w:hanging="10"/>
      </w:pPr>
      <w:r>
        <w:rPr>
          <w:rFonts w:ascii="Arial" w:eastAsia="Arial" w:hAnsi="Arial" w:cs="Arial"/>
          <w:i/>
          <w:color w:val="221F1F"/>
          <w:sz w:val="16"/>
        </w:rPr>
        <w:t>(v)</w:t>
      </w:r>
      <w:r>
        <w:rPr>
          <w:rFonts w:ascii="Arial" w:eastAsia="Arial" w:hAnsi="Arial" w:cs="Arial"/>
          <w:color w:val="221F1F"/>
          <w:sz w:val="16"/>
        </w:rPr>
        <w:t>AFS method</w:t>
      </w:r>
    </w:p>
    <w:p w14:paraId="4E5FA8A2" w14:textId="77777777" w:rsidR="000C6BD0" w:rsidRDefault="00000000">
      <w:pPr>
        <w:spacing w:after="81"/>
        <w:ind w:left="372" w:hanging="10"/>
      </w:pPr>
      <w:r>
        <w:rPr>
          <w:rFonts w:ascii="Arial" w:eastAsia="Arial" w:hAnsi="Arial" w:cs="Arial"/>
          <w:i/>
          <w:color w:val="221F1F"/>
          <w:sz w:val="16"/>
        </w:rPr>
        <w:t>(vi)</w:t>
      </w:r>
      <w:proofErr w:type="gramStart"/>
      <w:r>
        <w:rPr>
          <w:rFonts w:ascii="Arial" w:eastAsia="Arial" w:hAnsi="Arial" w:cs="Arial"/>
          <w:color w:val="221F1F"/>
          <w:sz w:val="16"/>
        </w:rPr>
        <w:t>Non-AFS</w:t>
      </w:r>
      <w:proofErr w:type="gramEnd"/>
      <w:r>
        <w:rPr>
          <w:rFonts w:ascii="Arial" w:eastAsia="Arial" w:hAnsi="Arial" w:cs="Arial"/>
          <w:color w:val="221F1F"/>
          <w:sz w:val="16"/>
        </w:rPr>
        <w:t xml:space="preserve"> method</w:t>
      </w:r>
    </w:p>
    <w:tbl>
      <w:tblPr>
        <w:tblStyle w:val="TableGrid"/>
        <w:tblpPr w:vertAnchor="text" w:tblpX="8729" w:tblpY="395"/>
        <w:tblOverlap w:val="never"/>
        <w:tblW w:w="1877" w:type="dxa"/>
        <w:tblInd w:w="0" w:type="dxa"/>
        <w:tblCellMar>
          <w:top w:w="80" w:type="dxa"/>
          <w:left w:w="34" w:type="dxa"/>
          <w:bottom w:w="0" w:type="dxa"/>
          <w:right w:w="34" w:type="dxa"/>
        </w:tblCellMar>
        <w:tblLook w:val="04A0" w:firstRow="1" w:lastRow="0" w:firstColumn="1" w:lastColumn="0" w:noHBand="0" w:noVBand="1"/>
      </w:tblPr>
      <w:tblGrid>
        <w:gridCol w:w="432"/>
        <w:gridCol w:w="1445"/>
      </w:tblGrid>
      <w:tr w:rsidR="000C6BD0" w14:paraId="408D3872" w14:textId="77777777">
        <w:trPr>
          <w:trHeight w:val="245"/>
        </w:trPr>
        <w:tc>
          <w:tcPr>
            <w:tcW w:w="432" w:type="dxa"/>
            <w:tcBorders>
              <w:top w:val="nil"/>
              <w:left w:val="single" w:sz="4" w:space="0" w:color="221F1F"/>
              <w:bottom w:val="single" w:sz="4" w:space="0" w:color="221F1F"/>
              <w:right w:val="single" w:sz="4" w:space="0" w:color="221F1F"/>
            </w:tcBorders>
          </w:tcPr>
          <w:p w14:paraId="46D533EE" w14:textId="77777777" w:rsidR="000C6BD0" w:rsidRDefault="00000000">
            <w:pPr>
              <w:spacing w:after="0"/>
              <w:ind w:left="21"/>
              <w:jc w:val="both"/>
            </w:pPr>
            <w:r>
              <w:rPr>
                <w:rFonts w:ascii="Arial" w:eastAsia="Arial" w:hAnsi="Arial" w:cs="Arial"/>
                <w:color w:val="221F1F"/>
                <w:sz w:val="16"/>
              </w:rPr>
              <w:t>9d(</w:t>
            </w:r>
            <w:proofErr w:type="spellStart"/>
            <w:r>
              <w:rPr>
                <w:rFonts w:ascii="Arial" w:eastAsia="Arial" w:hAnsi="Arial" w:cs="Arial"/>
                <w:color w:val="221F1F"/>
                <w:sz w:val="16"/>
              </w:rPr>
              <w:t>i</w:t>
            </w:r>
            <w:proofErr w:type="spellEnd"/>
            <w:r>
              <w:rPr>
                <w:rFonts w:ascii="Arial" w:eastAsia="Arial" w:hAnsi="Arial" w:cs="Arial"/>
                <w:color w:val="221F1F"/>
                <w:sz w:val="16"/>
              </w:rPr>
              <w:t>)</w:t>
            </w:r>
          </w:p>
        </w:tc>
        <w:tc>
          <w:tcPr>
            <w:tcW w:w="1445" w:type="dxa"/>
            <w:tcBorders>
              <w:top w:val="nil"/>
              <w:left w:val="single" w:sz="4" w:space="0" w:color="221F1F"/>
              <w:bottom w:val="single" w:sz="4" w:space="0" w:color="221F1F"/>
              <w:right w:val="nil"/>
            </w:tcBorders>
          </w:tcPr>
          <w:p w14:paraId="7C360C92" w14:textId="77777777" w:rsidR="000C6BD0" w:rsidRDefault="000C6BD0"/>
        </w:tc>
      </w:tr>
      <w:tr w:rsidR="000C6BD0" w14:paraId="6E143AB9" w14:textId="77777777">
        <w:trPr>
          <w:trHeight w:val="240"/>
        </w:trPr>
        <w:tc>
          <w:tcPr>
            <w:tcW w:w="432" w:type="dxa"/>
            <w:tcBorders>
              <w:top w:val="single" w:sz="4" w:space="0" w:color="221F1F"/>
              <w:left w:val="single" w:sz="4" w:space="0" w:color="221F1F"/>
              <w:bottom w:val="single" w:sz="4" w:space="0" w:color="221F1F"/>
              <w:right w:val="single" w:sz="4" w:space="0" w:color="221F1F"/>
            </w:tcBorders>
          </w:tcPr>
          <w:p w14:paraId="04BB4D8D" w14:textId="77777777" w:rsidR="000C6BD0" w:rsidRDefault="00000000">
            <w:pPr>
              <w:spacing w:after="0"/>
              <w:jc w:val="both"/>
            </w:pPr>
            <w:r>
              <w:rPr>
                <w:rFonts w:ascii="Arial" w:eastAsia="Arial" w:hAnsi="Arial" w:cs="Arial"/>
                <w:color w:val="221F1F"/>
                <w:sz w:val="16"/>
              </w:rPr>
              <w:t>9d(ii)</w:t>
            </w:r>
          </w:p>
        </w:tc>
        <w:tc>
          <w:tcPr>
            <w:tcW w:w="1445" w:type="dxa"/>
            <w:tcBorders>
              <w:top w:val="single" w:sz="4" w:space="0" w:color="221F1F"/>
              <w:left w:val="single" w:sz="4" w:space="0" w:color="221F1F"/>
              <w:bottom w:val="single" w:sz="4" w:space="0" w:color="221F1F"/>
              <w:right w:val="nil"/>
            </w:tcBorders>
          </w:tcPr>
          <w:p w14:paraId="209ACF6D" w14:textId="77777777" w:rsidR="000C6BD0" w:rsidRDefault="000C6BD0"/>
        </w:tc>
      </w:tr>
    </w:tbl>
    <w:p w14:paraId="191DB8E8" w14:textId="77777777" w:rsidR="000C6BD0" w:rsidRDefault="00000000">
      <w:pPr>
        <w:spacing w:after="0" w:line="374" w:lineRule="auto"/>
        <w:ind w:left="99" w:right="691" w:hanging="10"/>
      </w:pPr>
      <w:r>
        <w:rPr>
          <w:noProof/>
        </w:rPr>
        <mc:AlternateContent>
          <mc:Choice Requires="wpg">
            <w:drawing>
              <wp:anchor distT="0" distB="0" distL="114300" distR="114300" simplePos="0" relativeHeight="251685888" behindDoc="1" locked="0" layoutInCell="1" allowOverlap="1" wp14:anchorId="5886A2BD" wp14:editId="401E0A78">
                <wp:simplePos x="0" y="0"/>
                <wp:positionH relativeFrom="column">
                  <wp:posOffset>-126390</wp:posOffset>
                </wp:positionH>
                <wp:positionV relativeFrom="paragraph">
                  <wp:posOffset>-25168</wp:posOffset>
                </wp:positionV>
                <wp:extent cx="6858013" cy="1041400"/>
                <wp:effectExtent l="0" t="0" r="0" b="0"/>
                <wp:wrapNone/>
                <wp:docPr id="147874" name="Group 147874"/>
                <wp:cNvGraphicFramePr/>
                <a:graphic xmlns:a="http://schemas.openxmlformats.org/drawingml/2006/main">
                  <a:graphicData uri="http://schemas.microsoft.com/office/word/2010/wordprocessingGroup">
                    <wpg:wgp>
                      <wpg:cNvGrpSpPr/>
                      <wpg:grpSpPr>
                        <a:xfrm>
                          <a:off x="0" y="0"/>
                          <a:ext cx="6858013" cy="1041400"/>
                          <a:chOff x="0" y="0"/>
                          <a:chExt cx="6858013" cy="1041400"/>
                        </a:xfrm>
                      </wpg:grpSpPr>
                      <wps:wsp>
                        <wps:cNvPr id="12561" name="Shape 12561"/>
                        <wps:cNvSpPr/>
                        <wps:spPr>
                          <a:xfrm>
                            <a:off x="6405893" y="0"/>
                            <a:ext cx="101600" cy="101600"/>
                          </a:xfrm>
                          <a:custGeom>
                            <a:avLst/>
                            <a:gdLst/>
                            <a:ahLst/>
                            <a:cxnLst/>
                            <a:rect l="0" t="0" r="0" b="0"/>
                            <a:pathLst>
                              <a:path w="101600" h="101600">
                                <a:moveTo>
                                  <a:pt x="0" y="101600"/>
                                </a:moveTo>
                                <a:lnTo>
                                  <a:pt x="101600" y="101600"/>
                                </a:lnTo>
                                <a:lnTo>
                                  <a:pt x="101600" y="0"/>
                                </a:lnTo>
                                <a:lnTo>
                                  <a:pt x="0" y="0"/>
                                </a:lnTo>
                                <a:close/>
                              </a:path>
                            </a:pathLst>
                          </a:custGeom>
                          <a:ln w="6350" cap="flat">
                            <a:miter lim="127000"/>
                          </a:ln>
                        </wps:spPr>
                        <wps:style>
                          <a:lnRef idx="1">
                            <a:srgbClr val="221F1F"/>
                          </a:lnRef>
                          <a:fillRef idx="0">
                            <a:srgbClr val="000000">
                              <a:alpha val="0"/>
                            </a:srgbClr>
                          </a:fillRef>
                          <a:effectRef idx="0">
                            <a:scrgbClr r="0" g="0" b="0"/>
                          </a:effectRef>
                          <a:fontRef idx="none"/>
                        </wps:style>
                        <wps:bodyPr/>
                      </wps:wsp>
                      <wps:wsp>
                        <wps:cNvPr id="12565" name="Shape 12565"/>
                        <wps:cNvSpPr/>
                        <wps:spPr>
                          <a:xfrm>
                            <a:off x="6405893" y="152387"/>
                            <a:ext cx="101600" cy="101600"/>
                          </a:xfrm>
                          <a:custGeom>
                            <a:avLst/>
                            <a:gdLst/>
                            <a:ahLst/>
                            <a:cxnLst/>
                            <a:rect l="0" t="0" r="0" b="0"/>
                            <a:pathLst>
                              <a:path w="101600" h="101600">
                                <a:moveTo>
                                  <a:pt x="0" y="101600"/>
                                </a:moveTo>
                                <a:lnTo>
                                  <a:pt x="101600" y="101600"/>
                                </a:lnTo>
                                <a:lnTo>
                                  <a:pt x="101600" y="0"/>
                                </a:lnTo>
                                <a:lnTo>
                                  <a:pt x="0" y="0"/>
                                </a:lnTo>
                                <a:close/>
                              </a:path>
                            </a:pathLst>
                          </a:custGeom>
                          <a:ln w="6350" cap="flat">
                            <a:miter lim="127000"/>
                          </a:ln>
                        </wps:spPr>
                        <wps:style>
                          <a:lnRef idx="1">
                            <a:srgbClr val="221F1F"/>
                          </a:lnRef>
                          <a:fillRef idx="0">
                            <a:srgbClr val="000000">
                              <a:alpha val="0"/>
                            </a:srgbClr>
                          </a:fillRef>
                          <a:effectRef idx="0">
                            <a:scrgbClr r="0" g="0" b="0"/>
                          </a:effectRef>
                          <a:fontRef idx="none"/>
                        </wps:style>
                        <wps:bodyPr/>
                      </wps:wsp>
                      <wps:wsp>
                        <wps:cNvPr id="12585" name="Shape 12585"/>
                        <wps:cNvSpPr/>
                        <wps:spPr>
                          <a:xfrm>
                            <a:off x="5852172" y="609587"/>
                            <a:ext cx="101600" cy="101600"/>
                          </a:xfrm>
                          <a:custGeom>
                            <a:avLst/>
                            <a:gdLst/>
                            <a:ahLst/>
                            <a:cxnLst/>
                            <a:rect l="0" t="0" r="0" b="0"/>
                            <a:pathLst>
                              <a:path w="101600" h="101600">
                                <a:moveTo>
                                  <a:pt x="0" y="101600"/>
                                </a:moveTo>
                                <a:lnTo>
                                  <a:pt x="101600" y="101600"/>
                                </a:lnTo>
                                <a:lnTo>
                                  <a:pt x="101600" y="0"/>
                                </a:lnTo>
                                <a:lnTo>
                                  <a:pt x="0" y="0"/>
                                </a:lnTo>
                                <a:close/>
                              </a:path>
                            </a:pathLst>
                          </a:custGeom>
                          <a:ln w="6350" cap="flat">
                            <a:miter lim="127000"/>
                          </a:ln>
                        </wps:spPr>
                        <wps:style>
                          <a:lnRef idx="1">
                            <a:srgbClr val="221F1F"/>
                          </a:lnRef>
                          <a:fillRef idx="0">
                            <a:srgbClr val="000000">
                              <a:alpha val="0"/>
                            </a:srgbClr>
                          </a:fillRef>
                          <a:effectRef idx="0">
                            <a:scrgbClr r="0" g="0" b="0"/>
                          </a:effectRef>
                          <a:fontRef idx="none"/>
                        </wps:style>
                        <wps:bodyPr/>
                      </wps:wsp>
                      <wps:wsp>
                        <wps:cNvPr id="12587" name="Shape 12587"/>
                        <wps:cNvSpPr/>
                        <wps:spPr>
                          <a:xfrm>
                            <a:off x="6400813" y="609587"/>
                            <a:ext cx="101600" cy="101600"/>
                          </a:xfrm>
                          <a:custGeom>
                            <a:avLst/>
                            <a:gdLst/>
                            <a:ahLst/>
                            <a:cxnLst/>
                            <a:rect l="0" t="0" r="0" b="0"/>
                            <a:pathLst>
                              <a:path w="101600" h="101600">
                                <a:moveTo>
                                  <a:pt x="0" y="101600"/>
                                </a:moveTo>
                                <a:lnTo>
                                  <a:pt x="101600" y="101600"/>
                                </a:lnTo>
                                <a:lnTo>
                                  <a:pt x="101600" y="0"/>
                                </a:lnTo>
                                <a:lnTo>
                                  <a:pt x="0" y="0"/>
                                </a:lnTo>
                                <a:close/>
                              </a:path>
                            </a:pathLst>
                          </a:custGeom>
                          <a:ln w="6350" cap="flat">
                            <a:miter lim="127000"/>
                          </a:ln>
                        </wps:spPr>
                        <wps:style>
                          <a:lnRef idx="1">
                            <a:srgbClr val="221F1F"/>
                          </a:lnRef>
                          <a:fillRef idx="0">
                            <a:srgbClr val="000000">
                              <a:alpha val="0"/>
                            </a:srgbClr>
                          </a:fillRef>
                          <a:effectRef idx="0">
                            <a:scrgbClr r="0" g="0" b="0"/>
                          </a:effectRef>
                          <a:fontRef idx="none"/>
                        </wps:style>
                        <wps:bodyPr/>
                      </wps:wsp>
                      <wps:wsp>
                        <wps:cNvPr id="12593" name="Shape 12593"/>
                        <wps:cNvSpPr/>
                        <wps:spPr>
                          <a:xfrm>
                            <a:off x="5852172" y="914400"/>
                            <a:ext cx="101600" cy="101600"/>
                          </a:xfrm>
                          <a:custGeom>
                            <a:avLst/>
                            <a:gdLst/>
                            <a:ahLst/>
                            <a:cxnLst/>
                            <a:rect l="0" t="0" r="0" b="0"/>
                            <a:pathLst>
                              <a:path w="101600" h="101600">
                                <a:moveTo>
                                  <a:pt x="0" y="101600"/>
                                </a:moveTo>
                                <a:lnTo>
                                  <a:pt x="101600" y="101600"/>
                                </a:lnTo>
                                <a:lnTo>
                                  <a:pt x="101600" y="0"/>
                                </a:lnTo>
                                <a:lnTo>
                                  <a:pt x="0" y="0"/>
                                </a:lnTo>
                                <a:close/>
                              </a:path>
                            </a:pathLst>
                          </a:custGeom>
                          <a:ln w="6350" cap="flat">
                            <a:miter lim="127000"/>
                          </a:ln>
                        </wps:spPr>
                        <wps:style>
                          <a:lnRef idx="1">
                            <a:srgbClr val="221F1F"/>
                          </a:lnRef>
                          <a:fillRef idx="0">
                            <a:srgbClr val="000000">
                              <a:alpha val="0"/>
                            </a:srgbClr>
                          </a:fillRef>
                          <a:effectRef idx="0">
                            <a:scrgbClr r="0" g="0" b="0"/>
                          </a:effectRef>
                          <a:fontRef idx="none"/>
                        </wps:style>
                        <wps:bodyPr/>
                      </wps:wsp>
                      <wps:wsp>
                        <wps:cNvPr id="12595" name="Shape 12595"/>
                        <wps:cNvSpPr/>
                        <wps:spPr>
                          <a:xfrm>
                            <a:off x="6400813" y="914400"/>
                            <a:ext cx="101600" cy="101600"/>
                          </a:xfrm>
                          <a:custGeom>
                            <a:avLst/>
                            <a:gdLst/>
                            <a:ahLst/>
                            <a:cxnLst/>
                            <a:rect l="0" t="0" r="0" b="0"/>
                            <a:pathLst>
                              <a:path w="101600" h="101600">
                                <a:moveTo>
                                  <a:pt x="0" y="101600"/>
                                </a:moveTo>
                                <a:lnTo>
                                  <a:pt x="101600" y="101600"/>
                                </a:lnTo>
                                <a:lnTo>
                                  <a:pt x="101600" y="0"/>
                                </a:lnTo>
                                <a:lnTo>
                                  <a:pt x="0" y="0"/>
                                </a:lnTo>
                                <a:close/>
                              </a:path>
                            </a:pathLst>
                          </a:custGeom>
                          <a:ln w="6350" cap="flat">
                            <a:miter lim="127000"/>
                          </a:ln>
                        </wps:spPr>
                        <wps:style>
                          <a:lnRef idx="1">
                            <a:srgbClr val="221F1F"/>
                          </a:lnRef>
                          <a:fillRef idx="0">
                            <a:srgbClr val="000000">
                              <a:alpha val="0"/>
                            </a:srgbClr>
                          </a:fillRef>
                          <a:effectRef idx="0">
                            <a:scrgbClr r="0" g="0" b="0"/>
                          </a:effectRef>
                          <a:fontRef idx="none"/>
                        </wps:style>
                        <wps:bodyPr/>
                      </wps:wsp>
                      <wps:wsp>
                        <wps:cNvPr id="12597" name="Shape 12597"/>
                        <wps:cNvSpPr/>
                        <wps:spPr>
                          <a:xfrm>
                            <a:off x="0" y="1041400"/>
                            <a:ext cx="6858013" cy="0"/>
                          </a:xfrm>
                          <a:custGeom>
                            <a:avLst/>
                            <a:gdLst/>
                            <a:ahLst/>
                            <a:cxnLst/>
                            <a:rect l="0" t="0" r="0" b="0"/>
                            <a:pathLst>
                              <a:path w="6858013">
                                <a:moveTo>
                                  <a:pt x="6858013" y="0"/>
                                </a:moveTo>
                                <a:lnTo>
                                  <a:pt x="0" y="0"/>
                                </a:lnTo>
                              </a:path>
                            </a:pathLst>
                          </a:custGeom>
                          <a:ln w="12700" cap="sq">
                            <a:miter lim="127000"/>
                          </a:ln>
                        </wps:spPr>
                        <wps:style>
                          <a:lnRef idx="1">
                            <a:srgbClr val="221F1F"/>
                          </a:lnRef>
                          <a:fillRef idx="0">
                            <a:srgbClr val="000000">
                              <a:alpha val="0"/>
                            </a:srgbClr>
                          </a:fillRef>
                          <a:effectRef idx="0">
                            <a:scrgbClr r="0" g="0" b="0"/>
                          </a:effectRef>
                          <a:fontRef idx="none"/>
                        </wps:style>
                        <wps:bodyPr/>
                      </wps:wsp>
                      <wps:wsp>
                        <wps:cNvPr id="12695" name="Shape 12695"/>
                        <wps:cNvSpPr/>
                        <wps:spPr>
                          <a:xfrm>
                            <a:off x="6420967" y="624624"/>
                            <a:ext cx="63500" cy="63500"/>
                          </a:xfrm>
                          <a:custGeom>
                            <a:avLst/>
                            <a:gdLst/>
                            <a:ahLst/>
                            <a:cxnLst/>
                            <a:rect l="0" t="0" r="0" b="0"/>
                            <a:pathLst>
                              <a:path w="63500" h="63500">
                                <a:moveTo>
                                  <a:pt x="0" y="63500"/>
                                </a:moveTo>
                                <a:lnTo>
                                  <a:pt x="635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2696" name="Shape 12696"/>
                        <wps:cNvSpPr/>
                        <wps:spPr>
                          <a:xfrm>
                            <a:off x="6420967" y="624624"/>
                            <a:ext cx="63500" cy="63500"/>
                          </a:xfrm>
                          <a:custGeom>
                            <a:avLst/>
                            <a:gdLst/>
                            <a:ahLst/>
                            <a:cxnLst/>
                            <a:rect l="0" t="0" r="0" b="0"/>
                            <a:pathLst>
                              <a:path w="63500" h="63500">
                                <a:moveTo>
                                  <a:pt x="0" y="0"/>
                                </a:moveTo>
                                <a:lnTo>
                                  <a:pt x="63500" y="6350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2697" name="Shape 12697"/>
                        <wps:cNvSpPr/>
                        <wps:spPr>
                          <a:xfrm>
                            <a:off x="6420967" y="929424"/>
                            <a:ext cx="63500" cy="63500"/>
                          </a:xfrm>
                          <a:custGeom>
                            <a:avLst/>
                            <a:gdLst/>
                            <a:ahLst/>
                            <a:cxnLst/>
                            <a:rect l="0" t="0" r="0" b="0"/>
                            <a:pathLst>
                              <a:path w="63500" h="63500">
                                <a:moveTo>
                                  <a:pt x="0" y="63500"/>
                                </a:moveTo>
                                <a:lnTo>
                                  <a:pt x="635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2698" name="Shape 12698"/>
                        <wps:cNvSpPr/>
                        <wps:spPr>
                          <a:xfrm>
                            <a:off x="6420967" y="929424"/>
                            <a:ext cx="63500" cy="63500"/>
                          </a:xfrm>
                          <a:custGeom>
                            <a:avLst/>
                            <a:gdLst/>
                            <a:ahLst/>
                            <a:cxnLst/>
                            <a:rect l="0" t="0" r="0" b="0"/>
                            <a:pathLst>
                              <a:path w="63500" h="63500">
                                <a:moveTo>
                                  <a:pt x="0" y="0"/>
                                </a:moveTo>
                                <a:lnTo>
                                  <a:pt x="63500" y="6350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7874" style="width:540.001pt;height:82pt;position:absolute;z-index:-2147483504;mso-position-horizontal-relative:text;mso-position-horizontal:absolute;margin-left:-9.95208pt;mso-position-vertical-relative:text;margin-top:-1.98184pt;" coordsize="68580,10414">
                <v:shape id="Shape 12561" style="position:absolute;width:1016;height:1016;left:64058;top:0;" coordsize="101600,101600" path="m0,101600l101600,101600l101600,0l0,0x">
                  <v:stroke weight="0.5pt" endcap="flat" joinstyle="miter" miterlimit="10" on="true" color="#221f1f"/>
                  <v:fill on="false" color="#000000" opacity="0"/>
                </v:shape>
                <v:shape id="Shape 12565" style="position:absolute;width:1016;height:1016;left:64058;top:1523;" coordsize="101600,101600" path="m0,101600l101600,101600l101600,0l0,0x">
                  <v:stroke weight="0.5pt" endcap="flat" joinstyle="miter" miterlimit="10" on="true" color="#221f1f"/>
                  <v:fill on="false" color="#000000" opacity="0"/>
                </v:shape>
                <v:shape id="Shape 12585" style="position:absolute;width:1016;height:1016;left:58521;top:6095;" coordsize="101600,101600" path="m0,101600l101600,101600l101600,0l0,0x">
                  <v:stroke weight="0.5pt" endcap="flat" joinstyle="miter" miterlimit="10" on="true" color="#221f1f"/>
                  <v:fill on="false" color="#000000" opacity="0"/>
                </v:shape>
                <v:shape id="Shape 12587" style="position:absolute;width:1016;height:1016;left:64008;top:6095;" coordsize="101600,101600" path="m0,101600l101600,101600l101600,0l0,0x">
                  <v:stroke weight="0.5pt" endcap="flat" joinstyle="miter" miterlimit="10" on="true" color="#221f1f"/>
                  <v:fill on="false" color="#000000" opacity="0"/>
                </v:shape>
                <v:shape id="Shape 12593" style="position:absolute;width:1016;height:1016;left:58521;top:9144;" coordsize="101600,101600" path="m0,101600l101600,101600l101600,0l0,0x">
                  <v:stroke weight="0.5pt" endcap="flat" joinstyle="miter" miterlimit="10" on="true" color="#221f1f"/>
                  <v:fill on="false" color="#000000" opacity="0"/>
                </v:shape>
                <v:shape id="Shape 12595" style="position:absolute;width:1016;height:1016;left:64008;top:9144;" coordsize="101600,101600" path="m0,101600l101600,101600l101600,0l0,0x">
                  <v:stroke weight="0.5pt" endcap="flat" joinstyle="miter" miterlimit="10" on="true" color="#221f1f"/>
                  <v:fill on="false" color="#000000" opacity="0"/>
                </v:shape>
                <v:shape id="Shape 12597" style="position:absolute;width:68580;height:0;left:0;top:10414;" coordsize="6858013,0" path="m6858013,0l0,0">
                  <v:stroke weight="1pt" endcap="square" joinstyle="miter" miterlimit="10" on="true" color="#221f1f"/>
                  <v:fill on="false" color="#000000" opacity="0"/>
                </v:shape>
                <v:shape id="Shape 12695" style="position:absolute;width:635;height:635;left:64209;top:6246;" coordsize="63500,63500" path="m0,63500l63500,0">
                  <v:stroke weight="1pt" endcap="flat" joinstyle="miter" miterlimit="10" on="true" color="#000000"/>
                  <v:fill on="false" color="#000000" opacity="0"/>
                </v:shape>
                <v:shape id="Shape 12696" style="position:absolute;width:635;height:635;left:64209;top:6246;" coordsize="63500,63500" path="m0,0l63500,63500">
                  <v:stroke weight="1pt" endcap="flat" joinstyle="miter" miterlimit="10" on="true" color="#000000"/>
                  <v:fill on="false" color="#000000" opacity="0"/>
                </v:shape>
                <v:shape id="Shape 12697" style="position:absolute;width:635;height:635;left:64209;top:9294;" coordsize="63500,63500" path="m0,63500l63500,0">
                  <v:stroke weight="1pt" endcap="flat" joinstyle="miter" miterlimit="10" on="true" color="#000000"/>
                  <v:fill on="false" color="#000000" opacity="0"/>
                </v:shape>
                <v:shape id="Shape 12698" style="position:absolute;width:635;height:635;left:64209;top:9294;" coordsize="63500,63500" path="m0,0l63500,63500">
                  <v:stroke weight="1pt" endcap="flat" joinstyle="miter" miterlimit="10" on="true" color="#000000"/>
                  <v:fill on="false" color="#000000" opacity="0"/>
                </v:shape>
              </v:group>
            </w:pict>
          </mc:Fallback>
        </mc:AlternateContent>
      </w:r>
      <w:r>
        <w:rPr>
          <w:rFonts w:ascii="Arial" w:eastAsia="Arial" w:hAnsi="Arial" w:cs="Arial"/>
          <w:color w:val="221F1F"/>
          <w:sz w:val="16"/>
        </w:rPr>
        <w:t>b</w:t>
      </w:r>
      <w:r>
        <w:rPr>
          <w:rFonts w:ascii="Arial" w:eastAsia="Arial" w:hAnsi="Arial" w:cs="Arial"/>
          <w:color w:val="221F1F"/>
          <w:sz w:val="16"/>
        </w:rPr>
        <w:tab/>
        <w:t xml:space="preserve">Check if there was a </w:t>
      </w:r>
      <w:proofErr w:type="spellStart"/>
      <w:r>
        <w:rPr>
          <w:rFonts w:ascii="Arial" w:eastAsia="Arial" w:hAnsi="Arial" w:cs="Arial"/>
          <w:color w:val="221F1F"/>
          <w:sz w:val="16"/>
        </w:rPr>
        <w:t>writedown</w:t>
      </w:r>
      <w:proofErr w:type="spellEnd"/>
      <w:r>
        <w:rPr>
          <w:rFonts w:ascii="Arial" w:eastAsia="Arial" w:hAnsi="Arial" w:cs="Arial"/>
          <w:color w:val="221F1F"/>
          <w:sz w:val="16"/>
        </w:rPr>
        <w:t xml:space="preserve"> of subnormal goods </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 c</w:t>
      </w:r>
      <w:r>
        <w:rPr>
          <w:rFonts w:ascii="Arial" w:eastAsia="Arial" w:hAnsi="Arial" w:cs="Arial"/>
          <w:color w:val="221F1F"/>
          <w:sz w:val="16"/>
        </w:rPr>
        <w:tab/>
        <w:t xml:space="preserve">Check if the LIFO inventory method was adopted this tax year for any goods (if checked, attach Form 970) </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 d</w:t>
      </w:r>
      <w:r>
        <w:rPr>
          <w:rFonts w:ascii="Arial" w:eastAsia="Arial" w:hAnsi="Arial" w:cs="Arial"/>
          <w:color w:val="221F1F"/>
          <w:sz w:val="16"/>
        </w:rPr>
        <w:tab/>
      </w:r>
      <w:r>
        <w:rPr>
          <w:rFonts w:ascii="Arial" w:eastAsia="Arial" w:hAnsi="Arial" w:cs="Arial"/>
          <w:i/>
          <w:color w:val="221F1F"/>
          <w:sz w:val="16"/>
        </w:rPr>
        <w:t>(</w:t>
      </w:r>
      <w:proofErr w:type="spellStart"/>
      <w:r>
        <w:rPr>
          <w:rFonts w:ascii="Arial" w:eastAsia="Arial" w:hAnsi="Arial" w:cs="Arial"/>
          <w:i/>
          <w:color w:val="221F1F"/>
          <w:sz w:val="16"/>
        </w:rPr>
        <w:t>i</w:t>
      </w:r>
      <w:proofErr w:type="spellEnd"/>
      <w:r>
        <w:rPr>
          <w:rFonts w:ascii="Arial" w:eastAsia="Arial" w:hAnsi="Arial" w:cs="Arial"/>
          <w:i/>
          <w:color w:val="221F1F"/>
          <w:sz w:val="16"/>
        </w:rPr>
        <w:t>)</w:t>
      </w:r>
      <w:r>
        <w:rPr>
          <w:rFonts w:ascii="Arial" w:eastAsia="Arial" w:hAnsi="Arial" w:cs="Arial"/>
          <w:i/>
          <w:color w:val="221F1F"/>
          <w:sz w:val="16"/>
        </w:rPr>
        <w:tab/>
      </w:r>
      <w:r>
        <w:rPr>
          <w:rFonts w:ascii="Arial" w:eastAsia="Arial" w:hAnsi="Arial" w:cs="Arial"/>
          <w:color w:val="221F1F"/>
          <w:sz w:val="16"/>
        </w:rPr>
        <w:t xml:space="preserve">If the LIFO inventory method was used for this tax year, enter amount of closing inventory figured under </w:t>
      </w:r>
      <w:proofErr w:type="gramStart"/>
      <w:r>
        <w:rPr>
          <w:rFonts w:ascii="Arial" w:eastAsia="Arial" w:hAnsi="Arial" w:cs="Arial"/>
          <w:color w:val="221F1F"/>
          <w:sz w:val="16"/>
        </w:rPr>
        <w:t xml:space="preserve">LIFO  </w:t>
      </w:r>
      <w:r>
        <w:rPr>
          <w:rFonts w:ascii="Arial" w:eastAsia="Arial" w:hAnsi="Arial" w:cs="Arial"/>
          <w:i/>
          <w:color w:val="221F1F"/>
          <w:sz w:val="16"/>
        </w:rPr>
        <w:t>(</w:t>
      </w:r>
      <w:proofErr w:type="gramEnd"/>
      <w:r>
        <w:rPr>
          <w:rFonts w:ascii="Arial" w:eastAsia="Arial" w:hAnsi="Arial" w:cs="Arial"/>
          <w:i/>
          <w:color w:val="221F1F"/>
          <w:sz w:val="16"/>
        </w:rPr>
        <w:t>ii)</w:t>
      </w:r>
      <w:r>
        <w:rPr>
          <w:rFonts w:ascii="Arial" w:eastAsia="Arial" w:hAnsi="Arial" w:cs="Arial"/>
          <w:i/>
          <w:color w:val="221F1F"/>
          <w:sz w:val="16"/>
        </w:rPr>
        <w:tab/>
      </w:r>
      <w:r>
        <w:rPr>
          <w:rFonts w:ascii="Arial" w:eastAsia="Arial" w:hAnsi="Arial" w:cs="Arial"/>
          <w:color w:val="221F1F"/>
          <w:sz w:val="16"/>
        </w:rPr>
        <w:t xml:space="preserve">If the LIFO inventory method was used for this tax year, enter amount of the closing LIFO </w:t>
      </w:r>
      <w:proofErr w:type="gramStart"/>
      <w:r>
        <w:rPr>
          <w:rFonts w:ascii="Arial" w:eastAsia="Arial" w:hAnsi="Arial" w:cs="Arial"/>
          <w:color w:val="221F1F"/>
          <w:sz w:val="16"/>
        </w:rPr>
        <w:t>Reserve .</w:t>
      </w:r>
      <w:proofErr w:type="gramEnd"/>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p>
    <w:p w14:paraId="244B4CC3" w14:textId="77777777" w:rsidR="000C6BD0" w:rsidRDefault="00000000">
      <w:pPr>
        <w:numPr>
          <w:ilvl w:val="0"/>
          <w:numId w:val="14"/>
        </w:numPr>
        <w:spacing w:after="109"/>
        <w:ind w:hanging="288"/>
      </w:pPr>
      <w:r>
        <w:rPr>
          <w:rFonts w:ascii="Arial" w:eastAsia="Arial" w:hAnsi="Arial" w:cs="Arial"/>
          <w:color w:val="221F1F"/>
          <w:sz w:val="16"/>
        </w:rPr>
        <w:t xml:space="preserve">If property is produced or acquired for resale, do the rules of section 263A apply to the entity? See </w:t>
      </w:r>
      <w:proofErr w:type="gramStart"/>
      <w:r>
        <w:rPr>
          <w:rFonts w:ascii="Arial" w:eastAsia="Arial" w:hAnsi="Arial" w:cs="Arial"/>
          <w:color w:val="221F1F"/>
          <w:sz w:val="16"/>
        </w:rPr>
        <w:t>instructions .</w:t>
      </w:r>
      <w:proofErr w:type="gramEnd"/>
      <w:r>
        <w:rPr>
          <w:rFonts w:ascii="Arial" w:eastAsia="Arial" w:hAnsi="Arial" w:cs="Arial"/>
          <w:color w:val="221F1F"/>
          <w:sz w:val="16"/>
        </w:rPr>
        <w:tab/>
        <w:t>.</w:t>
      </w:r>
      <w:r>
        <w:rPr>
          <w:rFonts w:ascii="Arial" w:eastAsia="Arial" w:hAnsi="Arial" w:cs="Arial"/>
          <w:color w:val="221F1F"/>
          <w:sz w:val="16"/>
        </w:rPr>
        <w:tab/>
        <w:t>Yes</w:t>
      </w:r>
      <w:r>
        <w:rPr>
          <w:rFonts w:ascii="Arial" w:eastAsia="Arial" w:hAnsi="Arial" w:cs="Arial"/>
          <w:color w:val="221F1F"/>
          <w:sz w:val="16"/>
        </w:rPr>
        <w:tab/>
        <w:t>No</w:t>
      </w:r>
    </w:p>
    <w:p w14:paraId="77CC9C51" w14:textId="77777777" w:rsidR="000C6BD0" w:rsidRDefault="00000000">
      <w:pPr>
        <w:numPr>
          <w:ilvl w:val="0"/>
          <w:numId w:val="14"/>
        </w:numPr>
        <w:spacing w:after="29"/>
        <w:ind w:hanging="288"/>
      </w:pPr>
      <w:r>
        <w:rPr>
          <w:rFonts w:ascii="Arial" w:eastAsia="Arial" w:hAnsi="Arial" w:cs="Arial"/>
          <w:color w:val="221F1F"/>
          <w:sz w:val="16"/>
        </w:rPr>
        <w:t xml:space="preserve">Was there any change in determining quantities, cost, or valuations between opening and closing inventory? If “Yes,” </w:t>
      </w:r>
    </w:p>
    <w:p w14:paraId="7F95DA90" w14:textId="77777777" w:rsidR="000C6BD0" w:rsidRDefault="00000000">
      <w:pPr>
        <w:tabs>
          <w:tab w:val="center" w:pos="1036"/>
          <w:tab w:val="center" w:pos="1983"/>
          <w:tab w:val="center" w:pos="2223"/>
          <w:tab w:val="center" w:pos="2463"/>
          <w:tab w:val="center" w:pos="2703"/>
          <w:tab w:val="center" w:pos="2943"/>
          <w:tab w:val="center" w:pos="3183"/>
          <w:tab w:val="center" w:pos="3423"/>
          <w:tab w:val="center" w:pos="3663"/>
          <w:tab w:val="center" w:pos="3903"/>
          <w:tab w:val="center" w:pos="4143"/>
          <w:tab w:val="center" w:pos="4383"/>
          <w:tab w:val="center" w:pos="4623"/>
          <w:tab w:val="center" w:pos="4863"/>
          <w:tab w:val="center" w:pos="5103"/>
          <w:tab w:val="center" w:pos="5343"/>
          <w:tab w:val="center" w:pos="5583"/>
          <w:tab w:val="center" w:pos="5823"/>
          <w:tab w:val="center" w:pos="6063"/>
          <w:tab w:val="center" w:pos="6303"/>
          <w:tab w:val="center" w:pos="6543"/>
          <w:tab w:val="center" w:pos="6783"/>
          <w:tab w:val="center" w:pos="7023"/>
          <w:tab w:val="center" w:pos="7263"/>
          <w:tab w:val="center" w:pos="7503"/>
          <w:tab w:val="center" w:pos="7743"/>
          <w:tab w:val="center" w:pos="7983"/>
          <w:tab w:val="center" w:pos="8223"/>
          <w:tab w:val="center" w:pos="8463"/>
          <w:tab w:val="center" w:pos="8703"/>
          <w:tab w:val="center" w:pos="9440"/>
          <w:tab w:val="right" w:pos="10376"/>
        </w:tabs>
        <w:spacing w:after="81"/>
      </w:pPr>
      <w:r>
        <w:tab/>
      </w:r>
      <w:r>
        <w:rPr>
          <w:rFonts w:ascii="Arial" w:eastAsia="Arial" w:hAnsi="Arial" w:cs="Arial"/>
          <w:color w:val="221F1F"/>
          <w:sz w:val="16"/>
        </w:rPr>
        <w:t xml:space="preserve">attach explanation </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w:t>
      </w:r>
      <w:r>
        <w:rPr>
          <w:rFonts w:ascii="Arial" w:eastAsia="Arial" w:hAnsi="Arial" w:cs="Arial"/>
          <w:color w:val="221F1F"/>
          <w:sz w:val="16"/>
        </w:rPr>
        <w:tab/>
        <w:t>Yes</w:t>
      </w:r>
      <w:r>
        <w:rPr>
          <w:rFonts w:ascii="Arial" w:eastAsia="Arial" w:hAnsi="Arial" w:cs="Arial"/>
          <w:color w:val="221F1F"/>
          <w:sz w:val="16"/>
        </w:rPr>
        <w:tab/>
        <w:t>No</w:t>
      </w:r>
    </w:p>
    <w:p w14:paraId="32EED25B" w14:textId="77777777" w:rsidR="000C6BD0" w:rsidRDefault="000C6BD0">
      <w:pPr>
        <w:sectPr w:rsidR="000C6BD0">
          <w:headerReference w:type="even" r:id="rId77"/>
          <w:headerReference w:type="default" r:id="rId78"/>
          <w:footerReference w:type="even" r:id="rId79"/>
          <w:footerReference w:type="default" r:id="rId80"/>
          <w:headerReference w:type="first" r:id="rId81"/>
          <w:footerReference w:type="first" r:id="rId82"/>
          <w:pgSz w:w="12240" w:h="15840"/>
          <w:pgMar w:top="715" w:right="944" w:bottom="275" w:left="919" w:header="720" w:footer="720" w:gutter="0"/>
          <w:cols w:space="720"/>
        </w:sectPr>
      </w:pPr>
    </w:p>
    <w:p w14:paraId="0F08B345" w14:textId="77777777" w:rsidR="000C6BD0" w:rsidRDefault="00000000">
      <w:pPr>
        <w:spacing w:after="107" w:line="227" w:lineRule="auto"/>
        <w:ind w:left="-5" w:hanging="10"/>
      </w:pPr>
      <w:r>
        <w:rPr>
          <w:rFonts w:ascii="Arial" w:eastAsia="Arial" w:hAnsi="Arial" w:cs="Arial"/>
          <w:color w:val="221F1F"/>
          <w:sz w:val="17"/>
        </w:rPr>
        <w:t>Section references are to the Internal Revenue Code unless otherwise noted.</w:t>
      </w:r>
    </w:p>
    <w:p w14:paraId="5BD2191C" w14:textId="77777777" w:rsidR="000C6BD0" w:rsidRDefault="00000000">
      <w:pPr>
        <w:pStyle w:val="Heading3"/>
        <w:ind w:left="-5"/>
      </w:pPr>
      <w:r>
        <w:t>What’s New</w:t>
      </w:r>
    </w:p>
    <w:p w14:paraId="261A261C" w14:textId="77777777" w:rsidR="000C6BD0" w:rsidRDefault="00000000">
      <w:pPr>
        <w:spacing w:after="176" w:line="227" w:lineRule="auto"/>
        <w:ind w:left="-5" w:hanging="10"/>
      </w:pPr>
      <w:r>
        <w:rPr>
          <w:rFonts w:ascii="Arial" w:eastAsia="Arial" w:hAnsi="Arial" w:cs="Arial"/>
          <w:color w:val="221F1F"/>
          <w:sz w:val="17"/>
        </w:rPr>
        <w:t>Small business taxpayers. For tax years beginning after December 31, 2023, if filing Form 1125-A for a small business taxpayer that uses an alternative method of accounting for inventories, check the applicable box on line 9a(iv) through 9a(vi). See the instructions for line 9.</w:t>
      </w:r>
    </w:p>
    <w:p w14:paraId="5434B8F7" w14:textId="77777777" w:rsidR="000C6BD0" w:rsidRDefault="00000000">
      <w:pPr>
        <w:spacing w:after="5"/>
        <w:ind w:left="-5" w:hanging="10"/>
      </w:pPr>
      <w:r>
        <w:rPr>
          <w:rFonts w:ascii="Arial" w:eastAsia="Arial" w:hAnsi="Arial" w:cs="Arial"/>
          <w:color w:val="221F1F"/>
          <w:sz w:val="24"/>
        </w:rPr>
        <w:t>General Instructions</w:t>
      </w:r>
    </w:p>
    <w:p w14:paraId="05A8CFCC" w14:textId="77777777" w:rsidR="000C6BD0" w:rsidRDefault="00000000">
      <w:pPr>
        <w:pStyle w:val="Heading3"/>
        <w:ind w:left="-5"/>
      </w:pPr>
      <w:r>
        <w:t>Purpose of Form</w:t>
      </w:r>
    </w:p>
    <w:p w14:paraId="38388673" w14:textId="77777777" w:rsidR="000C6BD0" w:rsidRDefault="00000000">
      <w:pPr>
        <w:spacing w:after="107" w:line="227" w:lineRule="auto"/>
        <w:ind w:left="-5" w:hanging="10"/>
      </w:pPr>
      <w:r>
        <w:rPr>
          <w:rFonts w:ascii="Arial" w:eastAsia="Arial" w:hAnsi="Arial" w:cs="Arial"/>
          <w:color w:val="221F1F"/>
          <w:sz w:val="17"/>
        </w:rPr>
        <w:t>Use Form 1125-A to figure and deduct cost of goods sold for certain entities.</w:t>
      </w:r>
    </w:p>
    <w:p w14:paraId="6B8AAC3D" w14:textId="77777777" w:rsidR="000C6BD0" w:rsidRDefault="00000000">
      <w:pPr>
        <w:pStyle w:val="Heading3"/>
        <w:ind w:left="-5"/>
      </w:pPr>
      <w:r>
        <w:t>Who Must File</w:t>
      </w:r>
    </w:p>
    <w:p w14:paraId="41FE7E6C" w14:textId="77777777" w:rsidR="000C6BD0" w:rsidRDefault="00000000">
      <w:pPr>
        <w:spacing w:after="44" w:line="227" w:lineRule="auto"/>
        <w:ind w:left="-5" w:hanging="10"/>
      </w:pPr>
      <w:r>
        <w:rPr>
          <w:rFonts w:ascii="Arial" w:eastAsia="Arial" w:hAnsi="Arial" w:cs="Arial"/>
          <w:color w:val="221F1F"/>
          <w:sz w:val="17"/>
        </w:rPr>
        <w:t xml:space="preserve">Filers of Form 1120, 1120-C, 1120-F, </w:t>
      </w:r>
    </w:p>
    <w:p w14:paraId="5B44BC31" w14:textId="77777777" w:rsidR="000C6BD0" w:rsidRDefault="00000000">
      <w:pPr>
        <w:spacing w:after="108" w:line="227" w:lineRule="auto"/>
        <w:ind w:left="-5" w:hanging="10"/>
      </w:pPr>
      <w:r>
        <w:rPr>
          <w:rFonts w:ascii="Arial" w:eastAsia="Arial" w:hAnsi="Arial" w:cs="Arial"/>
          <w:color w:val="221F1F"/>
          <w:sz w:val="17"/>
        </w:rPr>
        <w:t>1120S, or 1065 must complete and attach Form 1125-A if the applicable entity reports a deduction for cost of goods sold.</w:t>
      </w:r>
    </w:p>
    <w:p w14:paraId="76F47E29" w14:textId="77777777" w:rsidR="000C6BD0" w:rsidRDefault="00000000">
      <w:pPr>
        <w:pStyle w:val="Heading3"/>
        <w:ind w:left="-5"/>
      </w:pPr>
      <w:r>
        <w:t xml:space="preserve">Inventories </w:t>
      </w:r>
    </w:p>
    <w:p w14:paraId="1C98ED59" w14:textId="77777777" w:rsidR="000C6BD0" w:rsidRDefault="00000000">
      <w:pPr>
        <w:spacing w:after="44" w:line="227" w:lineRule="auto"/>
        <w:ind w:left="-5" w:hanging="10"/>
      </w:pPr>
      <w:r>
        <w:rPr>
          <w:rFonts w:ascii="Arial" w:eastAsia="Arial" w:hAnsi="Arial" w:cs="Arial"/>
          <w:color w:val="221F1F"/>
          <w:sz w:val="17"/>
        </w:rPr>
        <w:t xml:space="preserve">Generally, inventories are required at the beginning and end of each tax year if the </w:t>
      </w:r>
      <w:r>
        <w:rPr>
          <w:rFonts w:ascii="Arial" w:eastAsia="Arial" w:hAnsi="Arial" w:cs="Arial"/>
          <w:color w:val="221F1F"/>
          <w:sz w:val="17"/>
        </w:rPr>
        <w:t xml:space="preserve">production, purchase, or sale of merchandise is an income-producing factor. See Regulations section 1.471-1(a). </w:t>
      </w:r>
    </w:p>
    <w:p w14:paraId="31D62BF3" w14:textId="77777777" w:rsidR="000C6BD0" w:rsidRDefault="00000000">
      <w:pPr>
        <w:spacing w:after="44" w:line="227" w:lineRule="auto"/>
        <w:ind w:left="-5" w:hanging="10"/>
      </w:pPr>
      <w:r>
        <w:rPr>
          <w:rFonts w:ascii="Arial" w:eastAsia="Arial" w:hAnsi="Arial" w:cs="Arial"/>
          <w:color w:val="221F1F"/>
          <w:sz w:val="17"/>
        </w:rPr>
        <w:t>If inventories are required, you generally must use an accrual method of accounting for sales and purchases of inventory items.</w:t>
      </w:r>
    </w:p>
    <w:p w14:paraId="0060E119" w14:textId="77777777" w:rsidR="000C6BD0" w:rsidRDefault="00000000">
      <w:pPr>
        <w:spacing w:after="0" w:line="227" w:lineRule="auto"/>
        <w:ind w:left="-5" w:hanging="10"/>
      </w:pPr>
      <w:proofErr w:type="gramStart"/>
      <w:r>
        <w:rPr>
          <w:rFonts w:ascii="Arial" w:eastAsia="Arial" w:hAnsi="Arial" w:cs="Arial"/>
          <w:color w:val="221F1F"/>
          <w:sz w:val="17"/>
        </w:rPr>
        <w:t>Exception</w:t>
      </w:r>
      <w:proofErr w:type="gramEnd"/>
      <w:r>
        <w:rPr>
          <w:rFonts w:ascii="Arial" w:eastAsia="Arial" w:hAnsi="Arial" w:cs="Arial"/>
          <w:color w:val="221F1F"/>
          <w:sz w:val="17"/>
        </w:rPr>
        <w:t xml:space="preserve"> for small business taxpayers. A small business taxpayer can account for inventory by treating the inventory as    non-incidental materials and supplies (line 9a(iv)</w:t>
      </w:r>
      <w:proofErr w:type="gramStart"/>
      <w:r>
        <w:rPr>
          <w:rFonts w:ascii="Arial" w:eastAsia="Arial" w:hAnsi="Arial" w:cs="Arial"/>
          <w:color w:val="221F1F"/>
          <w:sz w:val="17"/>
        </w:rPr>
        <w:t>), or</w:t>
      </w:r>
      <w:proofErr w:type="gramEnd"/>
      <w:r>
        <w:rPr>
          <w:rFonts w:ascii="Arial" w:eastAsia="Arial" w:hAnsi="Arial" w:cs="Arial"/>
          <w:color w:val="221F1F"/>
          <w:sz w:val="17"/>
        </w:rPr>
        <w:t xml:space="preserve"> conforming to its treatment of inventory in an applicable financial statement (as defined in section 451(b)(3)) </w:t>
      </w:r>
      <w:r>
        <w:rPr>
          <w:rFonts w:ascii="Arial" w:eastAsia="Arial" w:hAnsi="Arial" w:cs="Arial"/>
          <w:color w:val="221F1F"/>
          <w:sz w:val="17"/>
        </w:rPr>
        <w:lastRenderedPageBreak/>
        <w:t xml:space="preserve">(line 9a(v)). If it does not have an applicable financial statement, a small business taxpayer can use the method of accounting used in its books and records prepared according to its accounting procedures </w:t>
      </w:r>
    </w:p>
    <w:p w14:paraId="1FA82B10" w14:textId="77777777" w:rsidR="000C6BD0" w:rsidRDefault="00000000">
      <w:pPr>
        <w:spacing w:after="44" w:line="227" w:lineRule="auto"/>
        <w:ind w:left="-5" w:hanging="10"/>
      </w:pPr>
      <w:r>
        <w:rPr>
          <w:rFonts w:ascii="Arial" w:eastAsia="Arial" w:hAnsi="Arial" w:cs="Arial"/>
          <w:color w:val="221F1F"/>
          <w:sz w:val="17"/>
        </w:rPr>
        <w:t xml:space="preserve">(line 9a(vi)). </w:t>
      </w:r>
    </w:p>
    <w:p w14:paraId="1188DA63" w14:textId="77777777" w:rsidR="000C6BD0" w:rsidRDefault="00000000">
      <w:pPr>
        <w:spacing w:after="44" w:line="227" w:lineRule="auto"/>
        <w:ind w:left="-15" w:firstLine="170"/>
      </w:pPr>
      <w:r>
        <w:rPr>
          <w:rFonts w:ascii="Arial" w:eastAsia="Arial" w:hAnsi="Arial" w:cs="Arial"/>
          <w:color w:val="221F1F"/>
          <w:sz w:val="17"/>
        </w:rPr>
        <w:t>See the discussion on small business taxpayers in the instructions for your tax return.  Also see sections 448(c) and 471(c).</w:t>
      </w:r>
    </w:p>
    <w:p w14:paraId="4A2EB419" w14:textId="77777777" w:rsidR="000C6BD0" w:rsidRDefault="00000000">
      <w:pPr>
        <w:spacing w:after="44" w:line="227" w:lineRule="auto"/>
        <w:ind w:left="-15" w:firstLine="170"/>
      </w:pPr>
      <w:r>
        <w:rPr>
          <w:rFonts w:ascii="Arial" w:eastAsia="Arial" w:hAnsi="Arial" w:cs="Arial"/>
          <w:color w:val="221F1F"/>
          <w:sz w:val="17"/>
        </w:rPr>
        <w:t>For additional guidance on methods of accounting, see Pub. 538, Accounting Periods and Methods. For guidance on changing methods of accounting, see Form 3115, Application for Change in Accounting Method, and the Instructions for Form 3115.</w:t>
      </w:r>
    </w:p>
    <w:p w14:paraId="7CBFFC65" w14:textId="77777777" w:rsidR="000C6BD0" w:rsidRDefault="00000000">
      <w:pPr>
        <w:spacing w:after="44" w:line="227" w:lineRule="auto"/>
        <w:ind w:left="-5" w:hanging="10"/>
      </w:pPr>
      <w:r>
        <w:rPr>
          <w:rFonts w:ascii="Arial" w:eastAsia="Arial" w:hAnsi="Arial" w:cs="Arial"/>
          <w:color w:val="221F1F"/>
          <w:sz w:val="17"/>
        </w:rPr>
        <w:t>Uniform capitalization rules. The uniform capitalization rules of section 263A generally require you to capitalize, or include in inventory, certain costs incurred in connection with the following.</w:t>
      </w:r>
    </w:p>
    <w:p w14:paraId="6C429C4F" w14:textId="77777777" w:rsidR="000C6BD0" w:rsidRDefault="00000000">
      <w:pPr>
        <w:numPr>
          <w:ilvl w:val="0"/>
          <w:numId w:val="15"/>
        </w:numPr>
        <w:spacing w:after="44" w:line="227" w:lineRule="auto"/>
        <w:ind w:hanging="10"/>
      </w:pPr>
      <w:r>
        <w:rPr>
          <w:rFonts w:ascii="Arial" w:eastAsia="Arial" w:hAnsi="Arial" w:cs="Arial"/>
          <w:color w:val="221F1F"/>
          <w:sz w:val="17"/>
        </w:rPr>
        <w:t xml:space="preserve">The production of real property and tangible personal property </w:t>
      </w:r>
      <w:proofErr w:type="gramStart"/>
      <w:r>
        <w:rPr>
          <w:rFonts w:ascii="Arial" w:eastAsia="Arial" w:hAnsi="Arial" w:cs="Arial"/>
          <w:color w:val="221F1F"/>
          <w:sz w:val="17"/>
        </w:rPr>
        <w:t>held</w:t>
      </w:r>
      <w:proofErr w:type="gramEnd"/>
      <w:r>
        <w:rPr>
          <w:rFonts w:ascii="Arial" w:eastAsia="Arial" w:hAnsi="Arial" w:cs="Arial"/>
          <w:color w:val="221F1F"/>
          <w:sz w:val="17"/>
        </w:rPr>
        <w:t xml:space="preserve"> in inventory or held for sale in the ordinary course of business.</w:t>
      </w:r>
    </w:p>
    <w:p w14:paraId="52737903" w14:textId="77777777" w:rsidR="000C6BD0" w:rsidRDefault="00000000">
      <w:pPr>
        <w:numPr>
          <w:ilvl w:val="0"/>
          <w:numId w:val="15"/>
        </w:numPr>
        <w:spacing w:after="44" w:line="227" w:lineRule="auto"/>
        <w:ind w:hanging="10"/>
      </w:pPr>
      <w:r>
        <w:rPr>
          <w:rFonts w:ascii="Arial" w:eastAsia="Arial" w:hAnsi="Arial" w:cs="Arial"/>
          <w:color w:val="221F1F"/>
          <w:sz w:val="17"/>
        </w:rPr>
        <w:t>Real property or personal property (tangible and intangible) acquired for resale.</w:t>
      </w:r>
    </w:p>
    <w:p w14:paraId="32F63ABD" w14:textId="77777777" w:rsidR="000C6BD0" w:rsidRDefault="00000000">
      <w:pPr>
        <w:numPr>
          <w:ilvl w:val="0"/>
          <w:numId w:val="15"/>
        </w:numPr>
        <w:spacing w:after="44" w:line="227" w:lineRule="auto"/>
        <w:ind w:hanging="10"/>
      </w:pPr>
      <w:r>
        <w:rPr>
          <w:rFonts w:ascii="Arial" w:eastAsia="Arial" w:hAnsi="Arial" w:cs="Arial"/>
          <w:color w:val="221F1F"/>
          <w:sz w:val="17"/>
        </w:rPr>
        <w:t xml:space="preserve">The production of real property and tangible personal property for use in </w:t>
      </w:r>
      <w:proofErr w:type="gramStart"/>
      <w:r>
        <w:rPr>
          <w:rFonts w:ascii="Arial" w:eastAsia="Arial" w:hAnsi="Arial" w:cs="Arial"/>
          <w:color w:val="221F1F"/>
          <w:sz w:val="17"/>
        </w:rPr>
        <w:t>its trade</w:t>
      </w:r>
      <w:proofErr w:type="gramEnd"/>
      <w:r>
        <w:rPr>
          <w:rFonts w:ascii="Arial" w:eastAsia="Arial" w:hAnsi="Arial" w:cs="Arial"/>
          <w:color w:val="221F1F"/>
          <w:sz w:val="17"/>
        </w:rPr>
        <w:t xml:space="preserve"> or business or in an activity engaged in for profit.</w:t>
      </w:r>
    </w:p>
    <w:p w14:paraId="2B38258D" w14:textId="77777777" w:rsidR="000C6BD0" w:rsidRDefault="00000000">
      <w:pPr>
        <w:spacing w:after="44" w:line="227" w:lineRule="auto"/>
        <w:ind w:left="-15" w:firstLine="170"/>
      </w:pPr>
      <w:r>
        <w:rPr>
          <w:rFonts w:ascii="Arial" w:eastAsia="Arial" w:hAnsi="Arial" w:cs="Arial"/>
          <w:color w:val="221F1F"/>
          <w:sz w:val="17"/>
        </w:rPr>
        <w:t>A small business taxpayer is not required to capitalize costs under section 263A. See section 263A(</w:t>
      </w:r>
      <w:proofErr w:type="spellStart"/>
      <w:r>
        <w:rPr>
          <w:rFonts w:ascii="Arial" w:eastAsia="Arial" w:hAnsi="Arial" w:cs="Arial"/>
          <w:color w:val="221F1F"/>
          <w:sz w:val="17"/>
        </w:rPr>
        <w:t>i</w:t>
      </w:r>
      <w:proofErr w:type="spellEnd"/>
      <w:r>
        <w:rPr>
          <w:rFonts w:ascii="Arial" w:eastAsia="Arial" w:hAnsi="Arial" w:cs="Arial"/>
          <w:color w:val="221F1F"/>
          <w:sz w:val="17"/>
        </w:rPr>
        <w:t xml:space="preserve">). </w:t>
      </w:r>
    </w:p>
    <w:p w14:paraId="2405513D" w14:textId="77777777" w:rsidR="000C6BD0" w:rsidRDefault="00000000">
      <w:pPr>
        <w:spacing w:after="0" w:line="227" w:lineRule="auto"/>
        <w:ind w:left="-15" w:firstLine="170"/>
      </w:pPr>
      <w:r>
        <w:rPr>
          <w:rFonts w:ascii="Arial" w:eastAsia="Arial" w:hAnsi="Arial" w:cs="Arial"/>
          <w:color w:val="221F1F"/>
          <w:sz w:val="17"/>
        </w:rPr>
        <w:t xml:space="preserve">See the discussion on section 263A uniform capitalization rules in the instructions for your tax return before completing Form 1125-A. Also see Regulations sections 1.263A-1 through </w:t>
      </w:r>
    </w:p>
    <w:p w14:paraId="7B0A61C8" w14:textId="77777777" w:rsidR="000C6BD0" w:rsidRDefault="00000000">
      <w:pPr>
        <w:spacing w:after="44" w:line="227" w:lineRule="auto"/>
        <w:ind w:left="-5" w:hanging="10"/>
      </w:pPr>
      <w:r>
        <w:rPr>
          <w:rFonts w:ascii="Arial" w:eastAsia="Arial" w:hAnsi="Arial" w:cs="Arial"/>
          <w:color w:val="221F1F"/>
          <w:sz w:val="17"/>
        </w:rPr>
        <w:t>1.263A-3. See Regulations section 1.263A-4 for rules for property produced in a farming business and Pub. 225, Farmer’s Tax Guide.</w:t>
      </w:r>
    </w:p>
    <w:p w14:paraId="58562094" w14:textId="77777777" w:rsidR="000C6BD0" w:rsidRDefault="000C6BD0">
      <w:pPr>
        <w:sectPr w:rsidR="000C6BD0">
          <w:type w:val="continuous"/>
          <w:pgSz w:w="12240" w:h="15840"/>
          <w:pgMar w:top="1440" w:right="710" w:bottom="1440" w:left="720" w:header="720" w:footer="720" w:gutter="0"/>
          <w:cols w:num="3" w:space="390"/>
        </w:sectPr>
      </w:pPr>
    </w:p>
    <w:p w14:paraId="7B2CAF65" w14:textId="77777777" w:rsidR="000C6BD0" w:rsidRDefault="00000000">
      <w:pPr>
        <w:spacing w:after="82"/>
        <w:ind w:left="-5" w:right="-5"/>
      </w:pPr>
      <w:r>
        <w:rPr>
          <w:noProof/>
        </w:rPr>
        <mc:AlternateContent>
          <mc:Choice Requires="wpg">
            <w:drawing>
              <wp:inline distT="0" distB="0" distL="0" distR="0" wp14:anchorId="5B848751" wp14:editId="06481395">
                <wp:extent cx="6864363" cy="12700"/>
                <wp:effectExtent l="0" t="0" r="0" b="0"/>
                <wp:docPr id="147875" name="Group 147875"/>
                <wp:cNvGraphicFramePr/>
                <a:graphic xmlns:a="http://schemas.openxmlformats.org/drawingml/2006/main">
                  <a:graphicData uri="http://schemas.microsoft.com/office/word/2010/wordprocessingGroup">
                    <wpg:wgp>
                      <wpg:cNvGrpSpPr/>
                      <wpg:grpSpPr>
                        <a:xfrm>
                          <a:off x="0" y="0"/>
                          <a:ext cx="6864363" cy="12700"/>
                          <a:chOff x="0" y="0"/>
                          <a:chExt cx="6864363" cy="12700"/>
                        </a:xfrm>
                      </wpg:grpSpPr>
                      <wps:wsp>
                        <wps:cNvPr id="12679" name="Shape 12679"/>
                        <wps:cNvSpPr/>
                        <wps:spPr>
                          <a:xfrm>
                            <a:off x="0" y="0"/>
                            <a:ext cx="2658110" cy="0"/>
                          </a:xfrm>
                          <a:custGeom>
                            <a:avLst/>
                            <a:gdLst/>
                            <a:ahLst/>
                            <a:cxnLst/>
                            <a:rect l="0" t="0" r="0" b="0"/>
                            <a:pathLst>
                              <a:path w="2658110">
                                <a:moveTo>
                                  <a:pt x="0" y="0"/>
                                </a:moveTo>
                                <a:lnTo>
                                  <a:pt x="2658110" y="0"/>
                                </a:lnTo>
                              </a:path>
                            </a:pathLst>
                          </a:custGeom>
                          <a:ln w="12700" cap="flat">
                            <a:miter lim="127000"/>
                          </a:ln>
                        </wps:spPr>
                        <wps:style>
                          <a:lnRef idx="1">
                            <a:srgbClr val="221F1F"/>
                          </a:lnRef>
                          <a:fillRef idx="0">
                            <a:srgbClr val="000000">
                              <a:alpha val="0"/>
                            </a:srgbClr>
                          </a:fillRef>
                          <a:effectRef idx="0">
                            <a:scrgbClr r="0" g="0" b="0"/>
                          </a:effectRef>
                          <a:fontRef idx="none"/>
                        </wps:style>
                        <wps:bodyPr/>
                      </wps:wsp>
                      <wps:wsp>
                        <wps:cNvPr id="12681" name="Shape 12681"/>
                        <wps:cNvSpPr/>
                        <wps:spPr>
                          <a:xfrm>
                            <a:off x="2651760" y="0"/>
                            <a:ext cx="2932430" cy="0"/>
                          </a:xfrm>
                          <a:custGeom>
                            <a:avLst/>
                            <a:gdLst/>
                            <a:ahLst/>
                            <a:cxnLst/>
                            <a:rect l="0" t="0" r="0" b="0"/>
                            <a:pathLst>
                              <a:path w="2932430">
                                <a:moveTo>
                                  <a:pt x="0" y="0"/>
                                </a:moveTo>
                                <a:lnTo>
                                  <a:pt x="2932430" y="0"/>
                                </a:lnTo>
                              </a:path>
                            </a:pathLst>
                          </a:custGeom>
                          <a:ln w="12700" cap="flat">
                            <a:miter lim="127000"/>
                          </a:ln>
                        </wps:spPr>
                        <wps:style>
                          <a:lnRef idx="1">
                            <a:srgbClr val="221F1F"/>
                          </a:lnRef>
                          <a:fillRef idx="0">
                            <a:srgbClr val="000000">
                              <a:alpha val="0"/>
                            </a:srgbClr>
                          </a:fillRef>
                          <a:effectRef idx="0">
                            <a:scrgbClr r="0" g="0" b="0"/>
                          </a:effectRef>
                          <a:fontRef idx="none"/>
                        </wps:style>
                        <wps:bodyPr/>
                      </wps:wsp>
                      <wps:wsp>
                        <wps:cNvPr id="12683" name="Shape 12683"/>
                        <wps:cNvSpPr/>
                        <wps:spPr>
                          <a:xfrm>
                            <a:off x="5577853" y="0"/>
                            <a:ext cx="1286510" cy="0"/>
                          </a:xfrm>
                          <a:custGeom>
                            <a:avLst/>
                            <a:gdLst/>
                            <a:ahLst/>
                            <a:cxnLst/>
                            <a:rect l="0" t="0" r="0" b="0"/>
                            <a:pathLst>
                              <a:path w="1286510">
                                <a:moveTo>
                                  <a:pt x="0" y="0"/>
                                </a:moveTo>
                                <a:lnTo>
                                  <a:pt x="1286510" y="0"/>
                                </a:lnTo>
                              </a:path>
                            </a:pathLst>
                          </a:custGeom>
                          <a:ln w="12700" cap="flat">
                            <a:miter lim="127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47875" style="width:540.501pt;height:1pt;mso-position-horizontal-relative:char;mso-position-vertical-relative:line" coordsize="68643,127">
                <v:shape id="Shape 12679" style="position:absolute;width:26581;height:0;left:0;top:0;" coordsize="2658110,0" path="m0,0l2658110,0">
                  <v:stroke weight="1pt" endcap="flat" joinstyle="miter" miterlimit="10" on="true" color="#221f1f"/>
                  <v:fill on="false" color="#000000" opacity="0"/>
                </v:shape>
                <v:shape id="Shape 12681" style="position:absolute;width:29324;height:0;left:26517;top:0;" coordsize="2932430,0" path="m0,0l2932430,0">
                  <v:stroke weight="1pt" endcap="flat" joinstyle="miter" miterlimit="10" on="true" color="#221f1f"/>
                  <v:fill on="false" color="#000000" opacity="0"/>
                </v:shape>
                <v:shape id="Shape 12683" style="position:absolute;width:12865;height:0;left:55778;top:0;" coordsize="1286510,0" path="m0,0l1286510,0">
                  <v:stroke weight="1pt" endcap="flat" joinstyle="miter" miterlimit="10" on="true" color="#221f1f"/>
                  <v:fill on="false" color="#000000" opacity="0"/>
                </v:shape>
              </v:group>
            </w:pict>
          </mc:Fallback>
        </mc:AlternateContent>
      </w:r>
    </w:p>
    <w:p w14:paraId="7C51A987" w14:textId="77777777" w:rsidR="000C6BD0" w:rsidRDefault="00000000">
      <w:pPr>
        <w:tabs>
          <w:tab w:val="center" w:pos="6480"/>
          <w:tab w:val="right" w:pos="10800"/>
        </w:tabs>
        <w:spacing w:after="41"/>
        <w:ind w:left="-15" w:right="-15"/>
      </w:pPr>
      <w:r>
        <w:rPr>
          <w:rFonts w:ascii="Arial" w:eastAsia="Arial" w:hAnsi="Arial" w:cs="Arial"/>
          <w:color w:val="221F1F"/>
          <w:sz w:val="16"/>
        </w:rPr>
        <w:t xml:space="preserve">For Paperwork Reduction Act Notice, see </w:t>
      </w:r>
      <w:proofErr w:type="spellStart"/>
      <w:r>
        <w:rPr>
          <w:rFonts w:ascii="Arial" w:eastAsia="Arial" w:hAnsi="Arial" w:cs="Arial"/>
          <w:color w:val="221F1F"/>
          <w:sz w:val="16"/>
        </w:rPr>
        <w:t>instructions.</w:t>
      </w:r>
      <w:r>
        <w:rPr>
          <w:rFonts w:ascii="Arial" w:eastAsia="Arial" w:hAnsi="Arial" w:cs="Arial"/>
          <w:b/>
          <w:sz w:val="16"/>
        </w:rPr>
        <w:t>BAA</w:t>
      </w:r>
      <w:proofErr w:type="spellEnd"/>
      <w:r>
        <w:rPr>
          <w:rFonts w:ascii="Arial" w:eastAsia="Arial" w:hAnsi="Arial" w:cs="Arial"/>
          <w:b/>
          <w:sz w:val="16"/>
        </w:rPr>
        <w:tab/>
      </w:r>
      <w:r>
        <w:rPr>
          <w:rFonts w:ascii="Arial" w:eastAsia="Arial" w:hAnsi="Arial" w:cs="Arial"/>
          <w:color w:val="221F1F"/>
          <w:sz w:val="14"/>
        </w:rPr>
        <w:t>Cat. No. 55988R</w:t>
      </w:r>
      <w:r>
        <w:rPr>
          <w:rFonts w:ascii="Arial" w:eastAsia="Arial" w:hAnsi="Arial" w:cs="Arial"/>
          <w:color w:val="221F1F"/>
          <w:sz w:val="14"/>
        </w:rPr>
        <w:tab/>
      </w:r>
      <w:r>
        <w:rPr>
          <w:rFonts w:ascii="Arial" w:eastAsia="Arial" w:hAnsi="Arial" w:cs="Arial"/>
          <w:sz w:val="12"/>
        </w:rPr>
        <w:t xml:space="preserve">REV 03/21/25 TTBIZ </w:t>
      </w:r>
      <w:r>
        <w:rPr>
          <w:rFonts w:ascii="Arial" w:eastAsia="Arial" w:hAnsi="Arial" w:cs="Arial"/>
          <w:color w:val="221F1F"/>
          <w:vertAlign w:val="superscript"/>
        </w:rPr>
        <w:t xml:space="preserve">Form </w:t>
      </w:r>
      <w:r>
        <w:rPr>
          <w:rFonts w:ascii="Arial" w:eastAsia="Arial" w:hAnsi="Arial" w:cs="Arial"/>
          <w:color w:val="221F1F"/>
          <w:sz w:val="20"/>
        </w:rPr>
        <w:t>1125-A</w:t>
      </w:r>
      <w:r>
        <w:rPr>
          <w:rFonts w:ascii="Arial" w:eastAsia="Arial" w:hAnsi="Arial" w:cs="Arial"/>
          <w:color w:val="221F1F"/>
          <w:sz w:val="14"/>
        </w:rPr>
        <w:t xml:space="preserve"> (Rev. 11-2024)</w:t>
      </w:r>
    </w:p>
    <w:tbl>
      <w:tblPr>
        <w:tblStyle w:val="TableGrid"/>
        <w:tblW w:w="10805" w:type="dxa"/>
        <w:tblInd w:w="0" w:type="dxa"/>
        <w:tblCellMar>
          <w:top w:w="0" w:type="dxa"/>
          <w:left w:w="0" w:type="dxa"/>
          <w:bottom w:w="12" w:type="dxa"/>
          <w:right w:w="7" w:type="dxa"/>
        </w:tblCellMar>
        <w:tblLook w:val="04A0" w:firstRow="1" w:lastRow="0" w:firstColumn="1" w:lastColumn="0" w:noHBand="0" w:noVBand="1"/>
      </w:tblPr>
      <w:tblGrid>
        <w:gridCol w:w="720"/>
        <w:gridCol w:w="1008"/>
        <w:gridCol w:w="5760"/>
        <w:gridCol w:w="1584"/>
        <w:gridCol w:w="1733"/>
      </w:tblGrid>
      <w:tr w:rsidR="000C6BD0" w14:paraId="055D82D0" w14:textId="77777777">
        <w:trPr>
          <w:trHeight w:val="965"/>
        </w:trPr>
        <w:tc>
          <w:tcPr>
            <w:tcW w:w="1728" w:type="dxa"/>
            <w:gridSpan w:val="2"/>
            <w:tcBorders>
              <w:top w:val="nil"/>
              <w:left w:val="nil"/>
              <w:bottom w:val="single" w:sz="8" w:space="0" w:color="000000"/>
              <w:right w:val="single" w:sz="8" w:space="0" w:color="000000"/>
            </w:tcBorders>
          </w:tcPr>
          <w:p w14:paraId="63E1995A" w14:textId="77777777" w:rsidR="000C6BD0" w:rsidRDefault="00000000">
            <w:pPr>
              <w:spacing w:after="0"/>
            </w:pPr>
            <w:r>
              <w:rPr>
                <w:rFonts w:ascii="Arial" w:eastAsia="Arial" w:hAnsi="Arial" w:cs="Arial"/>
                <w:sz w:val="20"/>
              </w:rPr>
              <w:t xml:space="preserve">SCHEDULE G  </w:t>
            </w:r>
          </w:p>
          <w:p w14:paraId="60C4EE88" w14:textId="77777777" w:rsidR="000C6BD0" w:rsidRDefault="00000000">
            <w:pPr>
              <w:spacing w:after="0"/>
            </w:pPr>
            <w:r>
              <w:rPr>
                <w:rFonts w:ascii="Arial" w:eastAsia="Arial" w:hAnsi="Arial" w:cs="Arial"/>
                <w:sz w:val="20"/>
              </w:rPr>
              <w:t>(Form 1120)</w:t>
            </w:r>
          </w:p>
          <w:p w14:paraId="7DFFB344" w14:textId="77777777" w:rsidR="000C6BD0" w:rsidRDefault="00000000">
            <w:pPr>
              <w:spacing w:after="0"/>
            </w:pPr>
            <w:r>
              <w:rPr>
                <w:rFonts w:ascii="Arial" w:eastAsia="Arial" w:hAnsi="Arial" w:cs="Arial"/>
                <w:sz w:val="14"/>
              </w:rPr>
              <w:t>(Rev. December 2011)</w:t>
            </w:r>
          </w:p>
          <w:p w14:paraId="558D2C11" w14:textId="77777777" w:rsidR="000C6BD0" w:rsidRDefault="00000000">
            <w:pPr>
              <w:spacing w:after="0"/>
              <w:jc w:val="both"/>
            </w:pPr>
            <w:r>
              <w:rPr>
                <w:rFonts w:ascii="Arial" w:eastAsia="Arial" w:hAnsi="Arial" w:cs="Arial"/>
                <w:sz w:val="14"/>
              </w:rPr>
              <w:t xml:space="preserve">Department of the Treasury </w:t>
            </w:r>
          </w:p>
          <w:p w14:paraId="23E06577" w14:textId="77777777" w:rsidR="000C6BD0" w:rsidRDefault="00000000">
            <w:pPr>
              <w:spacing w:after="0"/>
            </w:pPr>
            <w:r>
              <w:rPr>
                <w:rFonts w:ascii="Arial" w:eastAsia="Arial" w:hAnsi="Arial" w:cs="Arial"/>
                <w:sz w:val="14"/>
              </w:rPr>
              <w:t>Internal Revenue Service</w:t>
            </w:r>
          </w:p>
        </w:tc>
        <w:tc>
          <w:tcPr>
            <w:tcW w:w="7344" w:type="dxa"/>
            <w:gridSpan w:val="2"/>
            <w:tcBorders>
              <w:top w:val="nil"/>
              <w:left w:val="single" w:sz="8" w:space="0" w:color="000000"/>
              <w:bottom w:val="single" w:sz="8" w:space="0" w:color="000000"/>
              <w:right w:val="single" w:sz="8" w:space="0" w:color="000000"/>
            </w:tcBorders>
          </w:tcPr>
          <w:p w14:paraId="72A13F2C" w14:textId="77777777" w:rsidR="000C6BD0" w:rsidRDefault="00000000">
            <w:pPr>
              <w:spacing w:after="0" w:line="227" w:lineRule="auto"/>
              <w:ind w:left="130"/>
              <w:jc w:val="center"/>
            </w:pPr>
            <w:r>
              <w:rPr>
                <w:rFonts w:ascii="Franklin Gothic" w:eastAsia="Franklin Gothic" w:hAnsi="Franklin Gothic" w:cs="Franklin Gothic"/>
                <w:sz w:val="28"/>
              </w:rPr>
              <w:t xml:space="preserve">Information on Certain Persons Owning </w:t>
            </w:r>
            <w:proofErr w:type="gramStart"/>
            <w:r>
              <w:rPr>
                <w:rFonts w:ascii="Franklin Gothic" w:eastAsia="Franklin Gothic" w:hAnsi="Franklin Gothic" w:cs="Franklin Gothic"/>
                <w:sz w:val="28"/>
              </w:rPr>
              <w:t>the  Corporation’s</w:t>
            </w:r>
            <w:proofErr w:type="gramEnd"/>
            <w:r>
              <w:rPr>
                <w:rFonts w:ascii="Franklin Gothic" w:eastAsia="Franklin Gothic" w:hAnsi="Franklin Gothic" w:cs="Franklin Gothic"/>
                <w:sz w:val="28"/>
              </w:rPr>
              <w:t xml:space="preserve"> Voting Stock</w:t>
            </w:r>
          </w:p>
          <w:p w14:paraId="2F017CFC" w14:textId="77777777" w:rsidR="000C6BD0" w:rsidRDefault="00000000">
            <w:pPr>
              <w:spacing w:after="0"/>
              <w:ind w:left="2558" w:right="2551"/>
              <w:jc w:val="center"/>
            </w:pPr>
            <w:proofErr w:type="gramStart"/>
            <w:r>
              <w:rPr>
                <w:rFonts w:ascii="Times New Roman" w:eastAsia="Times New Roman" w:hAnsi="Times New Roman" w:cs="Times New Roman"/>
                <w:sz w:val="12"/>
              </w:rPr>
              <w:t>a</w:t>
            </w:r>
            <w:proofErr w:type="gramEnd"/>
            <w:r>
              <w:rPr>
                <w:rFonts w:ascii="Arial" w:eastAsia="Arial" w:hAnsi="Arial" w:cs="Arial"/>
                <w:sz w:val="12"/>
              </w:rPr>
              <w:t xml:space="preserve"> </w:t>
            </w:r>
            <w:r>
              <w:rPr>
                <w:rFonts w:ascii="Arial" w:eastAsia="Arial" w:hAnsi="Arial" w:cs="Arial"/>
                <w:sz w:val="16"/>
              </w:rPr>
              <w:t>Attach to Form 1120.</w:t>
            </w:r>
            <w:r>
              <w:rPr>
                <w:sz w:val="12"/>
              </w:rPr>
              <w:t xml:space="preserve"> </w:t>
            </w:r>
            <w:r>
              <w:rPr>
                <w:rFonts w:ascii="Times New Roman" w:eastAsia="Times New Roman" w:hAnsi="Times New Roman" w:cs="Times New Roman"/>
                <w:sz w:val="12"/>
              </w:rPr>
              <w:t>a</w:t>
            </w:r>
            <w:r>
              <w:rPr>
                <w:rFonts w:ascii="Arial" w:eastAsia="Arial" w:hAnsi="Arial" w:cs="Arial"/>
                <w:sz w:val="12"/>
              </w:rPr>
              <w:t xml:space="preserve"> </w:t>
            </w:r>
            <w:proofErr w:type="gramStart"/>
            <w:r>
              <w:rPr>
                <w:rFonts w:ascii="Arial" w:eastAsia="Arial" w:hAnsi="Arial" w:cs="Arial"/>
                <w:sz w:val="16"/>
              </w:rPr>
              <w:t>See instructions</w:t>
            </w:r>
            <w:proofErr w:type="gramEnd"/>
            <w:r>
              <w:rPr>
                <w:rFonts w:ascii="Arial" w:eastAsia="Arial" w:hAnsi="Arial" w:cs="Arial"/>
                <w:sz w:val="16"/>
              </w:rPr>
              <w:t xml:space="preserve"> on page 2.</w:t>
            </w:r>
          </w:p>
        </w:tc>
        <w:tc>
          <w:tcPr>
            <w:tcW w:w="1733" w:type="dxa"/>
            <w:tcBorders>
              <w:top w:val="nil"/>
              <w:left w:val="single" w:sz="8" w:space="0" w:color="000000"/>
              <w:bottom w:val="single" w:sz="8" w:space="0" w:color="000000"/>
              <w:right w:val="nil"/>
            </w:tcBorders>
            <w:vAlign w:val="center"/>
          </w:tcPr>
          <w:p w14:paraId="6724AF14" w14:textId="77777777" w:rsidR="000C6BD0" w:rsidRDefault="00000000">
            <w:pPr>
              <w:spacing w:after="0"/>
              <w:ind w:left="2"/>
              <w:jc w:val="center"/>
            </w:pPr>
            <w:r>
              <w:rPr>
                <w:rFonts w:ascii="Arial" w:eastAsia="Arial" w:hAnsi="Arial" w:cs="Arial"/>
                <w:sz w:val="14"/>
              </w:rPr>
              <w:t>OMB No. 1545-0123</w:t>
            </w:r>
          </w:p>
        </w:tc>
      </w:tr>
      <w:tr w:rsidR="000C6BD0" w14:paraId="33095D91" w14:textId="77777777">
        <w:trPr>
          <w:trHeight w:val="363"/>
        </w:trPr>
        <w:tc>
          <w:tcPr>
            <w:tcW w:w="7488" w:type="dxa"/>
            <w:gridSpan w:val="3"/>
            <w:tcBorders>
              <w:top w:val="single" w:sz="8" w:space="0" w:color="000000"/>
              <w:left w:val="nil"/>
              <w:bottom w:val="nil"/>
              <w:right w:val="single" w:sz="4" w:space="0" w:color="000000"/>
            </w:tcBorders>
          </w:tcPr>
          <w:p w14:paraId="6F70124B" w14:textId="77777777" w:rsidR="000C6BD0" w:rsidRDefault="00000000">
            <w:pPr>
              <w:spacing w:after="0"/>
            </w:pPr>
            <w:r>
              <w:rPr>
                <w:rFonts w:ascii="Arial" w:eastAsia="Arial" w:hAnsi="Arial" w:cs="Arial"/>
                <w:sz w:val="14"/>
              </w:rPr>
              <w:t>Name</w:t>
            </w:r>
          </w:p>
        </w:tc>
        <w:tc>
          <w:tcPr>
            <w:tcW w:w="3317" w:type="dxa"/>
            <w:gridSpan w:val="2"/>
            <w:tcBorders>
              <w:top w:val="single" w:sz="8" w:space="0" w:color="000000"/>
              <w:left w:val="single" w:sz="4" w:space="0" w:color="000000"/>
              <w:bottom w:val="nil"/>
              <w:right w:val="nil"/>
            </w:tcBorders>
          </w:tcPr>
          <w:p w14:paraId="397AB1F2" w14:textId="77777777" w:rsidR="000C6BD0" w:rsidRDefault="00000000">
            <w:pPr>
              <w:spacing w:after="0"/>
              <w:ind w:left="80"/>
            </w:pPr>
            <w:r>
              <w:rPr>
                <w:rFonts w:ascii="Arial" w:eastAsia="Arial" w:hAnsi="Arial" w:cs="Arial"/>
                <w:sz w:val="14"/>
              </w:rPr>
              <w:t>Employer identification number (EIN)</w:t>
            </w:r>
          </w:p>
        </w:tc>
      </w:tr>
      <w:tr w:rsidR="000C6BD0" w14:paraId="755EF5AE" w14:textId="77777777">
        <w:trPr>
          <w:trHeight w:val="357"/>
        </w:trPr>
        <w:tc>
          <w:tcPr>
            <w:tcW w:w="7488" w:type="dxa"/>
            <w:gridSpan w:val="3"/>
            <w:tcBorders>
              <w:top w:val="nil"/>
              <w:left w:val="nil"/>
              <w:bottom w:val="single" w:sz="6" w:space="0" w:color="000000"/>
              <w:right w:val="single" w:sz="4" w:space="0" w:color="000000"/>
            </w:tcBorders>
            <w:vAlign w:val="bottom"/>
          </w:tcPr>
          <w:p w14:paraId="0957568D" w14:textId="77777777" w:rsidR="000C6BD0" w:rsidRDefault="00000000">
            <w:pPr>
              <w:spacing w:after="0"/>
              <w:ind w:left="40"/>
            </w:pPr>
            <w:r>
              <w:rPr>
                <w:rFonts w:ascii="Courier New" w:eastAsia="Courier New" w:hAnsi="Courier New" w:cs="Courier New"/>
                <w:sz w:val="20"/>
              </w:rPr>
              <w:t>HSE first</w:t>
            </w:r>
          </w:p>
        </w:tc>
        <w:tc>
          <w:tcPr>
            <w:tcW w:w="3317" w:type="dxa"/>
            <w:gridSpan w:val="2"/>
            <w:tcBorders>
              <w:top w:val="nil"/>
              <w:left w:val="single" w:sz="4" w:space="0" w:color="000000"/>
              <w:bottom w:val="single" w:sz="6" w:space="0" w:color="000000"/>
              <w:right w:val="nil"/>
            </w:tcBorders>
            <w:vAlign w:val="bottom"/>
          </w:tcPr>
          <w:p w14:paraId="76A00EA6" w14:textId="77777777" w:rsidR="000C6BD0" w:rsidRDefault="00000000">
            <w:pPr>
              <w:spacing w:after="0"/>
              <w:ind w:left="114"/>
            </w:pPr>
            <w:r>
              <w:rPr>
                <w:rFonts w:ascii="Courier New" w:eastAsia="Courier New" w:hAnsi="Courier New" w:cs="Courier New"/>
                <w:sz w:val="20"/>
              </w:rPr>
              <w:t>99-3214358</w:t>
            </w:r>
          </w:p>
        </w:tc>
      </w:tr>
      <w:tr w:rsidR="000C6BD0" w14:paraId="727F09C7" w14:textId="77777777">
        <w:trPr>
          <w:trHeight w:val="240"/>
        </w:trPr>
        <w:tc>
          <w:tcPr>
            <w:tcW w:w="720" w:type="dxa"/>
            <w:tcBorders>
              <w:top w:val="single" w:sz="6" w:space="0" w:color="000000"/>
              <w:left w:val="nil"/>
              <w:bottom w:val="nil"/>
              <w:right w:val="nil"/>
            </w:tcBorders>
            <w:shd w:val="clear" w:color="auto" w:fill="000000"/>
          </w:tcPr>
          <w:p w14:paraId="57040C52" w14:textId="77777777" w:rsidR="000C6BD0" w:rsidRDefault="00000000">
            <w:pPr>
              <w:spacing w:after="0"/>
              <w:ind w:left="105"/>
            </w:pPr>
            <w:r>
              <w:rPr>
                <w:rFonts w:ascii="Arial" w:eastAsia="Arial" w:hAnsi="Arial" w:cs="Arial"/>
                <w:color w:val="FFFFFF"/>
                <w:sz w:val="20"/>
              </w:rPr>
              <w:t>Part I</w:t>
            </w:r>
          </w:p>
        </w:tc>
        <w:tc>
          <w:tcPr>
            <w:tcW w:w="10085" w:type="dxa"/>
            <w:gridSpan w:val="4"/>
            <w:tcBorders>
              <w:top w:val="single" w:sz="6" w:space="0" w:color="000000"/>
              <w:left w:val="nil"/>
              <w:bottom w:val="nil"/>
              <w:right w:val="nil"/>
            </w:tcBorders>
          </w:tcPr>
          <w:p w14:paraId="51598639" w14:textId="77777777" w:rsidR="000C6BD0" w:rsidRDefault="00000000">
            <w:pPr>
              <w:spacing w:after="0"/>
              <w:ind w:right="56"/>
              <w:jc w:val="right"/>
            </w:pPr>
            <w:r>
              <w:rPr>
                <w:rFonts w:ascii="Arial" w:eastAsia="Arial" w:hAnsi="Arial" w:cs="Arial"/>
                <w:sz w:val="20"/>
              </w:rPr>
              <w:t>Certain Entities Owning the Corporation’s Voting Stock. (</w:t>
            </w:r>
            <w:proofErr w:type="gramStart"/>
            <w:r>
              <w:rPr>
                <w:rFonts w:ascii="Arial" w:eastAsia="Arial" w:hAnsi="Arial" w:cs="Arial"/>
                <w:sz w:val="20"/>
              </w:rPr>
              <w:t>Form</w:t>
            </w:r>
            <w:proofErr w:type="gramEnd"/>
            <w:r>
              <w:rPr>
                <w:rFonts w:ascii="Arial" w:eastAsia="Arial" w:hAnsi="Arial" w:cs="Arial"/>
                <w:sz w:val="20"/>
              </w:rPr>
              <w:t xml:space="preserve"> 1120, Schedule K, Question 4a). Complete </w:t>
            </w:r>
          </w:p>
        </w:tc>
      </w:tr>
    </w:tbl>
    <w:p w14:paraId="0EA705AA" w14:textId="77777777" w:rsidR="000C6BD0" w:rsidRDefault="00000000">
      <w:pPr>
        <w:spacing w:after="23" w:line="232" w:lineRule="auto"/>
        <w:ind w:left="1000" w:right="-324"/>
      </w:pPr>
      <w:r>
        <w:rPr>
          <w:rFonts w:ascii="Arial" w:eastAsia="Arial" w:hAnsi="Arial" w:cs="Arial"/>
          <w:sz w:val="20"/>
        </w:rPr>
        <w:t>columns (</w:t>
      </w:r>
      <w:proofErr w:type="spellStart"/>
      <w:r>
        <w:rPr>
          <w:rFonts w:ascii="Arial" w:eastAsia="Arial" w:hAnsi="Arial" w:cs="Arial"/>
          <w:sz w:val="20"/>
        </w:rPr>
        <w:t>i</w:t>
      </w:r>
      <w:proofErr w:type="spellEnd"/>
      <w:r>
        <w:rPr>
          <w:rFonts w:ascii="Arial" w:eastAsia="Arial" w:hAnsi="Arial" w:cs="Arial"/>
          <w:sz w:val="20"/>
        </w:rPr>
        <w:t>) through (v) below for any foreign or domestic corporation, partnership (including any entity treated as a partnership), trust, or tax-exempt organization that owns directly 20% or more, or owns, directly or indirectly, 50% or more of the total voting power of all classes of the corporation’s stock entitled to vote (see instructions).</w:t>
      </w:r>
    </w:p>
    <w:p w14:paraId="389113AA" w14:textId="77777777" w:rsidR="000C6BD0" w:rsidRDefault="00000000">
      <w:pPr>
        <w:spacing w:after="23" w:line="232" w:lineRule="auto"/>
        <w:ind w:left="995" w:right="-324" w:hanging="1015"/>
      </w:pPr>
      <w:r>
        <w:rPr>
          <w:noProof/>
        </w:rPr>
        <mc:AlternateContent>
          <mc:Choice Requires="wpg">
            <w:drawing>
              <wp:inline distT="0" distB="0" distL="0" distR="0" wp14:anchorId="1623F6DA" wp14:editId="7CC1B3C0">
                <wp:extent cx="6864462" cy="3508363"/>
                <wp:effectExtent l="0" t="0" r="0" b="0"/>
                <wp:docPr id="144880" name="Group 144880"/>
                <wp:cNvGraphicFramePr/>
                <a:graphic xmlns:a="http://schemas.openxmlformats.org/drawingml/2006/main">
                  <a:graphicData uri="http://schemas.microsoft.com/office/word/2010/wordprocessingGroup">
                    <wpg:wgp>
                      <wpg:cNvGrpSpPr/>
                      <wpg:grpSpPr>
                        <a:xfrm>
                          <a:off x="0" y="0"/>
                          <a:ext cx="6864462" cy="3508363"/>
                          <a:chOff x="0" y="0"/>
                          <a:chExt cx="6864462" cy="3508363"/>
                        </a:xfrm>
                      </wpg:grpSpPr>
                      <wps:wsp>
                        <wps:cNvPr id="12790" name="Shape 12790"/>
                        <wps:cNvSpPr/>
                        <wps:spPr>
                          <a:xfrm>
                            <a:off x="99" y="3175"/>
                            <a:ext cx="6864363" cy="0"/>
                          </a:xfrm>
                          <a:custGeom>
                            <a:avLst/>
                            <a:gdLst/>
                            <a:ahLst/>
                            <a:cxnLst/>
                            <a:rect l="0" t="0" r="0" b="0"/>
                            <a:pathLst>
                              <a:path w="6864363">
                                <a:moveTo>
                                  <a:pt x="0" y="0"/>
                                </a:moveTo>
                                <a:lnTo>
                                  <a:pt x="6864363"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2805" name="Shape 12805"/>
                        <wps:cNvSpPr/>
                        <wps:spPr>
                          <a:xfrm>
                            <a:off x="99" y="307988"/>
                            <a:ext cx="1743710" cy="0"/>
                          </a:xfrm>
                          <a:custGeom>
                            <a:avLst/>
                            <a:gdLst/>
                            <a:ahLst/>
                            <a:cxnLst/>
                            <a:rect l="0" t="0" r="0" b="0"/>
                            <a:pathLst>
                              <a:path w="1743710">
                                <a:moveTo>
                                  <a:pt x="0" y="0"/>
                                </a:moveTo>
                                <a:lnTo>
                                  <a:pt x="174371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39938" name="Rectangle 139938"/>
                        <wps:cNvSpPr/>
                        <wps:spPr>
                          <a:xfrm>
                            <a:off x="556644" y="111711"/>
                            <a:ext cx="869397" cy="104522"/>
                          </a:xfrm>
                          <a:prstGeom prst="rect">
                            <a:avLst/>
                          </a:prstGeom>
                          <a:ln>
                            <a:noFill/>
                          </a:ln>
                        </wps:spPr>
                        <wps:txbx>
                          <w:txbxContent>
                            <w:p w14:paraId="23A487A2" w14:textId="77777777" w:rsidR="000C6BD0" w:rsidRDefault="00000000">
                              <w:proofErr w:type="spellStart"/>
                              <w:r>
                                <w:rPr>
                                  <w:rFonts w:ascii="Arial" w:eastAsia="Arial" w:hAnsi="Arial" w:cs="Arial"/>
                                  <w:sz w:val="14"/>
                                </w:rPr>
                                <w:t>i</w:t>
                              </w:r>
                              <w:proofErr w:type="spellEnd"/>
                              <w:r>
                                <w:rPr>
                                  <w:rFonts w:ascii="Arial" w:eastAsia="Arial" w:hAnsi="Arial" w:cs="Arial"/>
                                  <w:sz w:val="14"/>
                                </w:rPr>
                                <w:t>) Name of Entity</w:t>
                              </w:r>
                            </w:p>
                          </w:txbxContent>
                        </wps:txbx>
                        <wps:bodyPr horzOverflow="overflow" vert="horz" lIns="0" tIns="0" rIns="0" bIns="0" rtlCol="0">
                          <a:noAutofit/>
                        </wps:bodyPr>
                      </wps:wsp>
                      <wps:wsp>
                        <wps:cNvPr id="139937" name="Rectangle 139937"/>
                        <wps:cNvSpPr/>
                        <wps:spPr>
                          <a:xfrm>
                            <a:off x="533618" y="111711"/>
                            <a:ext cx="30623" cy="104522"/>
                          </a:xfrm>
                          <a:prstGeom prst="rect">
                            <a:avLst/>
                          </a:prstGeom>
                          <a:ln>
                            <a:noFill/>
                          </a:ln>
                        </wps:spPr>
                        <wps:txbx>
                          <w:txbxContent>
                            <w:p w14:paraId="263482DF" w14:textId="77777777" w:rsidR="000C6BD0" w:rsidRDefault="00000000">
                              <w:r>
                                <w:rPr>
                                  <w:rFonts w:ascii="Arial" w:eastAsia="Arial" w:hAnsi="Arial" w:cs="Arial"/>
                                  <w:sz w:val="14"/>
                                </w:rPr>
                                <w:t>(</w:t>
                              </w:r>
                            </w:p>
                          </w:txbxContent>
                        </wps:txbx>
                        <wps:bodyPr horzOverflow="overflow" vert="horz" lIns="0" tIns="0" rIns="0" bIns="0" rtlCol="0">
                          <a:noAutofit/>
                        </wps:bodyPr>
                      </wps:wsp>
                      <wps:wsp>
                        <wps:cNvPr id="12807" name="Shape 12807"/>
                        <wps:cNvSpPr/>
                        <wps:spPr>
                          <a:xfrm>
                            <a:off x="1737459" y="307988"/>
                            <a:ext cx="1103630" cy="0"/>
                          </a:xfrm>
                          <a:custGeom>
                            <a:avLst/>
                            <a:gdLst/>
                            <a:ahLst/>
                            <a:cxnLst/>
                            <a:rect l="0" t="0" r="0" b="0"/>
                            <a:pathLst>
                              <a:path w="1103630">
                                <a:moveTo>
                                  <a:pt x="0" y="0"/>
                                </a:moveTo>
                                <a:lnTo>
                                  <a:pt x="110363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2808" name="Shape 12808"/>
                        <wps:cNvSpPr/>
                        <wps:spPr>
                          <a:xfrm>
                            <a:off x="1740634" y="0"/>
                            <a:ext cx="0" cy="311163"/>
                          </a:xfrm>
                          <a:custGeom>
                            <a:avLst/>
                            <a:gdLst/>
                            <a:ahLst/>
                            <a:cxnLst/>
                            <a:rect l="0" t="0" r="0" b="0"/>
                            <a:pathLst>
                              <a:path h="311163">
                                <a:moveTo>
                                  <a:pt x="0" y="0"/>
                                </a:moveTo>
                                <a:lnTo>
                                  <a:pt x="0" y="311163"/>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39936" name="Rectangle 139936"/>
                        <wps:cNvSpPr/>
                        <wps:spPr>
                          <a:xfrm>
                            <a:off x="1801937" y="58372"/>
                            <a:ext cx="1359844" cy="104522"/>
                          </a:xfrm>
                          <a:prstGeom prst="rect">
                            <a:avLst/>
                          </a:prstGeom>
                          <a:ln>
                            <a:noFill/>
                          </a:ln>
                        </wps:spPr>
                        <wps:txbx>
                          <w:txbxContent>
                            <w:p w14:paraId="19904B26" w14:textId="77777777" w:rsidR="000C6BD0" w:rsidRDefault="00000000">
                              <w:r>
                                <w:rPr>
                                  <w:rFonts w:ascii="Arial" w:eastAsia="Arial" w:hAnsi="Arial" w:cs="Arial"/>
                                  <w:sz w:val="14"/>
                                </w:rPr>
                                <w:t xml:space="preserve">ii) Employer Identification </w:t>
                              </w:r>
                            </w:p>
                          </w:txbxContent>
                        </wps:txbx>
                        <wps:bodyPr horzOverflow="overflow" vert="horz" lIns="0" tIns="0" rIns="0" bIns="0" rtlCol="0">
                          <a:noAutofit/>
                        </wps:bodyPr>
                      </wps:wsp>
                      <wps:wsp>
                        <wps:cNvPr id="139935" name="Rectangle 139935"/>
                        <wps:cNvSpPr/>
                        <wps:spPr>
                          <a:xfrm>
                            <a:off x="1778912" y="58372"/>
                            <a:ext cx="30623" cy="104522"/>
                          </a:xfrm>
                          <a:prstGeom prst="rect">
                            <a:avLst/>
                          </a:prstGeom>
                          <a:ln>
                            <a:noFill/>
                          </a:ln>
                        </wps:spPr>
                        <wps:txbx>
                          <w:txbxContent>
                            <w:p w14:paraId="39A4F8E2" w14:textId="77777777" w:rsidR="000C6BD0" w:rsidRDefault="00000000">
                              <w:r>
                                <w:rPr>
                                  <w:rFonts w:ascii="Arial" w:eastAsia="Arial" w:hAnsi="Arial" w:cs="Arial"/>
                                  <w:sz w:val="14"/>
                                </w:rPr>
                                <w:t>(</w:t>
                              </w:r>
                            </w:p>
                          </w:txbxContent>
                        </wps:txbx>
                        <wps:bodyPr horzOverflow="overflow" vert="horz" lIns="0" tIns="0" rIns="0" bIns="0" rtlCol="0">
                          <a:noAutofit/>
                        </wps:bodyPr>
                      </wps:wsp>
                      <wps:wsp>
                        <wps:cNvPr id="12810" name="Rectangle 12810"/>
                        <wps:cNvSpPr/>
                        <wps:spPr>
                          <a:xfrm>
                            <a:off x="1987916" y="165052"/>
                            <a:ext cx="801529" cy="104522"/>
                          </a:xfrm>
                          <a:prstGeom prst="rect">
                            <a:avLst/>
                          </a:prstGeom>
                          <a:ln>
                            <a:noFill/>
                          </a:ln>
                        </wps:spPr>
                        <wps:txbx>
                          <w:txbxContent>
                            <w:p w14:paraId="7D1DC2CF" w14:textId="77777777" w:rsidR="000C6BD0" w:rsidRDefault="00000000">
                              <w:r>
                                <w:rPr>
                                  <w:rFonts w:ascii="Arial" w:eastAsia="Arial" w:hAnsi="Arial" w:cs="Arial"/>
                                  <w:sz w:val="14"/>
                                </w:rPr>
                                <w:t>Number (if any)</w:t>
                              </w:r>
                            </w:p>
                          </w:txbxContent>
                        </wps:txbx>
                        <wps:bodyPr horzOverflow="overflow" vert="horz" lIns="0" tIns="0" rIns="0" bIns="0" rtlCol="0">
                          <a:noAutofit/>
                        </wps:bodyPr>
                      </wps:wsp>
                      <wps:wsp>
                        <wps:cNvPr id="12811" name="Shape 12811"/>
                        <wps:cNvSpPr/>
                        <wps:spPr>
                          <a:xfrm>
                            <a:off x="2834739" y="307988"/>
                            <a:ext cx="1103630" cy="0"/>
                          </a:xfrm>
                          <a:custGeom>
                            <a:avLst/>
                            <a:gdLst/>
                            <a:ahLst/>
                            <a:cxnLst/>
                            <a:rect l="0" t="0" r="0" b="0"/>
                            <a:pathLst>
                              <a:path w="1103630">
                                <a:moveTo>
                                  <a:pt x="0" y="0"/>
                                </a:moveTo>
                                <a:lnTo>
                                  <a:pt x="110363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2812" name="Shape 12812"/>
                        <wps:cNvSpPr/>
                        <wps:spPr>
                          <a:xfrm>
                            <a:off x="2837914" y="0"/>
                            <a:ext cx="0" cy="311163"/>
                          </a:xfrm>
                          <a:custGeom>
                            <a:avLst/>
                            <a:gdLst/>
                            <a:ahLst/>
                            <a:cxnLst/>
                            <a:rect l="0" t="0" r="0" b="0"/>
                            <a:pathLst>
                              <a:path h="311163">
                                <a:moveTo>
                                  <a:pt x="0" y="0"/>
                                </a:moveTo>
                                <a:lnTo>
                                  <a:pt x="0" y="311163"/>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39940" name="Rectangle 139940"/>
                        <wps:cNvSpPr/>
                        <wps:spPr>
                          <a:xfrm>
                            <a:off x="3071287" y="111711"/>
                            <a:ext cx="869279" cy="104522"/>
                          </a:xfrm>
                          <a:prstGeom prst="rect">
                            <a:avLst/>
                          </a:prstGeom>
                          <a:ln>
                            <a:noFill/>
                          </a:ln>
                        </wps:spPr>
                        <wps:txbx>
                          <w:txbxContent>
                            <w:p w14:paraId="75C5A048" w14:textId="77777777" w:rsidR="000C6BD0" w:rsidRDefault="00000000">
                              <w:r>
                                <w:rPr>
                                  <w:rFonts w:ascii="Arial" w:eastAsia="Arial" w:hAnsi="Arial" w:cs="Arial"/>
                                  <w:sz w:val="14"/>
                                </w:rPr>
                                <w:t>iii) Type of Entity</w:t>
                              </w:r>
                            </w:p>
                          </w:txbxContent>
                        </wps:txbx>
                        <wps:bodyPr horzOverflow="overflow" vert="horz" lIns="0" tIns="0" rIns="0" bIns="0" rtlCol="0">
                          <a:noAutofit/>
                        </wps:bodyPr>
                      </wps:wsp>
                      <wps:wsp>
                        <wps:cNvPr id="139939" name="Rectangle 139939"/>
                        <wps:cNvSpPr/>
                        <wps:spPr>
                          <a:xfrm>
                            <a:off x="3048262" y="111711"/>
                            <a:ext cx="30623" cy="104522"/>
                          </a:xfrm>
                          <a:prstGeom prst="rect">
                            <a:avLst/>
                          </a:prstGeom>
                          <a:ln>
                            <a:noFill/>
                          </a:ln>
                        </wps:spPr>
                        <wps:txbx>
                          <w:txbxContent>
                            <w:p w14:paraId="39BAE088" w14:textId="77777777" w:rsidR="000C6BD0" w:rsidRDefault="00000000">
                              <w:r>
                                <w:rPr>
                                  <w:rFonts w:ascii="Arial" w:eastAsia="Arial" w:hAnsi="Arial" w:cs="Arial"/>
                                  <w:sz w:val="14"/>
                                </w:rPr>
                                <w:t>(</w:t>
                              </w:r>
                            </w:p>
                          </w:txbxContent>
                        </wps:txbx>
                        <wps:bodyPr horzOverflow="overflow" vert="horz" lIns="0" tIns="0" rIns="0" bIns="0" rtlCol="0">
                          <a:noAutofit/>
                        </wps:bodyPr>
                      </wps:wsp>
                      <wps:wsp>
                        <wps:cNvPr id="12814" name="Shape 12814"/>
                        <wps:cNvSpPr/>
                        <wps:spPr>
                          <a:xfrm>
                            <a:off x="3932032" y="307988"/>
                            <a:ext cx="1286510" cy="0"/>
                          </a:xfrm>
                          <a:custGeom>
                            <a:avLst/>
                            <a:gdLst/>
                            <a:ahLst/>
                            <a:cxnLst/>
                            <a:rect l="0" t="0" r="0" b="0"/>
                            <a:pathLst>
                              <a:path w="1286510">
                                <a:moveTo>
                                  <a:pt x="0" y="0"/>
                                </a:moveTo>
                                <a:lnTo>
                                  <a:pt x="128651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2815" name="Shape 12815"/>
                        <wps:cNvSpPr/>
                        <wps:spPr>
                          <a:xfrm>
                            <a:off x="3935207" y="0"/>
                            <a:ext cx="0" cy="311163"/>
                          </a:xfrm>
                          <a:custGeom>
                            <a:avLst/>
                            <a:gdLst/>
                            <a:ahLst/>
                            <a:cxnLst/>
                            <a:rect l="0" t="0" r="0" b="0"/>
                            <a:pathLst>
                              <a:path h="311163">
                                <a:moveTo>
                                  <a:pt x="0" y="0"/>
                                </a:moveTo>
                                <a:lnTo>
                                  <a:pt x="0" y="311163"/>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39943" name="Rectangle 139943"/>
                        <wps:cNvSpPr/>
                        <wps:spPr>
                          <a:xfrm>
                            <a:off x="4057543" y="111711"/>
                            <a:ext cx="1407848" cy="104522"/>
                          </a:xfrm>
                          <a:prstGeom prst="rect">
                            <a:avLst/>
                          </a:prstGeom>
                          <a:ln>
                            <a:noFill/>
                          </a:ln>
                        </wps:spPr>
                        <wps:txbx>
                          <w:txbxContent>
                            <w:p w14:paraId="4FCDF404" w14:textId="77777777" w:rsidR="000C6BD0" w:rsidRDefault="00000000">
                              <w:r>
                                <w:rPr>
                                  <w:rFonts w:ascii="Arial" w:eastAsia="Arial" w:hAnsi="Arial" w:cs="Arial"/>
                                  <w:sz w:val="14"/>
                                </w:rPr>
                                <w:t>iv) Country of Organization</w:t>
                              </w:r>
                            </w:p>
                          </w:txbxContent>
                        </wps:txbx>
                        <wps:bodyPr horzOverflow="overflow" vert="horz" lIns="0" tIns="0" rIns="0" bIns="0" rtlCol="0">
                          <a:noAutofit/>
                        </wps:bodyPr>
                      </wps:wsp>
                      <wps:wsp>
                        <wps:cNvPr id="139941" name="Rectangle 139941"/>
                        <wps:cNvSpPr/>
                        <wps:spPr>
                          <a:xfrm>
                            <a:off x="4034518" y="111711"/>
                            <a:ext cx="30623" cy="104522"/>
                          </a:xfrm>
                          <a:prstGeom prst="rect">
                            <a:avLst/>
                          </a:prstGeom>
                          <a:ln>
                            <a:noFill/>
                          </a:ln>
                        </wps:spPr>
                        <wps:txbx>
                          <w:txbxContent>
                            <w:p w14:paraId="301087FB" w14:textId="77777777" w:rsidR="000C6BD0" w:rsidRDefault="00000000">
                              <w:r>
                                <w:rPr>
                                  <w:rFonts w:ascii="Arial" w:eastAsia="Arial" w:hAnsi="Arial" w:cs="Arial"/>
                                  <w:sz w:val="14"/>
                                </w:rPr>
                                <w:t>(</w:t>
                              </w:r>
                            </w:p>
                          </w:txbxContent>
                        </wps:txbx>
                        <wps:bodyPr horzOverflow="overflow" vert="horz" lIns="0" tIns="0" rIns="0" bIns="0" rtlCol="0">
                          <a:noAutofit/>
                        </wps:bodyPr>
                      </wps:wsp>
                      <wps:wsp>
                        <wps:cNvPr id="12817" name="Shape 12817"/>
                        <wps:cNvSpPr/>
                        <wps:spPr>
                          <a:xfrm>
                            <a:off x="5212192" y="307988"/>
                            <a:ext cx="1652270" cy="0"/>
                          </a:xfrm>
                          <a:custGeom>
                            <a:avLst/>
                            <a:gdLst/>
                            <a:ahLst/>
                            <a:cxnLst/>
                            <a:rect l="0" t="0" r="0" b="0"/>
                            <a:pathLst>
                              <a:path w="1652270">
                                <a:moveTo>
                                  <a:pt x="0" y="0"/>
                                </a:moveTo>
                                <a:lnTo>
                                  <a:pt x="165227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2818" name="Shape 12818"/>
                        <wps:cNvSpPr/>
                        <wps:spPr>
                          <a:xfrm>
                            <a:off x="5215367" y="0"/>
                            <a:ext cx="0" cy="311163"/>
                          </a:xfrm>
                          <a:custGeom>
                            <a:avLst/>
                            <a:gdLst/>
                            <a:ahLst/>
                            <a:cxnLst/>
                            <a:rect l="0" t="0" r="0" b="0"/>
                            <a:pathLst>
                              <a:path h="311163">
                                <a:moveTo>
                                  <a:pt x="0" y="0"/>
                                </a:moveTo>
                                <a:lnTo>
                                  <a:pt x="0" y="311163"/>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39945" name="Rectangle 139945"/>
                        <wps:cNvSpPr/>
                        <wps:spPr>
                          <a:xfrm>
                            <a:off x="5328985" y="112961"/>
                            <a:ext cx="1916649" cy="101535"/>
                          </a:xfrm>
                          <a:prstGeom prst="rect">
                            <a:avLst/>
                          </a:prstGeom>
                          <a:ln>
                            <a:noFill/>
                          </a:ln>
                        </wps:spPr>
                        <wps:txbx>
                          <w:txbxContent>
                            <w:p w14:paraId="201CFB1C" w14:textId="77777777" w:rsidR="000C6BD0" w:rsidRDefault="00000000">
                              <w:r>
                                <w:rPr>
                                  <w:rFonts w:ascii="Arial" w:eastAsia="Arial" w:hAnsi="Arial" w:cs="Arial"/>
                                  <w:sz w:val="14"/>
                                </w:rPr>
                                <w:t>v) Percentage Owned in Voting Stock</w:t>
                              </w:r>
                            </w:p>
                          </w:txbxContent>
                        </wps:txbx>
                        <wps:bodyPr horzOverflow="overflow" vert="horz" lIns="0" tIns="0" rIns="0" bIns="0" rtlCol="0">
                          <a:noAutofit/>
                        </wps:bodyPr>
                      </wps:wsp>
                      <wps:wsp>
                        <wps:cNvPr id="139944" name="Rectangle 139944"/>
                        <wps:cNvSpPr/>
                        <wps:spPr>
                          <a:xfrm>
                            <a:off x="5306617" y="112961"/>
                            <a:ext cx="29748" cy="101535"/>
                          </a:xfrm>
                          <a:prstGeom prst="rect">
                            <a:avLst/>
                          </a:prstGeom>
                          <a:ln>
                            <a:noFill/>
                          </a:ln>
                        </wps:spPr>
                        <wps:txbx>
                          <w:txbxContent>
                            <w:p w14:paraId="54CF8509" w14:textId="77777777" w:rsidR="000C6BD0" w:rsidRDefault="00000000">
                              <w:r>
                                <w:rPr>
                                  <w:rFonts w:ascii="Arial" w:eastAsia="Arial" w:hAnsi="Arial" w:cs="Arial"/>
                                  <w:sz w:val="14"/>
                                </w:rPr>
                                <w:t>(</w:t>
                              </w:r>
                            </w:p>
                          </w:txbxContent>
                        </wps:txbx>
                        <wps:bodyPr horzOverflow="overflow" vert="horz" lIns="0" tIns="0" rIns="0" bIns="0" rtlCol="0">
                          <a:noAutofit/>
                        </wps:bodyPr>
                      </wps:wsp>
                      <wps:wsp>
                        <wps:cNvPr id="12820" name="Shape 12820"/>
                        <wps:cNvSpPr/>
                        <wps:spPr>
                          <a:xfrm>
                            <a:off x="99" y="612801"/>
                            <a:ext cx="1743710" cy="0"/>
                          </a:xfrm>
                          <a:custGeom>
                            <a:avLst/>
                            <a:gdLst/>
                            <a:ahLst/>
                            <a:cxnLst/>
                            <a:rect l="0" t="0" r="0" b="0"/>
                            <a:pathLst>
                              <a:path w="1743710">
                                <a:moveTo>
                                  <a:pt x="0" y="0"/>
                                </a:moveTo>
                                <a:lnTo>
                                  <a:pt x="174371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2821" name="Shape 12821"/>
                        <wps:cNvSpPr/>
                        <wps:spPr>
                          <a:xfrm>
                            <a:off x="1737459" y="612801"/>
                            <a:ext cx="1103630" cy="0"/>
                          </a:xfrm>
                          <a:custGeom>
                            <a:avLst/>
                            <a:gdLst/>
                            <a:ahLst/>
                            <a:cxnLst/>
                            <a:rect l="0" t="0" r="0" b="0"/>
                            <a:pathLst>
                              <a:path w="1103630">
                                <a:moveTo>
                                  <a:pt x="0" y="0"/>
                                </a:moveTo>
                                <a:lnTo>
                                  <a:pt x="110363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2822" name="Shape 12822"/>
                        <wps:cNvSpPr/>
                        <wps:spPr>
                          <a:xfrm>
                            <a:off x="1740634" y="304813"/>
                            <a:ext cx="0" cy="311163"/>
                          </a:xfrm>
                          <a:custGeom>
                            <a:avLst/>
                            <a:gdLst/>
                            <a:ahLst/>
                            <a:cxnLst/>
                            <a:rect l="0" t="0" r="0" b="0"/>
                            <a:pathLst>
                              <a:path h="311163">
                                <a:moveTo>
                                  <a:pt x="0" y="0"/>
                                </a:moveTo>
                                <a:lnTo>
                                  <a:pt x="0" y="311163"/>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2823" name="Shape 12823"/>
                        <wps:cNvSpPr/>
                        <wps:spPr>
                          <a:xfrm>
                            <a:off x="2834739" y="612801"/>
                            <a:ext cx="1103630" cy="0"/>
                          </a:xfrm>
                          <a:custGeom>
                            <a:avLst/>
                            <a:gdLst/>
                            <a:ahLst/>
                            <a:cxnLst/>
                            <a:rect l="0" t="0" r="0" b="0"/>
                            <a:pathLst>
                              <a:path w="1103630">
                                <a:moveTo>
                                  <a:pt x="0" y="0"/>
                                </a:moveTo>
                                <a:lnTo>
                                  <a:pt x="110363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2824" name="Shape 12824"/>
                        <wps:cNvSpPr/>
                        <wps:spPr>
                          <a:xfrm>
                            <a:off x="2837914" y="304813"/>
                            <a:ext cx="0" cy="311163"/>
                          </a:xfrm>
                          <a:custGeom>
                            <a:avLst/>
                            <a:gdLst/>
                            <a:ahLst/>
                            <a:cxnLst/>
                            <a:rect l="0" t="0" r="0" b="0"/>
                            <a:pathLst>
                              <a:path h="311163">
                                <a:moveTo>
                                  <a:pt x="0" y="0"/>
                                </a:moveTo>
                                <a:lnTo>
                                  <a:pt x="0" y="311163"/>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2825" name="Shape 12825"/>
                        <wps:cNvSpPr/>
                        <wps:spPr>
                          <a:xfrm>
                            <a:off x="3932019" y="612801"/>
                            <a:ext cx="1286510" cy="0"/>
                          </a:xfrm>
                          <a:custGeom>
                            <a:avLst/>
                            <a:gdLst/>
                            <a:ahLst/>
                            <a:cxnLst/>
                            <a:rect l="0" t="0" r="0" b="0"/>
                            <a:pathLst>
                              <a:path w="1286510">
                                <a:moveTo>
                                  <a:pt x="0" y="0"/>
                                </a:moveTo>
                                <a:lnTo>
                                  <a:pt x="128651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2826" name="Shape 12826"/>
                        <wps:cNvSpPr/>
                        <wps:spPr>
                          <a:xfrm>
                            <a:off x="3935194" y="304813"/>
                            <a:ext cx="0" cy="311163"/>
                          </a:xfrm>
                          <a:custGeom>
                            <a:avLst/>
                            <a:gdLst/>
                            <a:ahLst/>
                            <a:cxnLst/>
                            <a:rect l="0" t="0" r="0" b="0"/>
                            <a:pathLst>
                              <a:path h="311163">
                                <a:moveTo>
                                  <a:pt x="0" y="0"/>
                                </a:moveTo>
                                <a:lnTo>
                                  <a:pt x="0" y="311163"/>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2827" name="Shape 12827"/>
                        <wps:cNvSpPr/>
                        <wps:spPr>
                          <a:xfrm>
                            <a:off x="5212179" y="612801"/>
                            <a:ext cx="1652270" cy="0"/>
                          </a:xfrm>
                          <a:custGeom>
                            <a:avLst/>
                            <a:gdLst/>
                            <a:ahLst/>
                            <a:cxnLst/>
                            <a:rect l="0" t="0" r="0" b="0"/>
                            <a:pathLst>
                              <a:path w="1652270">
                                <a:moveTo>
                                  <a:pt x="0" y="0"/>
                                </a:moveTo>
                                <a:lnTo>
                                  <a:pt x="165227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2828" name="Shape 12828"/>
                        <wps:cNvSpPr/>
                        <wps:spPr>
                          <a:xfrm>
                            <a:off x="5215354" y="304813"/>
                            <a:ext cx="0" cy="311163"/>
                          </a:xfrm>
                          <a:custGeom>
                            <a:avLst/>
                            <a:gdLst/>
                            <a:ahLst/>
                            <a:cxnLst/>
                            <a:rect l="0" t="0" r="0" b="0"/>
                            <a:pathLst>
                              <a:path h="311163">
                                <a:moveTo>
                                  <a:pt x="0" y="0"/>
                                </a:moveTo>
                                <a:lnTo>
                                  <a:pt x="0" y="311163"/>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2829" name="Shape 12829"/>
                        <wps:cNvSpPr/>
                        <wps:spPr>
                          <a:xfrm>
                            <a:off x="86" y="917613"/>
                            <a:ext cx="1743710" cy="0"/>
                          </a:xfrm>
                          <a:custGeom>
                            <a:avLst/>
                            <a:gdLst/>
                            <a:ahLst/>
                            <a:cxnLst/>
                            <a:rect l="0" t="0" r="0" b="0"/>
                            <a:pathLst>
                              <a:path w="1743710">
                                <a:moveTo>
                                  <a:pt x="0" y="0"/>
                                </a:moveTo>
                                <a:lnTo>
                                  <a:pt x="174371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2830" name="Shape 12830"/>
                        <wps:cNvSpPr/>
                        <wps:spPr>
                          <a:xfrm>
                            <a:off x="1737447" y="917613"/>
                            <a:ext cx="1103630" cy="0"/>
                          </a:xfrm>
                          <a:custGeom>
                            <a:avLst/>
                            <a:gdLst/>
                            <a:ahLst/>
                            <a:cxnLst/>
                            <a:rect l="0" t="0" r="0" b="0"/>
                            <a:pathLst>
                              <a:path w="1103630">
                                <a:moveTo>
                                  <a:pt x="0" y="0"/>
                                </a:moveTo>
                                <a:lnTo>
                                  <a:pt x="110363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2831" name="Shape 12831"/>
                        <wps:cNvSpPr/>
                        <wps:spPr>
                          <a:xfrm>
                            <a:off x="1740622" y="609626"/>
                            <a:ext cx="0" cy="311163"/>
                          </a:xfrm>
                          <a:custGeom>
                            <a:avLst/>
                            <a:gdLst/>
                            <a:ahLst/>
                            <a:cxnLst/>
                            <a:rect l="0" t="0" r="0" b="0"/>
                            <a:pathLst>
                              <a:path h="311163">
                                <a:moveTo>
                                  <a:pt x="0" y="0"/>
                                </a:moveTo>
                                <a:lnTo>
                                  <a:pt x="0" y="311163"/>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2832" name="Shape 12832"/>
                        <wps:cNvSpPr/>
                        <wps:spPr>
                          <a:xfrm>
                            <a:off x="2834727" y="917613"/>
                            <a:ext cx="1103630" cy="0"/>
                          </a:xfrm>
                          <a:custGeom>
                            <a:avLst/>
                            <a:gdLst/>
                            <a:ahLst/>
                            <a:cxnLst/>
                            <a:rect l="0" t="0" r="0" b="0"/>
                            <a:pathLst>
                              <a:path w="1103630">
                                <a:moveTo>
                                  <a:pt x="0" y="0"/>
                                </a:moveTo>
                                <a:lnTo>
                                  <a:pt x="110363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2833" name="Shape 12833"/>
                        <wps:cNvSpPr/>
                        <wps:spPr>
                          <a:xfrm>
                            <a:off x="2837902" y="609626"/>
                            <a:ext cx="0" cy="311163"/>
                          </a:xfrm>
                          <a:custGeom>
                            <a:avLst/>
                            <a:gdLst/>
                            <a:ahLst/>
                            <a:cxnLst/>
                            <a:rect l="0" t="0" r="0" b="0"/>
                            <a:pathLst>
                              <a:path h="311163">
                                <a:moveTo>
                                  <a:pt x="0" y="0"/>
                                </a:moveTo>
                                <a:lnTo>
                                  <a:pt x="0" y="311163"/>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2834" name="Shape 12834"/>
                        <wps:cNvSpPr/>
                        <wps:spPr>
                          <a:xfrm>
                            <a:off x="3932006" y="917613"/>
                            <a:ext cx="1286510" cy="0"/>
                          </a:xfrm>
                          <a:custGeom>
                            <a:avLst/>
                            <a:gdLst/>
                            <a:ahLst/>
                            <a:cxnLst/>
                            <a:rect l="0" t="0" r="0" b="0"/>
                            <a:pathLst>
                              <a:path w="1286510">
                                <a:moveTo>
                                  <a:pt x="0" y="0"/>
                                </a:moveTo>
                                <a:lnTo>
                                  <a:pt x="128651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2835" name="Shape 12835"/>
                        <wps:cNvSpPr/>
                        <wps:spPr>
                          <a:xfrm>
                            <a:off x="3935181" y="609626"/>
                            <a:ext cx="0" cy="311163"/>
                          </a:xfrm>
                          <a:custGeom>
                            <a:avLst/>
                            <a:gdLst/>
                            <a:ahLst/>
                            <a:cxnLst/>
                            <a:rect l="0" t="0" r="0" b="0"/>
                            <a:pathLst>
                              <a:path h="311163">
                                <a:moveTo>
                                  <a:pt x="0" y="0"/>
                                </a:moveTo>
                                <a:lnTo>
                                  <a:pt x="0" y="311163"/>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2836" name="Shape 12836"/>
                        <wps:cNvSpPr/>
                        <wps:spPr>
                          <a:xfrm>
                            <a:off x="5212167" y="917613"/>
                            <a:ext cx="1652270" cy="0"/>
                          </a:xfrm>
                          <a:custGeom>
                            <a:avLst/>
                            <a:gdLst/>
                            <a:ahLst/>
                            <a:cxnLst/>
                            <a:rect l="0" t="0" r="0" b="0"/>
                            <a:pathLst>
                              <a:path w="1652270">
                                <a:moveTo>
                                  <a:pt x="0" y="0"/>
                                </a:moveTo>
                                <a:lnTo>
                                  <a:pt x="165227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2837" name="Shape 12837"/>
                        <wps:cNvSpPr/>
                        <wps:spPr>
                          <a:xfrm>
                            <a:off x="5215342" y="609626"/>
                            <a:ext cx="0" cy="311163"/>
                          </a:xfrm>
                          <a:custGeom>
                            <a:avLst/>
                            <a:gdLst/>
                            <a:ahLst/>
                            <a:cxnLst/>
                            <a:rect l="0" t="0" r="0" b="0"/>
                            <a:pathLst>
                              <a:path h="311163">
                                <a:moveTo>
                                  <a:pt x="0" y="0"/>
                                </a:moveTo>
                                <a:lnTo>
                                  <a:pt x="0" y="311163"/>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2838" name="Shape 12838"/>
                        <wps:cNvSpPr/>
                        <wps:spPr>
                          <a:xfrm>
                            <a:off x="74" y="1222426"/>
                            <a:ext cx="1743710" cy="0"/>
                          </a:xfrm>
                          <a:custGeom>
                            <a:avLst/>
                            <a:gdLst/>
                            <a:ahLst/>
                            <a:cxnLst/>
                            <a:rect l="0" t="0" r="0" b="0"/>
                            <a:pathLst>
                              <a:path w="1743710">
                                <a:moveTo>
                                  <a:pt x="0" y="0"/>
                                </a:moveTo>
                                <a:lnTo>
                                  <a:pt x="174371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2839" name="Shape 12839"/>
                        <wps:cNvSpPr/>
                        <wps:spPr>
                          <a:xfrm>
                            <a:off x="1737434" y="1222426"/>
                            <a:ext cx="1103630" cy="0"/>
                          </a:xfrm>
                          <a:custGeom>
                            <a:avLst/>
                            <a:gdLst/>
                            <a:ahLst/>
                            <a:cxnLst/>
                            <a:rect l="0" t="0" r="0" b="0"/>
                            <a:pathLst>
                              <a:path w="1103630">
                                <a:moveTo>
                                  <a:pt x="0" y="0"/>
                                </a:moveTo>
                                <a:lnTo>
                                  <a:pt x="110363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2840" name="Shape 12840"/>
                        <wps:cNvSpPr/>
                        <wps:spPr>
                          <a:xfrm>
                            <a:off x="1740609" y="914438"/>
                            <a:ext cx="0" cy="311163"/>
                          </a:xfrm>
                          <a:custGeom>
                            <a:avLst/>
                            <a:gdLst/>
                            <a:ahLst/>
                            <a:cxnLst/>
                            <a:rect l="0" t="0" r="0" b="0"/>
                            <a:pathLst>
                              <a:path h="311163">
                                <a:moveTo>
                                  <a:pt x="0" y="0"/>
                                </a:moveTo>
                                <a:lnTo>
                                  <a:pt x="0" y="311163"/>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2841" name="Shape 12841"/>
                        <wps:cNvSpPr/>
                        <wps:spPr>
                          <a:xfrm>
                            <a:off x="2834714" y="1222426"/>
                            <a:ext cx="1103630" cy="0"/>
                          </a:xfrm>
                          <a:custGeom>
                            <a:avLst/>
                            <a:gdLst/>
                            <a:ahLst/>
                            <a:cxnLst/>
                            <a:rect l="0" t="0" r="0" b="0"/>
                            <a:pathLst>
                              <a:path w="1103630">
                                <a:moveTo>
                                  <a:pt x="0" y="0"/>
                                </a:moveTo>
                                <a:lnTo>
                                  <a:pt x="110363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2842" name="Shape 12842"/>
                        <wps:cNvSpPr/>
                        <wps:spPr>
                          <a:xfrm>
                            <a:off x="2837889" y="914438"/>
                            <a:ext cx="0" cy="311163"/>
                          </a:xfrm>
                          <a:custGeom>
                            <a:avLst/>
                            <a:gdLst/>
                            <a:ahLst/>
                            <a:cxnLst/>
                            <a:rect l="0" t="0" r="0" b="0"/>
                            <a:pathLst>
                              <a:path h="311163">
                                <a:moveTo>
                                  <a:pt x="0" y="0"/>
                                </a:moveTo>
                                <a:lnTo>
                                  <a:pt x="0" y="311163"/>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2843" name="Shape 12843"/>
                        <wps:cNvSpPr/>
                        <wps:spPr>
                          <a:xfrm>
                            <a:off x="3931993" y="1222426"/>
                            <a:ext cx="1286510" cy="0"/>
                          </a:xfrm>
                          <a:custGeom>
                            <a:avLst/>
                            <a:gdLst/>
                            <a:ahLst/>
                            <a:cxnLst/>
                            <a:rect l="0" t="0" r="0" b="0"/>
                            <a:pathLst>
                              <a:path w="1286510">
                                <a:moveTo>
                                  <a:pt x="0" y="0"/>
                                </a:moveTo>
                                <a:lnTo>
                                  <a:pt x="128651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2844" name="Shape 12844"/>
                        <wps:cNvSpPr/>
                        <wps:spPr>
                          <a:xfrm>
                            <a:off x="3935168" y="914438"/>
                            <a:ext cx="0" cy="311163"/>
                          </a:xfrm>
                          <a:custGeom>
                            <a:avLst/>
                            <a:gdLst/>
                            <a:ahLst/>
                            <a:cxnLst/>
                            <a:rect l="0" t="0" r="0" b="0"/>
                            <a:pathLst>
                              <a:path h="311163">
                                <a:moveTo>
                                  <a:pt x="0" y="0"/>
                                </a:moveTo>
                                <a:lnTo>
                                  <a:pt x="0" y="311163"/>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2845" name="Shape 12845"/>
                        <wps:cNvSpPr/>
                        <wps:spPr>
                          <a:xfrm>
                            <a:off x="5212154" y="1222426"/>
                            <a:ext cx="1652270" cy="0"/>
                          </a:xfrm>
                          <a:custGeom>
                            <a:avLst/>
                            <a:gdLst/>
                            <a:ahLst/>
                            <a:cxnLst/>
                            <a:rect l="0" t="0" r="0" b="0"/>
                            <a:pathLst>
                              <a:path w="1652270">
                                <a:moveTo>
                                  <a:pt x="0" y="0"/>
                                </a:moveTo>
                                <a:lnTo>
                                  <a:pt x="165227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2846" name="Shape 12846"/>
                        <wps:cNvSpPr/>
                        <wps:spPr>
                          <a:xfrm>
                            <a:off x="5215329" y="914438"/>
                            <a:ext cx="0" cy="311163"/>
                          </a:xfrm>
                          <a:custGeom>
                            <a:avLst/>
                            <a:gdLst/>
                            <a:ahLst/>
                            <a:cxnLst/>
                            <a:rect l="0" t="0" r="0" b="0"/>
                            <a:pathLst>
                              <a:path h="311163">
                                <a:moveTo>
                                  <a:pt x="0" y="0"/>
                                </a:moveTo>
                                <a:lnTo>
                                  <a:pt x="0" y="311163"/>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2847" name="Shape 12847"/>
                        <wps:cNvSpPr/>
                        <wps:spPr>
                          <a:xfrm>
                            <a:off x="61" y="1527239"/>
                            <a:ext cx="1743710" cy="0"/>
                          </a:xfrm>
                          <a:custGeom>
                            <a:avLst/>
                            <a:gdLst/>
                            <a:ahLst/>
                            <a:cxnLst/>
                            <a:rect l="0" t="0" r="0" b="0"/>
                            <a:pathLst>
                              <a:path w="1743710">
                                <a:moveTo>
                                  <a:pt x="0" y="0"/>
                                </a:moveTo>
                                <a:lnTo>
                                  <a:pt x="174371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2848" name="Shape 12848"/>
                        <wps:cNvSpPr/>
                        <wps:spPr>
                          <a:xfrm>
                            <a:off x="1737421" y="1527239"/>
                            <a:ext cx="1103630" cy="0"/>
                          </a:xfrm>
                          <a:custGeom>
                            <a:avLst/>
                            <a:gdLst/>
                            <a:ahLst/>
                            <a:cxnLst/>
                            <a:rect l="0" t="0" r="0" b="0"/>
                            <a:pathLst>
                              <a:path w="1103630">
                                <a:moveTo>
                                  <a:pt x="0" y="0"/>
                                </a:moveTo>
                                <a:lnTo>
                                  <a:pt x="110363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2849" name="Shape 12849"/>
                        <wps:cNvSpPr/>
                        <wps:spPr>
                          <a:xfrm>
                            <a:off x="1740596" y="1219251"/>
                            <a:ext cx="0" cy="311163"/>
                          </a:xfrm>
                          <a:custGeom>
                            <a:avLst/>
                            <a:gdLst/>
                            <a:ahLst/>
                            <a:cxnLst/>
                            <a:rect l="0" t="0" r="0" b="0"/>
                            <a:pathLst>
                              <a:path h="311163">
                                <a:moveTo>
                                  <a:pt x="0" y="0"/>
                                </a:moveTo>
                                <a:lnTo>
                                  <a:pt x="0" y="311163"/>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2850" name="Shape 12850"/>
                        <wps:cNvSpPr/>
                        <wps:spPr>
                          <a:xfrm>
                            <a:off x="2834701" y="1527239"/>
                            <a:ext cx="1103630" cy="0"/>
                          </a:xfrm>
                          <a:custGeom>
                            <a:avLst/>
                            <a:gdLst/>
                            <a:ahLst/>
                            <a:cxnLst/>
                            <a:rect l="0" t="0" r="0" b="0"/>
                            <a:pathLst>
                              <a:path w="1103630">
                                <a:moveTo>
                                  <a:pt x="0" y="0"/>
                                </a:moveTo>
                                <a:lnTo>
                                  <a:pt x="110363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2851" name="Shape 12851"/>
                        <wps:cNvSpPr/>
                        <wps:spPr>
                          <a:xfrm>
                            <a:off x="2837876" y="1219251"/>
                            <a:ext cx="0" cy="311163"/>
                          </a:xfrm>
                          <a:custGeom>
                            <a:avLst/>
                            <a:gdLst/>
                            <a:ahLst/>
                            <a:cxnLst/>
                            <a:rect l="0" t="0" r="0" b="0"/>
                            <a:pathLst>
                              <a:path h="311163">
                                <a:moveTo>
                                  <a:pt x="0" y="0"/>
                                </a:moveTo>
                                <a:lnTo>
                                  <a:pt x="0" y="311163"/>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2852" name="Shape 12852"/>
                        <wps:cNvSpPr/>
                        <wps:spPr>
                          <a:xfrm>
                            <a:off x="3931981" y="1527239"/>
                            <a:ext cx="1286510" cy="0"/>
                          </a:xfrm>
                          <a:custGeom>
                            <a:avLst/>
                            <a:gdLst/>
                            <a:ahLst/>
                            <a:cxnLst/>
                            <a:rect l="0" t="0" r="0" b="0"/>
                            <a:pathLst>
                              <a:path w="1286510">
                                <a:moveTo>
                                  <a:pt x="0" y="0"/>
                                </a:moveTo>
                                <a:lnTo>
                                  <a:pt x="128651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2853" name="Shape 12853"/>
                        <wps:cNvSpPr/>
                        <wps:spPr>
                          <a:xfrm>
                            <a:off x="3935156" y="1219251"/>
                            <a:ext cx="0" cy="311163"/>
                          </a:xfrm>
                          <a:custGeom>
                            <a:avLst/>
                            <a:gdLst/>
                            <a:ahLst/>
                            <a:cxnLst/>
                            <a:rect l="0" t="0" r="0" b="0"/>
                            <a:pathLst>
                              <a:path h="311163">
                                <a:moveTo>
                                  <a:pt x="0" y="0"/>
                                </a:moveTo>
                                <a:lnTo>
                                  <a:pt x="0" y="311163"/>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2854" name="Shape 12854"/>
                        <wps:cNvSpPr/>
                        <wps:spPr>
                          <a:xfrm>
                            <a:off x="5212141" y="1527239"/>
                            <a:ext cx="1652271" cy="0"/>
                          </a:xfrm>
                          <a:custGeom>
                            <a:avLst/>
                            <a:gdLst/>
                            <a:ahLst/>
                            <a:cxnLst/>
                            <a:rect l="0" t="0" r="0" b="0"/>
                            <a:pathLst>
                              <a:path w="1652271">
                                <a:moveTo>
                                  <a:pt x="0" y="0"/>
                                </a:moveTo>
                                <a:lnTo>
                                  <a:pt x="1652271"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2855" name="Shape 12855"/>
                        <wps:cNvSpPr/>
                        <wps:spPr>
                          <a:xfrm>
                            <a:off x="5215316" y="1219251"/>
                            <a:ext cx="0" cy="311163"/>
                          </a:xfrm>
                          <a:custGeom>
                            <a:avLst/>
                            <a:gdLst/>
                            <a:ahLst/>
                            <a:cxnLst/>
                            <a:rect l="0" t="0" r="0" b="0"/>
                            <a:pathLst>
                              <a:path h="311163">
                                <a:moveTo>
                                  <a:pt x="0" y="0"/>
                                </a:moveTo>
                                <a:lnTo>
                                  <a:pt x="0" y="311163"/>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2856" name="Shape 12856"/>
                        <wps:cNvSpPr/>
                        <wps:spPr>
                          <a:xfrm>
                            <a:off x="50" y="1832051"/>
                            <a:ext cx="1743710" cy="0"/>
                          </a:xfrm>
                          <a:custGeom>
                            <a:avLst/>
                            <a:gdLst/>
                            <a:ahLst/>
                            <a:cxnLst/>
                            <a:rect l="0" t="0" r="0" b="0"/>
                            <a:pathLst>
                              <a:path w="1743710">
                                <a:moveTo>
                                  <a:pt x="0" y="0"/>
                                </a:moveTo>
                                <a:lnTo>
                                  <a:pt x="174371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2857" name="Shape 12857"/>
                        <wps:cNvSpPr/>
                        <wps:spPr>
                          <a:xfrm>
                            <a:off x="1737408" y="1832051"/>
                            <a:ext cx="1103630" cy="0"/>
                          </a:xfrm>
                          <a:custGeom>
                            <a:avLst/>
                            <a:gdLst/>
                            <a:ahLst/>
                            <a:cxnLst/>
                            <a:rect l="0" t="0" r="0" b="0"/>
                            <a:pathLst>
                              <a:path w="1103630">
                                <a:moveTo>
                                  <a:pt x="0" y="0"/>
                                </a:moveTo>
                                <a:lnTo>
                                  <a:pt x="110363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2858" name="Shape 12858"/>
                        <wps:cNvSpPr/>
                        <wps:spPr>
                          <a:xfrm>
                            <a:off x="1740583" y="1524064"/>
                            <a:ext cx="0" cy="311163"/>
                          </a:xfrm>
                          <a:custGeom>
                            <a:avLst/>
                            <a:gdLst/>
                            <a:ahLst/>
                            <a:cxnLst/>
                            <a:rect l="0" t="0" r="0" b="0"/>
                            <a:pathLst>
                              <a:path h="311163">
                                <a:moveTo>
                                  <a:pt x="0" y="0"/>
                                </a:moveTo>
                                <a:lnTo>
                                  <a:pt x="0" y="311163"/>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2859" name="Shape 12859"/>
                        <wps:cNvSpPr/>
                        <wps:spPr>
                          <a:xfrm>
                            <a:off x="2834689" y="1832051"/>
                            <a:ext cx="1103630" cy="0"/>
                          </a:xfrm>
                          <a:custGeom>
                            <a:avLst/>
                            <a:gdLst/>
                            <a:ahLst/>
                            <a:cxnLst/>
                            <a:rect l="0" t="0" r="0" b="0"/>
                            <a:pathLst>
                              <a:path w="1103630">
                                <a:moveTo>
                                  <a:pt x="0" y="0"/>
                                </a:moveTo>
                                <a:lnTo>
                                  <a:pt x="110363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2860" name="Shape 12860"/>
                        <wps:cNvSpPr/>
                        <wps:spPr>
                          <a:xfrm>
                            <a:off x="2837864" y="1524064"/>
                            <a:ext cx="0" cy="311163"/>
                          </a:xfrm>
                          <a:custGeom>
                            <a:avLst/>
                            <a:gdLst/>
                            <a:ahLst/>
                            <a:cxnLst/>
                            <a:rect l="0" t="0" r="0" b="0"/>
                            <a:pathLst>
                              <a:path h="311163">
                                <a:moveTo>
                                  <a:pt x="0" y="0"/>
                                </a:moveTo>
                                <a:lnTo>
                                  <a:pt x="0" y="311163"/>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2861" name="Shape 12861"/>
                        <wps:cNvSpPr/>
                        <wps:spPr>
                          <a:xfrm>
                            <a:off x="3931968" y="1832051"/>
                            <a:ext cx="1286510" cy="0"/>
                          </a:xfrm>
                          <a:custGeom>
                            <a:avLst/>
                            <a:gdLst/>
                            <a:ahLst/>
                            <a:cxnLst/>
                            <a:rect l="0" t="0" r="0" b="0"/>
                            <a:pathLst>
                              <a:path w="1286510">
                                <a:moveTo>
                                  <a:pt x="0" y="0"/>
                                </a:moveTo>
                                <a:lnTo>
                                  <a:pt x="128651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2862" name="Shape 12862"/>
                        <wps:cNvSpPr/>
                        <wps:spPr>
                          <a:xfrm>
                            <a:off x="3935143" y="1524064"/>
                            <a:ext cx="0" cy="311163"/>
                          </a:xfrm>
                          <a:custGeom>
                            <a:avLst/>
                            <a:gdLst/>
                            <a:ahLst/>
                            <a:cxnLst/>
                            <a:rect l="0" t="0" r="0" b="0"/>
                            <a:pathLst>
                              <a:path h="311163">
                                <a:moveTo>
                                  <a:pt x="0" y="0"/>
                                </a:moveTo>
                                <a:lnTo>
                                  <a:pt x="0" y="311163"/>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2863" name="Shape 12863"/>
                        <wps:cNvSpPr/>
                        <wps:spPr>
                          <a:xfrm>
                            <a:off x="5212128" y="1832051"/>
                            <a:ext cx="1652270" cy="0"/>
                          </a:xfrm>
                          <a:custGeom>
                            <a:avLst/>
                            <a:gdLst/>
                            <a:ahLst/>
                            <a:cxnLst/>
                            <a:rect l="0" t="0" r="0" b="0"/>
                            <a:pathLst>
                              <a:path w="1652270">
                                <a:moveTo>
                                  <a:pt x="0" y="0"/>
                                </a:moveTo>
                                <a:lnTo>
                                  <a:pt x="165227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2864" name="Shape 12864"/>
                        <wps:cNvSpPr/>
                        <wps:spPr>
                          <a:xfrm>
                            <a:off x="5215303" y="1524064"/>
                            <a:ext cx="0" cy="311163"/>
                          </a:xfrm>
                          <a:custGeom>
                            <a:avLst/>
                            <a:gdLst/>
                            <a:ahLst/>
                            <a:cxnLst/>
                            <a:rect l="0" t="0" r="0" b="0"/>
                            <a:pathLst>
                              <a:path h="311163">
                                <a:moveTo>
                                  <a:pt x="0" y="0"/>
                                </a:moveTo>
                                <a:lnTo>
                                  <a:pt x="0" y="311163"/>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2865" name="Shape 12865"/>
                        <wps:cNvSpPr/>
                        <wps:spPr>
                          <a:xfrm>
                            <a:off x="37" y="2136864"/>
                            <a:ext cx="1743710" cy="0"/>
                          </a:xfrm>
                          <a:custGeom>
                            <a:avLst/>
                            <a:gdLst/>
                            <a:ahLst/>
                            <a:cxnLst/>
                            <a:rect l="0" t="0" r="0" b="0"/>
                            <a:pathLst>
                              <a:path w="1743710">
                                <a:moveTo>
                                  <a:pt x="0" y="0"/>
                                </a:moveTo>
                                <a:lnTo>
                                  <a:pt x="174371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2866" name="Shape 12866"/>
                        <wps:cNvSpPr/>
                        <wps:spPr>
                          <a:xfrm>
                            <a:off x="1737396" y="2136864"/>
                            <a:ext cx="1103630" cy="0"/>
                          </a:xfrm>
                          <a:custGeom>
                            <a:avLst/>
                            <a:gdLst/>
                            <a:ahLst/>
                            <a:cxnLst/>
                            <a:rect l="0" t="0" r="0" b="0"/>
                            <a:pathLst>
                              <a:path w="1103630">
                                <a:moveTo>
                                  <a:pt x="0" y="0"/>
                                </a:moveTo>
                                <a:lnTo>
                                  <a:pt x="110363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2867" name="Shape 12867"/>
                        <wps:cNvSpPr/>
                        <wps:spPr>
                          <a:xfrm>
                            <a:off x="1740571" y="1828876"/>
                            <a:ext cx="0" cy="311163"/>
                          </a:xfrm>
                          <a:custGeom>
                            <a:avLst/>
                            <a:gdLst/>
                            <a:ahLst/>
                            <a:cxnLst/>
                            <a:rect l="0" t="0" r="0" b="0"/>
                            <a:pathLst>
                              <a:path h="311163">
                                <a:moveTo>
                                  <a:pt x="0" y="0"/>
                                </a:moveTo>
                                <a:lnTo>
                                  <a:pt x="0" y="311163"/>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2868" name="Shape 12868"/>
                        <wps:cNvSpPr/>
                        <wps:spPr>
                          <a:xfrm>
                            <a:off x="2834676" y="2136864"/>
                            <a:ext cx="1103630" cy="0"/>
                          </a:xfrm>
                          <a:custGeom>
                            <a:avLst/>
                            <a:gdLst/>
                            <a:ahLst/>
                            <a:cxnLst/>
                            <a:rect l="0" t="0" r="0" b="0"/>
                            <a:pathLst>
                              <a:path w="1103630">
                                <a:moveTo>
                                  <a:pt x="0" y="0"/>
                                </a:moveTo>
                                <a:lnTo>
                                  <a:pt x="110363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2869" name="Shape 12869"/>
                        <wps:cNvSpPr/>
                        <wps:spPr>
                          <a:xfrm>
                            <a:off x="2837851" y="1828876"/>
                            <a:ext cx="0" cy="311163"/>
                          </a:xfrm>
                          <a:custGeom>
                            <a:avLst/>
                            <a:gdLst/>
                            <a:ahLst/>
                            <a:cxnLst/>
                            <a:rect l="0" t="0" r="0" b="0"/>
                            <a:pathLst>
                              <a:path h="311163">
                                <a:moveTo>
                                  <a:pt x="0" y="0"/>
                                </a:moveTo>
                                <a:lnTo>
                                  <a:pt x="0" y="311163"/>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2870" name="Shape 12870"/>
                        <wps:cNvSpPr/>
                        <wps:spPr>
                          <a:xfrm>
                            <a:off x="3931955" y="2136864"/>
                            <a:ext cx="1286510" cy="0"/>
                          </a:xfrm>
                          <a:custGeom>
                            <a:avLst/>
                            <a:gdLst/>
                            <a:ahLst/>
                            <a:cxnLst/>
                            <a:rect l="0" t="0" r="0" b="0"/>
                            <a:pathLst>
                              <a:path w="1286510">
                                <a:moveTo>
                                  <a:pt x="0" y="0"/>
                                </a:moveTo>
                                <a:lnTo>
                                  <a:pt x="128651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2871" name="Shape 12871"/>
                        <wps:cNvSpPr/>
                        <wps:spPr>
                          <a:xfrm>
                            <a:off x="3935130" y="1828876"/>
                            <a:ext cx="0" cy="311163"/>
                          </a:xfrm>
                          <a:custGeom>
                            <a:avLst/>
                            <a:gdLst/>
                            <a:ahLst/>
                            <a:cxnLst/>
                            <a:rect l="0" t="0" r="0" b="0"/>
                            <a:pathLst>
                              <a:path h="311163">
                                <a:moveTo>
                                  <a:pt x="0" y="0"/>
                                </a:moveTo>
                                <a:lnTo>
                                  <a:pt x="0" y="311163"/>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2872" name="Shape 12872"/>
                        <wps:cNvSpPr/>
                        <wps:spPr>
                          <a:xfrm>
                            <a:off x="5212116" y="2136864"/>
                            <a:ext cx="1652270" cy="0"/>
                          </a:xfrm>
                          <a:custGeom>
                            <a:avLst/>
                            <a:gdLst/>
                            <a:ahLst/>
                            <a:cxnLst/>
                            <a:rect l="0" t="0" r="0" b="0"/>
                            <a:pathLst>
                              <a:path w="1652270">
                                <a:moveTo>
                                  <a:pt x="0" y="0"/>
                                </a:moveTo>
                                <a:lnTo>
                                  <a:pt x="165227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2873" name="Shape 12873"/>
                        <wps:cNvSpPr/>
                        <wps:spPr>
                          <a:xfrm>
                            <a:off x="5215291" y="1828876"/>
                            <a:ext cx="0" cy="311163"/>
                          </a:xfrm>
                          <a:custGeom>
                            <a:avLst/>
                            <a:gdLst/>
                            <a:ahLst/>
                            <a:cxnLst/>
                            <a:rect l="0" t="0" r="0" b="0"/>
                            <a:pathLst>
                              <a:path h="311163">
                                <a:moveTo>
                                  <a:pt x="0" y="0"/>
                                </a:moveTo>
                                <a:lnTo>
                                  <a:pt x="0" y="311163"/>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2874" name="Shape 12874"/>
                        <wps:cNvSpPr/>
                        <wps:spPr>
                          <a:xfrm>
                            <a:off x="24" y="2441677"/>
                            <a:ext cx="1743710" cy="0"/>
                          </a:xfrm>
                          <a:custGeom>
                            <a:avLst/>
                            <a:gdLst/>
                            <a:ahLst/>
                            <a:cxnLst/>
                            <a:rect l="0" t="0" r="0" b="0"/>
                            <a:pathLst>
                              <a:path w="1743710">
                                <a:moveTo>
                                  <a:pt x="0" y="0"/>
                                </a:moveTo>
                                <a:lnTo>
                                  <a:pt x="174371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2875" name="Shape 12875"/>
                        <wps:cNvSpPr/>
                        <wps:spPr>
                          <a:xfrm>
                            <a:off x="1737383" y="2441677"/>
                            <a:ext cx="1103630" cy="0"/>
                          </a:xfrm>
                          <a:custGeom>
                            <a:avLst/>
                            <a:gdLst/>
                            <a:ahLst/>
                            <a:cxnLst/>
                            <a:rect l="0" t="0" r="0" b="0"/>
                            <a:pathLst>
                              <a:path w="1103630">
                                <a:moveTo>
                                  <a:pt x="0" y="0"/>
                                </a:moveTo>
                                <a:lnTo>
                                  <a:pt x="110363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2876" name="Shape 12876"/>
                        <wps:cNvSpPr/>
                        <wps:spPr>
                          <a:xfrm>
                            <a:off x="1740558" y="2133689"/>
                            <a:ext cx="0" cy="311163"/>
                          </a:xfrm>
                          <a:custGeom>
                            <a:avLst/>
                            <a:gdLst/>
                            <a:ahLst/>
                            <a:cxnLst/>
                            <a:rect l="0" t="0" r="0" b="0"/>
                            <a:pathLst>
                              <a:path h="311163">
                                <a:moveTo>
                                  <a:pt x="0" y="0"/>
                                </a:moveTo>
                                <a:lnTo>
                                  <a:pt x="0" y="311163"/>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2877" name="Shape 12877"/>
                        <wps:cNvSpPr/>
                        <wps:spPr>
                          <a:xfrm>
                            <a:off x="2834663" y="2441677"/>
                            <a:ext cx="1103630" cy="0"/>
                          </a:xfrm>
                          <a:custGeom>
                            <a:avLst/>
                            <a:gdLst/>
                            <a:ahLst/>
                            <a:cxnLst/>
                            <a:rect l="0" t="0" r="0" b="0"/>
                            <a:pathLst>
                              <a:path w="1103630">
                                <a:moveTo>
                                  <a:pt x="0" y="0"/>
                                </a:moveTo>
                                <a:lnTo>
                                  <a:pt x="110363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2878" name="Shape 12878"/>
                        <wps:cNvSpPr/>
                        <wps:spPr>
                          <a:xfrm>
                            <a:off x="2837838" y="2133689"/>
                            <a:ext cx="0" cy="311163"/>
                          </a:xfrm>
                          <a:custGeom>
                            <a:avLst/>
                            <a:gdLst/>
                            <a:ahLst/>
                            <a:cxnLst/>
                            <a:rect l="0" t="0" r="0" b="0"/>
                            <a:pathLst>
                              <a:path h="311163">
                                <a:moveTo>
                                  <a:pt x="0" y="0"/>
                                </a:moveTo>
                                <a:lnTo>
                                  <a:pt x="0" y="311163"/>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2879" name="Shape 12879"/>
                        <wps:cNvSpPr/>
                        <wps:spPr>
                          <a:xfrm>
                            <a:off x="3931943" y="2441677"/>
                            <a:ext cx="1286510" cy="0"/>
                          </a:xfrm>
                          <a:custGeom>
                            <a:avLst/>
                            <a:gdLst/>
                            <a:ahLst/>
                            <a:cxnLst/>
                            <a:rect l="0" t="0" r="0" b="0"/>
                            <a:pathLst>
                              <a:path w="1286510">
                                <a:moveTo>
                                  <a:pt x="0" y="0"/>
                                </a:moveTo>
                                <a:lnTo>
                                  <a:pt x="128651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2880" name="Shape 12880"/>
                        <wps:cNvSpPr/>
                        <wps:spPr>
                          <a:xfrm>
                            <a:off x="3935118" y="2133689"/>
                            <a:ext cx="0" cy="311163"/>
                          </a:xfrm>
                          <a:custGeom>
                            <a:avLst/>
                            <a:gdLst/>
                            <a:ahLst/>
                            <a:cxnLst/>
                            <a:rect l="0" t="0" r="0" b="0"/>
                            <a:pathLst>
                              <a:path h="311163">
                                <a:moveTo>
                                  <a:pt x="0" y="0"/>
                                </a:moveTo>
                                <a:lnTo>
                                  <a:pt x="0" y="311163"/>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2881" name="Shape 12881"/>
                        <wps:cNvSpPr/>
                        <wps:spPr>
                          <a:xfrm>
                            <a:off x="5212103" y="2441677"/>
                            <a:ext cx="1652270" cy="0"/>
                          </a:xfrm>
                          <a:custGeom>
                            <a:avLst/>
                            <a:gdLst/>
                            <a:ahLst/>
                            <a:cxnLst/>
                            <a:rect l="0" t="0" r="0" b="0"/>
                            <a:pathLst>
                              <a:path w="1652270">
                                <a:moveTo>
                                  <a:pt x="0" y="0"/>
                                </a:moveTo>
                                <a:lnTo>
                                  <a:pt x="165227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2882" name="Shape 12882"/>
                        <wps:cNvSpPr/>
                        <wps:spPr>
                          <a:xfrm>
                            <a:off x="5215278" y="2133689"/>
                            <a:ext cx="0" cy="311163"/>
                          </a:xfrm>
                          <a:custGeom>
                            <a:avLst/>
                            <a:gdLst/>
                            <a:ahLst/>
                            <a:cxnLst/>
                            <a:rect l="0" t="0" r="0" b="0"/>
                            <a:pathLst>
                              <a:path h="311163">
                                <a:moveTo>
                                  <a:pt x="0" y="0"/>
                                </a:moveTo>
                                <a:lnTo>
                                  <a:pt x="0" y="311163"/>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2883" name="Shape 12883"/>
                        <wps:cNvSpPr/>
                        <wps:spPr>
                          <a:xfrm>
                            <a:off x="11" y="2746489"/>
                            <a:ext cx="1743710" cy="0"/>
                          </a:xfrm>
                          <a:custGeom>
                            <a:avLst/>
                            <a:gdLst/>
                            <a:ahLst/>
                            <a:cxnLst/>
                            <a:rect l="0" t="0" r="0" b="0"/>
                            <a:pathLst>
                              <a:path w="1743710">
                                <a:moveTo>
                                  <a:pt x="0" y="0"/>
                                </a:moveTo>
                                <a:lnTo>
                                  <a:pt x="174371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2884" name="Shape 12884"/>
                        <wps:cNvSpPr/>
                        <wps:spPr>
                          <a:xfrm>
                            <a:off x="1737370" y="2746489"/>
                            <a:ext cx="1103630" cy="0"/>
                          </a:xfrm>
                          <a:custGeom>
                            <a:avLst/>
                            <a:gdLst/>
                            <a:ahLst/>
                            <a:cxnLst/>
                            <a:rect l="0" t="0" r="0" b="0"/>
                            <a:pathLst>
                              <a:path w="1103630">
                                <a:moveTo>
                                  <a:pt x="0" y="0"/>
                                </a:moveTo>
                                <a:lnTo>
                                  <a:pt x="110363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2885" name="Shape 12885"/>
                        <wps:cNvSpPr/>
                        <wps:spPr>
                          <a:xfrm>
                            <a:off x="1740545" y="2438502"/>
                            <a:ext cx="0" cy="311163"/>
                          </a:xfrm>
                          <a:custGeom>
                            <a:avLst/>
                            <a:gdLst/>
                            <a:ahLst/>
                            <a:cxnLst/>
                            <a:rect l="0" t="0" r="0" b="0"/>
                            <a:pathLst>
                              <a:path h="311163">
                                <a:moveTo>
                                  <a:pt x="0" y="0"/>
                                </a:moveTo>
                                <a:lnTo>
                                  <a:pt x="0" y="311163"/>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2886" name="Shape 12886"/>
                        <wps:cNvSpPr/>
                        <wps:spPr>
                          <a:xfrm>
                            <a:off x="2834650" y="2746489"/>
                            <a:ext cx="1103630" cy="0"/>
                          </a:xfrm>
                          <a:custGeom>
                            <a:avLst/>
                            <a:gdLst/>
                            <a:ahLst/>
                            <a:cxnLst/>
                            <a:rect l="0" t="0" r="0" b="0"/>
                            <a:pathLst>
                              <a:path w="1103630">
                                <a:moveTo>
                                  <a:pt x="0" y="0"/>
                                </a:moveTo>
                                <a:lnTo>
                                  <a:pt x="110363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2887" name="Shape 12887"/>
                        <wps:cNvSpPr/>
                        <wps:spPr>
                          <a:xfrm>
                            <a:off x="2837825" y="2438502"/>
                            <a:ext cx="0" cy="311163"/>
                          </a:xfrm>
                          <a:custGeom>
                            <a:avLst/>
                            <a:gdLst/>
                            <a:ahLst/>
                            <a:cxnLst/>
                            <a:rect l="0" t="0" r="0" b="0"/>
                            <a:pathLst>
                              <a:path h="311163">
                                <a:moveTo>
                                  <a:pt x="0" y="0"/>
                                </a:moveTo>
                                <a:lnTo>
                                  <a:pt x="0" y="311163"/>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2888" name="Shape 12888"/>
                        <wps:cNvSpPr/>
                        <wps:spPr>
                          <a:xfrm>
                            <a:off x="3931930" y="2746489"/>
                            <a:ext cx="1286510" cy="0"/>
                          </a:xfrm>
                          <a:custGeom>
                            <a:avLst/>
                            <a:gdLst/>
                            <a:ahLst/>
                            <a:cxnLst/>
                            <a:rect l="0" t="0" r="0" b="0"/>
                            <a:pathLst>
                              <a:path w="1286510">
                                <a:moveTo>
                                  <a:pt x="0" y="0"/>
                                </a:moveTo>
                                <a:lnTo>
                                  <a:pt x="128651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2889" name="Shape 12889"/>
                        <wps:cNvSpPr/>
                        <wps:spPr>
                          <a:xfrm>
                            <a:off x="3935105" y="2438502"/>
                            <a:ext cx="0" cy="311163"/>
                          </a:xfrm>
                          <a:custGeom>
                            <a:avLst/>
                            <a:gdLst/>
                            <a:ahLst/>
                            <a:cxnLst/>
                            <a:rect l="0" t="0" r="0" b="0"/>
                            <a:pathLst>
                              <a:path h="311163">
                                <a:moveTo>
                                  <a:pt x="0" y="0"/>
                                </a:moveTo>
                                <a:lnTo>
                                  <a:pt x="0" y="311163"/>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2890" name="Shape 12890"/>
                        <wps:cNvSpPr/>
                        <wps:spPr>
                          <a:xfrm>
                            <a:off x="5212090" y="2746489"/>
                            <a:ext cx="1652270" cy="0"/>
                          </a:xfrm>
                          <a:custGeom>
                            <a:avLst/>
                            <a:gdLst/>
                            <a:ahLst/>
                            <a:cxnLst/>
                            <a:rect l="0" t="0" r="0" b="0"/>
                            <a:pathLst>
                              <a:path w="1652270">
                                <a:moveTo>
                                  <a:pt x="0" y="0"/>
                                </a:moveTo>
                                <a:lnTo>
                                  <a:pt x="165227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2891" name="Shape 12891"/>
                        <wps:cNvSpPr/>
                        <wps:spPr>
                          <a:xfrm>
                            <a:off x="5215265" y="2438502"/>
                            <a:ext cx="0" cy="311163"/>
                          </a:xfrm>
                          <a:custGeom>
                            <a:avLst/>
                            <a:gdLst/>
                            <a:ahLst/>
                            <a:cxnLst/>
                            <a:rect l="0" t="0" r="0" b="0"/>
                            <a:pathLst>
                              <a:path h="311163">
                                <a:moveTo>
                                  <a:pt x="0" y="0"/>
                                </a:moveTo>
                                <a:lnTo>
                                  <a:pt x="0" y="311163"/>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2892" name="Shape 12892"/>
                        <wps:cNvSpPr/>
                        <wps:spPr>
                          <a:xfrm>
                            <a:off x="0" y="3051302"/>
                            <a:ext cx="1743710" cy="0"/>
                          </a:xfrm>
                          <a:custGeom>
                            <a:avLst/>
                            <a:gdLst/>
                            <a:ahLst/>
                            <a:cxnLst/>
                            <a:rect l="0" t="0" r="0" b="0"/>
                            <a:pathLst>
                              <a:path w="1743710">
                                <a:moveTo>
                                  <a:pt x="0" y="0"/>
                                </a:moveTo>
                                <a:lnTo>
                                  <a:pt x="174371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2893" name="Shape 12893"/>
                        <wps:cNvSpPr/>
                        <wps:spPr>
                          <a:xfrm>
                            <a:off x="1737358" y="3051302"/>
                            <a:ext cx="1103630" cy="0"/>
                          </a:xfrm>
                          <a:custGeom>
                            <a:avLst/>
                            <a:gdLst/>
                            <a:ahLst/>
                            <a:cxnLst/>
                            <a:rect l="0" t="0" r="0" b="0"/>
                            <a:pathLst>
                              <a:path w="1103630">
                                <a:moveTo>
                                  <a:pt x="0" y="0"/>
                                </a:moveTo>
                                <a:lnTo>
                                  <a:pt x="110363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2894" name="Shape 12894"/>
                        <wps:cNvSpPr/>
                        <wps:spPr>
                          <a:xfrm>
                            <a:off x="1740533" y="2743314"/>
                            <a:ext cx="0" cy="311163"/>
                          </a:xfrm>
                          <a:custGeom>
                            <a:avLst/>
                            <a:gdLst/>
                            <a:ahLst/>
                            <a:cxnLst/>
                            <a:rect l="0" t="0" r="0" b="0"/>
                            <a:pathLst>
                              <a:path h="311163">
                                <a:moveTo>
                                  <a:pt x="0" y="0"/>
                                </a:moveTo>
                                <a:lnTo>
                                  <a:pt x="0" y="311163"/>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2895" name="Shape 12895"/>
                        <wps:cNvSpPr/>
                        <wps:spPr>
                          <a:xfrm>
                            <a:off x="2834638" y="3051302"/>
                            <a:ext cx="1103630" cy="0"/>
                          </a:xfrm>
                          <a:custGeom>
                            <a:avLst/>
                            <a:gdLst/>
                            <a:ahLst/>
                            <a:cxnLst/>
                            <a:rect l="0" t="0" r="0" b="0"/>
                            <a:pathLst>
                              <a:path w="1103630">
                                <a:moveTo>
                                  <a:pt x="0" y="0"/>
                                </a:moveTo>
                                <a:lnTo>
                                  <a:pt x="110363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2896" name="Shape 12896"/>
                        <wps:cNvSpPr/>
                        <wps:spPr>
                          <a:xfrm>
                            <a:off x="2837813" y="2743314"/>
                            <a:ext cx="0" cy="311163"/>
                          </a:xfrm>
                          <a:custGeom>
                            <a:avLst/>
                            <a:gdLst/>
                            <a:ahLst/>
                            <a:cxnLst/>
                            <a:rect l="0" t="0" r="0" b="0"/>
                            <a:pathLst>
                              <a:path h="311163">
                                <a:moveTo>
                                  <a:pt x="0" y="0"/>
                                </a:moveTo>
                                <a:lnTo>
                                  <a:pt x="0" y="311163"/>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2897" name="Shape 12897"/>
                        <wps:cNvSpPr/>
                        <wps:spPr>
                          <a:xfrm>
                            <a:off x="3931917" y="3051302"/>
                            <a:ext cx="1286510" cy="0"/>
                          </a:xfrm>
                          <a:custGeom>
                            <a:avLst/>
                            <a:gdLst/>
                            <a:ahLst/>
                            <a:cxnLst/>
                            <a:rect l="0" t="0" r="0" b="0"/>
                            <a:pathLst>
                              <a:path w="1286510">
                                <a:moveTo>
                                  <a:pt x="0" y="0"/>
                                </a:moveTo>
                                <a:lnTo>
                                  <a:pt x="128651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2898" name="Shape 12898"/>
                        <wps:cNvSpPr/>
                        <wps:spPr>
                          <a:xfrm>
                            <a:off x="3935092" y="2743314"/>
                            <a:ext cx="0" cy="311163"/>
                          </a:xfrm>
                          <a:custGeom>
                            <a:avLst/>
                            <a:gdLst/>
                            <a:ahLst/>
                            <a:cxnLst/>
                            <a:rect l="0" t="0" r="0" b="0"/>
                            <a:pathLst>
                              <a:path h="311163">
                                <a:moveTo>
                                  <a:pt x="0" y="0"/>
                                </a:moveTo>
                                <a:lnTo>
                                  <a:pt x="0" y="311163"/>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2899" name="Shape 12899"/>
                        <wps:cNvSpPr/>
                        <wps:spPr>
                          <a:xfrm>
                            <a:off x="5212077" y="3051302"/>
                            <a:ext cx="1652271" cy="0"/>
                          </a:xfrm>
                          <a:custGeom>
                            <a:avLst/>
                            <a:gdLst/>
                            <a:ahLst/>
                            <a:cxnLst/>
                            <a:rect l="0" t="0" r="0" b="0"/>
                            <a:pathLst>
                              <a:path w="1652271">
                                <a:moveTo>
                                  <a:pt x="0" y="0"/>
                                </a:moveTo>
                                <a:lnTo>
                                  <a:pt x="1652271"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2900" name="Shape 12900"/>
                        <wps:cNvSpPr/>
                        <wps:spPr>
                          <a:xfrm>
                            <a:off x="5215252" y="2743314"/>
                            <a:ext cx="0" cy="311163"/>
                          </a:xfrm>
                          <a:custGeom>
                            <a:avLst/>
                            <a:gdLst/>
                            <a:ahLst/>
                            <a:cxnLst/>
                            <a:rect l="0" t="0" r="0" b="0"/>
                            <a:pathLst>
                              <a:path h="311163">
                                <a:moveTo>
                                  <a:pt x="0" y="0"/>
                                </a:moveTo>
                                <a:lnTo>
                                  <a:pt x="0" y="311163"/>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2901" name="Shape 12901"/>
                        <wps:cNvSpPr/>
                        <wps:spPr>
                          <a:xfrm>
                            <a:off x="99" y="3356128"/>
                            <a:ext cx="1743710" cy="0"/>
                          </a:xfrm>
                          <a:custGeom>
                            <a:avLst/>
                            <a:gdLst/>
                            <a:ahLst/>
                            <a:cxnLst/>
                            <a:rect l="0" t="0" r="0" b="0"/>
                            <a:pathLst>
                              <a:path w="1743710">
                                <a:moveTo>
                                  <a:pt x="0" y="0"/>
                                </a:moveTo>
                                <a:lnTo>
                                  <a:pt x="174371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2902" name="Shape 12902"/>
                        <wps:cNvSpPr/>
                        <wps:spPr>
                          <a:xfrm>
                            <a:off x="1737459" y="3356128"/>
                            <a:ext cx="1103630" cy="0"/>
                          </a:xfrm>
                          <a:custGeom>
                            <a:avLst/>
                            <a:gdLst/>
                            <a:ahLst/>
                            <a:cxnLst/>
                            <a:rect l="0" t="0" r="0" b="0"/>
                            <a:pathLst>
                              <a:path w="1103630">
                                <a:moveTo>
                                  <a:pt x="0" y="0"/>
                                </a:moveTo>
                                <a:lnTo>
                                  <a:pt x="110363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2903" name="Shape 12903"/>
                        <wps:cNvSpPr/>
                        <wps:spPr>
                          <a:xfrm>
                            <a:off x="1740634" y="3048140"/>
                            <a:ext cx="0" cy="312750"/>
                          </a:xfrm>
                          <a:custGeom>
                            <a:avLst/>
                            <a:gdLst/>
                            <a:ahLst/>
                            <a:cxnLst/>
                            <a:rect l="0" t="0" r="0" b="0"/>
                            <a:pathLst>
                              <a:path h="312750">
                                <a:moveTo>
                                  <a:pt x="0" y="0"/>
                                </a:moveTo>
                                <a:lnTo>
                                  <a:pt x="0" y="31275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2904" name="Shape 12904"/>
                        <wps:cNvSpPr/>
                        <wps:spPr>
                          <a:xfrm>
                            <a:off x="2834739" y="3356128"/>
                            <a:ext cx="1103630" cy="0"/>
                          </a:xfrm>
                          <a:custGeom>
                            <a:avLst/>
                            <a:gdLst/>
                            <a:ahLst/>
                            <a:cxnLst/>
                            <a:rect l="0" t="0" r="0" b="0"/>
                            <a:pathLst>
                              <a:path w="1103630">
                                <a:moveTo>
                                  <a:pt x="0" y="0"/>
                                </a:moveTo>
                                <a:lnTo>
                                  <a:pt x="110363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2905" name="Shape 12905"/>
                        <wps:cNvSpPr/>
                        <wps:spPr>
                          <a:xfrm>
                            <a:off x="2837927" y="3048140"/>
                            <a:ext cx="0" cy="312750"/>
                          </a:xfrm>
                          <a:custGeom>
                            <a:avLst/>
                            <a:gdLst/>
                            <a:ahLst/>
                            <a:cxnLst/>
                            <a:rect l="0" t="0" r="0" b="0"/>
                            <a:pathLst>
                              <a:path h="312750">
                                <a:moveTo>
                                  <a:pt x="0" y="0"/>
                                </a:moveTo>
                                <a:lnTo>
                                  <a:pt x="0" y="31275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2906" name="Shape 12906"/>
                        <wps:cNvSpPr/>
                        <wps:spPr>
                          <a:xfrm>
                            <a:off x="3932032" y="3356128"/>
                            <a:ext cx="1286510" cy="0"/>
                          </a:xfrm>
                          <a:custGeom>
                            <a:avLst/>
                            <a:gdLst/>
                            <a:ahLst/>
                            <a:cxnLst/>
                            <a:rect l="0" t="0" r="0" b="0"/>
                            <a:pathLst>
                              <a:path w="1286510">
                                <a:moveTo>
                                  <a:pt x="0" y="0"/>
                                </a:moveTo>
                                <a:lnTo>
                                  <a:pt x="128651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2907" name="Shape 12907"/>
                        <wps:cNvSpPr/>
                        <wps:spPr>
                          <a:xfrm>
                            <a:off x="3935207" y="3048140"/>
                            <a:ext cx="0" cy="312750"/>
                          </a:xfrm>
                          <a:custGeom>
                            <a:avLst/>
                            <a:gdLst/>
                            <a:ahLst/>
                            <a:cxnLst/>
                            <a:rect l="0" t="0" r="0" b="0"/>
                            <a:pathLst>
                              <a:path h="312750">
                                <a:moveTo>
                                  <a:pt x="0" y="0"/>
                                </a:moveTo>
                                <a:lnTo>
                                  <a:pt x="0" y="31275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2908" name="Shape 12908"/>
                        <wps:cNvSpPr/>
                        <wps:spPr>
                          <a:xfrm>
                            <a:off x="5212192" y="3356128"/>
                            <a:ext cx="1652270" cy="0"/>
                          </a:xfrm>
                          <a:custGeom>
                            <a:avLst/>
                            <a:gdLst/>
                            <a:ahLst/>
                            <a:cxnLst/>
                            <a:rect l="0" t="0" r="0" b="0"/>
                            <a:pathLst>
                              <a:path w="1652270">
                                <a:moveTo>
                                  <a:pt x="0" y="0"/>
                                </a:moveTo>
                                <a:lnTo>
                                  <a:pt x="1652270"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2909" name="Shape 12909"/>
                        <wps:cNvSpPr/>
                        <wps:spPr>
                          <a:xfrm>
                            <a:off x="5215367" y="3048140"/>
                            <a:ext cx="0" cy="312750"/>
                          </a:xfrm>
                          <a:custGeom>
                            <a:avLst/>
                            <a:gdLst/>
                            <a:ahLst/>
                            <a:cxnLst/>
                            <a:rect l="0" t="0" r="0" b="0"/>
                            <a:pathLst>
                              <a:path h="312750">
                                <a:moveTo>
                                  <a:pt x="0" y="0"/>
                                </a:moveTo>
                                <a:lnTo>
                                  <a:pt x="0" y="31275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94555" name="Shape 194555"/>
                        <wps:cNvSpPr/>
                        <wps:spPr>
                          <a:xfrm>
                            <a:off x="3274" y="3355976"/>
                            <a:ext cx="457200" cy="152387"/>
                          </a:xfrm>
                          <a:custGeom>
                            <a:avLst/>
                            <a:gdLst/>
                            <a:ahLst/>
                            <a:cxnLst/>
                            <a:rect l="0" t="0" r="0" b="0"/>
                            <a:pathLst>
                              <a:path w="457200" h="152387">
                                <a:moveTo>
                                  <a:pt x="0" y="0"/>
                                </a:moveTo>
                                <a:lnTo>
                                  <a:pt x="457200" y="0"/>
                                </a:lnTo>
                                <a:lnTo>
                                  <a:pt x="457200" y="152387"/>
                                </a:lnTo>
                                <a:lnTo>
                                  <a:pt x="0" y="15238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11" name="Rectangle 12911"/>
                        <wps:cNvSpPr/>
                        <wps:spPr>
                          <a:xfrm>
                            <a:off x="50900" y="3381109"/>
                            <a:ext cx="481394" cy="151175"/>
                          </a:xfrm>
                          <a:prstGeom prst="rect">
                            <a:avLst/>
                          </a:prstGeom>
                          <a:ln>
                            <a:noFill/>
                          </a:ln>
                        </wps:spPr>
                        <wps:txbx>
                          <w:txbxContent>
                            <w:p w14:paraId="11705D68" w14:textId="77777777" w:rsidR="000C6BD0" w:rsidRDefault="00000000">
                              <w:r>
                                <w:rPr>
                                  <w:rFonts w:ascii="Arial" w:eastAsia="Arial" w:hAnsi="Arial" w:cs="Arial"/>
                                  <w:color w:val="FFFFFF"/>
                                  <w:sz w:val="20"/>
                                </w:rPr>
                                <w:t>Part II</w:t>
                              </w:r>
                            </w:p>
                          </w:txbxContent>
                        </wps:txbx>
                        <wps:bodyPr horzOverflow="overflow" vert="horz" lIns="0" tIns="0" rIns="0" bIns="0" rtlCol="0">
                          <a:noAutofit/>
                        </wps:bodyPr>
                      </wps:wsp>
                    </wpg:wgp>
                  </a:graphicData>
                </a:graphic>
              </wp:inline>
            </w:drawing>
          </mc:Choice>
          <mc:Fallback>
            <w:pict>
              <v:group w14:anchorId="1623F6DA" id="Group 144880" o:spid="_x0000_s1479" style="width:540.5pt;height:276.25pt;mso-position-horizontal-relative:char;mso-position-vertical-relative:line" coordsize="68644,35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EXpvxEAALZUAQAOAAAAZHJzL2Uyb0RvYy54bWzsXdtu4zgSfV9g/0Hw+3Z0vxidHgx6dhoD&#10;DLYbPbMfoDjyBZAlQ1Yn7vn6PVXUxRGVHjO9k4yUykPC0LJEkSyeqjpV5NsfTvvcusuq464srhfO&#10;G3thZcWqvN0Vm+vFf3//+V/xwjrWaXGb5mWRXS++ZsfFD+/++Y+394dl5pbbMr/NKgs3KY7L+8P1&#10;YlvXh+XV1XG1zfbp8U15yAp8uC6rfVrj32pzdVul97j7Pr9ybTu8ui+r20NVrrLjEbU/qQ8X7/j+&#10;63W2qj+u18estvLrBdpW8++Kf9/Q76t3b9PlpkoP292qaUb6hFbs012Bh3a3+imtU+tLtdNutd+t&#10;qvJYrus3q3J/Va7Xu1XG74C3cezB23yoyi8HfpfN8n5z6LoJXTvopyffdvWfuw/V4bfDpwo9cX/Y&#10;oC/4P3qX07ra01+00jpxl33tuiw71dYKlWEc+n7oLqwVPvMCO/ZCT3Xqaoue17632v77T7551T74&#10;6kFz7g+YIMe+D47f1we/bdNDxl17XKIPPlXW7hbz140SzJIi3WOq8iWWquLO4Su7rjouj+i1kX5K&#10;koVFneFEgeqJ876i7uG+4qnXvWu6XH051h+ykjs8vfv1WKuZeduW0m1bWp2Ktlhhfn9zZh/Smr5H&#10;raSida9GjFpBdfvyLvu95E/rwVChaf2neXF+FY05v0c7HXCtugIFesy7t02BH43y+cvlBbcCcwUd&#10;kULk13laq9bsaqwF+W7PA2HbbRflBW5I4686nEv11zyjdufF52yNscNUdPgmx2pz8z6vrLuUJJ5/&#10;aBS4ibiUvrPe5Xn3LfvRb9GlaX7Yps29mts0D+BbNneiKzNebIa3XTWtUSsO5BYv3a47aFL3JW5W&#10;WdTd9wuslvzAs7el4k15+5VllTsEAkFS+yySEdvBUDKo6imSYUdJHNM30QPNauBEvhc5NCXOJlW7&#10;AJ1Pn79UNtpWUMv62X8wkI32DrQC9POXpKcRia4gsjEb2fCSxIOeo2DjM9bktNjkmeWoehMJCYIQ&#10;eMr44ThO5DgPpSQOEy+JlJA4th+4Lq8RLWJi9a0UilhUuF4QPvD61koNTcLmEprjtLKmy6L8GSsi&#10;msmLJP7wmsPgRqX6dHNS6Gj7rbirZcjaltUfH6H9rfMSyAIw4dKCFEI8nT5dWPkvBbAakl23haot&#10;3LSFqs7fl6yhqfb8+KUu1zuCQG6LelrzzzOueTR+6O3RcY3aroD28Oc6QeB5oYMpglVhbFw9O3Qb&#10;veAlhrVbxV/HsLqx3Y1qq+RRlYmgOpEX+UGj6Y3hmWNDRXpxPGta8R141r6H4JnSGqkrO7VNKZ6N&#10;CjkrXa+Ds15AWGMjQLhoxYMiZIeegrLGzG51vUYqPKyEylgE7jyvqrcl84yf/nTJwFtAJh68hBhB&#10;MzeCSCEIH1EIQjP8iG2HlQvMoSD2IlbkzswhL0hiUgTJHHoJlaB7m9ehEtDAdubtQIPvtKML170o&#10;Thw4xMYH9oU1vU7JeR3D6sbkUtD0d6420vaSOEocSD5JYxjYwUBcIcyBC2XwpaS1g+ZXM6xOO6yd&#10;fqJs5Yv1Ezf2/MgTBV6cteScIDXwOCcFnhDoIY0Ro8pkzYOAYM0TBb4hUGCjnLuhhcXo/dudOUxS&#10;tP5bsxjQ8/wxjUDVm4iHZ0eOG8OPRCrBuKsWZOLLqQRJK+yvQyUgBR69ral6qt5sYP3YJUb7kYF9&#10;WQ0e+mzzMq9jXKGqA4KGSNbxEBeZZF7iubanRhRiq3OPbhwGL889Nq14ukcK65F6D8xc4R4bsr8D&#10;p9n6ap3OcdHbQmY+CwhI4BIn0k6c3hElvlqQpBKw0i4nnTRNQ9UDpzqmEfgconaxq8C3gyjAdx7T&#10;CBzfjmIfjMkLuX96z8fr0AlIWe/8Pw+dtag30fV82/ODvy0v3xvsr2NcoevpvDyqTEY0cB3XSb6h&#10;64UImokaVGtXteclHxEpAx8yt+I7dL32PVrI5tgdiTNDwFMXQzlHt57Oy2P5MhSQwAtF1xO33oz8&#10;3aQRdFbQQCMwM4UCz42TGPdi74+bhIMITAc0YOh3fj0nAG0M8TuLYGnjK/+aEEynU11fh05AI9s5&#10;gAYja+YFCuC4C0nBeGRk3STqdfjnH9fuZV7HuLqx2/nhO7cFqkygrEm0CeH3sodiKukE4GLEc9E7&#10;QifkuYBsdOZtLxtmlu15fPKogLRxvS+bbyPxyZKL9o0EWJ79CM5oXHVdlmaMxJchKaRyYS526p3H&#10;J3u2HyvFShzfZ2moAh9ThY/O793DR2c3XESZnkfHCXx0WdQSBFRZc0hldjuTsheQzgC7VEC66DiB&#10;D7XHgEjHTKSjc6X10mHmReOIG0cFV4/CRxup8rLWh0TciPXxJOujywHrBaRLmLoIPijixklUcLXA&#10;h8DHnFIPXJ3ER5WJY5dJfAqehqt+FD5a8vtl4UNIfIGPJ8GHTuK7TyDxA4EPWBxim88sc43yaAfx&#10;/qgygY9YJeomThQOvbrd9lwvixwNO/kd4V8tvynhX69pWxbaUGggG6gykQ3mBX0VBTEqIMILCnE+&#10;3T0qPZ04R5WZgGDfIqIXyfawk9Blw154QeEFkVNnTXsHV8qBHMKH8aYAfkQGPqRD4ENsj5nZHp5O&#10;nKPKBD541wxb4EMs8/ntKUO7OQ7hw4w1Z17Q/oZ5LrygWB8Ttj504lylh1wclci8YAwjRqwPUa7m&#10;plzprDk2UzVRrpgXbHIXR60P4QUFPiYMHzpxjuMHDAUk8HyxPsT6mKH1obPmOHTFRDoiRZg7ruv6&#10;Q7euEINERkrGx0QzPvq9D7uIRFSZCAcTg815DeMSIsygSMh0lat+29dOQlBlJiFgBm0VlYiNkX2F&#10;PsIMCjM4fWaw30+tlw4z3pwzBpvtwgU/JCwRWDmjDYbcmKzqAfmBKhP8IGowjgU/xDifn3FOu6MO&#10;pcOMOAfz4WAPd2Y+xvFDuEGxPyZsf+jkOTY2M8EP5gZDeME49krsDzrWHlgip7KQz2rikYn97o29&#10;/WGWcs7cYJMSNY4fQg4KfkwYP3T23Ddmz7G7qdgfYn/M0P7QqXMkOZloV9jolxQrnOMZuYo66T27&#10;Qg4KOQgV62ai5CBtazw0zs2YcyYHaVPSRyVEyEFRriYsIXrOOfZ4N4EP2k40SFRkO59AEgx2pMb6&#10;QTnnHs6KDNkzBjXkec8d2XZPf3reOd5i+BJ5IaeOzPzUkQDDPgAQVJmIB7OD2KRdAIR9VhLbPjN2&#10;EKu9JiHG/HkURwIg5NIV8ZibeOjkeWBGnjM92CRGjdvoQg+KBTJdCyTQCXRUmahYTA8GAiACIDM8&#10;95CIvaEFYsaeMz9IYY6PurCYH8QFL7s1XNOKp5vo6mxR9aJspEGhEht9vZ67ja7nngfGDHrgOQIg&#10;AiBzBBDM6yGAGNLnyvfpxJ5rD527QhAKQYjpMVWCMNDZc1SZGB9MENoqNnFcQoQgFPN8whKiU+iB&#10;KYUOgjBu4tsDF6mEbL/0QSZYP4QgtO6x66pHfNMqPVwv1nlac7DSfldnlZXv9ojQcSPb7g0b8Cm0&#10;u9Lx8KlS50Qe6695puDoc7a2drcnfEdFPFWbm/d5Zd2lOSI5+IcWObaPcCl9Zy0nGjzlRINA589R&#10;ZQIgRBCGTXKUAIgwIJDFWaUPhljSBvYHqgwlJIoBGo0DSwBE8j8UnM3hQE6Kvh2Khxl/zgRhkx01&#10;DiBCEIoFMl0LJNQpdFSZAAgThJSoqxgQARABkBkBiM6fqzDbi7feZYIQ57CxeIw6eSWBUABkwgCi&#10;U+jKBWUiIYFnC4AIQThDgjDU+XNUGelX6lgc1/FCstPx1d65KwShEIQTJghDnT1HlYlwEEHoNflR&#10;4xIiBKFoVxPWrnQKHQcVmEkICMKoCVCM3ZiSQR5giBCEsj/1VCNMyDE79O+a8edMEDb5UQIgQhAC&#10;LOdFEOoUemhMoUcxJSKSf1cAZPur+Hfn49+NdP4cVSb6FROECIkn8RgHECEIxQKZrgVCpsNAxUKV&#10;oYQEjgdBEwAR/Wpu+lWk8+eoMhEPJgib/KhxABGCUABkwgCiU+iRWQo6JCRwE7FAhCCcIUFIpwcO&#10;9SuzFHRXBe+6vu+EETuHhSCU/dutOcTvRjp7jioT7YoJwiY/alxChCAU7WrC2pVOoSuC7+LwK95i&#10;FFmHjQMLUSbsH+4xRAhCIQinShBCH9K0KzP+nAlCxPyyeIyqWAIgAiATBhCdQo+MKfQoxqm1AiCy&#10;xSiFY86KP490/hxVJhYIE4RNftS4BSIEoQDIdAEk1il0VBlKSOA4AiDi352hf5c2lx74d1FlIh5M&#10;EDb5UeMAIgShAMiEAUSn0GNjCh3nqwmACIDMEUB0/hx8hgmAOIo6dyM/9IfOXckglAxCKPBT9e/G&#10;OnuOKiPhoAxCCgOm+N1RCRH/rmhXE5YQnUKPTSl0ZBDSSeokIb4XBzZrZ0IQfjnWH7JyLwAyZQDR&#10;+fPYLAWdCULaWlYAROyPOdofOoUeG1PoUewKgIh4zFE8dP48NuPPmSBs8qPGLRAhCMUCmbAFolPo&#10;ygt1cYgibzFqC4AIgMwQQBKYDgOCEFUmLiwiCG26zaMWiBCEAiDTBRBK/RtKiDGFHri0FaO4sCQF&#10;HUvBrEIUE50/R5UJgCjo8HD+oDf07Qo/KO5dTI+p8oOJTp6jykQ2OIGwSY8alxDhB0W5mrCE6Ax6&#10;Ysqggx/0mgypyPc8Z7BLNdYPOYJQjiBkoxanImbtoemErOuyqLvzFIuyyGhxVkcvqgMXyUl0U95+&#10;/VS1H9wfD+pIRhSs0z4vjktcdL3Y1vVheXV1XG2zfXp8s9+tqvJYrus3q3J/Va7Xu6ccQZjAaBja&#10;Hmb0OfODTXqUAIiYH7MzP3QGHRuym6hYkJAodgRAxL07R/euTp8nZvQ584MObgPn1TiACD8oFsiE&#10;LRCdQU+MGfTAJjeYIkDEApEtquezRXWi0+eoMtGvmB+knVAeBRDmB8GykJnemmmndcWhrauzMNf0&#10;Druf49HpcnPbllLaEZ3rVqeiLVbZqrZyuplV82+1G1nrRjzbKEEVyTp2mlbQ7fflXfZ7SaVDbZ34&#10;DmdN6z/Ni/Or2jvQi7avoa6A2XlI6y1My7NHo3z+cnkhNnrba1Oy0RMbs+yhjU5VhhISuIEAiIjH&#10;/CyQxNboc6oyEQ+CIMIOLwgdHGXLi312qq0VVmYhCAmlFHYkWEQAounherHO03rBSLars8rKd3t0&#10;lRvZamEC8uRF6+c8fKqUP/OoPJ70WecSdfgmx0rpM3cpYSr/0CjwbXApPWe9y/PuW80sHvkWXZrm&#10;h21qqXs1t2kewLds7kRXdjBg7W4ZhalyTuR5Ar5bww4z8pwIQj/4loQIQYhZIxLS66SdWLHg/r0Z&#10;kIR2HhlqV6YUum+Hntql2rP92PFZOxtJIHQjJFKphe15zY8t0A3LM55OQ9LbFybWB7RQAkl1m3Z1&#10;JvOksTm6AowkLovxwYbdhn+3piE6a1riofHniW3GnxNBiENsv6FiCYAIgEzWv5tQ4sYQQIwp9Chx&#10;WweWAIgASGPZKK/ixAFE488T24w/B0Ho2p7yXo3b6EIQCoBMGEA0Cj2xjSn0wMV3FAMiACIAMicA&#10;0fjzxDbjz3mH0YY/HwcQSSAUAJkwgGgUemIbU+iBFwqAtL4sAZDZAEjiB3R8+QMLXdXBh3n5Fg3Y&#10;uaT1YAWJOoKqd/D6QeQSS0/xJTjL01MbCMHV97xeXgSZtC2Bw7dpyNMdvu29tGgTYjvO41LOLnzw&#10;9u1V7d9zb/PFF7YOc9NAFxqO/ydT+V2cIzOezIac05h/Rn6+KqaSdvFVQvoZwVVpsckzy8GxuGZU&#10;PuIkSRCZzY8dR8HgmaAiDh/pX42gOo46bfFMUA+V2vTQosL1guK8mDJpI8OI62guoeEkljtdFuXP&#10;GNaWEgH3QcvKseO969PNCQQzJNLp/IIq5cfaltUfH++yap2XEF4EhXFpYaGAp9OnCyv/pUD2D16q&#10;bgtVW7hpC1Wdvy85Hk2158cvdbneUdgat0U9rfmH84tQvVneb5BphDfaVOlhu1v9lNbp+f98/TJz&#10;y22Z32bVu/8BAAD//wMAUEsDBBQABgAIAAAAIQCDKddw3AAAAAYBAAAPAAAAZHJzL2Rvd25yZXYu&#10;eG1sTI9Ba8JAEIXvhf6HZQRvdRMlRWI2ItL2JEK1UHobs2MSzM6G7JrEf+/aS3t58HjDe99k69E0&#10;oqfO1ZYVxLMIBHFhdc2lgq/j+8sShPPIGhvLpOBGDtb581OGqbYDf1J/8KUIJexSVFB536ZSuqIi&#10;g25mW+KQnW1n0AfblVJ3OIRy08h5FL1KgzWHhQpb2lZUXA5Xo+BjwGGziN/63eW8vf0ck/33Lial&#10;ppNxswLhafR/x/DAD+iQB6aTvbJ2olEQHvG/+siiZRz8SUGSzBOQeSb/4+d3AAAA//8DAFBLAQIt&#10;ABQABgAIAAAAIQC2gziS/gAAAOEBAAATAAAAAAAAAAAAAAAAAAAAAABbQ29udGVudF9UeXBlc10u&#10;eG1sUEsBAi0AFAAGAAgAAAAhADj9If/WAAAAlAEAAAsAAAAAAAAAAAAAAAAALwEAAF9yZWxzLy5y&#10;ZWxzUEsBAi0AFAAGAAgAAAAhAEsYRem/EQAAtlQBAA4AAAAAAAAAAAAAAAAALgIAAGRycy9lMm9E&#10;b2MueG1sUEsBAi0AFAAGAAgAAAAhAIMp13DcAAAABgEAAA8AAAAAAAAAAAAAAAAAGRQAAGRycy9k&#10;b3ducmV2LnhtbFBLBQYAAAAABAAEAPMAAAAiFQAAAAA=&#10;">
                <v:shape id="Shape 12790" o:spid="_x0000_s1480" style="position:absolute;top:31;width:68644;height:0;visibility:visible;mso-wrap-style:square;v-text-anchor:top" coordsize="6864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kKyQAAAN4AAAAPAAAAZHJzL2Rvd25yZXYueG1sRI9PS8NA&#10;EMXvgt9hGcGL2I0VGo3ZFP8QKT1pWgrehuyYBLOzIbum8ds7h0JvM8yb994vX8+uVxONofNs4G6R&#10;gCKuve24MbDflbcPoEJEtth7JgN/FGBdXF7kmFl/5E+aqtgoMeGQoYE2xiHTOtQtOQwLPxDL7duP&#10;DqOsY6PtiEcxd71eJslKO+xYEloc6LWl+qf6dQZeynpOp+3b6n7rbr76Mn0/fPiDMddX8/MTqEhz&#10;PItP3xsr9ZfpowAIjsygi38AAAD//wMAUEsBAi0AFAAGAAgAAAAhANvh9svuAAAAhQEAABMAAAAA&#10;AAAAAAAAAAAAAAAAAFtDb250ZW50X1R5cGVzXS54bWxQSwECLQAUAAYACAAAACEAWvQsW78AAAAV&#10;AQAACwAAAAAAAAAAAAAAAAAfAQAAX3JlbHMvLnJlbHNQSwECLQAUAAYACAAAACEAVkv5CskAAADe&#10;AAAADwAAAAAAAAAAAAAAAAAHAgAAZHJzL2Rvd25yZXYueG1sUEsFBgAAAAADAAMAtwAAAP0CAAAA&#10;AA==&#10;" path="m,l6864363,e" filled="f" strokeweight=".5pt">
                  <v:stroke miterlimit="83231f" joinstyle="miter"/>
                  <v:path arrowok="t" textboxrect="0,0,6864363,0"/>
                </v:shape>
                <v:shape id="Shape 12805" o:spid="_x0000_s1481" style="position:absolute;top:3079;width:17438;height:0;visibility:visible;mso-wrap-style:square;v-text-anchor:top" coordsize="1743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x3GxAAAAN4AAAAPAAAAZHJzL2Rvd25yZXYueG1sRE9Na8JA&#10;EL0L/Q/LFLxI3TVSCdFVtCDa3qJCPQ7ZMQlmZ0N2q/HfdwsFb/N4n7NY9bYRN+p87VjDZKxAEBfO&#10;1FxqOB23bykIH5ANNo5Jw4M8rJYvgwVmxt05p9shlCKGsM9QQxVCm0npi4os+rFriSN3cZ3FEGFX&#10;StPhPYbbRiZKzaTFmmNDhS19VFRcDz9WQ3DJ8TrFkconp+/N+evi889dqvXwtV/PQQTqw1P8796b&#10;OD9J1Tv8vRNvkMtfAAAA//8DAFBLAQItABQABgAIAAAAIQDb4fbL7gAAAIUBAAATAAAAAAAAAAAA&#10;AAAAAAAAAABbQ29udGVudF9UeXBlc10ueG1sUEsBAi0AFAAGAAgAAAAhAFr0LFu/AAAAFQEAAAsA&#10;AAAAAAAAAAAAAAAAHwEAAF9yZWxzLy5yZWxzUEsBAi0AFAAGAAgAAAAhAK4DHcbEAAAA3gAAAA8A&#10;AAAAAAAAAAAAAAAABwIAAGRycy9kb3ducmV2LnhtbFBLBQYAAAAAAwADALcAAAD4AgAAAAA=&#10;" path="m,l1743710,e" filled="f" strokeweight=".5pt">
                  <v:stroke miterlimit="83231f" joinstyle="miter"/>
                  <v:path arrowok="t" textboxrect="0,0,1743710,0"/>
                </v:shape>
                <v:rect id="Rectangle 139938" o:spid="_x0000_s1482" style="position:absolute;left:5566;top:1117;width:8694;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zqkxAAAAN8AAAAPAAAAZHJzL2Rvd25yZXYueG1sRE9Na8JA&#10;EL0L/Q/LFHrTTRXEpK4iatGjVcH2NmSnSWh2NmS3JvXXO4eCx8f7ni97V6srtaHybOB1lIAizr2t&#10;uDBwPr0PZ6BCRLZYeyYDfxRguXgazDGzvuMPuh5joSSEQ4YGyhibTOuQl+QwjHxDLNy3bx1GgW2h&#10;bYudhLtaj5Nkqh1WLA0lNrQuKf85/joDu1mz+tz7W1fU26/d5XBJN6c0GvPy3K/eQEXq40P8795b&#10;mT9J04kMlj8CQC/uAAAA//8DAFBLAQItABQABgAIAAAAIQDb4fbL7gAAAIUBAAATAAAAAAAAAAAA&#10;AAAAAAAAAABbQ29udGVudF9UeXBlc10ueG1sUEsBAi0AFAAGAAgAAAAhAFr0LFu/AAAAFQEAAAsA&#10;AAAAAAAAAAAAAAAAHwEAAF9yZWxzLy5yZWxzUEsBAi0AFAAGAAgAAAAhAJrzOqTEAAAA3wAAAA8A&#10;AAAAAAAAAAAAAAAABwIAAGRycy9kb3ducmV2LnhtbFBLBQYAAAAAAwADALcAAAD4AgAAAAA=&#10;" filled="f" stroked="f">
                  <v:textbox inset="0,0,0,0">
                    <w:txbxContent>
                      <w:p w14:paraId="23A487A2" w14:textId="77777777" w:rsidR="000C6BD0" w:rsidRDefault="00000000">
                        <w:proofErr w:type="spellStart"/>
                        <w:r>
                          <w:rPr>
                            <w:rFonts w:ascii="Arial" w:eastAsia="Arial" w:hAnsi="Arial" w:cs="Arial"/>
                            <w:sz w:val="14"/>
                          </w:rPr>
                          <w:t>i</w:t>
                        </w:r>
                        <w:proofErr w:type="spellEnd"/>
                        <w:r>
                          <w:rPr>
                            <w:rFonts w:ascii="Arial" w:eastAsia="Arial" w:hAnsi="Arial" w:cs="Arial"/>
                            <w:sz w:val="14"/>
                          </w:rPr>
                          <w:t>) Name of Entity</w:t>
                        </w:r>
                      </w:p>
                    </w:txbxContent>
                  </v:textbox>
                </v:rect>
                <v:rect id="Rectangle 139937" o:spid="_x0000_s1483" style="position:absolute;left:5336;top:1117;width:306;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K7WxAAAAN8AAAAPAAAAZHJzL2Rvd25yZXYueG1sRE9Na8JA&#10;EL0L/odlCt500wrVxKwiVtFj1ULqbchOk9DsbMiuJu2v7xYEj4/3na56U4sbta6yrOB5EoEgzq2u&#10;uFDwcd6N5yCcR9ZYWyYFP+RgtRwOUky07fhIt5MvRAhhl6CC0vsmkdLlJRl0E9sQB+7LtgZ9gG0h&#10;dYtdCDe1fImiV2mw4tBQYkObkvLv09Uo2M+b9efB/nZFvb3ss/csfjvHXqnRU79egPDU+4f47j7o&#10;MH8ax9MZ/P8JAOTyDwAA//8DAFBLAQItABQABgAIAAAAIQDb4fbL7gAAAIUBAAATAAAAAAAAAAAA&#10;AAAAAAAAAABbQ29udGVudF9UeXBlc10ueG1sUEsBAi0AFAAGAAgAAAAhAFr0LFu/AAAAFQEAAAsA&#10;AAAAAAAAAAAAAAAAHwEAAF9yZWxzLy5yZWxzUEsBAi0AFAAGAAgAAAAhAOtsrtbEAAAA3wAAAA8A&#10;AAAAAAAAAAAAAAAABwIAAGRycy9kb3ducmV2LnhtbFBLBQYAAAAAAwADALcAAAD4AgAAAAA=&#10;" filled="f" stroked="f">
                  <v:textbox inset="0,0,0,0">
                    <w:txbxContent>
                      <w:p w14:paraId="263482DF" w14:textId="77777777" w:rsidR="000C6BD0" w:rsidRDefault="00000000">
                        <w:r>
                          <w:rPr>
                            <w:rFonts w:ascii="Arial" w:eastAsia="Arial" w:hAnsi="Arial" w:cs="Arial"/>
                            <w:sz w:val="14"/>
                          </w:rPr>
                          <w:t>(</w:t>
                        </w:r>
                      </w:p>
                    </w:txbxContent>
                  </v:textbox>
                </v:rect>
                <v:shape id="Shape 12807" o:spid="_x0000_s1484" style="position:absolute;left:17374;top:3079;width:11036;height:0;visibility:visible;mso-wrap-style:square;v-text-anchor:top" coordsize="1103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iGkyAAAAN4AAAAPAAAAZHJzL2Rvd25yZXYueG1sRI9Pa8JA&#10;EMXvgt9hmUIvopsGbDXNKqVQKHoQbRW8jdnJH8zOptmtid/eFQq9zfDe782bdNmbWlyodZVlBU+T&#10;CARxZnXFhYLvr4/xDITzyBpry6TgSg6Wi+EgxUTbjrd02flChBB2CSoovW8SKV1WkkE3sQ1x0HLb&#10;GvRhbQupW+xCuKllHEXP0mDF4UKJDb2XlJ13vybU6E4bMzrwNO7W+fo473+c36+Uenzo315BeOr9&#10;v/mP/tSBi2fRC9zfCTPIxQ0AAP//AwBQSwECLQAUAAYACAAAACEA2+H2y+4AAACFAQAAEwAAAAAA&#10;AAAAAAAAAAAAAAAAW0NvbnRlbnRfVHlwZXNdLnhtbFBLAQItABQABgAIAAAAIQBa9CxbvwAAABUB&#10;AAALAAAAAAAAAAAAAAAAAB8BAABfcmVscy8ucmVsc1BLAQItABQABgAIAAAAIQBtJiGkyAAAAN4A&#10;AAAPAAAAAAAAAAAAAAAAAAcCAABkcnMvZG93bnJldi54bWxQSwUGAAAAAAMAAwC3AAAA/AIAAAAA&#10;" path="m,l1103630,e" filled="f" strokeweight=".5pt">
                  <v:stroke miterlimit="83231f" joinstyle="miter"/>
                  <v:path arrowok="t" textboxrect="0,0,1103630,0"/>
                </v:shape>
                <v:shape id="Shape 12808" o:spid="_x0000_s1485" style="position:absolute;left:17406;width:0;height:3111;visibility:visible;mso-wrap-style:square;v-text-anchor:top" coordsize="0,31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XXUxgAAAN4AAAAPAAAAZHJzL2Rvd25yZXYueG1sRI9Pa8JA&#10;EMXvhX6HZQq91Y3iP1JXEUHwUJGqSI9DdkxCsrMhu9H47Z2D0NsM7817v1mselerG7Wh9GxgOEhA&#10;EWfelpwbOJ+2X3NQISJbrD2TgQcFWC3f3xaYWn/nX7odY64khEOKBooYm1TrkBXkMAx8Qyza1bcO&#10;o6xtrm2Ldwl3tR4lyVQ7LFkaCmxoU1BWHTtn4NLb7med/2Xj6lDN9t3EhXp6Mebzo19/g4rUx3/z&#10;63pnBX80T4RX3pEZ9PIJAAD//wMAUEsBAi0AFAAGAAgAAAAhANvh9svuAAAAhQEAABMAAAAAAAAA&#10;AAAAAAAAAAAAAFtDb250ZW50X1R5cGVzXS54bWxQSwECLQAUAAYACAAAACEAWvQsW78AAAAVAQAA&#10;CwAAAAAAAAAAAAAAAAAfAQAAX3JlbHMvLnJlbHNQSwECLQAUAAYACAAAACEAmTl11MYAAADeAAAA&#10;DwAAAAAAAAAAAAAAAAAHAgAAZHJzL2Rvd25yZXYueG1sUEsFBgAAAAADAAMAtwAAAPoCAAAAAA==&#10;" path="m,l,311163e" filled="f" strokeweight=".5pt">
                  <v:stroke miterlimit="83231f" joinstyle="miter"/>
                  <v:path arrowok="t" textboxrect="0,0,0,311163"/>
                </v:shape>
                <v:rect id="Rectangle 139936" o:spid="_x0000_s1486" style="position:absolute;left:18019;top:583;width:1359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AtNwwAAAN8AAAAPAAAAZHJzL2Rvd25yZXYueG1sRE9Ni8Iw&#10;EL0L/ocwgjdNXUFsNYq4K3p0VVBvQzO2xWZSmqzt7q83C4LHx/ueL1tTigfVrrCsYDSMQBCnVhec&#10;KTgdN4MpCOeRNZaWScEvOVguup05Jto2/E2Pg89ECGGXoILc+yqR0qU5GXRDWxEH7mZrgz7AOpO6&#10;xiaEm1J+RNFEGiw4NORY0Tqn9H74MQq202p12dm/Jiu/rtvz/hx/HmOvVL/XrmYgPLX+LX65dzrM&#10;H8fxeAL/fwIAuXgCAAD//wMAUEsBAi0AFAAGAAgAAAAhANvh9svuAAAAhQEAABMAAAAAAAAAAAAA&#10;AAAAAAAAAFtDb250ZW50X1R5cGVzXS54bWxQSwECLQAUAAYACAAAACEAWvQsW78AAAAVAQAACwAA&#10;AAAAAAAAAAAAAAAfAQAAX3JlbHMvLnJlbHNQSwECLQAUAAYACAAAACEAhCALTcMAAADfAAAADwAA&#10;AAAAAAAAAAAAAAAHAgAAZHJzL2Rvd25yZXYueG1sUEsFBgAAAAADAAMAtwAAAPcCAAAAAA==&#10;" filled="f" stroked="f">
                  <v:textbox inset="0,0,0,0">
                    <w:txbxContent>
                      <w:p w14:paraId="19904B26" w14:textId="77777777" w:rsidR="000C6BD0" w:rsidRDefault="00000000">
                        <w:r>
                          <w:rPr>
                            <w:rFonts w:ascii="Arial" w:eastAsia="Arial" w:hAnsi="Arial" w:cs="Arial"/>
                            <w:sz w:val="14"/>
                          </w:rPr>
                          <w:t xml:space="preserve">ii) Employer Identification </w:t>
                        </w:r>
                      </w:p>
                    </w:txbxContent>
                  </v:textbox>
                </v:rect>
                <v:rect id="Rectangle 139935" o:spid="_x0000_s1487" style="position:absolute;left:17789;top:583;width:306;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pU6xAAAAN8AAAAPAAAAZHJzL2Rvd25yZXYueG1sRE9Na8JA&#10;EL0L/odlCt5000rFxKwiVtFj1ULqbchOk9DsbMiuJu2v7xYEj4/3na56U4sbta6yrOB5EoEgzq2u&#10;uFDwcd6N5yCcR9ZYWyYFP+RgtRwOUky07fhIt5MvRAhhl6CC0vsmkdLlJRl0E9sQB+7LtgZ9gG0h&#10;dYtdCDe1fImimTRYcWgosaFNSfn36WoU7OfN+vNgf7ui3l722XsWv51jr9ToqV8vQHjq/UN8dx90&#10;mD+N4+kr/P8JAOTyDwAA//8DAFBLAQItABQABgAIAAAAIQDb4fbL7gAAAIUBAAATAAAAAAAAAAAA&#10;AAAAAAAAAABbQ29udGVudF9UeXBlc10ueG1sUEsBAi0AFAAGAAgAAAAhAFr0LFu/AAAAFQEAAAsA&#10;AAAAAAAAAAAAAAAAHwEAAF9yZWxzLy5yZWxzUEsBAi0AFAAGAAgAAAAhAHTylTrEAAAA3wAAAA8A&#10;AAAAAAAAAAAAAAAABwIAAGRycy9kb3ducmV2LnhtbFBLBQYAAAAAAwADALcAAAD4AgAAAAA=&#10;" filled="f" stroked="f">
                  <v:textbox inset="0,0,0,0">
                    <w:txbxContent>
                      <w:p w14:paraId="39A4F8E2" w14:textId="77777777" w:rsidR="000C6BD0" w:rsidRDefault="00000000">
                        <w:r>
                          <w:rPr>
                            <w:rFonts w:ascii="Arial" w:eastAsia="Arial" w:hAnsi="Arial" w:cs="Arial"/>
                            <w:sz w:val="14"/>
                          </w:rPr>
                          <w:t>(</w:t>
                        </w:r>
                      </w:p>
                    </w:txbxContent>
                  </v:textbox>
                </v:rect>
                <v:rect id="Rectangle 12810" o:spid="_x0000_s1488" style="position:absolute;left:19879;top:1650;width:8015;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FrxwAAAN4AAAAPAAAAZHJzL2Rvd25yZXYueG1sRI9Bb8Iw&#10;DIXvk/gPkZF2GykcUCkEhGATHDdAAm5W47XVGqdqAu326+cDEjdbfn7vfYtV72p1pzZUng2MRwko&#10;4tzbigsDp+PHWwoqRGSLtWcy8EsBVsvBywIz6zv+ovshFkpMOGRooIyxybQOeUkOw8g3xHL79q3D&#10;KGtbaNtiJ+au1pMkmWqHFUtCiQ1tSsp/DjdnYJc268ve/3VF/X7dnT/Ps+1xFo15HfbrOahIfXyK&#10;H997K/Un6VgABEdm0Mt/AAAA//8DAFBLAQItABQABgAIAAAAIQDb4fbL7gAAAIUBAAATAAAAAAAA&#10;AAAAAAAAAAAAAABbQ29udGVudF9UeXBlc10ueG1sUEsBAi0AFAAGAAgAAAAhAFr0LFu/AAAAFQEA&#10;AAsAAAAAAAAAAAAAAAAAHwEAAF9yZWxzLy5yZWxzUEsBAi0AFAAGAAgAAAAhAHZf8WvHAAAA3gAA&#10;AA8AAAAAAAAAAAAAAAAABwIAAGRycy9kb3ducmV2LnhtbFBLBQYAAAAAAwADALcAAAD7AgAAAAA=&#10;" filled="f" stroked="f">
                  <v:textbox inset="0,0,0,0">
                    <w:txbxContent>
                      <w:p w14:paraId="7D1DC2CF" w14:textId="77777777" w:rsidR="000C6BD0" w:rsidRDefault="00000000">
                        <w:r>
                          <w:rPr>
                            <w:rFonts w:ascii="Arial" w:eastAsia="Arial" w:hAnsi="Arial" w:cs="Arial"/>
                            <w:sz w:val="14"/>
                          </w:rPr>
                          <w:t>Number (if any)</w:t>
                        </w:r>
                      </w:p>
                    </w:txbxContent>
                  </v:textbox>
                </v:rect>
                <v:shape id="Shape 12811" o:spid="_x0000_s1489" style="position:absolute;left:28347;top:3079;width:11036;height:0;visibility:visible;mso-wrap-style:square;v-text-anchor:top" coordsize="1103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oqWxwAAAN4AAAAPAAAAZHJzL2Rvd25yZXYueG1sRI9Ba8JA&#10;EIXvQv/DMoVeRDcJVDS6ShEEqYeitoK3MTsmodnZmN2a9N+7guBthve+N29mi85U4kqNKy0riIcR&#10;COLM6pJzBd/71WAMwnlkjZVlUvBPDhbzl94MU21b3tJ153MRQtilqKDwvk6ldFlBBt3Q1sRBO9vG&#10;oA9rk0vdYBvCTSWTKBpJgyWHCwXWtCwo+939mVCjPX2Z/oHfk3Zz3hwn3cX5n0+l3l67jykIT51/&#10;mh/0WgcuGccx3N8JM8j5DQAA//8DAFBLAQItABQABgAIAAAAIQDb4fbL7gAAAIUBAAATAAAAAAAA&#10;AAAAAAAAAAAAAABbQ29udGVudF9UeXBlc10ueG1sUEsBAi0AFAAGAAgAAAAhAFr0LFu/AAAAFQEA&#10;AAsAAAAAAAAAAAAAAAAAHwEAAF9yZWxzLy5yZWxzUEsBAi0AFAAGAAgAAAAhAAhaipbHAAAA3gAA&#10;AA8AAAAAAAAAAAAAAAAABwIAAGRycy9kb3ducmV2LnhtbFBLBQYAAAAAAwADALcAAAD7AgAAAAA=&#10;" path="m,l1103630,e" filled="f" strokeweight=".5pt">
                  <v:stroke miterlimit="83231f" joinstyle="miter"/>
                  <v:path arrowok="t" textboxrect="0,0,1103630,0"/>
                </v:shape>
                <v:shape id="Shape 12812" o:spid="_x0000_s1490" style="position:absolute;left:28379;width:0;height:3111;visibility:visible;mso-wrap-style:square;v-text-anchor:top" coordsize="0,31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NTjwwAAAN4AAAAPAAAAZHJzL2Rvd25yZXYueG1sRE9Ni8Iw&#10;EL0L/ocwgjdNLepK1ygiLOxBWayL7HFoxra0mZQm1frvjbDgbR7vc9bb3tTiRq0rLSuYTSMQxJnV&#10;JecKfs9fkxUI55E11pZJwYMcbDfDwRoTbe98olvqcxFC2CWooPC+SaR0WUEG3dQ2xIG72tagD7DN&#10;pW7xHsJNLeMoWkqDJYeGAhvaF5RVaWcUXHrdHXb5XzavfqqPY7cwrl5elBqP+t0nCE+9f4v/3d86&#10;zI9Xsxhe74Qb5OYJAAD//wMAUEsBAi0AFAAGAAgAAAAhANvh9svuAAAAhQEAABMAAAAAAAAAAAAA&#10;AAAAAAAAAFtDb250ZW50X1R5cGVzXS54bWxQSwECLQAUAAYACAAAACEAWvQsW78AAAAVAQAACwAA&#10;AAAAAAAAAAAAAAAfAQAAX3JlbHMvLnJlbHNQSwECLQAUAAYACAAAACEAfQjU48MAAADeAAAADwAA&#10;AAAAAAAAAAAAAAAHAgAAZHJzL2Rvd25yZXYueG1sUEsFBgAAAAADAAMAtwAAAPcCAAAAAA==&#10;" path="m,l,311163e" filled="f" strokeweight=".5pt">
                  <v:stroke miterlimit="83231f" joinstyle="miter"/>
                  <v:path arrowok="t" textboxrect="0,0,0,311163"/>
                </v:shape>
                <v:rect id="Rectangle 139940" o:spid="_x0000_s1491" style="position:absolute;left:30712;top:1117;width:8693;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0XfxAAAAN8AAAAPAAAAZHJzL2Rvd25yZXYueG1sRE9La8JA&#10;EL4X+h+WKXirm7ZSTOoq0lb06Au0tyE7TUKzsyG7muivdw4Fjx/fezLrXa3O1IbKs4GXYQKKOPe2&#10;4sLAfrd4HoMKEdli7ZkMXCjAbPr4MMHM+o43dN7GQkkIhwwNlDE2mdYhL8lhGPqGWLhf3zqMAttC&#10;2xY7CXe1fk2Sd+2wYmkosaHPkvK/7ckZWI6b+XHlr11Rf/8sD+tD+rVLozGDp37+ASpSH+/if/fK&#10;yvy3NB3JA/kjAPT0BgAA//8DAFBLAQItABQABgAIAAAAIQDb4fbL7gAAAIUBAAATAAAAAAAAAAAA&#10;AAAAAAAAAABbQ29udGVudF9UeXBlc10ueG1sUEsBAi0AFAAGAAgAAAAhAFr0LFu/AAAAFQEAAAsA&#10;AAAAAAAAAAAAAAAAHwEAAF9yZWxzLy5yZWxzUEsBAi0AFAAGAAgAAAAhADyDRd/EAAAA3wAAAA8A&#10;AAAAAAAAAAAAAAAABwIAAGRycy9kb3ducmV2LnhtbFBLBQYAAAAAAwADALcAAAD4AgAAAAA=&#10;" filled="f" stroked="f">
                  <v:textbox inset="0,0,0,0">
                    <w:txbxContent>
                      <w:p w14:paraId="75C5A048" w14:textId="77777777" w:rsidR="000C6BD0" w:rsidRDefault="00000000">
                        <w:r>
                          <w:rPr>
                            <w:rFonts w:ascii="Arial" w:eastAsia="Arial" w:hAnsi="Arial" w:cs="Arial"/>
                            <w:sz w:val="14"/>
                          </w:rPr>
                          <w:t>iii) Type of Entity</w:t>
                        </w:r>
                      </w:p>
                    </w:txbxContent>
                  </v:textbox>
                </v:rect>
                <v:rect id="Rectangle 139939" o:spid="_x0000_s1492" style="position:absolute;left:30482;top:1117;width:306;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58/wwAAAN8AAAAPAAAAZHJzL2Rvd25yZXYueG1sRE/LisIw&#10;FN0L/kO4wuw0dQQx1SgyD3Q56oC6uzTXttjclCZjO379RBBmeTjvxaqzlbhR40vHGsajBARx5kzJ&#10;uYbvw+dwBsIHZIOVY9LwSx5Wy35vgalxLe/otg+5iCHsU9RQhFCnUvqsIIt+5GriyF1cYzFE2OTS&#10;NNjGcFvJ1ySZSoslx4YCa3orKLvuf6yGzaxen7bu3ubVx3lz/Dqq94MKWr8MuvUcRKAu/Iuf7q2J&#10;8ydKTRQ8/kQAcvkHAAD//wMAUEsBAi0AFAAGAAgAAAAhANvh9svuAAAAhQEAABMAAAAAAAAAAAAA&#10;AAAAAAAAAFtDb250ZW50X1R5cGVzXS54bWxQSwECLQAUAAYACAAAACEAWvQsW78AAAAVAQAACwAA&#10;AAAAAAAAAAAAAAAfAQAAX3JlbHMvLnJlbHNQSwECLQAUAAYACAAAACEA9b+fP8MAAADfAAAADwAA&#10;AAAAAAAAAAAAAAAHAgAAZHJzL2Rvd25yZXYueG1sUEsFBgAAAAADAAMAtwAAAPcCAAAAAA==&#10;" filled="f" stroked="f">
                  <v:textbox inset="0,0,0,0">
                    <w:txbxContent>
                      <w:p w14:paraId="39BAE088" w14:textId="77777777" w:rsidR="000C6BD0" w:rsidRDefault="00000000">
                        <w:r>
                          <w:rPr>
                            <w:rFonts w:ascii="Arial" w:eastAsia="Arial" w:hAnsi="Arial" w:cs="Arial"/>
                            <w:sz w:val="14"/>
                          </w:rPr>
                          <w:t>(</w:t>
                        </w:r>
                      </w:p>
                    </w:txbxContent>
                  </v:textbox>
                </v:rect>
                <v:shape id="Shape 12814" o:spid="_x0000_s1493" style="position:absolute;left:39320;top:3079;width:12865;height:0;visibility:visible;mso-wrap-style:square;v-text-anchor:top" coordsize="128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OonxAAAAN4AAAAPAAAAZHJzL2Rvd25yZXYueG1sRE/bagIx&#10;EH0v+A9hhL7VrFJl2RqllAq2vnj7gGEzbhY3k7CJutuvbwTBtzmc68yXnW3EldpQO1YwHmUgiEun&#10;a64UHA+rtxxEiMgaG8ekoKcAy8XgZY6Fdjfe0XUfK5FCOBSowMToCylDachiGDlPnLiTay3GBNtK&#10;6hZvKdw2cpJlM2mx5tRg0NOXofK8v1gFG3+spvFsfk6/wW83eX+49N9/Sr0Ou88PEJG6+BQ/3Gud&#10;5k/y8Tvc30k3yMU/AAAA//8DAFBLAQItABQABgAIAAAAIQDb4fbL7gAAAIUBAAATAAAAAAAAAAAA&#10;AAAAAAAAAABbQ29udGVudF9UeXBlc10ueG1sUEsBAi0AFAAGAAgAAAAhAFr0LFu/AAAAFQEAAAsA&#10;AAAAAAAAAAAAAAAAHwEAAF9yZWxzLy5yZWxzUEsBAi0AFAAGAAgAAAAhAKqY6ifEAAAA3gAAAA8A&#10;AAAAAAAAAAAAAAAABwIAAGRycy9kb3ducmV2LnhtbFBLBQYAAAAAAwADALcAAAD4AgAAAAA=&#10;" path="m,l1286510,e" filled="f" strokeweight=".5pt">
                  <v:stroke miterlimit="83231f" joinstyle="miter"/>
                  <v:path arrowok="t" textboxrect="0,0,1286510,0"/>
                </v:shape>
                <v:shape id="Shape 12815" o:spid="_x0000_s1494" style="position:absolute;left:39352;width:0;height:3111;visibility:visible;mso-wrap-style:square;v-text-anchor:top" coordsize="0,31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UyXwgAAAN4AAAAPAAAAZHJzL2Rvd25yZXYueG1sRE/LqsIw&#10;EN0L/kMYwZ2mii96jSKC4EIR9SJ3OTRz29JmUppU698bQXA3h/Oc5bo1pbhT7XLLCkbDCARxYnXO&#10;qYLf626wAOE8ssbSMil4koP1qttZYqztg890v/hUhBB2MSrIvK9iKV2SkUE3tBVx4P5tbdAHWKdS&#10;1/gI4aaU4yiaSYM5h4YMK9pmlBSXxii4tbo5bNK/ZFKcivmxmRpXzm5K9Xvt5geEp9Z/xR/3Xof5&#10;48VoCu93wg1y9QIAAP//AwBQSwECLQAUAAYACAAAACEA2+H2y+4AAACFAQAAEwAAAAAAAAAAAAAA&#10;AAAAAAAAW0NvbnRlbnRfVHlwZXNdLnhtbFBLAQItABQABgAIAAAAIQBa9CxbvwAAABUBAAALAAAA&#10;AAAAAAAAAAAAAB8BAABfcmVscy8ucmVsc1BLAQItABQABgAIAAAAIQDy4UyXwgAAAN4AAAAPAAAA&#10;AAAAAAAAAAAAAAcCAABkcnMvZG93bnJldi54bWxQSwUGAAAAAAMAAwC3AAAA9gIAAAAA&#10;" path="m,l,311163e" filled="f" strokeweight=".5pt">
                  <v:stroke miterlimit="83231f" joinstyle="miter"/>
                  <v:path arrowok="t" textboxrect="0,0,0,311163"/>
                </v:shape>
                <v:rect id="Rectangle 139943" o:spid="_x0000_s1495" style="position:absolute;left:40575;top:1117;width:14078;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duoxAAAAN8AAAAPAAAAZHJzL2Rvd25yZXYueG1sRE9Na8JA&#10;EL0L/odlCt5001rExKwiVtFj1ULqbchOk9DsbMiuJu2v7xYEj4/3na56U4sbta6yrOB5EoEgzq2u&#10;uFDwcd6N5yCcR9ZYWyYFP+RgtRwOUky07fhIt5MvRAhhl6CC0vsmkdLlJRl0E9sQB+7LtgZ9gG0h&#10;dYtdCDe1fImimTRYcWgosaFNSfn36WoU7OfN+vNgf7ui3l722XsWv51jr9ToqV8vQHjq/UN8dx90&#10;mD+N49cp/P8JAOTyDwAA//8DAFBLAQItABQABgAIAAAAIQDb4fbL7gAAAIUBAAATAAAAAAAAAAAA&#10;AAAAAAAAAABbQ29udGVudF9UeXBlc10ueG1sUEsBAi0AFAAGAAgAAAAhAFr0LFu/AAAAFQEAAAsA&#10;AAAAAAAAAAAAAAAAHwEAAF9yZWxzLy5yZWxzUEsBAi0AFAAGAAgAAAAhAMxR26jEAAAA3wAAAA8A&#10;AAAAAAAAAAAAAAAABwIAAGRycy9kb3ducmV2LnhtbFBLBQYAAAAAAwADALcAAAD4AgAAAAA=&#10;" filled="f" stroked="f">
                  <v:textbox inset="0,0,0,0">
                    <w:txbxContent>
                      <w:p w14:paraId="4FCDF404" w14:textId="77777777" w:rsidR="000C6BD0" w:rsidRDefault="00000000">
                        <w:r>
                          <w:rPr>
                            <w:rFonts w:ascii="Arial" w:eastAsia="Arial" w:hAnsi="Arial" w:cs="Arial"/>
                            <w:sz w:val="14"/>
                          </w:rPr>
                          <w:t>iv) Country of Organization</w:t>
                        </w:r>
                      </w:p>
                    </w:txbxContent>
                  </v:textbox>
                </v:rect>
                <v:rect id="Rectangle 139941" o:spid="_x0000_s1496" style="position:absolute;left:40345;top:1117;width:306;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BExAAAAN8AAAAPAAAAZHJzL2Rvd25yZXYueG1sRE/LasJA&#10;FN0X+g/DLXRXJ1opJjqK+ECX9QHq7pK5JsHMnZAZTfTrnULB5eG8R5PWlOJGtSssK+h2IhDEqdUF&#10;Zwr2u+XXAITzyBpLy6TgTg4m4/e3ESbaNryh29ZnIoSwS1BB7n2VSOnSnAy6jq2IA3e2tUEfYJ1J&#10;XWMTwk0pe1H0Iw0WHBpyrGiWU3rZXo2C1aCaHtf20WTl4rQ6/B7i+S72Sn1+tNMhCE+tf4n/3Wsd&#10;5n/Hcb8Lf38CADl+AgAA//8DAFBLAQItABQABgAIAAAAIQDb4fbL7gAAAIUBAAATAAAAAAAAAAAA&#10;AAAAAAAAAABbQ29udGVudF9UeXBlc10ueG1sUEsBAi0AFAAGAAgAAAAhAFr0LFu/AAAAFQEAAAsA&#10;AAAAAAAAAAAAAAAAHwEAAF9yZWxzLy5yZWxzUEsBAi0AFAAGAAgAAAAhAFPP4ETEAAAA3wAAAA8A&#10;AAAAAAAAAAAAAAAABwIAAGRycy9kb3ducmV2LnhtbFBLBQYAAAAAAwADALcAAAD4AgAAAAA=&#10;" filled="f" stroked="f">
                  <v:textbox inset="0,0,0,0">
                    <w:txbxContent>
                      <w:p w14:paraId="301087FB" w14:textId="77777777" w:rsidR="000C6BD0" w:rsidRDefault="00000000">
                        <w:r>
                          <w:rPr>
                            <w:rFonts w:ascii="Arial" w:eastAsia="Arial" w:hAnsi="Arial" w:cs="Arial"/>
                            <w:sz w:val="14"/>
                          </w:rPr>
                          <w:t>(</w:t>
                        </w:r>
                      </w:p>
                    </w:txbxContent>
                  </v:textbox>
                </v:rect>
                <v:shape id="Shape 12817" o:spid="_x0000_s1497" style="position:absolute;left:52121;top:3079;width:16523;height:0;visibility:visible;mso-wrap-style:square;v-text-anchor:top" coordsize="1652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9nTxAAAAN4AAAAPAAAAZHJzL2Rvd25yZXYueG1sRE9NS8NA&#10;EL0L/odlBG/tboPVErstUigoSNTqweOQHZNgdjZkxzbpr+8WCt7m8T5nuR58q/bUxyawhdnUgCIu&#10;g2u4svD1uZ0sQEVBdtgGJgsjRVivrq+WmLtw4A/a76RSKYRjjhZqkS7XOpY1eYzT0BEn7if0HiXB&#10;vtKux0MK963OjLnXHhtODTV2tKmp/N39eQt31dtojt9Z4MLQKPI6fy+KF2tvb4anR1BCg/yLL+5n&#10;l+Zni9kDnN9JN+jVCQAA//8DAFBLAQItABQABgAIAAAAIQDb4fbL7gAAAIUBAAATAAAAAAAAAAAA&#10;AAAAAAAAAABbQ29udGVudF9UeXBlc10ueG1sUEsBAi0AFAAGAAgAAAAhAFr0LFu/AAAAFQEAAAsA&#10;AAAAAAAAAAAAAAAAHwEAAF9yZWxzLy5yZWxzUEsBAi0AFAAGAAgAAAAhAIGL2dPEAAAA3gAAAA8A&#10;AAAAAAAAAAAAAAAABwIAAGRycy9kb3ducmV2LnhtbFBLBQYAAAAAAwADALcAAAD4AgAAAAA=&#10;" path="m,l1652270,e" filled="f" strokeweight=".5pt">
                  <v:stroke miterlimit="83231f" joinstyle="miter"/>
                  <v:path arrowok="t" textboxrect="0,0,1652270,0"/>
                </v:shape>
                <v:shape id="Shape 12818" o:spid="_x0000_s1498" style="position:absolute;left:52153;width:0;height:3111;visibility:visible;mso-wrap-style:square;v-text-anchor:top" coordsize="0,31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OMJxwAAAN4AAAAPAAAAZHJzL2Rvd25yZXYueG1sRI9Ba8JA&#10;EIXvQv/DMoXedKO0VqKbIILQQ0vRFulxyI5JSHY2ZDca/71zKHib4b1575tNPrpWXagPtWcD81kC&#10;irjwtubSwO/PfroCFSKyxdYzGbhRgDx7mmwwtf7KB7ocY6kkhEOKBqoYu1TrUFTkMMx8Ryza2fcO&#10;o6x9qW2PVwl3rV4kyVI7rFkaKuxoV1HRHAdn4DTa4XNb/hWvzXfz/jW8udAuT8a8PI/bNahIY3yY&#10;/68/rOAvVnPhlXdkBp3dAQAA//8DAFBLAQItABQABgAIAAAAIQDb4fbL7gAAAIUBAAATAAAAAAAA&#10;AAAAAAAAAAAAAABbQ29udGVudF9UeXBlc10ueG1sUEsBAi0AFAAGAAgAAAAhAFr0LFu/AAAAFQEA&#10;AAsAAAAAAAAAAAAAAAAAHwEAAF9yZWxzLy5yZWxzUEsBAi0AFAAGAAgAAAAhABzg4wnHAAAA3gAA&#10;AA8AAAAAAAAAAAAAAAAABwIAAGRycy9kb3ducmV2LnhtbFBLBQYAAAAAAwADALcAAAD7AgAAAAA=&#10;" path="m,l,311163e" filled="f" strokeweight=".5pt">
                  <v:stroke miterlimit="83231f" joinstyle="miter"/>
                  <v:path arrowok="t" textboxrect="0,0,0,311163"/>
                </v:shape>
                <v:rect id="Rectangle 139945" o:spid="_x0000_s1499" style="position:absolute;left:53289;top:1129;width:19167;height:1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OZHxQAAAN8AAAAPAAAAZHJzL2Rvd25yZXYueG1sRE/LasJA&#10;FN0X/IfhCu7qpNWKiZmIaEWXPgrW3SVzm4Rm7oTM1KT9+k6h4PJw3umyN7W4UesqywqexhEI4tzq&#10;igsFb+ft4xyE88gaa8uk4JscLLPBQ4qJth0f6XbyhQgh7BJUUHrfJFK6vCSDbmwb4sB92NagD7At&#10;pG6xC+Gmls9RNJMGKw4NJTa0Lin/PH0ZBbt5s3rf25+uqF+vu8vhEm/OsVdqNOxXCxCeen8X/7v3&#10;OsyfxPH0Bf7+BAAy+wUAAP//AwBQSwECLQAUAAYACAAAACEA2+H2y+4AAACFAQAAEwAAAAAAAAAA&#10;AAAAAAAAAAAAW0NvbnRlbnRfVHlwZXNdLnhtbFBLAQItABQABgAIAAAAIQBa9CxbvwAAABUBAAAL&#10;AAAAAAAAAAAAAAAAAB8BAABfcmVscy8ucmVsc1BLAQItABQABgAIAAAAIQAs9OZHxQAAAN8AAAAP&#10;AAAAAAAAAAAAAAAAAAcCAABkcnMvZG93bnJldi54bWxQSwUGAAAAAAMAAwC3AAAA+QIAAAAA&#10;" filled="f" stroked="f">
                  <v:textbox inset="0,0,0,0">
                    <w:txbxContent>
                      <w:p w14:paraId="201CFB1C" w14:textId="77777777" w:rsidR="000C6BD0" w:rsidRDefault="00000000">
                        <w:r>
                          <w:rPr>
                            <w:rFonts w:ascii="Arial" w:eastAsia="Arial" w:hAnsi="Arial" w:cs="Arial"/>
                            <w:sz w:val="14"/>
                          </w:rPr>
                          <w:t>v) Percentage Owned in Voting Stock</w:t>
                        </w:r>
                      </w:p>
                    </w:txbxContent>
                  </v:textbox>
                </v:rect>
                <v:rect id="Rectangle 139944" o:spid="_x0000_s1500" style="position:absolute;left:53066;top:1129;width:297;height:1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EPcxAAAAN8AAAAPAAAAZHJzL2Rvd25yZXYueG1sRE9Na8JA&#10;EL0L/Q/LFHrTTVUkia4i1aJHq4J6G7JjEszOhuzWpP31XUHo8fG+Z4vOVOJOjSstK3gfRCCIM6tL&#10;zhUcD5/9GITzyBory6Tghxws5i+9GabatvxF973PRQhhl6KCwvs6ldJlBRl0A1sTB+5qG4M+wCaX&#10;usE2hJtKDqNoIg2WHBoKrOmjoOy2/zYKNnG9PG/tb5tX68vmtDslq0PilXp77ZZTEJ46/y9+urc6&#10;zB8lyXgMjz8BgJz/AQAA//8DAFBLAQItABQABgAIAAAAIQDb4fbL7gAAAIUBAAATAAAAAAAAAAAA&#10;AAAAAAAAAABbQ29udGVudF9UeXBlc10ueG1sUEsBAi0AFAAGAAgAAAAhAFr0LFu/AAAAFQEAAAsA&#10;AAAAAAAAAAAAAAAAHwEAAF9yZWxzLy5yZWxzUEsBAi0AFAAGAAgAAAAhAEO4Q9zEAAAA3wAAAA8A&#10;AAAAAAAAAAAAAAAABwIAAGRycy9kb3ducmV2LnhtbFBLBQYAAAAAAwADALcAAAD4AgAAAAA=&#10;" filled="f" stroked="f">
                  <v:textbox inset="0,0,0,0">
                    <w:txbxContent>
                      <w:p w14:paraId="54CF8509" w14:textId="77777777" w:rsidR="000C6BD0" w:rsidRDefault="00000000">
                        <w:r>
                          <w:rPr>
                            <w:rFonts w:ascii="Arial" w:eastAsia="Arial" w:hAnsi="Arial" w:cs="Arial"/>
                            <w:sz w:val="14"/>
                          </w:rPr>
                          <w:t>(</w:t>
                        </w:r>
                      </w:p>
                    </w:txbxContent>
                  </v:textbox>
                </v:rect>
                <v:shape id="Shape 12820" o:spid="_x0000_s1501" style="position:absolute;top:6128;width:17438;height:0;visibility:visible;mso-wrap-style:square;v-text-anchor:top" coordsize="1743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eI+xgAAAN4AAAAPAAAAZHJzL2Rvd25yZXYueG1sRI9Ba8JA&#10;EIXvBf/DMgUvpW6MICF1lVooVW9RoT0O2TEJZmdDdqvx3zsHwdsM8+a99y1Wg2vVhfrQeDYwnSSg&#10;iEtvG64MHA/f7xmoEJEttp7JwI0CrJajlwXm1l+5oMs+VkpMOORooI6xy7UOZU0Ow8R3xHI7+d5h&#10;lLWvtO3xKuau1WmSzLXDhiWhxo6+airP+39nIPr0cJ7hW1JMj7/rv90pFNufzJjx6/D5ASrSEJ/i&#10;x/fGSv00SwVAcGQGvbwDAAD//wMAUEsBAi0AFAAGAAgAAAAhANvh9svuAAAAhQEAABMAAAAAAAAA&#10;AAAAAAAAAAAAAFtDb250ZW50X1R5cGVzXS54bWxQSwECLQAUAAYACAAAACEAWvQsW78AAAAVAQAA&#10;CwAAAAAAAAAAAAAAAAAfAQAAX3JlbHMvLnJlbHNQSwECLQAUAAYACAAAACEA9cHiPsYAAADeAAAA&#10;DwAAAAAAAAAAAAAAAAAHAgAAZHJzL2Rvd25yZXYueG1sUEsFBgAAAAADAAMAtwAAAPoCAAAAAA==&#10;" path="m,l1743710,e" filled="f" strokeweight=".5pt">
                  <v:stroke miterlimit="83231f" joinstyle="miter"/>
                  <v:path arrowok="t" textboxrect="0,0,1743710,0"/>
                </v:shape>
                <v:shape id="Shape 12821" o:spid="_x0000_s1502" style="position:absolute;left:17374;top:6128;width:11036;height:0;visibility:visible;mso-wrap-style:square;v-text-anchor:top" coordsize="1103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kArxwAAAN4AAAAPAAAAZHJzL2Rvd25yZXYueG1sRI9Pi8Iw&#10;EMXvgt8hjOBFNLWgaDWKLAiih0X3D+xtbMa22Ey6TbTdb28EYW8zvPd782a5bk0p7lS7wrKC8SgC&#10;QZxaXXCm4PNjO5yBcB5ZY2mZFPyRg/Wq21liom3DR7qffCZCCLsEFeTeV4mULs3JoBvZijhoF1sb&#10;9GGtM6lrbEK4KWUcRVNpsOBwIceK3nJKr6ebCTWa87sZfPMkbg6Xw8+8/XX+a69Uv9duFiA8tf7f&#10;/KJ3OnDxLB7D850wg1w9AAAA//8DAFBLAQItABQABgAIAAAAIQDb4fbL7gAAAIUBAAATAAAAAAAA&#10;AAAAAAAAAAAAAABbQ29udGVudF9UeXBlc10ueG1sUEsBAi0AFAAGAAgAAAAhAFr0LFu/AAAAFQEA&#10;AAsAAAAAAAAAAAAAAAAAHwEAAF9yZWxzLy5yZWxzUEsBAi0AFAAGAAgAAAAhAMY2QCvHAAAA3gAA&#10;AA8AAAAAAAAAAAAAAAAABwIAAGRycy9kb3ducmV2LnhtbFBLBQYAAAAAAwADALcAAAD7AgAAAAA=&#10;" path="m,l1103630,e" filled="f" strokeweight=".5pt">
                  <v:stroke miterlimit="83231f" joinstyle="miter"/>
                  <v:path arrowok="t" textboxrect="0,0,1103630,0"/>
                </v:shape>
                <v:shape id="Shape 12822" o:spid="_x0000_s1503" style="position:absolute;left:17406;top:3048;width:0;height:3111;visibility:visible;mso-wrap-style:square;v-text-anchor:top" coordsize="0,31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B5ewwAAAN4AAAAPAAAAZHJzL2Rvd25yZXYueG1sRE9Ni8Iw&#10;EL0v+B/CCN7W1KKuVKOIsLAHRXRFPA7N2JY2k9KkWv+9EQRv83ifs1h1phI3alxhWcFoGIEgTq0u&#10;OFNw+v/9noFwHlljZZkUPMjBatn7WmCi7Z0PdDv6TIQQdgkqyL2vEyldmpNBN7Q1ceCutjHoA2wy&#10;qRu8h3BTyTiKptJgwaEhx5o2OaXlsTUKzp1ut+vsko7LffmzayfGVdOzUoN+t56D8NT5j/jt/tNh&#10;fjyLY3i9E26QyycAAAD//wMAUEsBAi0AFAAGAAgAAAAhANvh9svuAAAAhQEAABMAAAAAAAAAAAAA&#10;AAAAAAAAAFtDb250ZW50X1R5cGVzXS54bWxQSwECLQAUAAYACAAAACEAWvQsW78AAAAVAQAACwAA&#10;AAAAAAAAAAAAAAAfAQAAX3JlbHMvLnJlbHNQSwECLQAUAAYACAAAACEAs2QeXsMAAADeAAAADwAA&#10;AAAAAAAAAAAAAAAHAgAAZHJzL2Rvd25yZXYueG1sUEsFBgAAAAADAAMAtwAAAPcCAAAAAA==&#10;" path="m,l,311163e" filled="f" strokeweight=".5pt">
                  <v:stroke miterlimit="83231f" joinstyle="miter"/>
                  <v:path arrowok="t" textboxrect="0,0,0,311163"/>
                </v:shape>
                <v:shape id="Shape 12823" o:spid="_x0000_s1504" style="position:absolute;left:28347;top:6128;width:11036;height:0;visibility:visible;mso-wrap-style:square;v-text-anchor:top" coordsize="1103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HvHyQAAAN4AAAAPAAAAZHJzL2Rvd25yZXYueG1sRI9ba8JA&#10;EIXfC/6HZQRfSt00pWJjVimCIPWheGnBtzE7uWB2NmZXk/77bqHg2wznfGfOpIve1OJGrassK3ge&#10;RyCIM6srLhQc9qunKQjnkTXWlknBDzlYzAcPKSbadryl284XIoSwS1BB6X2TSOmykgy6sW2Ig5bb&#10;1qAPa1tI3WIXwk0t4yiaSIMVhwslNrQsKTvvribU6E6f5vGbX+Nuk2+Ob/3F+a8PpUbD/n0GwlPv&#10;7+Z/eq0DF0/jF/h7J8wg578AAAD//wMAUEsBAi0AFAAGAAgAAAAhANvh9svuAAAAhQEAABMAAAAA&#10;AAAAAAAAAAAAAAAAAFtDb250ZW50X1R5cGVzXS54bWxQSwECLQAUAAYACAAAACEAWvQsW78AAAAV&#10;AQAACwAAAAAAAAAAAAAAAAAfAQAAX3JlbHMvLnJlbHNQSwECLQAUAAYACAAAACEAWah7x8kAAADe&#10;AAAADwAAAAAAAAAAAAAAAAAHAgAAZHJzL2Rvd25yZXYueG1sUEsFBgAAAAADAAMAtwAAAP0CAAAA&#10;AA==&#10;" path="m,l1103630,e" filled="f" strokeweight=".5pt">
                  <v:stroke miterlimit="83231f" joinstyle="miter"/>
                  <v:path arrowok="t" textboxrect="0,0,1103630,0"/>
                </v:shape>
                <v:shape id="Shape 12824" o:spid="_x0000_s1505" style="position:absolute;left:28379;top:3048;width:0;height:3111;visibility:visible;mso-wrap-style:square;v-text-anchor:top" coordsize="0,31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SOxwwAAAN4AAAAPAAAAZHJzL2Rvd25yZXYueG1sRE9Li8Iw&#10;EL4L+x/CLHjT1OKLahRZWPDgIj4Qj0MztqXNpDSp1n+/EQRv8/E9Z7nuTCXu1LjCsoLRMAJBnFpd&#10;cKbgfPodzEE4j6yxskwKnuRgvfrqLTHR9sEHuh99JkIIuwQV5N7XiZQuzcmgG9qaOHA32xj0ATaZ&#10;1A0+QripZBxFU2mw4NCQY00/OaXlsTUKLp1ud5vsmo7LfTn7ayfGVdOLUv3vbrMA4anzH/HbvdVh&#10;fjyPx/B6J9wgV/8AAAD//wMAUEsBAi0AFAAGAAgAAAAhANvh9svuAAAAhQEAABMAAAAAAAAAAAAA&#10;AAAAAAAAAFtDb250ZW50X1R5cGVzXS54bWxQSwECLQAUAAYACAAAACEAWvQsW78AAAAVAQAACwAA&#10;AAAAAAAAAAAAAAAfAQAAX3JlbHMvLnJlbHNQSwECLQAUAAYACAAAACEAU8EjscMAAADeAAAADwAA&#10;AAAAAAAAAAAAAAAHAgAAZHJzL2Rvd25yZXYueG1sUEsFBgAAAAADAAMAtwAAAPcCAAAAAA==&#10;" path="m,l,311163e" filled="f" strokeweight=".5pt">
                  <v:stroke miterlimit="83231f" joinstyle="miter"/>
                  <v:path arrowok="t" textboxrect="0,0,0,311163"/>
                </v:shape>
                <v:shape id="Shape 12825" o:spid="_x0000_s1506" style="position:absolute;left:39320;top:6128;width:12865;height:0;visibility:visible;mso-wrap-style:square;v-text-anchor:top" coordsize="128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IUBxAAAAN4AAAAPAAAAZHJzL2Rvd25yZXYueG1sRE/dasIw&#10;FL4f7B3CGexuphYcpTaKyAY6bzb1AQ7NaVNsTkITtd3TL4PB7s7H93uq9Wh7caMhdI4VzGcZCOLa&#10;6Y5bBefT+0sBIkRkjb1jUjBRgPXq8aHCUrs7f9HtGFuRQjiUqMDE6EspQ23IYpg5T5y4xg0WY4JD&#10;K/WA9xRue5ln2au02HFqMOhpa6i+HK9WwcGf20W8mH3zEfznoZhO1+ntW6nnp3GzBBFpjP/iP/dO&#10;p/l5kS/g9510g1z9AAAA//8DAFBLAQItABQABgAIAAAAIQDb4fbL7gAAAIUBAAATAAAAAAAAAAAA&#10;AAAAAAAAAABbQ29udGVudF9UeXBlc10ueG1sUEsBAi0AFAAGAAgAAAAhAFr0LFu/AAAAFQEAAAsA&#10;AAAAAAAAAAAAAAAAHwEAAF9yZWxzLy5yZWxzUEsBAi0AFAAGAAgAAAAhAAu4hQHEAAAA3gAAAA8A&#10;AAAAAAAAAAAAAAAABwIAAGRycy9kb3ducmV2LnhtbFBLBQYAAAAAAwADALcAAAD4AgAAAAA=&#10;" path="m,l1286510,e" filled="f" strokeweight=".5pt">
                  <v:stroke miterlimit="83231f" joinstyle="miter"/>
                  <v:path arrowok="t" textboxrect="0,0,1286510,0"/>
                </v:shape>
                <v:shape id="Shape 12826" o:spid="_x0000_s1507" style="position:absolute;left:39351;top:3048;width:0;height:3111;visibility:visible;mso-wrap-style:square;v-text-anchor:top" coordsize="0,31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xhdxQAAAN4AAAAPAAAAZHJzL2Rvd25yZXYueG1sRE9La8JA&#10;EL4L/Q/LFHrTTUMbJbqGUCj0oJRqkR6H7JiEZGdDdvPw37uFQm/z8T1nl82mFSP1rras4HkVgSAu&#10;rK65VPB9fl9uQDiPrLG1TApu5CDbPyx2mGo78ReNJ1+KEMIuRQWV910qpSsqMuhWtiMO3NX2Bn2A&#10;fSl1j1MIN62MoyiRBmsODRV29FZR0ZwGo+Ay6+GQlz/FS/PZrI/Dq3FtclHq6XHOtyA8zf5f/Of+&#10;0GF+vIkT+H0n3CD3dwAAAP//AwBQSwECLQAUAAYACAAAACEA2+H2y+4AAACFAQAAEwAAAAAAAAAA&#10;AAAAAAAAAAAAW0NvbnRlbnRfVHlwZXNdLnhtbFBLAQItABQABgAIAAAAIQBa9CxbvwAAABUBAAAL&#10;AAAAAAAAAAAAAAAAAB8BAABfcmVscy8ucmVsc1BLAQItABQABgAIAAAAIQDMXxhdxQAAAN4AAAAP&#10;AAAAAAAAAAAAAAAAAAcCAABkcnMvZG93bnJldi54bWxQSwUGAAAAAAMAAwC3AAAA+QIAAAAA&#10;" path="m,l,311163e" filled="f" strokeweight=".5pt">
                  <v:stroke miterlimit="83231f" joinstyle="miter"/>
                  <v:path arrowok="t" textboxrect="0,0,0,311163"/>
                </v:shape>
                <v:shape id="Shape 12827" o:spid="_x0000_s1508" style="position:absolute;left:52121;top:6128;width:16523;height:0;visibility:visible;mso-wrap-style:square;v-text-anchor:top" coordsize="1652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xNuxAAAAN4AAAAPAAAAZHJzL2Rvd25yZXYueG1sRE9NS8NA&#10;EL0L/odlhN7srqFqid0WEYQWSqzVg8chOybB7GzITtvEX98tCN7m8T5nsRp8q47UxyawhbupAUVc&#10;BtdwZeHz4/V2DioKssM2MFkYKcJqeX21wNyFE7/TcS+VSiEcc7RQi3S51rGsyWOcho44cd+h9ygJ&#10;9pV2PZ5SuG91ZsyD9thwaqixo5eayp/9wVuYVW+j+f3KAheGRpHt/a4oNtZObobnJ1BCg/yL/9xr&#10;l+Zn8+wRLu+kG/TyDAAA//8DAFBLAQItABQABgAIAAAAIQDb4fbL7gAAAIUBAAATAAAAAAAAAAAA&#10;AAAAAAAAAABbQ29udGVudF9UeXBlc10ueG1sUEsBAi0AFAAGAAgAAAAhAFr0LFu/AAAAFQEAAAsA&#10;AAAAAAAAAAAAAAAAHwEAAF9yZWxzLy5yZWxzUEsBAi0AFAAGAAgAAAAhAE/nE27EAAAA3gAAAA8A&#10;AAAAAAAAAAAAAAAABwIAAGRycy9kb3ducmV2LnhtbFBLBQYAAAAAAwADALcAAAD4AgAAAAA=&#10;" path="m,l1652270,e" filled="f" strokeweight=".5pt">
                  <v:stroke miterlimit="83231f" joinstyle="miter"/>
                  <v:path arrowok="t" textboxrect="0,0,1652270,0"/>
                </v:shape>
                <v:shape id="Shape 12828" o:spid="_x0000_s1509" style="position:absolute;left:52153;top:3048;width:0;height:3111;visibility:visible;mso-wrap-style:square;v-text-anchor:top" coordsize="0,31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Cm0xwAAAN4AAAAPAAAAZHJzL2Rvd25yZXYueG1sRI9La8NA&#10;DITvhfyHRYHemnVN88DNJoRAoIeGkAehR+FVbWOv1njXifvvq0MgN4kZzXxargfXqBt1ofJs4H2S&#10;gCLOva24MHA5794WoEJEtth4JgN/FGC9Gr0sMbP+zke6nWKhJIRDhgbKGNtM65CX5DBMfEss2q/v&#10;HEZZu0LbDu8S7hqdJslMO6xYGkpsaVtSXp96Z+A62P57U/zkH/Whnu/7qQvN7GrM63jYfIKKNMSn&#10;+XH9ZQU/XaTCK+/IDHr1DwAA//8DAFBLAQItABQABgAIAAAAIQDb4fbL7gAAAIUBAAATAAAAAAAA&#10;AAAAAAAAAAAAAABbQ29udGVudF9UeXBlc10ueG1sUEsBAi0AFAAGAAgAAAAhAFr0LFu/AAAAFQEA&#10;AAsAAAAAAAAAAAAAAAAAHwEAAF9yZWxzLy5yZWxzUEsBAi0AFAAGAAgAAAAhANKMKbTHAAAA3gAA&#10;AA8AAAAAAAAAAAAAAAAABwIAAGRycy9kb3ducmV2LnhtbFBLBQYAAAAAAwADALcAAAD7AgAAAAA=&#10;" path="m,l,311163e" filled="f" strokeweight=".5pt">
                  <v:stroke miterlimit="83231f" joinstyle="miter"/>
                  <v:path arrowok="t" textboxrect="0,0,0,311163"/>
                </v:shape>
                <v:shape id="Shape 12829" o:spid="_x0000_s1510" style="position:absolute;top:9176;width:17437;height:0;visibility:visible;mso-wrap-style:square;v-text-anchor:top" coordsize="1743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ujxQAAAN4AAAAPAAAAZHJzL2Rvd25yZXYueG1sRE9Na8JA&#10;EL0X+h+WKfRS6iYRJI1uQlsoWm9RoR6H7JiEZGdDdqvx33cFobd5vM9ZFZPpxZlG11pWEM8iEMSV&#10;1S3XCg77r9cUhPPIGnvLpOBKDor88WGFmbYXLum887UIIewyVNB4P2RSuqohg25mB+LAnexo0Ac4&#10;1lKPeAnhppdJFC2kwZZDQ4MDfTZUdbtfo8DbZN/N8SUq48PPx3F7cuX3OlXq+Wl6X4LwNPl/8d29&#10;0WF+kiZvcHsn3CDzPwAAAP//AwBQSwECLQAUAAYACAAAACEA2+H2y+4AAACFAQAAEwAAAAAAAAAA&#10;AAAAAAAAAAAAW0NvbnRlbnRfVHlwZXNdLnhtbFBLAQItABQABgAIAAAAIQBa9CxbvwAAABUBAAAL&#10;AAAAAAAAAAAAAAAAAB8BAABfcmVscy8ucmVsc1BLAQItABQABgAIAAAAIQBk+0ujxQAAAN4AAAAP&#10;AAAAAAAAAAAAAAAAAAcCAABkcnMvZG93bnJldi54bWxQSwUGAAAAAAMAAwC3AAAA+QIAAAAA&#10;" path="m,l1743710,e" filled="f" strokeweight=".5pt">
                  <v:stroke miterlimit="83231f" joinstyle="miter"/>
                  <v:path arrowok="t" textboxrect="0,0,1743710,0"/>
                </v:shape>
                <v:shape id="Shape 12830" o:spid="_x0000_s1511" style="position:absolute;left:17374;top:9176;width:11036;height:0;visibility:visible;mso-wrap-style:square;v-text-anchor:top" coordsize="1103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3NtyAAAAN4AAAAPAAAAZHJzL2Rvd25yZXYueG1sRI9Ba8JA&#10;EIXvBf/DMoKXoptGWjR1FSkUpB5KrQreptkxCWZn0+zWxH/fORR6m8e87828xap3tbpSGyrPBh4m&#10;CSji3NuKCwP7z9fxDFSIyBZrz2TgRgFWy8HdAjPrO/6g6y4WSkI4ZGigjLHJtA55SQ7DxDfEsjv7&#10;1mEU2RbatthJuKt1miRP2mHFcqHEhl5Kyi+7HydvdF/v7v7Ij2m3PW9P8/47xMObMaNhv34GFamP&#10;/+Y/emOFS2dTKSB1ZAa9/AUAAP//AwBQSwECLQAUAAYACAAAACEA2+H2y+4AAACFAQAAEwAAAAAA&#10;AAAAAAAAAAAAAAAAW0NvbnRlbnRfVHlwZXNdLnhtbFBLAQItABQABgAIAAAAIQBa9CxbvwAAABUB&#10;AAALAAAAAAAAAAAAAAAAAB8BAABfcmVscy8ucmVsc1BLAQItABQABgAIAAAAIQAso3NtyAAAAN4A&#10;AAAPAAAAAAAAAAAAAAAAAAcCAABkcnMvZG93bnJldi54bWxQSwUGAAAAAAMAAwC3AAAA/AIAAAAA&#10;" path="m,l1103630,e" filled="f" strokeweight=".5pt">
                  <v:stroke miterlimit="83231f" joinstyle="miter"/>
                  <v:path arrowok="t" textboxrect="0,0,1103630,0"/>
                </v:shape>
                <v:shape id="Shape 12831" o:spid="_x0000_s1512" style="position:absolute;left:17406;top:6096;width:0;height:3111;visibility:visible;mso-wrap-style:square;v-text-anchor:top" coordsize="0,31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xb0xAAAAN4AAAAPAAAAZHJzL2Rvd25yZXYueG1sRE9Li8Iw&#10;EL4v+B/CCN7W1Me60jWKCIIHZbGK7HFoZtvSZlKaVOu/N4LgbT6+5yxWnanElRpXWFYwGkYgiFOr&#10;C84UnE/bzzkI55E1VpZJwZ0crJa9jwXG2t74SNfEZyKEsItRQe59HUvp0pwMuqGtiQP3bxuDPsAm&#10;k7rBWwg3lRxH0UwaLDg05FjTJqe0TFqj4NLpdr/O/tJp+Vt+H9ov46rZRalBv1v/gPDU+bf45d7p&#10;MH88n4zg+U64QS4fAAAA//8DAFBLAQItABQABgAIAAAAIQDb4fbL7gAAAIUBAAATAAAAAAAAAAAA&#10;AAAAAAAAAABbQ29udGVudF9UeXBlc10ueG1sUEsBAi0AFAAGAAgAAAAhAFr0LFu/AAAAFQEAAAsA&#10;AAAAAAAAAAAAAAAAHwEAAF9yZWxzLy5yZWxzUEsBAi0AFAAGAAgAAAAhAMZvFvTEAAAA3gAAAA8A&#10;AAAAAAAAAAAAAAAABwIAAGRycy9kb3ducmV2LnhtbFBLBQYAAAAAAwADALcAAAD4AgAAAAA=&#10;" path="m,l,311163e" filled="f" strokeweight=".5pt">
                  <v:stroke miterlimit="83231f" joinstyle="miter"/>
                  <v:path arrowok="t" textboxrect="0,0,0,311163"/>
                </v:shape>
                <v:shape id="Shape 12832" o:spid="_x0000_s1513" style="position:absolute;left:28347;top:9176;width:11036;height:0;visibility:visible;mso-wrap-style:square;v-text-anchor:top" coordsize="1103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UiByQAAAN4AAAAPAAAAZHJzL2Rvd25yZXYueG1sRI9ba8JA&#10;EIXfC/6HZQRfSt00pWJjVimCIPWheGnBtzE7uWB2NmZXk/77bqHg2wznfGfOpIve1OJGrassK3ge&#10;RyCIM6srLhQc9qunKQjnkTXWlknBDzlYzAcPKSbadryl284XIoSwS1BB6X2TSOmykgy6sW2Ig5bb&#10;1qAPa1tI3WIXwk0t4yiaSIMVhwslNrQsKTvvribU6E6f5vGbX+Nuk2+Ob/3F+a8PpUbD/n0GwlPv&#10;7+Z/eq0DF09fYvh7J8wg578AAAD//wMAUEsBAi0AFAAGAAgAAAAhANvh9svuAAAAhQEAABMAAAAA&#10;AAAAAAAAAAAAAAAAAFtDb250ZW50X1R5cGVzXS54bWxQSwECLQAUAAYACAAAACEAWvQsW78AAAAV&#10;AQAACwAAAAAAAAAAAAAAAAAfAQAAX3JlbHMvLnJlbHNQSwECLQAUAAYACAAAACEAsz1IgckAAADe&#10;AAAADwAAAAAAAAAAAAAAAAAHAgAAZHJzL2Rvd25yZXYueG1sUEsFBgAAAAADAAMAtwAAAP0CAAAA&#10;AA==&#10;" path="m,l1103630,e" filled="f" strokeweight=".5pt">
                  <v:stroke miterlimit="83231f" joinstyle="miter"/>
                  <v:path arrowok="t" textboxrect="0,0,1103630,0"/>
                </v:shape>
                <v:shape id="Shape 12833" o:spid="_x0000_s1514" style="position:absolute;left:28379;top:6096;width:0;height:3111;visibility:visible;mso-wrap-style:square;v-text-anchor:top" coordsize="0,31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S0YxQAAAN4AAAAPAAAAZHJzL2Rvd25yZXYueG1sRE9La4NA&#10;EL4H+h+WCfQW17xssNmEUCj0kBBqi/Q4uFMV3Vlx12j/fbZQ6G0+vufsj5NpxY16V1tWsIxiEMSF&#10;1TWXCj4/Xhc7EM4ja2wtk4IfcnA8PMz2mGo78jvdMl+KEMIuRQWV910qpSsqMugi2xEH7tv2Bn2A&#10;fSl1j2MIN61cxXEiDdYcGirs6KWioskGoyCf9HA+lV/Fprk2T5dha1yb5Eo9zqfTMwhPk/8X/7nf&#10;dJi/2q3X8PtOuEEe7gAAAP//AwBQSwECLQAUAAYACAAAACEA2+H2y+4AAACFAQAAEwAAAAAAAAAA&#10;AAAAAAAAAAAAW0NvbnRlbnRfVHlwZXNdLnhtbFBLAQItABQABgAIAAAAIQBa9CxbvwAAABUBAAAL&#10;AAAAAAAAAAAAAAAAAB8BAABfcmVscy8ucmVsc1BLAQItABQABgAIAAAAIQBZ8S0YxQAAAN4AAAAP&#10;AAAAAAAAAAAAAAAAAAcCAABkcnMvZG93bnJldi54bWxQSwUGAAAAAAMAAwC3AAAA+QIAAAAA&#10;" path="m,l,311163e" filled="f" strokeweight=".5pt">
                  <v:stroke miterlimit="83231f" joinstyle="miter"/>
                  <v:path arrowok="t" textboxrect="0,0,0,311163"/>
                </v:shape>
                <v:shape id="Shape 12834" o:spid="_x0000_s1515" style="position:absolute;left:39320;top:9176;width:12865;height:0;visibility:visible;mso-wrap-style:square;v-text-anchor:top" coordsize="128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bZHxAAAAN4AAAAPAAAAZHJzL2Rvd25yZXYueG1sRE/bagIx&#10;EH0X/IcwQt9qtvbCsjVKKQq2vlj1A4bNuFncTMIm6q5f3wiCb3M415nOO9uIM7WhdqzgZZyBIC6d&#10;rrlSsN8tn3MQISJrbByTgp4CzGfDwRQL7S78R+dtrEQK4VCgAhOjL6QMpSGLYew8ceIOrrUYE2wr&#10;qVu8pHDbyEmWfUiLNacGg56+DZXH7ckqWPt99R6P5ufwG/xmnfe7U7+4KvU06r4+QUTq4kN8d690&#10;mj/JX9/g9k66Qc7+AQAA//8DAFBLAQItABQABgAIAAAAIQDb4fbL7gAAAIUBAAATAAAAAAAAAAAA&#10;AAAAAAAAAABbQ29udGVudF9UeXBlc10ueG1sUEsBAi0AFAAGAAgAAAAhAFr0LFu/AAAAFQEAAAsA&#10;AAAAAAAAAAAAAAAAHwEAAF9yZWxzLy5yZWxzUEsBAi0AFAAGAAgAAAAhAOEttkfEAAAA3gAAAA8A&#10;AAAAAAAAAAAAAAAABwIAAGRycy9kb3ducmV2LnhtbFBLBQYAAAAAAwADALcAAAD4AgAAAAA=&#10;" path="m,l1286510,e" filled="f" strokeweight=".5pt">
                  <v:stroke miterlimit="83231f" joinstyle="miter"/>
                  <v:path arrowok="t" textboxrect="0,0,1286510,0"/>
                </v:shape>
                <v:shape id="Shape 12835" o:spid="_x0000_s1516" style="position:absolute;left:39351;top:6096;width:0;height:3111;visibility:visible;mso-wrap-style:square;v-text-anchor:top" coordsize="0,31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BD3wwAAAN4AAAAPAAAAZHJzL2Rvd25yZXYueG1sRE9Li8Iw&#10;EL4v+B/CCN7W1OdK1ygiCB6UxSqyx6GZbUubSWlSrf/eCAve5uN7znLdmUrcqHGFZQWjYQSCOLW6&#10;4EzB5bz7XIBwHlljZZkUPMjBetX7WGKs7Z1PdEt8JkIIuxgV5N7XsZQuzcmgG9qaOHB/tjHoA2wy&#10;qRu8h3BTyXEUzaXBgkNDjjVtc0rLpDUKrp1uD5vsN52WP+XXsZ0ZV82vSg363eYbhKfOv8X/7r0O&#10;88eLyQxe74Qb5OoJAAD//wMAUEsBAi0AFAAGAAgAAAAhANvh9svuAAAAhQEAABMAAAAAAAAAAAAA&#10;AAAAAAAAAFtDb250ZW50X1R5cGVzXS54bWxQSwECLQAUAAYACAAAACEAWvQsW78AAAAVAQAACwAA&#10;AAAAAAAAAAAAAAAfAQAAX3JlbHMvLnJlbHNQSwECLQAUAAYACAAAACEAuVQQ98MAAADeAAAADwAA&#10;AAAAAAAAAAAAAAAHAgAAZHJzL2Rvd25yZXYueG1sUEsFBgAAAAADAAMAtwAAAPcCAAAAAA==&#10;" path="m,l,311163e" filled="f" strokeweight=".5pt">
                  <v:stroke miterlimit="83231f" joinstyle="miter"/>
                  <v:path arrowok="t" textboxrect="0,0,0,311163"/>
                </v:shape>
                <v:shape id="Shape 12836" o:spid="_x0000_s1517" style="position:absolute;left:52121;top:9176;width:16523;height:0;visibility:visible;mso-wrap-style:square;v-text-anchor:top" coordsize="1652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iAoxAAAAN4AAAAPAAAAZHJzL2Rvd25yZXYueG1sRE9NS8NA&#10;EL0L/odlBG9211hLSbstIggKErXtocchOybB7GzIjm3SX98tCN7m8T5nuR58qw7UxyawhfuJAUVc&#10;BtdwZWG3fbmbg4qC7LANTBZGirBeXV8tMXfhyF902EilUgjHHC3UIl2udSxr8hgnoSNO3HfoPUqC&#10;faVdj8cU7ludGTPTHhtODTV29FxT+bP59Ram1cdoTvsscGFoFHl//CyKN2tvb4anBSihQf7Ff+5X&#10;l+Zn84cZXN5JN+jVGQAA//8DAFBLAQItABQABgAIAAAAIQDb4fbL7gAAAIUBAAATAAAAAAAAAAAA&#10;AAAAAAAAAABbQ29udGVudF9UeXBlc10ueG1sUEsBAi0AFAAGAAgAAAAhAFr0LFu/AAAAFQEAAAsA&#10;AAAAAAAAAAAAAAAAHwEAAF9yZWxzLy5yZWxzUEsBAi0AFAAGAAgAAAAhAKVyICjEAAAA3gAAAA8A&#10;AAAAAAAAAAAAAAAABwIAAGRycy9kb3ducmV2LnhtbFBLBQYAAAAAAwADALcAAAD4AgAAAAA=&#10;" path="m,l1652270,e" filled="f" strokeweight=".5pt">
                  <v:stroke miterlimit="83231f" joinstyle="miter"/>
                  <v:path arrowok="t" textboxrect="0,0,1652270,0"/>
                </v:shape>
                <v:shape id="Shape 12837" o:spid="_x0000_s1518" style="position:absolute;left:52153;top:6096;width:0;height:3111;visibility:visible;mso-wrap-style:square;v-text-anchor:top" coordsize="0,31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isbxAAAAN4AAAAPAAAAZHJzL2Rvd25yZXYueG1sRE9Ni8Iw&#10;EL0v+B/CCN7WdNVV6RpFBMGDslhF9jg0s21pMylNqvXfG0HwNo/3OYtVZypxpcYVlhV8DSMQxKnV&#10;BWcKzqft5xyE88gaK8uk4E4OVsvexwJjbW98pGviMxFC2MWoIPe+jqV0aU4G3dDWxIH7t41BH2CT&#10;Sd3gLYSbSo6iaCoNFhwacqxpk1NaJq1RcOl0u19nf+mk/C1nh/bbuGp6UWrQ79Y/IDx1/i1+uXc6&#10;zB/NxzN4vhNukMsHAAAA//8DAFBLAQItABQABgAIAAAAIQDb4fbL7gAAAIUBAAATAAAAAAAAAAAA&#10;AAAAAAAAAABbQ29udGVudF9UeXBlc10ueG1sUEsBAi0AFAAGAAgAAAAhAFr0LFu/AAAAFQEAAAsA&#10;AAAAAAAAAAAAAAAAHwEAAF9yZWxzLy5yZWxzUEsBAi0AFAAGAAgAAAAhACbKKxvEAAAA3gAAAA8A&#10;AAAAAAAAAAAAAAAABwIAAGRycy9kb3ducmV2LnhtbFBLBQYAAAAAAwADALcAAAD4AgAAAAA=&#10;" path="m,l,311163e" filled="f" strokeweight=".5pt">
                  <v:stroke miterlimit="83231f" joinstyle="miter"/>
                  <v:path arrowok="t" textboxrect="0,0,0,311163"/>
                </v:shape>
                <v:shape id="Shape 12838" o:spid="_x0000_s1519" style="position:absolute;top:12224;width:17437;height:0;visibility:visible;mso-wrap-style:square;v-text-anchor:top" coordsize="1743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njlxgAAAN4AAAAPAAAAZHJzL2Rvd25yZXYueG1sRI9Ba8JA&#10;EIXvQv/DMoVepG6MICG6ii1Ia29RwR6H7JgEs7Mhu2r6751DwdsM78173yzXg2vVjfrQeDYwnSSg&#10;iEtvG64MHA/b9wxUiMgWW89k4I8CrFcvoyXm1t+5oNs+VkpCOORooI6xy7UOZU0Ow8R3xKKdfe8w&#10;ytpX2vZ4l3DX6jRJ5tphw9JQY0efNZWX/dUZiD49XGY4Torp8fTx+3MOxe4rM+btddgsQEUa4tP8&#10;f/1tBT/NZsIr78gMevUAAAD//wMAUEsBAi0AFAAGAAgAAAAhANvh9svuAAAAhQEAABMAAAAAAAAA&#10;AAAAAAAAAAAAAFtDb250ZW50X1R5cGVzXS54bWxQSwECLQAUAAYACAAAACEAWvQsW78AAAAVAQAA&#10;CwAAAAAAAAAAAAAAAAAfAQAAX3JlbHMvLnJlbHNQSwECLQAUAAYACAAAACEAjm545cYAAADeAAAA&#10;DwAAAAAAAAAAAAAAAAAHAgAAZHJzL2Rvd25yZXYueG1sUEsFBgAAAAADAAMAtwAAAPoCAAAAAA==&#10;" path="m,l1743710,e" filled="f" strokeweight=".5pt">
                  <v:stroke miterlimit="83231f" joinstyle="miter"/>
                  <v:path arrowok="t" textboxrect="0,0,1743710,0"/>
                </v:shape>
                <v:shape id="Shape 12839" o:spid="_x0000_s1520" style="position:absolute;left:17374;top:12224;width:11036;height:0;visibility:visible;mso-wrap-style:square;v-text-anchor:top" coordsize="1103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drwyAAAAN4AAAAPAAAAZHJzL2Rvd25yZXYueG1sRI9Ba8JA&#10;EIXvgv9hmUIvUjdGFE1dRQoF0YOobaG3aXZMgtnZNLua+O9dQfA2w3vfmzezRWtKcaHaFZYVDPoR&#10;COLU6oIzBV+Hz7cJCOeRNZaWScGVHCzm3c4ME20b3tFl7zMRQtglqCD3vkqkdGlOBl3fVsRBO9ra&#10;oA9rnUldYxPCTSnjKBpLgwWHCzlW9JFTetqfTajR/G1N74dHcbM5bn6n7b/z32ulXl/a5TsIT61/&#10;mh/0SgcungyncH8nzCDnNwAAAP//AwBQSwECLQAUAAYACAAAACEA2+H2y+4AAACFAQAAEwAAAAAA&#10;AAAAAAAAAAAAAAAAW0NvbnRlbnRfVHlwZXNdLnhtbFBLAQItABQABgAIAAAAIQBa9CxbvwAAABUB&#10;AAALAAAAAAAAAAAAAAAAAB8BAABfcmVscy8ucmVsc1BLAQItABQABgAIAAAAIQC9mdrwyAAAAN4A&#10;AAAPAAAAAAAAAAAAAAAAAAcCAABkcnMvZG93bnJldi54bWxQSwUGAAAAAAMAAwC3AAAA/AIAAAAA&#10;" path="m,l1103630,e" filled="f" strokeweight=".5pt">
                  <v:stroke miterlimit="83231f" joinstyle="miter"/>
                  <v:path arrowok="t" textboxrect="0,0,1103630,0"/>
                </v:shape>
                <v:shape id="Shape 12840" o:spid="_x0000_s1521" style="position:absolute;left:17406;top:9144;width:0;height:3112;visibility:visible;mso-wrap-style:square;v-text-anchor:top" coordsize="0,31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cASxgAAAN4AAAAPAAAAZHJzL2Rvd25yZXYueG1sRI9Ba8JA&#10;EIXvBf/DMoK3ulHUSnQVEQo9KFIr4nHIjklIdjZkN5r++85B6G2GefPe+9bb3tXqQW0oPRuYjBNQ&#10;xJm3JecGLj+f70tQISJbrD2TgV8KsN0M3taYWv/kb3qcY67EhEOKBooYm1TrkBXkMIx9Qyy3u28d&#10;RlnbXNsWn2Luaj1NkoV2WLIkFNjQvqCsOnfOwLW33WGX37JZdao+jt3chXpxNWY07HcrUJH6+C9+&#10;fX9ZqT9dzgRAcGQGvfkDAAD//wMAUEsBAi0AFAAGAAgAAAAhANvh9svuAAAAhQEAABMAAAAAAAAA&#10;AAAAAAAAAAAAAFtDb250ZW50X1R5cGVzXS54bWxQSwECLQAUAAYACAAAACEAWvQsW78AAAAVAQAA&#10;CwAAAAAAAAAAAAAAAAAfAQAAX3JlbHMvLnJlbHNQSwECLQAUAAYACAAAACEA8SXAEsYAAADeAAAA&#10;DwAAAAAAAAAAAAAAAAAHAgAAZHJzL2Rvd25yZXYueG1sUEsFBgAAAAADAAMAtwAAAPoCAAAAAA==&#10;" path="m,l,311163e" filled="f" strokeweight=".5pt">
                  <v:stroke miterlimit="83231f" joinstyle="miter"/>
                  <v:path arrowok="t" textboxrect="0,0,0,311163"/>
                </v:shape>
                <v:shape id="Shape 12841" o:spid="_x0000_s1522" style="position:absolute;left:28347;top:12224;width:11036;height:0;visibility:visible;mso-wrap-style:square;v-text-anchor:top" coordsize="1103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aWLyAAAAN4AAAAPAAAAZHJzL2Rvd25yZXYueG1sRI9Ba8JA&#10;EIXvgv9hGcGL1I2hFY2uIoIg9VCqbcHbmB2TYHY2ZlcT/71bKPQ2w3vfmzfzZWtKcafaFZYVjIYR&#10;COLU6oIzBV+HzcsEhPPIGkvLpOBBDpaLbmeOibYNf9J97zMRQtglqCD3vkqkdGlOBt3QVsRBO9va&#10;oA9rnUldYxPCTSnjKBpLgwWHCzlWtM4pvexvJtRoTh9m8MNvcbM7747T9ur897tS/V67moHw1Pp/&#10;8x+91YGLJ68j+H0nzCAXTwAAAP//AwBQSwECLQAUAAYACAAAACEA2+H2y+4AAACFAQAAEwAAAAAA&#10;AAAAAAAAAAAAAAAAW0NvbnRlbnRfVHlwZXNdLnhtbFBLAQItABQABgAIAAAAIQBa9CxbvwAAABUB&#10;AAALAAAAAAAAAAAAAAAAAB8BAABfcmVscy8ucmVsc1BLAQItABQABgAIAAAAIQAb6aWLyAAAAN4A&#10;AAAPAAAAAAAAAAAAAAAAAAcCAABkcnMvZG93bnJldi54bWxQSwUGAAAAAAMAAwC3AAAA/AIAAAAA&#10;" path="m,l1103630,e" filled="f" strokeweight=".5pt">
                  <v:stroke miterlimit="83231f" joinstyle="miter"/>
                  <v:path arrowok="t" textboxrect="0,0,1103630,0"/>
                </v:shape>
                <v:shape id="Shape 12842" o:spid="_x0000_s1523" style="position:absolute;left:28378;top:9144;width:0;height:3112;visibility:visible;mso-wrap-style:square;v-text-anchor:top" coordsize="0,31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v+wwAAAN4AAAAPAAAAZHJzL2Rvd25yZXYueG1sRE9Li8Iw&#10;EL4L+x/CLHjT1OKLahRZWPDgIj4Qj0MztqXNpDSp1n+/EQRv8/E9Z7nuTCXu1LjCsoLRMAJBnFpd&#10;cKbgfPodzEE4j6yxskwKnuRgvfrqLTHR9sEHuh99JkIIuwQV5N7XiZQuzcmgG9qaOHA32xj0ATaZ&#10;1A0+QripZBxFU2mw4NCQY00/OaXlsTUKLp1ud5vsmo7LfTn7ayfGVdOLUv3vbrMA4anzH/HbvdVh&#10;fjwfx/B6J9wgV/8AAAD//wMAUEsBAi0AFAAGAAgAAAAhANvh9svuAAAAhQEAABMAAAAAAAAAAAAA&#10;AAAAAAAAAFtDb250ZW50X1R5cGVzXS54bWxQSwECLQAUAAYACAAAACEAWvQsW78AAAAVAQAACwAA&#10;AAAAAAAAAAAAAAAfAQAAX3JlbHMvLnJlbHNQSwECLQAUAAYACAAAACEAbrv7/sMAAADeAAAADwAA&#10;AAAAAAAAAAAAAAAHAgAAZHJzL2Rvd25yZXYueG1sUEsFBgAAAAADAAMAtwAAAPcCAAAAAA==&#10;" path="m,l,311163e" filled="f" strokeweight=".5pt">
                  <v:stroke miterlimit="83231f" joinstyle="miter"/>
                  <v:path arrowok="t" textboxrect="0,0,0,311163"/>
                </v:shape>
                <v:shape id="Shape 12843" o:spid="_x0000_s1524" style="position:absolute;left:39319;top:12224;width:12866;height:0;visibility:visible;mso-wrap-style:square;v-text-anchor:top" coordsize="128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l1OxAAAAN4AAAAPAAAAZHJzL2Rvd25yZXYueG1sRE/bagIx&#10;EH0X/IcwQt9qtvbCsjVKKQq2vlj1A4bNuFncTMIm6q5f3wiCb3M415nOO9uIM7WhdqzgZZyBIC6d&#10;rrlSsN8tn3MQISJrbByTgp4CzGfDwRQL7S78R+dtrEQK4VCgAhOjL6QMpSGLYew8ceIOrrUYE2wr&#10;qVu8pHDbyEmWfUiLNacGg56+DZXH7ckqWPt99R6P5ufwG/xmnfe7U7+4KvU06r4+QUTq4kN8d690&#10;mj/J317h9k66Qc7+AQAA//8DAFBLAQItABQABgAIAAAAIQDb4fbL7gAAAIUBAAATAAAAAAAAAAAA&#10;AAAAAAAAAABbQ29udGVudF9UeXBlc10ueG1sUEsBAi0AFAAGAAgAAAAhAFr0LFu/AAAAFQEAAAsA&#10;AAAAAAAAAAAAAAAAHwEAAF9yZWxzLy5yZWxzUEsBAi0AFAAGAAgAAAAhADbCXU7EAAAA3gAAAA8A&#10;AAAAAAAAAAAAAAAABwIAAGRycy9kb3ducmV2LnhtbFBLBQYAAAAAAwADALcAAAD4AgAAAAA=&#10;" path="m,l1286510,e" filled="f" strokeweight=".5pt">
                  <v:stroke miterlimit="83231f" joinstyle="miter"/>
                  <v:path arrowok="t" textboxrect="0,0,1286510,0"/>
                </v:shape>
                <v:shape id="Shape 12844" o:spid="_x0000_s1525" style="position:absolute;left:39351;top:9144;width:0;height:3112;visibility:visible;mso-wrap-style:square;v-text-anchor:top" coordsize="0,31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sYRwwAAAN4AAAAPAAAAZHJzL2Rvd25yZXYueG1sRE9Ni8Iw&#10;EL0v+B/CCN7WVKmuVKPIwoIHRbYu4nFoxra0mZQm1frvjSDsbR7vc1ab3tTiRq0rLSuYjCMQxJnV&#10;JecK/k4/nwsQziNrrC2Tggc52KwHHytMtL3zL91Sn4sQwi5BBYX3TSKlywoy6Ma2IQ7c1bYGfYBt&#10;LnWL9xBuajmNork0WHJoKLCh74KyKu2MgnOvu/02v2Rxday+Dt3MuHp+Vmo07LdLEJ56/y9+u3c6&#10;zJ8u4hhe74Qb5PoJAAD//wMAUEsBAi0AFAAGAAgAAAAhANvh9svuAAAAhQEAABMAAAAAAAAAAAAA&#10;AAAAAAAAAFtDb250ZW50X1R5cGVzXS54bWxQSwECLQAUAAYACAAAACEAWvQsW78AAAAVAQAACwAA&#10;AAAAAAAAAAAAAAAfAQAAX3JlbHMvLnJlbHNQSwECLQAUAAYACAAAACEAjh7GEcMAAADeAAAADwAA&#10;AAAAAAAAAAAAAAAHAgAAZHJzL2Rvd25yZXYueG1sUEsFBgAAAAADAAMAtwAAAPcCAAAAAA==&#10;" path="m,l,311163e" filled="f" strokeweight=".5pt">
                  <v:stroke miterlimit="83231f" joinstyle="miter"/>
                  <v:path arrowok="t" textboxrect="0,0,0,311163"/>
                </v:shape>
                <v:shape id="Shape 12845" o:spid="_x0000_s1526" style="position:absolute;left:52121;top:12224;width:16523;height:0;visibility:visible;mso-wrap-style:square;v-text-anchor:top" coordsize="1652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s0ixAAAAN4AAAAPAAAAZHJzL2Rvd25yZXYueG1sRE9NS8NA&#10;EL0L/odlhN7srqGVErstIggtlKjVg8chOybB7GzITtukv94tFLzN433Ocj34Vh2pj01gCw9TA4q4&#10;DK7hysLX5+v9AlQUZIdtYLIwUoT16vZmibkLJ/6g414qlUI45mihFulyrWNZk8c4DR1x4n5C71ES&#10;7CvtejylcN/qzJhH7bHh1FBjRy81lb/7g7cwq95Gc/7OAheGRpHd/L0ottZO7obnJ1BCg/yLr+6N&#10;S/OzxWwOl3fSDXr1BwAA//8DAFBLAQItABQABgAIAAAAIQDb4fbL7gAAAIUBAAATAAAAAAAAAAAA&#10;AAAAAAAAAABbQ29udGVudF9UeXBlc10ueG1sUEsBAi0AFAAGAAgAAAAhAFr0LFu/AAAAFQEAAAsA&#10;AAAAAAAAAAAAAAAAHwEAAF9yZWxzLy5yZWxzUEsBAi0AFAAGAAgAAAAhAA2mzSLEAAAA3gAAAA8A&#10;AAAAAAAAAAAAAAAABwIAAGRycy9kb3ducmV2LnhtbFBLBQYAAAAAAwADALcAAAD4AgAAAAA=&#10;" path="m,l1652270,e" filled="f" strokeweight=".5pt">
                  <v:stroke miterlimit="83231f" joinstyle="miter"/>
                  <v:path arrowok="t" textboxrect="0,0,1652270,0"/>
                </v:shape>
                <v:shape id="Shape 12846" o:spid="_x0000_s1527" style="position:absolute;left:52153;top:9144;width:0;height:3112;visibility:visible;mso-wrap-style:square;v-text-anchor:top" coordsize="0,31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P39wwAAAN4AAAAPAAAAZHJzL2Rvd25yZXYueG1sRE9Ni8Iw&#10;EL0L/ocwwt40VbQrXaOIIOxhRayL7HFoxra0mZQm1e6/N4LgbR7vc1ab3tTiRq0rLSuYTiIQxJnV&#10;JecKfs/78RKE88gaa8uk4J8cbNbDwQoTbe98olvqcxFC2CWooPC+SaR0WUEG3cQ2xIG72tagD7DN&#10;pW7xHsJNLWdRFEuDJYeGAhvaFZRVaWcUXHrd/Wzzv2xeHavPQ7cwro4vSn2M+u0XCE+9f4tf7m8d&#10;5s+W8xie74Qb5PoBAAD//wMAUEsBAi0AFAAGAAgAAAAhANvh9svuAAAAhQEAABMAAAAAAAAAAAAA&#10;AAAAAAAAAFtDb250ZW50X1R5cGVzXS54bWxQSwECLQAUAAYACAAAACEAWvQsW78AAAAVAQAACwAA&#10;AAAAAAAAAAAAAAAfAQAAX3JlbHMvLnJlbHNQSwECLQAUAAYACAAAACEAEYD9/cMAAADeAAAADwAA&#10;AAAAAAAAAAAAAAAHAgAAZHJzL2Rvd25yZXYueG1sUEsFBgAAAAADAAMAtwAAAPcCAAAAAA==&#10;" path="m,l,311163e" filled="f" strokeweight=".5pt">
                  <v:stroke miterlimit="83231f" joinstyle="miter"/>
                  <v:path arrowok="t" textboxrect="0,0,0,311163"/>
                </v:shape>
                <v:shape id="Shape 12847" o:spid="_x0000_s1528" style="position:absolute;top:15272;width:17437;height:0;visibility:visible;mso-wrap-style:square;v-text-anchor:top" coordsize="1743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5/qxAAAAN4AAAAPAAAAZHJzL2Rvd25yZXYueG1sRE9Na8JA&#10;EL0L/Q/LFLyIbkyLhugqrSBtvSUKehyyYxLMzobsqum/7xYEb/N4n7Nc96YRN+pcbVnBdBKBIC6s&#10;rrlUcNhvxwkI55E1NpZJwS85WK9eBktMtb1zRrfclyKEsEtRQeV9m0rpiooMuoltiQN3tp1BH2BX&#10;St3hPYSbRsZRNJMGaw4NFba0qai45FejwNt4f3nDUZRND8fP0+7ssp+vRKnha/+xAOGp90/xw/2t&#10;w/w4eZ/D/zvhBrn6AwAA//8DAFBLAQItABQABgAIAAAAIQDb4fbL7gAAAIUBAAATAAAAAAAAAAAA&#10;AAAAAAAAAABbQ29udGVudF9UeXBlc10ueG1sUEsBAi0AFAAGAAgAAAAhAFr0LFu/AAAAFQEAAAsA&#10;AAAAAAAAAAAAAAAAHwEAAF9yZWxzLy5yZWxzUEsBAi0AFAAGAAgAAAAhAKf3n+rEAAAA3gAAAA8A&#10;AAAAAAAAAAAAAAAABwIAAGRycy9kb3ducmV2LnhtbFBLBQYAAAAAAwADALcAAAD4AgAAAAA=&#10;" path="m,l1743710,e" filled="f" strokeweight=".5pt">
                  <v:stroke miterlimit="83231f" joinstyle="miter"/>
                  <v:path arrowok="t" textboxrect="0,0,1743710,0"/>
                </v:shape>
                <v:shape id="Shape 12848" o:spid="_x0000_s1529" style="position:absolute;left:17374;top:15272;width:11036;height:0;visibility:visible;mso-wrap-style:square;v-text-anchor:top" coordsize="1103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wwWyAAAAN4AAAAPAAAAZHJzL2Rvd25yZXYueG1sRI9Ba8JA&#10;EIXvBf/DMoKXopsGWzR1FSkUpB5KrQreptkxCWZn0+zWxH/fORR6m8e8782bxap3tbpSGyrPBh4m&#10;CSji3NuKCwP7z9fxDFSIyBZrz2TgRgFWy8HdAjPrO/6g6y4WSkI4ZGigjLHJtA55SQ7DxDfEsjv7&#10;1mEU2RbatthJuKt1miRP2mHFcqHEhl5Kyi+7Hyc1uq93d3/kx7Tbnrenef8d4uHNmNGwXz+DitTH&#10;f/MfvbHCpbOp9JV3ZAa9/AUAAP//AwBQSwECLQAUAAYACAAAACEA2+H2y+4AAACFAQAAEwAAAAAA&#10;AAAAAAAAAAAAAAAAW0NvbnRlbnRfVHlwZXNdLnhtbFBLAQItABQABgAIAAAAIQBa9CxbvwAAABUB&#10;AAALAAAAAAAAAAAAAAAAAB8BAABfcmVscy8ucmVsc1BLAQItABQABgAIAAAAIQCK0wwWyAAAAN4A&#10;AAAPAAAAAAAAAAAAAAAAAAcCAABkcnMvZG93bnJldi54bWxQSwUGAAAAAAMAAwC3AAAA/AIAAAAA&#10;" path="m,l1103630,e" filled="f" strokeweight=".5pt">
                  <v:stroke miterlimit="83231f" joinstyle="miter"/>
                  <v:path arrowok="t" textboxrect="0,0,1103630,0"/>
                </v:shape>
                <v:shape id="Shape 12849" o:spid="_x0000_s1530" style="position:absolute;left:17405;top:12192;width:0;height:3112;visibility:visible;mso-wrap-style:square;v-text-anchor:top" coordsize="0,31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2mPxAAAAN4AAAAPAAAAZHJzL2Rvd25yZXYueG1sRE9Ni8Iw&#10;EL0L/ocwwt7WVFFXq1FEWPCgLFtFPA7N2JY2k9KkWv+9WVjwNo/3OatNZypxp8YVlhWMhhEI4tTq&#10;gjMF59P35xyE88gaK8uk4EkONut+b4Wxtg/+pXviMxFC2MWoIPe+jqV0aU4G3dDWxIG72cagD7DJ&#10;pG7wEcJNJcdRNJMGCw4NOda0yyktk9YouHS6PWyzazopf8qvYzs1rppdlPoYdNslCE+df4v/3Xsd&#10;5o/nkwX8vRNukOsXAAAA//8DAFBLAQItABQABgAIAAAAIQDb4fbL7gAAAIUBAAATAAAAAAAAAAAA&#10;AAAAAAAAAABbQ29udGVudF9UeXBlc10ueG1sUEsBAi0AFAAGAAgAAAAhAFr0LFu/AAAAFQEAAAsA&#10;AAAAAAAAAAAAAAAAHwEAAF9yZWxzLy5yZWxzUEsBAi0AFAAGAAgAAAAhAGAfaY/EAAAA3gAAAA8A&#10;AAAAAAAAAAAAAAAABwIAAGRycy9kb3ducmV2LnhtbFBLBQYAAAAAAwADALcAAAD4AgAAAAA=&#10;" path="m,l,311163e" filled="f" strokeweight=".5pt">
                  <v:stroke miterlimit="83231f" joinstyle="miter"/>
                  <v:path arrowok="t" textboxrect="0,0,0,311163"/>
                </v:shape>
                <v:shape id="Shape 12850" o:spid="_x0000_s1531" style="position:absolute;left:28347;top:15272;width:11036;height:0;visibility:visible;mso-wrap-style:square;v-text-anchor:top" coordsize="1103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JbNyAAAAN4AAAAPAAAAZHJzL2Rvd25yZXYueG1sRI9Ba8JA&#10;EIXvhf6HZQQvRTcNWDS6SikIUg+lVgVvY3ZMgtnZmN2a9N93DoXe5jHvezNvsepdre7Uhsqzgedx&#10;Aoo497biwsD+az2aggoR2WLtmQz8UIDV8vFhgZn1HX/SfRcLJSEcMjRQxthkWoe8JIdh7Bti2V18&#10;6zCKbAttW+wk3NU6TZIX7bBiuVBiQ28l5dfdt5M3uvOHezryJO22l+1p1t9CPLwbMxz0r3NQkfr4&#10;b/6jN1a4dDqRAlJHZtDLXwAAAP//AwBQSwECLQAUAAYACAAAACEA2+H2y+4AAACFAQAAEwAAAAAA&#10;AAAAAAAAAAAAAAAAW0NvbnRlbnRfVHlwZXNdLnhtbFBLAQItABQABgAIAAAAIQBa9CxbvwAAABUB&#10;AAALAAAAAAAAAAAAAAAAAB8BAABfcmVscy8ucmVsc1BLAQItABQABgAIAAAAIQDxfJbNyAAAAN4A&#10;AAAPAAAAAAAAAAAAAAAAAAcCAABkcnMvZG93bnJldi54bWxQSwUGAAAAAAMAAwC3AAAA/AIAAAAA&#10;" path="m,l1103630,e" filled="f" strokeweight=".5pt">
                  <v:stroke miterlimit="83231f" joinstyle="miter"/>
                  <v:path arrowok="t" textboxrect="0,0,1103630,0"/>
                </v:shape>
                <v:shape id="Shape 12851" o:spid="_x0000_s1532" style="position:absolute;left:28378;top:12192;width:0;height:3112;visibility:visible;mso-wrap-style:square;v-text-anchor:top" coordsize="0,31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PNUwgAAAN4AAAAPAAAAZHJzL2Rvd25yZXYueG1sRE/LqsIw&#10;EN0L/kMYwZ2mii96jSKC4EIR9SJ3OTRz29JmUppU698bQXA3h/Oc5bo1pbhT7XLLCkbDCARxYnXO&#10;qYLf626wAOE8ssbSMil4koP1qttZYqztg890v/hUhBB2MSrIvK9iKV2SkUE3tBVx4P5tbdAHWKdS&#10;1/gI4aaU4yiaSYM5h4YMK9pmlBSXxii4tbo5bNK/ZFKcivmxmRpXzm5K9Xvt5geEp9Z/xR/3Xof5&#10;48V0BO93wg1y9QIAAP//AwBQSwECLQAUAAYACAAAACEA2+H2y+4AAACFAQAAEwAAAAAAAAAAAAAA&#10;AAAAAAAAW0NvbnRlbnRfVHlwZXNdLnhtbFBLAQItABQABgAIAAAAIQBa9CxbvwAAABUBAAALAAAA&#10;AAAAAAAAAAAAAB8BAABfcmVscy8ucmVsc1BLAQItABQABgAIAAAAIQAbsPNUwgAAAN4AAAAPAAAA&#10;AAAAAAAAAAAAAAcCAABkcnMvZG93bnJldi54bWxQSwUGAAAAAAMAAwC3AAAA9gIAAAAA&#10;" path="m,l,311163e" filled="f" strokeweight=".5pt">
                  <v:stroke miterlimit="83231f" joinstyle="miter"/>
                  <v:path arrowok="t" textboxrect="0,0,0,311163"/>
                </v:shape>
                <v:shape id="Shape 12852" o:spid="_x0000_s1533" style="position:absolute;left:39319;top:15272;width:12865;height:0;visibility:visible;mso-wrap-style:square;v-text-anchor:top" coordsize="128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24IxAAAAN4AAAAPAAAAZHJzL2Rvd25yZXYueG1sRE/dasIw&#10;FL4f7B3CGexuphYcpTaKyAY6bzb1AQ7NaVNsTkITtd3TL4PB7s7H93uq9Wh7caMhdI4VzGcZCOLa&#10;6Y5bBefT+0sBIkRkjb1jUjBRgPXq8aHCUrs7f9HtGFuRQjiUqMDE6EspQ23IYpg5T5y4xg0WY4JD&#10;K/WA9xRue5ln2au02HFqMOhpa6i+HK9WwcGf20W8mH3zEfznoZhO1+ntW6nnp3GzBBFpjP/iP/dO&#10;p/l5scjh9510g1z9AAAA//8DAFBLAQItABQABgAIAAAAIQDb4fbL7gAAAIUBAAATAAAAAAAAAAAA&#10;AAAAAAAAAABbQ29udGVudF9UeXBlc10ueG1sUEsBAi0AFAAGAAgAAAAhAFr0LFu/AAAAFQEAAAsA&#10;AAAAAAAAAAAAAAAAHwEAAF9yZWxzLy5yZWxzUEsBAi0AFAAGAAgAAAAhANxXbgjEAAAA3gAAAA8A&#10;AAAAAAAAAAAAAAAABwIAAGRycy9kb3ducmV2LnhtbFBLBQYAAAAAAwADALcAAAD4AgAAAAA=&#10;" path="m,l1286510,e" filled="f" strokeweight=".5pt">
                  <v:stroke miterlimit="83231f" joinstyle="miter"/>
                  <v:path arrowok="t" textboxrect="0,0,1286510,0"/>
                </v:shape>
                <v:shape id="Shape 12853" o:spid="_x0000_s1534" style="position:absolute;left:39351;top:12192;width:0;height:3112;visibility:visible;mso-wrap-style:square;v-text-anchor:top" coordsize="0,31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si4wwAAAN4AAAAPAAAAZHJzL2Rvd25yZXYueG1sRE9Li8Iw&#10;EL4v+B/CCN7W1OdK1ygiCB6UxSqyx6GZbUubSWlSrf/eCAve5uN7znLdmUrcqHGFZQWjYQSCOLW6&#10;4EzB5bz7XIBwHlljZZkUPMjBetX7WGKs7Z1PdEt8JkIIuxgV5N7XsZQuzcmgG9qaOHB/tjHoA2wy&#10;qRu8h3BTyXEUzaXBgkNDjjVtc0rLpDUKrp1uD5vsN52WP+XXsZ0ZV82vSg363eYbhKfOv8X/7r0O&#10;88eL2QRe74Qb5OoJAAD//wMAUEsBAi0AFAAGAAgAAAAhANvh9svuAAAAhQEAABMAAAAAAAAAAAAA&#10;AAAAAAAAAFtDb250ZW50X1R5cGVzXS54bWxQSwECLQAUAAYACAAAACEAWvQsW78AAAAVAQAACwAA&#10;AAAAAAAAAAAAAAAfAQAAX3JlbHMvLnJlbHNQSwECLQAUAAYACAAAACEAhC7IuMMAAADeAAAADwAA&#10;AAAAAAAAAAAAAAAHAgAAZHJzL2Rvd25yZXYueG1sUEsFBgAAAAADAAMAtwAAAPcCAAAAAA==&#10;" path="m,l,311163e" filled="f" strokeweight=".5pt">
                  <v:stroke miterlimit="83231f" joinstyle="miter"/>
                  <v:path arrowok="t" textboxrect="0,0,0,311163"/>
                </v:shape>
                <v:shape id="Shape 12854" o:spid="_x0000_s1535" style="position:absolute;left:52121;top:15272;width:16523;height:0;visibility:visible;mso-wrap-style:square;v-text-anchor:top" coordsize="1652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zAxwAAAN4AAAAPAAAAZHJzL2Rvd25yZXYueG1sRE9NSwMx&#10;EL0L/Q9hCl7EZi1ay7ZpsRVBvGirUHqbbqabpZvJkqTddX+9EQRv83ifM192thYX8qFyrOBulIEg&#10;LpyuuFTw9flyOwURIrLG2jEp+KYAy8Xgao65di1v6LKNpUghHHJUYGJscilDYchiGLmGOHFH5y3G&#10;BH0ptcc2hdtajrNsIi1WnBoMNrQ2VJy2Z6ug35nV443v7Vu51+/ncPjo5XOr1PWwe5qBiNTFf/Gf&#10;+1Wn+ePpwz38vpNukIsfAAAA//8DAFBLAQItABQABgAIAAAAIQDb4fbL7gAAAIUBAAATAAAAAAAA&#10;AAAAAAAAAAAAAABbQ29udGVudF9UeXBlc10ueG1sUEsBAi0AFAAGAAgAAAAhAFr0LFu/AAAAFQEA&#10;AAsAAAAAAAAAAAAAAAAAHwEAAF9yZWxzLy5yZWxzUEsBAi0AFAAGAAgAAAAhAM9r7MDHAAAA3gAA&#10;AA8AAAAAAAAAAAAAAAAABwIAAGRycy9kb3ducmV2LnhtbFBLBQYAAAAAAwADALcAAAD7AgAAAAA=&#10;" path="m,l1652271,e" filled="f" strokeweight=".5pt">
                  <v:stroke miterlimit="83231f" joinstyle="miter"/>
                  <v:path arrowok="t" textboxrect="0,0,1652271,0"/>
                </v:shape>
                <v:shape id="Shape 12855" o:spid="_x0000_s1536" style="position:absolute;left:52153;top:12192;width:0;height:3112;visibility:visible;mso-wrap-style:square;v-text-anchor:top" coordsize="0,31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VXwwAAAN4AAAAPAAAAZHJzL2Rvd25yZXYueG1sRE9Ni8Iw&#10;EL0L/ocwwt40VawrXaOIIHhYEesiexyasS1tJqVJtfvvN4LgbR7vc1ab3tTiTq0rLSuYTiIQxJnV&#10;JecKfi778RKE88gaa8uk4I8cbNbDwQoTbR98pnvqcxFC2CWooPC+SaR0WUEG3cQ2xIG72dagD7DN&#10;pW7xEcJNLWdRtJAGSw4NBTa0Kyir0s4ouPa6+97mv9m8OlWfxy42rl5clfoY9dsvEJ56/xa/3Acd&#10;5s+WcQzPd8INcv0PAAD//wMAUEsBAi0AFAAGAAgAAAAhANvh9svuAAAAhQEAABMAAAAAAAAAAAAA&#10;AAAAAAAAAFtDb250ZW50X1R5cGVzXS54bWxQSwECLQAUAAYACAAAACEAWvQsW78AAAAVAQAACwAA&#10;AAAAAAAAAAAAAAAfAQAAX3JlbHMvLnJlbHNQSwECLQAUAAYACAAAACEAZIv1V8MAAADeAAAADwAA&#10;AAAAAAAAAAAAAAAHAgAAZHJzL2Rvd25yZXYueG1sUEsFBgAAAAADAAMAtwAAAPcCAAAAAA==&#10;" path="m,l,311163e" filled="f" strokeweight=".5pt">
                  <v:stroke miterlimit="83231f" joinstyle="miter"/>
                  <v:path arrowok="t" textboxrect="0,0,0,311163"/>
                </v:shape>
                <v:shape id="Shape 12856" o:spid="_x0000_s1537" style="position:absolute;top:18320;width:17437;height:0;visibility:visible;mso-wrap-style:square;v-text-anchor:top" coordsize="1743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qysxQAAAN4AAAAPAAAAZHJzL2Rvd25yZXYueG1sRE9Na8JA&#10;EL0X+h+WKXgpujGlIaSuQQvS2luiYI9DdkxCsrMhu9X037uFgrd5vM9Z5ZPpxYVG11pWsFxEIIgr&#10;q1uuFRwPu3kKwnlkjb1lUvBLDvL148MKM22vXNCl9LUIIewyVNB4P2RSuqohg25hB+LAne1o0Ac4&#10;1lKPeA3hppdxFCXSYMuhocGB3huquvLHKPA2PnQv+BwVy+Np+/11dsX+I1Vq9jRt3kB4mvxd/O/+&#10;1GF+nL4m8PdOuEGubwAAAP//AwBQSwECLQAUAAYACAAAACEA2+H2y+4AAACFAQAAEwAAAAAAAAAA&#10;AAAAAAAAAAAAW0NvbnRlbnRfVHlwZXNdLnhtbFBLAQItABQABgAIAAAAIQBa9CxbvwAAABUBAAAL&#10;AAAAAAAAAAAAAAAAAB8BAABfcmVscy8ucmVsc1BLAQItABQABgAIAAAAIQBNYqysxQAAAN4AAAAP&#10;AAAAAAAAAAAAAAAAAAcCAABkcnMvZG93bnJldi54bWxQSwUGAAAAAAMAAwC3AAAA+QIAAAAA&#10;" path="m,l1743710,e" filled="f" strokeweight=".5pt">
                  <v:stroke miterlimit="83231f" joinstyle="miter"/>
                  <v:path arrowok="t" textboxrect="0,0,1743710,0"/>
                </v:shape>
                <v:shape id="Shape 12857" o:spid="_x0000_s1538" style="position:absolute;left:17374;top:18320;width:11036;height:0;visibility:visible;mso-wrap-style:square;v-text-anchor:top" coordsize="1103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65yAAAAN4AAAAPAAAAZHJzL2Rvd25yZXYueG1sRI9Pa8JA&#10;EMXvBb/DMkIvRTcGrBpdRQSh1EOp/8DbmB2TYHY2Zrcmfnu3UOhthvd+b97MFq0pxZ1qV1hWMOhH&#10;IIhTqwvOFOx3694YhPPIGkvLpOBBDhbzzssME20b/qb71mcihLBLUEHufZVI6dKcDLq+rYiDdrG1&#10;QR/WOpO6xiaEm1LGUfQuDRYcLuRY0Sqn9Lr9MaFGc/4yb0cexs3msjlN2pvzh0+lXrvtcgrCU+v/&#10;zX/0hw5cPB6O4PedMIOcPwEAAP//AwBQSwECLQAUAAYACAAAACEA2+H2y+4AAACFAQAAEwAAAAAA&#10;AAAAAAAAAAAAAAAAW0NvbnRlbnRfVHlwZXNdLnhtbFBLAQItABQABgAIAAAAIQBa9CxbvwAAABUB&#10;AAALAAAAAAAAAAAAAAAAAB8BAABfcmVscy8ucmVsc1BLAQItABQABgAIAAAAIQB+lQ65yAAAAN4A&#10;AAAPAAAAAAAAAAAAAAAAAAcCAABkcnMvZG93bnJldi54bWxQSwUGAAAAAAMAAwC3AAAA/AIAAAAA&#10;" path="m,l1103630,e" filled="f" strokeweight=".5pt">
                  <v:stroke miterlimit="83231f" joinstyle="miter"/>
                  <v:path arrowok="t" textboxrect="0,0,1103630,0"/>
                </v:shape>
                <v:shape id="Shape 12858" o:spid="_x0000_s1539" style="position:absolute;left:17405;top:15240;width:0;height:3112;visibility:visible;mso-wrap-style:square;v-text-anchor:top" coordsize="0,31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lrJxgAAAN4AAAAPAAAAZHJzL2Rvd25yZXYueG1sRI9Ba8JA&#10;EIXvBf/DMoK3ulHUSnQVEQQPLUUr4nHIjklIdjZkN5r++86h4G2G9+a9b9bb3tXqQW0oPRuYjBNQ&#10;xJm3JecGLj+H9yWoEJEt1p7JwC8F2G4Gb2tMrX/yiR7nmCsJ4ZCigSLGJtU6ZAU5DGPfEIt2963D&#10;KGuba9viU8JdradJstAOS5aGAhvaF5RV584ZuPa2+9zlt2xWfVcfX93chXpxNWY07HcrUJH6+DL/&#10;Xx+t4E+Xc+GVd2QGvfkDAAD//wMAUEsBAi0AFAAGAAgAAAAhANvh9svuAAAAhQEAABMAAAAAAAAA&#10;AAAAAAAAAAAAAFtDb250ZW50X1R5cGVzXS54bWxQSwECLQAUAAYACAAAACEAWvQsW78AAAAVAQAA&#10;CwAAAAAAAAAAAAAAAAAfAQAAX3JlbHMvLnJlbHNQSwECLQAUAAYACAAAACEAiopaycYAAADeAAAA&#10;DwAAAAAAAAAAAAAAAAAHAgAAZHJzL2Rvd25yZXYueG1sUEsFBgAAAAADAAMAtwAAAPoCAAAAAA==&#10;" path="m,l,311163e" filled="f" strokeweight=".5pt">
                  <v:stroke miterlimit="83231f" joinstyle="miter"/>
                  <v:path arrowok="t" textboxrect="0,0,0,311163"/>
                </v:shape>
                <v:shape id="Shape 12859" o:spid="_x0000_s1540" style="position:absolute;left:28346;top:18320;width:11037;height:0;visibility:visible;mso-wrap-style:square;v-text-anchor:top" coordsize="1103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j9QyAAAAN4AAAAPAAAAZHJzL2Rvd25yZXYueG1sRI9Pa8JA&#10;EMXvBb/DMoKXUjcGLCa6EREKUg+lagu9jdnJH8zOptmtSb+9KxR6m+G935s3q/VgGnGlztWWFcym&#10;EQji3OqaSwWn48vTAoTzyBoby6Tglxyss9HDClNte36n68GXIoSwS1FB5X2bSunyigy6qW2Jg1bY&#10;zqAPa1dK3WEfwk0j4yh6lgZrDhcqbGlbUX45/JhQoz+/mcdPnsf9vth/JcO38x+vSk3Gw2YJwtPg&#10;/81/9E4HLl7ME7i/E2aQ2Q0AAP//AwBQSwECLQAUAAYACAAAACEA2+H2y+4AAACFAQAAEwAAAAAA&#10;AAAAAAAAAAAAAAAAW0NvbnRlbnRfVHlwZXNdLnhtbFBLAQItABQABgAIAAAAIQBa9CxbvwAAABUB&#10;AAALAAAAAAAAAAAAAAAAAB8BAABfcmVscy8ucmVsc1BLAQItABQABgAIAAAAIQBgRj9QyAAAAN4A&#10;AAAPAAAAAAAAAAAAAAAAAAcCAABkcnMvZG93bnJldi54bWxQSwUGAAAAAAMAAwC3AAAA/AIAAAAA&#10;" path="m,l1103630,e" filled="f" strokeweight=".5pt">
                  <v:stroke miterlimit="83231f" joinstyle="miter"/>
                  <v:path arrowok="t" textboxrect="0,0,1103630,0"/>
                </v:shape>
                <v:shape id="Shape 12860" o:spid="_x0000_s1541" style="position:absolute;left:28378;top:15240;width:0;height:3112;visibility:visible;mso-wrap-style:square;v-text-anchor:top" coordsize="0,31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JxyxwAAAN4AAAAPAAAAZHJzL2Rvd25yZXYueG1sRI9Pa8JA&#10;EMXvBb/DMkJvdVOpUVJXEUHooSL+QXocstMkJDsbshtNv33nIHibYd68937L9eAadaMuVJ4NvE8S&#10;UMS5txUXBi7n3dsCVIjIFhvPZOCPAqxXo5clZtbf+Ui3UyyUmHDI0EAZY5tpHfKSHIaJb4nl9us7&#10;h1HWrtC2w7uYu0ZPkyTVDiuWhBJb2paU16feGbgOtv/eFD/5R32o5/t+5kKTXo15HQ+bT1CRhvgU&#10;P76/rNSfLlIBEByZQa/+AQAA//8DAFBLAQItABQABgAIAAAAIQDb4fbL7gAAAIUBAAATAAAAAAAA&#10;AAAAAAAAAAAAAABbQ29udGVudF9UeXBlc10ueG1sUEsBAi0AFAAGAAgAAAAhAFr0LFu/AAAAFQEA&#10;AAsAAAAAAAAAAAAAAAAAHwEAAF9yZWxzLy5yZWxzUEsBAi0AFAAGAAgAAAAhALqQnHLHAAAA3gAA&#10;AA8AAAAAAAAAAAAAAAAABwIAAGRycy9kb3ducmV2LnhtbFBLBQYAAAAAAwADALcAAAD7AgAAAAA=&#10;" path="m,l,311163e" filled="f" strokeweight=".5pt">
                  <v:stroke miterlimit="83231f" joinstyle="miter"/>
                  <v:path arrowok="t" textboxrect="0,0,0,311163"/>
                </v:shape>
                <v:shape id="Shape 12861" o:spid="_x0000_s1542" style="position:absolute;left:39319;top:18320;width:12865;height:0;visibility:visible;mso-wrap-style:square;v-text-anchor:top" coordsize="128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TrCxAAAAN4AAAAPAAAAZHJzL2Rvd25yZXYueG1sRE/dasIw&#10;FL4X9g7hDHanqcKkVKOMsYE/N7P6AIfm2BSbk9BEbX36ZTDw7nx8v2e57m0rbtSFxrGC6SQDQVw5&#10;3XCt4HT8HucgQkTW2DomBQMFWK9eRksstLvzgW5lrEUK4VCgAhOjL6QMlSGLYeI8ceLOrrMYE+xq&#10;qTu8p3DbylmWzaXFhlODQU+fhqpLebUK9v5Uv8eL2Z53wf/s8+F4Hb4eSr299h8LEJH6+BT/uzc6&#10;zZ/l8yn8vZNukKtfAAAA//8DAFBLAQItABQABgAIAAAAIQDb4fbL7gAAAIUBAAATAAAAAAAAAAAA&#10;AAAAAAAAAABbQ29udGVudF9UeXBlc10ueG1sUEsBAi0AFAAGAAgAAAAhAFr0LFu/AAAAFQEAAAsA&#10;AAAAAAAAAAAAAAAAHwEAAF9yZWxzLy5yZWxzUEsBAi0AFAAGAAgAAAAhAOLpOsLEAAAA3gAAAA8A&#10;AAAAAAAAAAAAAAAABwIAAGRycy9kb3ducmV2LnhtbFBLBQYAAAAAAwADALcAAAD4AgAAAAA=&#10;" path="m,l1286510,e" filled="f" strokeweight=".5pt">
                  <v:stroke miterlimit="83231f" joinstyle="miter"/>
                  <v:path arrowok="t" textboxrect="0,0,1286510,0"/>
                </v:shape>
                <v:shape id="Shape 12862" o:spid="_x0000_s1543" style="position:absolute;left:39351;top:15240;width:0;height:3112;visibility:visible;mso-wrap-style:square;v-text-anchor:top" coordsize="0,31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qeexQAAAN4AAAAPAAAAZHJzL2Rvd25yZXYueG1sRE9La8JA&#10;EL4L/Q/LFHrTTUMbJbqGUCj0oJRqkR6H7JiEZGdDdvPw37uFQm/z8T1nl82mFSP1rras4HkVgSAu&#10;rK65VPB9fl9uQDiPrLG1TApu5CDbPyx2mGo78ReNJ1+KEMIuRQWV910qpSsqMuhWtiMO3NX2Bn2A&#10;fSl1j1MIN62MoyiRBmsODRV29FZR0ZwGo+Ay6+GQlz/FS/PZrI/Dq3FtclHq6XHOtyA8zf5f/Of+&#10;0GF+vEli+H0n3CD3dwAAAP//AwBQSwECLQAUAAYACAAAACEA2+H2y+4AAACFAQAAEwAAAAAAAAAA&#10;AAAAAAAAAAAAW0NvbnRlbnRfVHlwZXNdLnhtbFBLAQItABQABgAIAAAAIQBa9CxbvwAAABUBAAAL&#10;AAAAAAAAAAAAAAAAAB8BAABfcmVscy8ucmVsc1BLAQItABQABgAIAAAAIQAlDqeexQAAAN4AAAAP&#10;AAAAAAAAAAAAAAAAAAcCAABkcnMvZG93bnJldi54bWxQSwUGAAAAAAMAAwC3AAAA+QIAAAAA&#10;" path="m,l,311163e" filled="f" strokeweight=".5pt">
                  <v:stroke miterlimit="83231f" joinstyle="miter"/>
                  <v:path arrowok="t" textboxrect="0,0,0,311163"/>
                </v:shape>
                <v:shape id="Shape 12863" o:spid="_x0000_s1544" style="position:absolute;left:52121;top:18320;width:16522;height:0;visibility:visible;mso-wrap-style:square;v-text-anchor:top" coordsize="1652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qytxAAAAN4AAAAPAAAAZHJzL2Rvd25yZXYueG1sRE9NS8NA&#10;EL0L/odlBG9211hLSbstIggKErXtocchOybB7GzIjm3SX98tCN7m8T5nuR58qw7UxyawhfuJAUVc&#10;BtdwZWG3fbmbg4qC7LANTBZGirBeXV8tMXfhyF902EilUgjHHC3UIl2udSxr8hgnoSNO3HfoPUqC&#10;faVdj8cU7ludGTPTHhtODTV29FxT+bP59Ram1cdoTvsscGFoFHl//CyKN2tvb4anBSihQf7Ff+5X&#10;l+Zn89kDXN5JN+jVGQAA//8DAFBLAQItABQABgAIAAAAIQDb4fbL7gAAAIUBAAATAAAAAAAAAAAA&#10;AAAAAAAAAABbQ29udGVudF9UeXBlc10ueG1sUEsBAi0AFAAGAAgAAAAhAFr0LFu/AAAAFQEAAAsA&#10;AAAAAAAAAAAAAAAAHwEAAF9yZWxzLy5yZWxzUEsBAi0AFAAGAAgAAAAhAKa2rK3EAAAA3gAAAA8A&#10;AAAAAAAAAAAAAAAABwIAAGRycy9kb3ducmV2LnhtbFBLBQYAAAAAAwADALcAAAD4AgAAAAA=&#10;" path="m,l1652270,e" filled="f" strokeweight=".5pt">
                  <v:stroke miterlimit="83231f" joinstyle="miter"/>
                  <v:path arrowok="t" textboxrect="0,0,1652270,0"/>
                </v:shape>
                <v:shape id="Shape 12864" o:spid="_x0000_s1545" style="position:absolute;left:52153;top:15240;width:0;height:3112;visibility:visible;mso-wrap-style:square;v-text-anchor:top" coordsize="0,31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5pxwwAAAN4AAAAPAAAAZHJzL2Rvd25yZXYueG1sRE9Ni8Iw&#10;EL0L/ocwwt40VbQrXaOIIOxhRayL7HFoxra0mZQm1e6/N4LgbR7vc1ab3tTiRq0rLSuYTiIQxJnV&#10;JecKfs/78RKE88gaa8uk4J8cbNbDwQoTbe98olvqcxFC2CWooPC+SaR0WUEG3cQ2xIG72tagD7DN&#10;pW7xHsJNLWdRFEuDJYeGAhvaFZRVaWcUXHrd/Wzzv2xeHavPQ7cwro4vSn2M+u0XCE+9f4tf7m8d&#10;5s+W8Rye74Qb5PoBAAD//wMAUEsBAi0AFAAGAAgAAAAhANvh9svuAAAAhQEAABMAAAAAAAAAAAAA&#10;AAAAAAAAAFtDb250ZW50X1R5cGVzXS54bWxQSwECLQAUAAYACAAAACEAWvQsW78AAAAVAQAACwAA&#10;AAAAAAAAAAAAAAAfAQAAX3JlbHMvLnJlbHNQSwECLQAUAAYACAAAACEAxauaccMAAADeAAAADwAA&#10;AAAAAAAAAAAAAAAHAgAAZHJzL2Rvd25yZXYueG1sUEsFBgAAAAADAAMAtwAAAPcCAAAAAA==&#10;" path="m,l,311163e" filled="f" strokeweight=".5pt">
                  <v:stroke miterlimit="83231f" joinstyle="miter"/>
                  <v:path arrowok="t" textboxrect="0,0,0,311163"/>
                </v:shape>
                <v:shape id="Shape 12865" o:spid="_x0000_s1546" style="position:absolute;top:21368;width:17437;height:0;visibility:visible;mso-wrap-style:square;v-text-anchor:top" coordsize="1743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PhmxQAAAN4AAAAPAAAAZHJzL2Rvd25yZXYueG1sRE9Na8JA&#10;EL0X+h+WKXgpujGlIaSuQQvS2luiYI9DdkxCsrMhu9X037uFgrd5vM9Z5ZPpxYVG11pWsFxEIIgr&#10;q1uuFRwPu3kKwnlkjb1lUvBLDvL148MKM22vXNCl9LUIIewyVNB4P2RSuqohg25hB+LAne1o0Ac4&#10;1lKPeA3hppdxFCXSYMuhocGB3huquvLHKPA2PnQv+BwVy+Np+/11dsX+I1Vq9jRt3kB4mvxd/O/+&#10;1GF+nCav8PdOuEGubwAAAP//AwBQSwECLQAUAAYACAAAACEA2+H2y+4AAACFAQAAEwAAAAAAAAAA&#10;AAAAAAAAAAAAW0NvbnRlbnRfVHlwZXNdLnhtbFBLAQItABQABgAIAAAAIQBa9CxbvwAAABUBAAAL&#10;AAAAAAAAAAAAAAAAAB8BAABfcmVscy8ucmVsc1BLAQItABQABgAIAAAAIQBz3PhmxQAAAN4AAAAP&#10;AAAAAAAAAAAAAAAAAAcCAABkcnMvZG93bnJldi54bWxQSwUGAAAAAAMAAwC3AAAA+QIAAAAA&#10;" path="m,l1743710,e" filled="f" strokeweight=".5pt">
                  <v:stroke miterlimit="83231f" joinstyle="miter"/>
                  <v:path arrowok="t" textboxrect="0,0,1743710,0"/>
                </v:shape>
                <v:shape id="Shape 12866" o:spid="_x0000_s1547" style="position:absolute;left:17373;top:21368;width:11037;height:0;visibility:visible;mso-wrap-style:square;v-text-anchor:top" coordsize="1103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WGfxwAAAN4AAAAPAAAAZHJzL2Rvd25yZXYueG1sRI9Ba8JA&#10;EIXvQv/DMgUvohsDBo2uUoSC1INUW8HbmB2T0Oxsmt2a+O+7guBthve+N28Wq85U4kqNKy0rGI8i&#10;EMSZ1SXnCr4O78MpCOeRNVaWScGNHKyWL70Fptq2/EnXvc9FCGGXooLC+zqV0mUFGXQjWxMH7WIb&#10;gz6sTS51g20IN5WMoyiRBksOFwqsaV1Q9rP/M6FGe96ZwZEncbu9bE+z7tf57w+l+q/d2xyEp84/&#10;zQ96owMXT5ME7u+EGeTyHwAA//8DAFBLAQItABQABgAIAAAAIQDb4fbL7gAAAIUBAAATAAAAAAAA&#10;AAAAAAAAAAAAAABbQ29udGVudF9UeXBlc10ueG1sUEsBAi0AFAAGAAgAAAAhAFr0LFu/AAAAFQEA&#10;AAsAAAAAAAAAAAAAAAAAHwEAAF9yZWxzLy5yZWxzUEsBAi0AFAAGAAgAAAAhAN+1YZ/HAAAA3gAA&#10;AA8AAAAAAAAAAAAAAAAABwIAAGRycy9kb3ducmV2LnhtbFBLBQYAAAAAAwADALcAAAD7AgAAAAA=&#10;" path="m,l1103630,e" filled="f" strokeweight=".5pt">
                  <v:stroke miterlimit="83231f" joinstyle="miter"/>
                  <v:path arrowok="t" textboxrect="0,0,1103630,0"/>
                </v:shape>
                <v:shape id="Shape 12867" o:spid="_x0000_s1548" style="position:absolute;left:17405;top:18288;width:0;height:3112;visibility:visible;mso-wrap-style:square;v-text-anchor:top" coordsize="0,31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QGwwAAAN4AAAAPAAAAZHJzL2Rvd25yZXYueG1sRE9Ni8Iw&#10;EL0L+x/CLOxN05W1SjWKLAgeFLEussehGdvSZlKaVOu/N4LgbR7vcxar3tTiSq0rLSv4HkUgiDOr&#10;S84V/J02wxkI55E11pZJwZ0crJYfgwUm2t74SNfU5yKEsEtQQeF9k0jpsoIMupFtiAN3sa1BH2Cb&#10;S93iLYSbWo6jKJYGSw4NBTb0W1BWpZ1RcO51t1vn/9lPdaim+25iXB2flfr67NdzEJ56/xa/3Fsd&#10;5o9n8RSe74Qb5PIBAAD//wMAUEsBAi0AFAAGAAgAAAAhANvh9svuAAAAhQEAABMAAAAAAAAAAAAA&#10;AAAAAAAAAFtDb250ZW50X1R5cGVzXS54bWxQSwECLQAUAAYACAAAACEAWvQsW78AAAAVAQAACwAA&#10;AAAAAAAAAAAAAAAfAQAAX3JlbHMvLnJlbHNQSwECLQAUAAYACAAAACEANXkEBsMAAADeAAAADwAA&#10;AAAAAAAAAAAAAAAHAgAAZHJzL2Rvd25yZXYueG1sUEsFBgAAAAADAAMAtwAAAPcCAAAAAA==&#10;" path="m,l,311163e" filled="f" strokeweight=".5pt">
                  <v:stroke miterlimit="83231f" joinstyle="miter"/>
                  <v:path arrowok="t" textboxrect="0,0,0,311163"/>
                </v:shape>
                <v:shape id="Shape 12868" o:spid="_x0000_s1549" style="position:absolute;left:28346;top:21368;width:11037;height:0;visibility:visible;mso-wrap-style:square;v-text-anchor:top" coordsize="1103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lB2yAAAAN4AAAAPAAAAZHJzL2Rvd25yZXYueG1sRI9Ba8JA&#10;EIXvhf6HZYReim4aqGh0lVIoFD1IrQrexuyYBLOzaXY16b93DoXe5jHve/NmvuxdrW7UhsqzgZdR&#10;Aoo497biwsDu+2M4ARUissXaMxn4pQDLxePDHDPrO/6i2zYWSkI4ZGigjLHJtA55SQ7DyDfEsjv7&#10;1mEU2RbatthJuKt1miRj7bBiuVBiQ+8l5Zft1UmN7rRxzwd+Tbv1eX2c9j8h7lfGPA36txmoSH38&#10;N//Rn1a4dDKWvvKOzKAXdwAAAP//AwBQSwECLQAUAAYACAAAACEA2+H2y+4AAACFAQAAEwAAAAAA&#10;AAAAAAAAAAAAAAAAW0NvbnRlbnRfVHlwZXNdLnhtbFBLAQItABQABgAIAAAAIQBa9CxbvwAAABUB&#10;AAALAAAAAAAAAAAAAAAAAB8BAABfcmVscy8ucmVsc1BLAQItABQABgAIAAAAIQDBZlB2yAAAAN4A&#10;AAAPAAAAAAAAAAAAAAAAAAcCAABkcnMvZG93bnJldi54bWxQSwUGAAAAAAMAAwC3AAAA/AIAAAAA&#10;" path="m,l1103630,e" filled="f" strokeweight=".5pt">
                  <v:stroke miterlimit="83231f" joinstyle="miter"/>
                  <v:path arrowok="t" textboxrect="0,0,1103630,0"/>
                </v:shape>
                <v:shape id="Shape 12869" o:spid="_x0000_s1550" style="position:absolute;left:28378;top:18288;width:0;height:3112;visibility:visible;mso-wrap-style:square;v-text-anchor:top" coordsize="0,31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jXvxQAAAN4AAAAPAAAAZHJzL2Rvd25yZXYueG1sRE9Na8JA&#10;EL0X/A/LCN7qpsHGGF1FBKGHlqKW0OOQnSYh2dmQ3cT033cLhd7m8T5nd5hMK0bqXW1ZwdMyAkFc&#10;WF1zqeDjdn5MQTiPrLG1TAq+ycFhP3vYYabtnS80Xn0pQgi7DBVU3neZlK6oyKBb2o44cF+2N+gD&#10;7Eupe7yHcNPKOIoSabDm0FBhR6eKiuY6GAX5pIfXY/lZrJr3Zv02PBvXJrlSi/l03ILwNPl/8Z/7&#10;RYf5cZps4PedcIPc/wAAAP//AwBQSwECLQAUAAYACAAAACEA2+H2y+4AAACFAQAAEwAAAAAAAAAA&#10;AAAAAAAAAAAAW0NvbnRlbnRfVHlwZXNdLnhtbFBLAQItABQABgAIAAAAIQBa9CxbvwAAABUBAAAL&#10;AAAAAAAAAAAAAAAAAB8BAABfcmVscy8ucmVsc1BLAQItABQABgAIAAAAIQArqjXvxQAAAN4AAAAP&#10;AAAAAAAAAAAAAAAAAAcCAABkcnMvZG93bnJldi54bWxQSwUGAAAAAAMAAwC3AAAA+QIAAAAA&#10;" path="m,l,311163e" filled="f" strokeweight=".5pt">
                  <v:stroke miterlimit="83231f" joinstyle="miter"/>
                  <v:path arrowok="t" textboxrect="0,0,0,311163"/>
                </v:shape>
                <v:shape id="Shape 12870" o:spid="_x0000_s1551" style="position:absolute;left:39319;top:21368;width:12865;height:0;visibility:visible;mso-wrap-style:square;v-text-anchor:top" coordsize="128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AmExwAAAN4AAAAPAAAAZHJzL2Rvd25yZXYueG1sRI/NasMw&#10;EITvhb6D2EJujdxAW+NECaG00DSX5ucBFmtjmVgrYSmJ3afvHgq97bKzM/MtVoPv1JX61AY28DQt&#10;QBHXwbbcGDgePh5LUCkjW+wCk4GREqyW93cLrGy48Y6u+9woMeFUoQGXc6y0TrUjj2kaIrHcTqH3&#10;mGXtG217vIm57/SsKF60x5YlwWGkN0f1eX/xBrbx2Dzns9ucvlL83pbj4TK+/xgzeRjWc1CZhvwv&#10;/vv+tFJ/Vr4KgODIDHr5CwAA//8DAFBLAQItABQABgAIAAAAIQDb4fbL7gAAAIUBAAATAAAAAAAA&#10;AAAAAAAAAAAAAABbQ29udGVudF9UeXBlc10ueG1sUEsBAi0AFAAGAAgAAAAhAFr0LFu/AAAAFQEA&#10;AAsAAAAAAAAAAAAAAAAAHwEAAF9yZWxzLy5yZWxzUEsBAi0AFAAGAAgAAAAhAAh8CYTHAAAA3gAA&#10;AA8AAAAAAAAAAAAAAAAABwIAAGRycy9kb3ducmV2LnhtbFBLBQYAAAAAAwADALcAAAD7AgAAAAA=&#10;" path="m,l1286510,e" filled="f" strokeweight=".5pt">
                  <v:stroke miterlimit="83231f" joinstyle="miter"/>
                  <v:path arrowok="t" textboxrect="0,0,1286510,0"/>
                </v:shape>
                <v:shape id="Shape 12871" o:spid="_x0000_s1552" style="position:absolute;left:39351;top:18288;width:0;height:3112;visibility:visible;mso-wrap-style:square;v-text-anchor:top" coordsize="0,31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a80wgAAAN4AAAAPAAAAZHJzL2Rvd25yZXYueG1sRE/LqsIw&#10;EN1f8B/CCO6uqeKLahQRBBeKXBVxOTRjW9pMSpNq/XsjCHc3h/Ocxao1pXhQ7XLLCgb9CARxYnXO&#10;qYLLefs7A+E8ssbSMil4kYPVsvOzwFjbJ//R4+RTEULYxagg876KpXRJRgZd31bEgbvb2qAPsE6l&#10;rvEZwk0ph1E0kQZzDg0ZVrTJKClOjVFwbXWzX6e3ZFQci+mhGRtXTq5K9brteg7CU+v/xV/3Tof5&#10;w9l0AJ93wg1y+QYAAP//AwBQSwECLQAUAAYACAAAACEA2+H2y+4AAACFAQAAEwAAAAAAAAAAAAAA&#10;AAAAAAAAW0NvbnRlbnRfVHlwZXNdLnhtbFBLAQItABQABgAIAAAAIQBa9CxbvwAAABUBAAALAAAA&#10;AAAAAAAAAAAAAB8BAABfcmVscy8ucmVsc1BLAQItABQABgAIAAAAIQBQBa80wgAAAN4AAAAPAAAA&#10;AAAAAAAAAAAAAAcCAABkcnMvZG93bnJldi54bWxQSwUGAAAAAAMAAwC3AAAA9gIAAAAA&#10;" path="m,l,311163e" filled="f" strokeweight=".5pt">
                  <v:stroke miterlimit="83231f" joinstyle="miter"/>
                  <v:path arrowok="t" textboxrect="0,0,0,311163"/>
                </v:shape>
                <v:shape id="Shape 12872" o:spid="_x0000_s1553" style="position:absolute;left:52121;top:21368;width:16522;height:0;visibility:visible;mso-wrap-style:square;v-text-anchor:top" coordsize="1652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5/rxAAAAN4AAAAPAAAAZHJzL2Rvd25yZXYueG1sRE9NS8NA&#10;EL0L/odlhN7srqFqid0WEYQWSqzVg8chOybB7GzITtvEX98tCN7m8T5nsRp8q47UxyawhbupAUVc&#10;BtdwZeHz4/V2DioKssM2MFkYKcJqeX21wNyFE7/TcS+VSiEcc7RQi3S51rGsyWOcho44cd+h9ygJ&#10;9pV2PZ5SuG91ZsyD9thwaqixo5eayp/9wVuYVW+j+f3KAheGRpHt/a4oNtZObobnJ1BCg/yL/9xr&#10;l+Zn88cMLu+kG/TyDAAA//8DAFBLAQItABQABgAIAAAAIQDb4fbL7gAAAIUBAAATAAAAAAAAAAAA&#10;AAAAAAAAAABbQ29udGVudF9UeXBlc10ueG1sUEsBAi0AFAAGAAgAAAAhAFr0LFu/AAAAFQEAAAsA&#10;AAAAAAAAAAAAAAAAHwEAAF9yZWxzLy5yZWxzUEsBAi0AFAAGAAgAAAAhAEwjn+vEAAAA3gAAAA8A&#10;AAAAAAAAAAAAAAAABwIAAGRycy9kb3ducmV2LnhtbFBLBQYAAAAAAwADALcAAAD4AgAAAAA=&#10;" path="m,l1652270,e" filled="f" strokeweight=".5pt">
                  <v:stroke miterlimit="83231f" joinstyle="miter"/>
                  <v:path arrowok="t" textboxrect="0,0,1652270,0"/>
                </v:shape>
                <v:shape id="Shape 12873" o:spid="_x0000_s1554" style="position:absolute;left:52152;top:18288;width:0;height:3112;visibility:visible;mso-wrap-style:square;v-text-anchor:top" coordsize="0,31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5TYxAAAAN4AAAAPAAAAZHJzL2Rvd25yZXYueG1sRE9Ni8Iw&#10;EL0v+B/CCN7WdNVV6RpFBMGDslhF9jg0s21pMylNqvXfG0HwNo/3OYtVZypxpcYVlhV8DSMQxKnV&#10;BWcKzqft5xyE88gaK8uk4E4OVsvexwJjbW98pGviMxFC2MWoIPe+jqV0aU4G3dDWxIH7t41BH2CT&#10;Sd3gLYSbSo6iaCoNFhwacqxpk1NaJq1RcOl0u19nf+mk/C1nh/bbuGp6UWrQ79Y/IDx1/i1+uXc6&#10;zB/NZ2N4vhNukMsHAAAA//8DAFBLAQItABQABgAIAAAAIQDb4fbL7gAAAIUBAAATAAAAAAAAAAAA&#10;AAAAAAAAAABbQ29udGVudF9UeXBlc10ueG1sUEsBAi0AFAAGAAgAAAAhAFr0LFu/AAAAFQEAAAsA&#10;AAAAAAAAAAAAAAAAHwEAAF9yZWxzLy5yZWxzUEsBAi0AFAAGAAgAAAAhAM+blNjEAAAA3gAAAA8A&#10;AAAAAAAAAAAAAAAABwIAAGRycy9kb3ducmV2LnhtbFBLBQYAAAAAAwADALcAAAD4AgAAAAA=&#10;" path="m,l,311163e" filled="f" strokeweight=".5pt">
                  <v:stroke miterlimit="83231f" joinstyle="miter"/>
                  <v:path arrowok="t" textboxrect="0,0,0,311163"/>
                </v:shape>
                <v:shape id="Shape 12874" o:spid="_x0000_s1555" style="position:absolute;top:24416;width:17437;height:0;visibility:visible;mso-wrap-style:square;v-text-anchor:top" coordsize="1743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csgxAAAAN4AAAAPAAAAZHJzL2Rvd25yZXYueG1sRE9Na8JA&#10;EL0L/Q/LFLyIbkyLhugqrSBtvSUKehyyYxLMzobsqum/7xYEb/N4n7Nc96YRN+pcbVnBdBKBIC6s&#10;rrlUcNhvxwkI55E1NpZJwS85WK9eBktMtb1zRrfclyKEsEtRQeV9m0rpiooMuoltiQN3tp1BH2BX&#10;St3hPYSbRsZRNJMGaw4NFba0qai45FejwNt4f3nDUZRND8fP0+7ssp+vRKnha/+xAOGp90/xw/2t&#10;w/w4mb/D/zvhBrn6AwAA//8DAFBLAQItABQABgAIAAAAIQDb4fbL7gAAAIUBAAATAAAAAAAAAAAA&#10;AAAAAAAAAABbQ29udGVudF9UeXBlc10ueG1sUEsBAi0AFAAGAAgAAAAhAFr0LFu/AAAAFQEAAAsA&#10;AAAAAAAAAAAAAAAAHwEAAF9yZWxzLy5yZWxzUEsBAi0AFAAGAAgAAAAhAJlJyyDEAAAA3gAAAA8A&#10;AAAAAAAAAAAAAAAABwIAAGRycy9kb3ducmV2LnhtbFBLBQYAAAAAAwADALcAAAD4AgAAAAA=&#10;" path="m,l1743710,e" filled="f" strokeweight=".5pt">
                  <v:stroke miterlimit="83231f" joinstyle="miter"/>
                  <v:path arrowok="t" textboxrect="0,0,1743710,0"/>
                </v:shape>
                <v:shape id="Shape 12875" o:spid="_x0000_s1556" style="position:absolute;left:17373;top:24416;width:11037;height:0;visibility:visible;mso-wrap-style:square;v-text-anchor:top" coordsize="1103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mk1yAAAAN4AAAAPAAAAZHJzL2Rvd25yZXYueG1sRI9Pa8JA&#10;EMXvBb/DMkIvRTcGrBpdRQSh1EOp/8DbmB2TYHY2Zrcmfnu3UOhthvd+b97MFq0pxZ1qV1hWMOhH&#10;IIhTqwvOFOx3694YhPPIGkvLpOBBDhbzzssME20b/qb71mcihLBLUEHufZVI6dKcDLq+rYiDdrG1&#10;QR/WOpO6xiaEm1LGUfQuDRYcLuRY0Sqn9Lr9MaFGc/4yb0cexs3msjlN2pvzh0+lXrvtcgrCU+v/&#10;zX/0hw5cPB4N4fedMIOcPwEAAP//AwBQSwECLQAUAAYACAAAACEA2+H2y+4AAACFAQAAEwAAAAAA&#10;AAAAAAAAAAAAAAAAW0NvbnRlbnRfVHlwZXNdLnhtbFBLAQItABQABgAIAAAAIQBa9CxbvwAAABUB&#10;AAALAAAAAAAAAAAAAAAAAB8BAABfcmVscy8ucmVsc1BLAQItABQABgAIAAAAIQCqvmk1yAAAAN4A&#10;AAAPAAAAAAAAAAAAAAAAAAcCAABkcnMvZG93bnJldi54bWxQSwUGAAAAAAMAAwC3AAAA/AIAAAAA&#10;" path="m,l1103630,e" filled="f" strokeweight=".5pt">
                  <v:stroke miterlimit="83231f" joinstyle="miter"/>
                  <v:path arrowok="t" textboxrect="0,0,1103630,0"/>
                </v:shape>
                <v:shape id="Shape 12876" o:spid="_x0000_s1557" style="position:absolute;left:17405;top:21336;width:0;height:3112;visibility:visible;mso-wrap-style:square;v-text-anchor:top" coordsize="0,31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DdAwwAAAN4AAAAPAAAAZHJzL2Rvd25yZXYueG1sRE9Ni8Iw&#10;EL0L+x/CLOxN05W1SjWKLAgeFLEussehGdvSZlKaVOu/N4LgbR7vcxar3tTiSq0rLSv4HkUgiDOr&#10;S84V/J02wxkI55E11pZJwZ0crJYfgwUm2t74SNfU5yKEsEtQQeF9k0jpsoIMupFtiAN3sa1BH2Cb&#10;S93iLYSbWo6jKJYGSw4NBTb0W1BWpZ1RcO51t1vn/9lPdaim+25iXB2flfr67NdzEJ56/xa/3Fsd&#10;5o9n0xie74Qb5PIBAAD//wMAUEsBAi0AFAAGAAgAAAAhANvh9svuAAAAhQEAABMAAAAAAAAAAAAA&#10;AAAAAAAAAFtDb250ZW50X1R5cGVzXS54bWxQSwECLQAUAAYACAAAACEAWvQsW78AAAAVAQAACwAA&#10;AAAAAAAAAAAAAAAfAQAAX3JlbHMvLnJlbHNQSwECLQAUAAYACAAAACEA3+w3QMMAAADeAAAADwAA&#10;AAAAAAAAAAAAAAAHAgAAZHJzL2Rvd25yZXYueG1sUEsFBgAAAAADAAMAtwAAAPcCAAAAAA==&#10;" path="m,l,311163e" filled="f" strokeweight=".5pt">
                  <v:stroke miterlimit="83231f" joinstyle="miter"/>
                  <v:path arrowok="t" textboxrect="0,0,0,311163"/>
                </v:shape>
                <v:shape id="Shape 12877" o:spid="_x0000_s1558" style="position:absolute;left:28346;top:24416;width:11036;height:0;visibility:visible;mso-wrap-style:square;v-text-anchor:top" coordsize="1103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FLZyAAAAN4AAAAPAAAAZHJzL2Rvd25yZXYueG1sRI9Pa8JA&#10;EMXvBb/DMkIvpW4M+C+6ighCqQeptgVvY3ZMgtnZmN2a+O1doeBthvd+b97MFq0pxZVqV1hW0O9F&#10;IIhTqwvOFHzv1+9jEM4jaywtk4IbOVjMOy8zTLRt+IuuO5+JEMIuQQW591UipUtzMuh6tiIO2snW&#10;Bn1Y60zqGpsQbkoZR9FQGiw4XMixolVO6Xn3Z0KN5rg1b788iJvNaXOYtBfnfz6Veu22yykIT61/&#10;mv/pDx24eDwaweOdMIOc3wEAAP//AwBQSwECLQAUAAYACAAAACEA2+H2y+4AAACFAQAAEwAAAAAA&#10;AAAAAAAAAAAAAAAAW0NvbnRlbnRfVHlwZXNdLnhtbFBLAQItABQABgAIAAAAIQBa9CxbvwAAABUB&#10;AAALAAAAAAAAAAAAAAAAAB8BAABfcmVscy8ucmVsc1BLAQItABQABgAIAAAAIQA1IFLZyAAAAN4A&#10;AAAPAAAAAAAAAAAAAAAAAAcCAABkcnMvZG93bnJldi54bWxQSwUGAAAAAAMAAwC3AAAA/AIAAAAA&#10;" path="m,l1103630,e" filled="f" strokeweight=".5pt">
                  <v:stroke miterlimit="83231f" joinstyle="miter"/>
                  <v:path arrowok="t" textboxrect="0,0,1103630,0"/>
                </v:shape>
                <v:shape id="Shape 12878" o:spid="_x0000_s1559" style="position:absolute;left:28378;top:21336;width:0;height:3112;visibility:visible;mso-wrap-style:square;v-text-anchor:top" coordsize="0,31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wapxwAAAN4AAAAPAAAAZHJzL2Rvd25yZXYueG1sRI9Pa8JA&#10;EMXvBb/DMkJvdaPUP0RXEUHooSLaIh6H7JiEZGdDdqPpt+8cBG8zvDfv/Wa16V2t7tSG0rOB8SgB&#10;RZx5W3Ju4Pdn/7EAFSKyxdozGfijAJv14G2FqfUPPtH9HHMlIRxSNFDE2KRah6wgh2HkG2LRbr51&#10;GGVtc21bfEi4q/UkSWbaYcnSUGBDu4Ky6tw5A5fedt/b/Jp9VsdqfuimLtSzizHvw367BBWpjy/z&#10;8/rLCv5kMRdeeUdm0Ot/AAAA//8DAFBLAQItABQABgAIAAAAIQDb4fbL7gAAAIUBAAATAAAAAAAA&#10;AAAAAAAAAAAAAABbQ29udGVudF9UeXBlc10ueG1sUEsBAi0AFAAGAAgAAAAhAFr0LFu/AAAAFQEA&#10;AAsAAAAAAAAAAAAAAAAAHwEAAF9yZWxzLy5yZWxzUEsBAi0AFAAGAAgAAAAhAME/BqnHAAAA3gAA&#10;AA8AAAAAAAAAAAAAAAAABwIAAGRycy9kb3ducmV2LnhtbFBLBQYAAAAAAwADALcAAAD7AgAAAAA=&#10;" path="m,l,311163e" filled="f" strokeweight=".5pt">
                  <v:stroke miterlimit="83231f" joinstyle="miter"/>
                  <v:path arrowok="t" textboxrect="0,0,0,311163"/>
                </v:shape>
                <v:shape id="Shape 12879" o:spid="_x0000_s1560" style="position:absolute;left:39319;top:24416;width:12865;height:0;visibility:visible;mso-wrap-style:square;v-text-anchor:top" coordsize="128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qAZxAAAAN4AAAAPAAAAZHJzL2Rvd25yZXYueG1sRE/NagIx&#10;EL4LvkMYobeardB2uzVKKQq2Xqz6AMNm3CxuJmETddenbwTB23x8vzOdd7YRZ2pD7VjByzgDQVw6&#10;XXOlYL9bPucgQkTW2DgmBT0FmM+GgykW2l34j87bWIkUwqFABSZGX0gZSkMWw9h54sQdXGsxJthW&#10;Urd4SeG2kZMse5MWa04NBj19GyqP25NVsPb76jUezc/hN/jNOu93p35xVepp1H19gojUxYf47l7p&#10;NH+Sv3/A7Z10g5z9AwAA//8DAFBLAQItABQABgAIAAAAIQDb4fbL7gAAAIUBAAATAAAAAAAAAAAA&#10;AAAAAAAAAABbQ29udGVudF9UeXBlc10ueG1sUEsBAi0AFAAGAAgAAAAhAFr0LFu/AAAAFQEAAAsA&#10;AAAAAAAAAAAAAAAAHwEAAF9yZWxzLy5yZWxzUEsBAi0AFAAGAAgAAAAhAJlGoBnEAAAA3gAAAA8A&#10;AAAAAAAAAAAAAAAABwIAAGRycy9kb3ducmV2LnhtbFBLBQYAAAAAAwADALcAAAD4AgAAAAA=&#10;" path="m,l1286510,e" filled="f" strokeweight=".5pt">
                  <v:stroke miterlimit="83231f" joinstyle="miter"/>
                  <v:path arrowok="t" textboxrect="0,0,1286510,0"/>
                </v:shape>
                <v:shape id="Shape 12880" o:spid="_x0000_s1561" style="position:absolute;left:39351;top:21336;width:0;height:3112;visibility:visible;mso-wrap-style:square;v-text-anchor:top" coordsize="0,31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HqIxgAAAN4AAAAPAAAAZHJzL2Rvd25yZXYueG1sRI9Ba8JA&#10;EIXvBf/DMoK3ulGsDdFVRBA8WEq1iMchOyYh2dmQ3Wj67zuHQm8zzJv33rfeDq5RD+pC5dnAbJqA&#10;Is69rbgw8H05vKagQkS22HgmAz8UYLsZvawxs/7JX/Q4x0KJCYcMDZQxtpnWIS/JYZj6llhud985&#10;jLJ2hbYdPsXcNXqeJEvtsGJJKLGlfUl5fe6dgetg+9OuuOWL+rN+/+jfXGiWV2Mm42G3AhVpiP/i&#10;v++jlfrzNBUAwZEZ9OYXAAD//wMAUEsBAi0AFAAGAAgAAAAhANvh9svuAAAAhQEAABMAAAAAAAAA&#10;AAAAAAAAAAAAAFtDb250ZW50X1R5cGVzXS54bWxQSwECLQAUAAYACAAAACEAWvQsW78AAAAVAQAA&#10;CwAAAAAAAAAAAAAAAAAfAQAAX3JlbHMvLnJlbHNQSwECLQAUAAYACAAAACEACpx6iMYAAADeAAAA&#10;DwAAAAAAAAAAAAAAAAAHAgAAZHJzL2Rvd25yZXYueG1sUEsFBgAAAAADAAMAtwAAAPoCAAAAAA==&#10;" path="m,l,311163e" filled="f" strokeweight=".5pt">
                  <v:stroke miterlimit="83231f" joinstyle="miter"/>
                  <v:path arrowok="t" textboxrect="0,0,0,311163"/>
                </v:shape>
                <v:shape id="Shape 12881" o:spid="_x0000_s1562" style="position:absolute;left:52121;top:24416;width:16522;height:0;visibility:visible;mso-wrap-style:square;v-text-anchor:top" coordsize="1652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HG7xAAAAN4AAAAPAAAAZHJzL2Rvd25yZXYueG1sRE9NS8NA&#10;EL0L/Q/LFLzZ3QaVkHZbpFBQkKjVg8chO02C2dmQHdvEX+8KQm/zeJ+z3o6+UycaYhvYwnJhQBFX&#10;wbVcW/h439/koKIgO+wCk4WJImw3s6s1Fi6c+Y1OB6lVCuFYoIVGpC+0jlVDHuMi9MSJO4bBoyQ4&#10;1NoNeE7hvtOZMffaY8upocGedg1VX4dvb+G2fpnMz2cWuDQ0iTzfvZblk7XX8/FhBUpolIv43/3o&#10;0vwsz5fw9066QW9+AQAA//8DAFBLAQItABQABgAIAAAAIQDb4fbL7gAAAIUBAAATAAAAAAAAAAAA&#10;AAAAAAAAAABbQ29udGVudF9UeXBlc10ueG1sUEsBAi0AFAAGAAgAAAAhAFr0LFu/AAAAFQEAAAsA&#10;AAAAAAAAAAAAAAAAHwEAAF9yZWxzLy5yZWxzUEsBAi0AFAAGAAgAAAAhAIkkcbvEAAAA3gAAAA8A&#10;AAAAAAAAAAAAAAAABwIAAGRycy9kb3ducmV2LnhtbFBLBQYAAAAAAwADALcAAAD4AgAAAAA=&#10;" path="m,l1652270,e" filled="f" strokeweight=".5pt">
                  <v:stroke miterlimit="83231f" joinstyle="miter"/>
                  <v:path arrowok="t" textboxrect="0,0,1652270,0"/>
                </v:shape>
                <v:shape id="Shape 12882" o:spid="_x0000_s1563" style="position:absolute;left:52152;top:21336;width:0;height:3112;visibility:visible;mso-wrap-style:square;v-text-anchor:top" coordsize="0,31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kFkwwAAAN4AAAAPAAAAZHJzL2Rvd25yZXYueG1sRE9Ni8Iw&#10;EL0L+x/CLOxN0y2rlmoUWRA8KKIussehGdvSZlKaVOu/N4LgbR7vc+bL3tTiSq0rLSv4HkUgiDOr&#10;S84V/J3WwwSE88gaa8uk4E4OlouPwRxTbW98oOvR5yKEsEtRQeF9k0rpsoIMupFtiAN3sa1BH2Cb&#10;S93iLYSbWsZRNJEGSw4NBTb0W1BWHTuj4NzrbrvK/7Ofal9Nd93YuHpyVurrs1/NQHjq/Vv8cm90&#10;mB8nSQzPd8INcvEAAAD//wMAUEsBAi0AFAAGAAgAAAAhANvh9svuAAAAhQEAABMAAAAAAAAAAAAA&#10;AAAAAAAAAFtDb250ZW50X1R5cGVzXS54bWxQSwECLQAUAAYACAAAACEAWvQsW78AAAAVAQAACwAA&#10;AAAAAAAAAAAAAAAfAQAAX3JlbHMvLnJlbHNQSwECLQAUAAYACAAAACEAlQJBZMMAAADeAAAADwAA&#10;AAAAAAAAAAAAAAAHAgAAZHJzL2Rvd25yZXYueG1sUEsFBgAAAAADAAMAtwAAAPcCAAAAAA==&#10;" path="m,l,311163e" filled="f" strokeweight=".5pt">
                  <v:stroke miterlimit="83231f" joinstyle="miter"/>
                  <v:path arrowok="t" textboxrect="0,0,0,311163"/>
                </v:shape>
                <v:shape id="Shape 12883" o:spid="_x0000_s1564" style="position:absolute;top:27464;width:17437;height:0;visibility:visible;mso-wrap-style:square;v-text-anchor:top" coordsize="1743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SNzxAAAAN4AAAAPAAAAZHJzL2Rvd25yZXYueG1sRE9Na8JA&#10;EL0X/A/LCL2UujGBEqKraKHY9hYTqMchOybB7GzIrib+e7dQ6G0e73PW28l04kaDay0rWC4iEMSV&#10;1S3XCsri4zUF4Tyyxs4yKbiTg+1m9rTGTNuRc7odfS1CCLsMFTTe95mUrmrIoFvYnjhwZzsY9AEO&#10;tdQDjiHcdDKOojdpsOXQ0GBP7w1Vl+PVKPA2Li4JvkT5svzZn77PLv86pEo9z6fdCoSnyf+L/9yf&#10;OsyP0zSB33fCDXLzAAAA//8DAFBLAQItABQABgAIAAAAIQDb4fbL7gAAAIUBAAATAAAAAAAAAAAA&#10;AAAAAAAAAABbQ29udGVudF9UeXBlc10ueG1sUEsBAi0AFAAGAAgAAAAhAFr0LFu/AAAAFQEAAAsA&#10;AAAAAAAAAAAAAAAAHwEAAF9yZWxzLy5yZWxzUEsBAi0AFAAGAAgAAAAhACN1I3PEAAAA3gAAAA8A&#10;AAAAAAAAAAAAAAAABwIAAGRycy9kb3ducmV2LnhtbFBLBQYAAAAAAwADALcAAAD4AgAAAAA=&#10;" path="m,l1743710,e" filled="f" strokeweight=".5pt">
                  <v:stroke miterlimit="83231f" joinstyle="miter"/>
                  <v:path arrowok="t" textboxrect="0,0,1743710,0"/>
                </v:shape>
                <v:shape id="Shape 12884" o:spid="_x0000_s1565" style="position:absolute;left:17373;top:27464;width:11037;height:0;visibility:visible;mso-wrap-style:square;v-text-anchor:top" coordsize="1103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7yJyAAAAN4AAAAPAAAAZHJzL2Rvd25yZXYueG1sRI9Ba8JA&#10;EIXvQv/DMkIvYjYGLWl0FSkURA9FWwvexuyYhGZn0+xq0n/fLQi9zfDe9+bNYtWbWtyodZVlBZMo&#10;BkGcW11xoeDj/XWcgnAeWWNtmRT8kIPV8mGwwEzbjvd0O/hChBB2GSoovW8yKV1ekkEX2YY4aBfb&#10;GvRhbQupW+xCuKllEsdP0mDF4UKJDb2UlH8dribU6M5vZvTJs6TbXXan5/7b+eNWqcdhv56D8NT7&#10;f/Od3ujAJWk6hb93wgxy+QsAAP//AwBQSwECLQAUAAYACAAAACEA2+H2y+4AAACFAQAAEwAAAAAA&#10;AAAAAAAAAAAAAAAAW0NvbnRlbnRfVHlwZXNdLnhtbFBLAQItABQABgAIAAAAIQBa9CxbvwAAABUB&#10;AAALAAAAAAAAAAAAAAAAAB8BAABfcmVscy8ucmVsc1BLAQItABQABgAIAAAAIQDwJ7yJyAAAAN4A&#10;AAAPAAAAAAAAAAAAAAAAAAcCAABkcnMvZG93bnJldi54bWxQSwUGAAAAAAMAAwC3AAAA/AIAAAAA&#10;" path="m,l1103630,e" filled="f" strokeweight=".5pt">
                  <v:stroke miterlimit="83231f" joinstyle="miter"/>
                  <v:path arrowok="t" textboxrect="0,0,1103630,0"/>
                </v:shape>
                <v:shape id="Shape 12885" o:spid="_x0000_s1566" style="position:absolute;left:17405;top:24385;width:0;height:3111;visibility:visible;mso-wrap-style:square;v-text-anchor:top" coordsize="0,31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9kQxAAAAN4AAAAPAAAAZHJzL2Rvd25yZXYueG1sRE9La8JA&#10;EL4X/A/LCN7qxtBoSF1FBKEHS6mK9DhkxyQkOxuym0f/fbdQ6G0+vuds95NpxECdqywrWC0jEMS5&#10;1RUXCm7X03MKwnlkjY1lUvBNDva72dMWM21H/qTh4gsRQthlqKD0vs2kdHlJBt3StsSBe9jOoA+w&#10;K6TucAzhppFxFK2lwYpDQ4ktHUvK60tvFNwn3Z8PxVf+Un/Um/c+Ma5Z35VazKfDKwhPk/8X/7nf&#10;dJgfp2kCv++EG+TuBwAA//8DAFBLAQItABQABgAIAAAAIQDb4fbL7gAAAIUBAAATAAAAAAAAAAAA&#10;AAAAAAAAAABbQ29udGVudF9UeXBlc10ueG1sUEsBAi0AFAAGAAgAAAAhAFr0LFu/AAAAFQEAAAsA&#10;AAAAAAAAAAAAAAAAHwEAAF9yZWxzLy5yZWxzUEsBAi0AFAAGAAgAAAAhABrr2RDEAAAA3gAAAA8A&#10;AAAAAAAAAAAAAAAABwIAAGRycy9kb3ducmV2LnhtbFBLBQYAAAAAAwADALcAAAD4AgAAAAA=&#10;" path="m,l,311163e" filled="f" strokeweight=".5pt">
                  <v:stroke miterlimit="83231f" joinstyle="miter"/>
                  <v:path arrowok="t" textboxrect="0,0,0,311163"/>
                </v:shape>
                <v:shape id="Shape 12886" o:spid="_x0000_s1567" style="position:absolute;left:28346;top:27464;width:11036;height:0;visibility:visible;mso-wrap-style:square;v-text-anchor:top" coordsize="1103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YdlyAAAAN4AAAAPAAAAZHJzL2Rvd25yZXYueG1sRI9Pa8JA&#10;EMXvBb/DMkIvRTcGlJi6EREKpR6KVgu9TbOTP5idTbNbE7+9WxB6m+G935s3q/VgGnGhztWWFcym&#10;EQji3OqaSwXHj5dJAsJ5ZI2NZVJwJQfrbPSwwlTbnvd0OfhShBB2KSqovG9TKV1ekUE3tS1x0Arb&#10;GfRh7UqpO+xDuGlkHEULabDmcKHClrYV5efDrwk1+u938/TJ87jfFbuv5fDj/OlNqcfxsHkG4Wnw&#10;/+Y7/aoDFyfJAv7eCTPI7AYAAP//AwBQSwECLQAUAAYACAAAACEA2+H2y+4AAACFAQAAEwAAAAAA&#10;AAAAAAAAAAAAAAAAW0NvbnRlbnRfVHlwZXNdLnhtbFBLAQItABQABgAIAAAAIQBa9CxbvwAAABUB&#10;AAALAAAAAAAAAAAAAAAAAB8BAABfcmVscy8ucmVsc1BLAQItABQABgAIAAAAIQBvuYdlyAAAAN4A&#10;AAAPAAAAAAAAAAAAAAAAAAcCAABkcnMvZG93bnJldi54bWxQSwUGAAAAAAMAAwC3AAAA/AIAAAAA&#10;" path="m,l1103630,e" filled="f" strokeweight=".5pt">
                  <v:stroke miterlimit="83231f" joinstyle="miter"/>
                  <v:path arrowok="t" textboxrect="0,0,1103630,0"/>
                </v:shape>
                <v:shape id="Shape 12887" o:spid="_x0000_s1568" style="position:absolute;left:28378;top:24385;width:0;height:3111;visibility:visible;mso-wrap-style:square;v-text-anchor:top" coordsize="0,31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eL8xQAAAN4AAAAPAAAAZHJzL2Rvd25yZXYueG1sRE9Na8JA&#10;EL0X/A/LCN7qxmBNiK4ShEIPLaUqweOQHZOQ7GzIbjT9991Cobd5vM/ZHSbTiTsNrrGsYLWMQBCX&#10;VjdcKbicX59TEM4ja+wsk4JvcnDYz552mGn74C+6n3wlQgi7DBXU3veZlK6syaBb2p44cDc7GPQB&#10;DpXUAz5CuOlkHEUbabDh0FBjT8eayvY0GgXFpMf3vLqW6/azTT7GF+O6TaHUYj7lWxCeJv8v/nO/&#10;6TA/TtMEft8JN8j9DwAAAP//AwBQSwECLQAUAAYACAAAACEA2+H2y+4AAACFAQAAEwAAAAAAAAAA&#10;AAAAAAAAAAAAW0NvbnRlbnRfVHlwZXNdLnhtbFBLAQItABQABgAIAAAAIQBa9CxbvwAAABUBAAAL&#10;AAAAAAAAAAAAAAAAAB8BAABfcmVscy8ucmVsc1BLAQItABQABgAIAAAAIQCFdeL8xQAAAN4AAAAP&#10;AAAAAAAAAAAAAAAAAAcCAABkcnMvZG93bnJldi54bWxQSwUGAAAAAAMAAwC3AAAA+QIAAAAA&#10;" path="m,l,311163e" filled="f" strokeweight=".5pt">
                  <v:stroke miterlimit="83231f" joinstyle="miter"/>
                  <v:path arrowok="t" textboxrect="0,0,0,311163"/>
                </v:shape>
                <v:shape id="Shape 12888" o:spid="_x0000_s1569" style="position:absolute;left:39319;top:27464;width:12865;height:0;visibility:visible;mso-wrap-style:square;v-text-anchor:top" coordsize="128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3WlxwAAAN4AAAAPAAAAZHJzL2Rvd25yZXYueG1sRI/NasMw&#10;EITvhb6D2EJvjZxAi3GjhBJayM+lTfIAi7WxTKyVsJTEztN3D4XedpnZmW/ny8F36kp9agMbmE4K&#10;UMR1sC03Bo6Hr5cSVMrIFrvAZGCkBMvF48McKxtu/EPXfW6UhHCq0IDLOVZap9qRxzQJkVi0U+g9&#10;Zln7RtsebxLuOz0rijftsWVpcBhp5ag+7y/ewC4em9d8dpvTNsXvXTkeLuPn3Zjnp+HjHVSmIf+b&#10;/67XVvBnZSm88o7MoBe/AAAA//8DAFBLAQItABQABgAIAAAAIQDb4fbL7gAAAIUBAAATAAAAAAAA&#10;AAAAAAAAAAAAAABbQ29udGVudF9UeXBlc10ueG1sUEsBAi0AFAAGAAgAAAAhAFr0LFu/AAAAFQEA&#10;AAsAAAAAAAAAAAAAAAAAHwEAAF9yZWxzLy5yZWxzUEsBAi0AFAAGAAgAAAAhAMPfdaXHAAAA3gAA&#10;AA8AAAAAAAAAAAAAAAAABwIAAGRycy9kb3ducmV2LnhtbFBLBQYAAAAAAwADALcAAAD7AgAAAAA=&#10;" path="m,l1286510,e" filled="f" strokeweight=".5pt">
                  <v:stroke miterlimit="83231f" joinstyle="miter"/>
                  <v:path arrowok="t" textboxrect="0,0,1286510,0"/>
                </v:shape>
                <v:shape id="Shape 12889" o:spid="_x0000_s1570" style="position:absolute;left:39351;top:24385;width:0;height:3111;visibility:visible;mso-wrap-style:square;v-text-anchor:top" coordsize="0,31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tMVxAAAAN4AAAAPAAAAZHJzL2Rvd25yZXYueG1sRE9Li8Iw&#10;EL4v7H8Is7A3TZVVazWKCMIeFPGBeByasS1tJqVJtfvvjSDsbT6+58yXnanEnRpXWFYw6EcgiFOr&#10;C84UnE+bXgzCeWSNlWVS8EcOlovPjzkm2j74QPejz0QIYZeggtz7OpHSpTkZdH1bEwfuZhuDPsAm&#10;k7rBRwg3lRxG0VgaLDg05FjTOqe0PLZGwaXT7XaVXdOfcl9Odu3IuGp8Uer7q1vNQHjq/L/47f7V&#10;Yf4wjqfweifcIBdPAAAA//8DAFBLAQItABQABgAIAAAAIQDb4fbL7gAAAIUBAAATAAAAAAAAAAAA&#10;AAAAAAAAAABbQ29udGVudF9UeXBlc10ueG1sUEsBAi0AFAAGAAgAAAAhAFr0LFu/AAAAFQEAAAsA&#10;AAAAAAAAAAAAAAAAHwEAAF9yZWxzLy5yZWxzUEsBAi0AFAAGAAgAAAAhAJum0xXEAAAA3gAAAA8A&#10;AAAAAAAAAAAAAAAABwIAAGRycy9kb3ducmV2LnhtbFBLBQYAAAAAAwADALcAAAD4AgAAAAA=&#10;" path="m,l,311163e" filled="f" strokeweight=".5pt">
                  <v:stroke miterlimit="83231f" joinstyle="miter"/>
                  <v:path arrowok="t" textboxrect="0,0,0,311163"/>
                </v:shape>
                <v:shape id="Shape 12890" o:spid="_x0000_s1571" style="position:absolute;left:52120;top:27464;width:16523;height:0;visibility:visible;mso-wrap-style:square;v-text-anchor:top" coordsize="1652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UL9xgAAAN4AAAAPAAAAZHJzL2Rvd25yZXYueG1sRI9BS8RA&#10;DIXvgv9hiODNnbGorHVnFxEEBam67mGPoRPbYidTOnG39debg+AtIS/vvW+1mWJvDjTmLrGHy4UD&#10;Q1yn0HHjYffxeLEEkwU5YJ+YPMyUYbM+PVlhGdKR3+mwlcaoCecSPbQiQ2ltrluKmBdpINbbZxoj&#10;iq5jY8OIRzWPvS2cu7ERO9aEFgd6aKn+2n5HD1fN6+x+9kXiytEs8nL9VlXP3p+fTfd3YIQm+Rf/&#10;fT8FrV8sbxVAcXQGu/4FAAD//wMAUEsBAi0AFAAGAAgAAAAhANvh9svuAAAAhQEAABMAAAAAAAAA&#10;AAAAAAAAAAAAAFtDb250ZW50X1R5cGVzXS54bWxQSwECLQAUAAYACAAAACEAWvQsW78AAAAVAQAA&#10;CwAAAAAAAAAAAAAAAAAfAQAAX3JlbHMvLnJlbHNQSwECLQAUAAYACAAAACEAY7FC/cYAAADeAAAA&#10;DwAAAAAAAAAAAAAAAAAHAgAAZHJzL2Rvd25yZXYueG1sUEsFBgAAAAADAAMAtwAAAPoCAAAAAA==&#10;" path="m,l1652270,e" filled="f" strokeweight=".5pt">
                  <v:stroke miterlimit="83231f" joinstyle="miter"/>
                  <v:path arrowok="t" textboxrect="0,0,1652270,0"/>
                </v:shape>
                <v:shape id="Shape 12891" o:spid="_x0000_s1572" style="position:absolute;left:52152;top:24385;width:0;height:3111;visibility:visible;mso-wrap-style:square;v-text-anchor:top" coordsize="0,31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UnOxQAAAN4AAAAPAAAAZHJzL2Rvd25yZXYueG1sRE9Na8JA&#10;EL0L/odlhN7MRqkxTV1FCoUeLGJapMchO01CsrMhuzHpv+8WCt7m8T5nd5hMK27Uu9qyglUUgyAu&#10;rK65VPD58bpMQTiPrLG1TAp+yMFhP5/tMNN25Avdcl+KEMIuQwWV910mpSsqMugi2xEH7tv2Bn2A&#10;fSl1j2MIN61cx3EiDdYcGirs6KWioskHo+A66eF0LL+Kx+bcbN+HjXFtclXqYTEdn0F4mvxd/O9+&#10;02H+On1awd874Qa5/wUAAP//AwBQSwECLQAUAAYACAAAACEA2+H2y+4AAACFAQAAEwAAAAAAAAAA&#10;AAAAAAAAAAAAW0NvbnRlbnRfVHlwZXNdLnhtbFBLAQItABQABgAIAAAAIQBa9CxbvwAAABUBAAAL&#10;AAAAAAAAAAAAAAAAAB8BAABfcmVscy8ucmVsc1BLAQItABQABgAIAAAAIQDgCUnOxQAAAN4AAAAP&#10;AAAAAAAAAAAAAAAAAAcCAABkcnMvZG93bnJldi54bWxQSwUGAAAAAAMAAwC3AAAA+QIAAAAA&#10;" path="m,l,311163e" filled="f" strokeweight=".5pt">
                  <v:stroke miterlimit="83231f" joinstyle="miter"/>
                  <v:path arrowok="t" textboxrect="0,0,0,311163"/>
                </v:shape>
                <v:shape id="Shape 12892" o:spid="_x0000_s1573" style="position:absolute;top:30513;width:17437;height:0;visibility:visible;mso-wrap-style:square;v-text-anchor:top" coordsize="1743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BA1xQAAAN4AAAAPAAAAZHJzL2Rvd25yZXYueG1sRE9Na8JA&#10;EL0X+h+WKfRS6iYRJI1uQlsoWm9RoR6H7JiEZGdDdqvx33cFobd5vM9ZFZPpxZlG11pWEM8iEMSV&#10;1S3XCg77r9cUhPPIGnvLpOBKDor88WGFmbYXLum887UIIewyVNB4P2RSuqohg25mB+LAnexo0Ac4&#10;1lKPeAnhppdJFC2kwZZDQ4MDfTZUdbtfo8DbZN/N8SUq48PPx3F7cuX3OlXq+Wl6X4LwNPl/8d29&#10;0WF+kr4lcHsn3CDzPwAAAP//AwBQSwECLQAUAAYACAAAACEA2+H2y+4AAACFAQAAEwAAAAAAAAAA&#10;AAAAAAAAAAAAW0NvbnRlbnRfVHlwZXNdLnhtbFBLAQItABQABgAIAAAAIQBa9CxbvwAAABUBAAAL&#10;AAAAAAAAAAAAAAAAAB8BAABfcmVscy8ucmVsc1BLAQItABQABgAIAAAAIQDJ4BA1xQAAAN4AAAAP&#10;AAAAAAAAAAAAAAAAAAcCAABkcnMvZG93bnJldi54bWxQSwUGAAAAAAMAAwC3AAAA+QIAAAAA&#10;" path="m,l1743710,e" filled="f" strokeweight=".5pt">
                  <v:stroke miterlimit="83231f" joinstyle="miter"/>
                  <v:path arrowok="t" textboxrect="0,0,1743710,0"/>
                </v:shape>
                <v:shape id="Shape 12893" o:spid="_x0000_s1574" style="position:absolute;left:17373;top:30513;width:11036;height:0;visibility:visible;mso-wrap-style:square;v-text-anchor:top" coordsize="1103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7IgyAAAAN4AAAAPAAAAZHJzL2Rvd25yZXYueG1sRI9Ba8JA&#10;EIXvgv9hmUIvUjdGFE1dRQoF0YOobaG3aXZMgtnZNLua+O9dQfA2w3vfmzezRWtKcaHaFZYVDPoR&#10;COLU6oIzBV+Hz7cJCOeRNZaWScGVHCzm3c4ME20b3tFl7zMRQtglqCD3vkqkdGlOBl3fVsRBO9ra&#10;oA9rnUldYxPCTSnjKBpLgwWHCzlW9JFTetqfTajR/G1N74dHcbM5bn6n7b/z32ulXl/a5TsIT61/&#10;mh/0SgcunkyHcH8nzCDnNwAAAP//AwBQSwECLQAUAAYACAAAACEA2+H2y+4AAACFAQAAEwAAAAAA&#10;AAAAAAAAAAAAAAAAW0NvbnRlbnRfVHlwZXNdLnhtbFBLAQItABQABgAIAAAAIQBa9CxbvwAAABUB&#10;AAALAAAAAAAAAAAAAAAAAB8BAABfcmVscy8ucmVsc1BLAQItABQABgAIAAAAIQD6F7IgyAAAAN4A&#10;AAAPAAAAAAAAAAAAAAAAAAcCAABkcnMvZG93bnJldi54bWxQSwUGAAAAAAMAAwC3AAAA/AIAAAAA&#10;" path="m,l1103630,e" filled="f" strokeweight=".5pt">
                  <v:stroke miterlimit="83231f" joinstyle="miter"/>
                  <v:path arrowok="t" textboxrect="0,0,1103630,0"/>
                </v:shape>
                <v:shape id="Shape 12894" o:spid="_x0000_s1575" style="position:absolute;left:17405;top:27433;width:0;height:3111;visibility:visible;mso-wrap-style:square;v-text-anchor:top" coordsize="0,31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upWxAAAAN4AAAAPAAAAZHJzL2Rvd25yZXYueG1sRE9Ni8Iw&#10;EL0L/ocwwt7WVFFXq1FEWPCgLFtFPA7N2JY2k9KkWv+9WVjwNo/3OatNZypxp8YVlhWMhhEI4tTq&#10;gjMF59P35xyE88gaK8uk4EkONut+b4Wxtg/+pXviMxFC2MWoIPe+jqV0aU4G3dDWxIG72cagD7DJ&#10;pG7wEcJNJcdRNJMGCw4NOda0yyktk9YouHS6PWyzazopf8qvYzs1rppdlPoYdNslCE+df4v/3Xsd&#10;5o/niwn8vRNukOsXAAAA//8DAFBLAQItABQABgAIAAAAIQDb4fbL7gAAAIUBAAATAAAAAAAAAAAA&#10;AAAAAAAAAABbQ29udGVudF9UeXBlc10ueG1sUEsBAi0AFAAGAAgAAAAhAFr0LFu/AAAAFQEAAAsA&#10;AAAAAAAAAAAAAAAAHwEAAF9yZWxzLy5yZWxzUEsBAi0AFAAGAAgAAAAhAPB+6lbEAAAA3gAAAA8A&#10;AAAAAAAAAAAAAAAABwIAAGRycy9kb3ducmV2LnhtbFBLBQYAAAAAAwADALcAAAD4AgAAAAA=&#10;" path="m,l,311163e" filled="f" strokeweight=".5pt">
                  <v:stroke miterlimit="83231f" joinstyle="miter"/>
                  <v:path arrowok="t" textboxrect="0,0,0,311163"/>
                </v:shape>
                <v:shape id="Shape 12895" o:spid="_x0000_s1576" style="position:absolute;left:28346;top:30513;width:11036;height:0;visibility:visible;mso-wrap-style:square;v-text-anchor:top" coordsize="1103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o/PyAAAAN4AAAAPAAAAZHJzL2Rvd25yZXYueG1sRI9Pa8JA&#10;EMXvBb/DMoKXUjcGLCa6EREKUg+lagu9jdnJH8zOptmtSb+9KxR6m+G935s3q/VgGnGlztWWFcym&#10;EQji3OqaSwWn48vTAoTzyBoby6Tglxyss9HDClNte36n68GXIoSwS1FB5X2bSunyigy6qW2Jg1bY&#10;zqAPa1dK3WEfwk0j4yh6lgZrDhcqbGlbUX45/JhQoz+/mcdPnsf9vth/JcO38x+vSk3Gw2YJwtPg&#10;/81/9E4HLl4kc7i/E2aQ2Q0AAP//AwBQSwECLQAUAAYACAAAACEA2+H2y+4AAACFAQAAEwAAAAAA&#10;AAAAAAAAAAAAAAAAW0NvbnRlbnRfVHlwZXNdLnhtbFBLAQItABQABgAIAAAAIQBa9CxbvwAAABUB&#10;AAALAAAAAAAAAAAAAAAAAB8BAABfcmVscy8ucmVsc1BLAQItABQABgAIAAAAIQAaso/PyAAAAN4A&#10;AAAPAAAAAAAAAAAAAAAAAAcCAABkcnMvZG93bnJldi54bWxQSwUGAAAAAAMAAwC3AAAA/AIAAAAA&#10;" path="m,l1103630,e" filled="f" strokeweight=".5pt">
                  <v:stroke miterlimit="83231f" joinstyle="miter"/>
                  <v:path arrowok="t" textboxrect="0,0,1103630,0"/>
                </v:shape>
                <v:shape id="Shape 12896" o:spid="_x0000_s1577" style="position:absolute;left:28378;top:27433;width:0;height:3111;visibility:visible;mso-wrap-style:square;v-text-anchor:top" coordsize="0,31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NG6xQAAAN4AAAAPAAAAZHJzL2Rvd25yZXYueG1sRE9Na8JA&#10;EL0X/A/LCN7qpsHGGF1FBKGHlqKW0OOQnSYh2dmQ3cT033cLhd7m8T5nd5hMK0bqXW1ZwdMyAkFc&#10;WF1zqeDjdn5MQTiPrLG1TAq+ycFhP3vYYabtnS80Xn0pQgi7DBVU3neZlK6oyKBb2o44cF+2N+gD&#10;7Eupe7yHcNPKOIoSabDm0FBhR6eKiuY6GAX5pIfXY/lZrJr3Zv02PBvXJrlSi/l03ILwNPl/8Z/7&#10;RYf5cbpJ4PedcIPc/wAAAP//AwBQSwECLQAUAAYACAAAACEA2+H2y+4AAACFAQAAEwAAAAAAAAAA&#10;AAAAAAAAAAAAW0NvbnRlbnRfVHlwZXNdLnhtbFBLAQItABQABgAIAAAAIQBa9CxbvwAAABUBAAAL&#10;AAAAAAAAAAAAAAAAAB8BAABfcmVscy8ucmVsc1BLAQItABQABgAIAAAAIQBv4NG6xQAAAN4AAAAP&#10;AAAAAAAAAAAAAAAAAAcCAABkcnMvZG93bnJldi54bWxQSwUGAAAAAAMAAwC3AAAA+QIAAAAA&#10;" path="m,l,311163e" filled="f" strokeweight=".5pt">
                  <v:stroke miterlimit="83231f" joinstyle="miter"/>
                  <v:path arrowok="t" textboxrect="0,0,0,311163"/>
                </v:shape>
                <v:shape id="Shape 12897" o:spid="_x0000_s1578" style="position:absolute;left:39319;top:30513;width:12865;height:0;visibility:visible;mso-wrap-style:square;v-text-anchor:top" coordsize="128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XcKxAAAAN4AAAAPAAAAZHJzL2Rvd25yZXYueG1sRE/NagIx&#10;EL4LvkMYobeardB2uzVKKQq2Xqz6AMNm3CxuJmETddenbwTB23x8vzOdd7YRZ2pD7VjByzgDQVw6&#10;XXOlYL9bPucgQkTW2DgmBT0FmM+GgykW2l34j87bWIkUwqFABSZGX0gZSkMWw9h54sQdXGsxJthW&#10;Urd4SeG2kZMse5MWa04NBj19GyqP25NVsPb76jUezc/hN/jNOu93p35xVepp1H19gojUxYf47l7p&#10;NH+Sf7zD7Z10g5z9AwAA//8DAFBLAQItABQABgAIAAAAIQDb4fbL7gAAAIUBAAATAAAAAAAAAAAA&#10;AAAAAAAAAABbQ29udGVudF9UeXBlc10ueG1sUEsBAi0AFAAGAAgAAAAhAFr0LFu/AAAAFQEAAAsA&#10;AAAAAAAAAAAAAAAAHwEAAF9yZWxzLy5yZWxzUEsBAi0AFAAGAAgAAAAhADeZdwrEAAAA3gAAAA8A&#10;AAAAAAAAAAAAAAAABwIAAGRycy9kb3ducmV2LnhtbFBLBQYAAAAAAwADALcAAAD4AgAAAAA=&#10;" path="m,l1286510,e" filled="f" strokeweight=".5pt">
                  <v:stroke miterlimit="83231f" joinstyle="miter"/>
                  <v:path arrowok="t" textboxrect="0,0,1286510,0"/>
                </v:shape>
                <v:shape id="Shape 12898" o:spid="_x0000_s1579" style="position:absolute;left:39350;top:27433;width:0;height:3111;visibility:visible;mso-wrap-style:square;v-text-anchor:top" coordsize="0,31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BTxwAAAN4AAAAPAAAAZHJzL2Rvd25yZXYueG1sRI9Ba8JA&#10;EIXvhf6HZQRvdaNYq9FVpCB4sJSqiMchOyYh2dmQ3Wj8951DobcZ3pv3vlltelerO7Wh9GxgPEpA&#10;EWfelpwbOJ92b3NQISJbrD2TgScF2KxfX1aYWv/gH7ofY64khEOKBooYm1TrkBXkMIx8QyzazbcO&#10;o6xtrm2LDwl3tZ4kyUw7LFkaCmzos6CsOnbOwKW33WGbX7Np9V19fHXvLtSzizHDQb9dgorUx3/z&#10;3/XeCv5kvhBeeUdm0OtfAAAA//8DAFBLAQItABQABgAIAAAAIQDb4fbL7gAAAIUBAAATAAAAAAAA&#10;AAAAAAAAAAAAAABbQ29udGVudF9UeXBlc10ueG1sUEsBAi0AFAAGAAgAAAAhAFr0LFu/AAAAFQEA&#10;AAsAAAAAAAAAAAAAAAAAHwEAAF9yZWxzLy5yZWxzUEsBAi0AFAAGAAgAAAAhAHEz4FPHAAAA3gAA&#10;AA8AAAAAAAAAAAAAAAAABwIAAGRycy9kb3ducmV2LnhtbFBLBQYAAAAAAwADALcAAAD7AgAAAAA=&#10;" path="m,l,311163e" filled="f" strokeweight=".5pt">
                  <v:stroke miterlimit="83231f" joinstyle="miter"/>
                  <v:path arrowok="t" textboxrect="0,0,0,311163"/>
                </v:shape>
                <v:shape id="Shape 12899" o:spid="_x0000_s1580" style="position:absolute;left:52120;top:30513;width:16523;height:0;visibility:visible;mso-wrap-style:square;v-text-anchor:top" coordsize="1652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nExwAAAN4AAAAPAAAAZHJzL2Rvd25yZXYueG1sRE9LSwMx&#10;EL4L/Q9hBC9is/Zg27VpaZVC8WIfgngbN+Nm6WayJGl33V9vhEJv8/E9Z7bobC3O5EPlWMHjMANB&#10;XDhdcang47B+mIAIEVlj7ZgU/FKAxXxwM8Ncu5Z3dN7HUqQQDjkqMDE2uZShMGQxDF1DnLgf5y3G&#10;BH0ptcc2hdtajrLsSVqsODUYbOjFUHHcn6yC/tOsxve+t2/ll34/he9tL19bpe5uu+UziEhdvIov&#10;7o1O80eT6RT+30k3yPkfAAAA//8DAFBLAQItABQABgAIAAAAIQDb4fbL7gAAAIUBAAATAAAAAAAA&#10;AAAAAAAAAAAAAABbQ29udGVudF9UeXBlc10ueG1sUEsBAi0AFAAGAAgAAAAhAFr0LFu/AAAAFQEA&#10;AAsAAAAAAAAAAAAAAAAAHwEAAF9yZWxzLy5yZWxzUEsBAi0AFAAGAAgAAAAhANrT+cTHAAAA3gAA&#10;AA8AAAAAAAAAAAAAAAAABwIAAGRycy9kb3ducmV2LnhtbFBLBQYAAAAAAwADALcAAAD7AgAAAAA=&#10;" path="m,l1652271,e" filled="f" strokeweight=".5pt">
                  <v:stroke miterlimit="83231f" joinstyle="miter"/>
                  <v:path arrowok="t" textboxrect="0,0,1652271,0"/>
                </v:shape>
                <v:shape id="Shape 12900" o:spid="_x0000_s1581" style="position:absolute;left:52152;top:27433;width:0;height:3111;visibility:visible;mso-wrap-style:square;v-text-anchor:top" coordsize="0,31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nZPxwAAAN4AAAAPAAAAZHJzL2Rvd25yZXYueG1sRI9Ba8JA&#10;EIXvhf6HZQRvdaNUq9FVpFDwYClaEY9DdkxCsrMhu9H4751DobcZ5s1771ttelerG7Wh9GxgPEpA&#10;EWfelpwbOP1+vc1BhYhssfZMBh4UYLN+fVlhav2dD3Q7xlyJCYcUDRQxNqnWISvIYRj5hlhuV986&#10;jLK2ubYt3sXc1XqSJDPtsGRJKLChz4Ky6tg5A+fedvttfsneq5/q47ubulDPzsYMB/12CSpSH//F&#10;f987K/Uni0QABEdm0OsnAAAA//8DAFBLAQItABQABgAIAAAAIQDb4fbL7gAAAIUBAAATAAAAAAAA&#10;AAAAAAAAAAAAAABbQ29udGVudF9UeXBlc10ueG1sUEsBAi0AFAAGAAgAAAAhAFr0LFu/AAAAFQEA&#10;AAsAAAAAAAAAAAAAAAAAHwEAAF9yZWxzLy5yZWxzUEsBAi0AFAAGAAgAAAAhABGudk/HAAAA3gAA&#10;AA8AAAAAAAAAAAAAAAAABwIAAGRycy9kb3ducmV2LnhtbFBLBQYAAAAAAwADALcAAAD7AgAAAAA=&#10;" path="m,l,311163e" filled="f" strokeweight=".5pt">
                  <v:stroke miterlimit="83231f" joinstyle="miter"/>
                  <v:path arrowok="t" textboxrect="0,0,0,311163"/>
                </v:shape>
                <v:shape id="Shape 12901" o:spid="_x0000_s1582" style="position:absolute;top:33561;width:17438;height:0;visibility:visible;mso-wrap-style:square;v-text-anchor:top" coordsize="1743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HOowwAAAN4AAAAPAAAAZHJzL2Rvd25yZXYueG1sRE87b8Iw&#10;EN6R+A/WVeoGdhgqmuJEqBWIsTwGxlN8jQPxOcRuCP++rlSp2336nrcqR9eKgfrQeNaQzRUI4sqb&#10;hmsNp+NmtgQRIrLB1jNpeFCAsphOVpgbf+c9DYdYixTCIUcNNsYulzJUlhyGue+IE/fle4cxwb6W&#10;psd7CnetXCj1Ih02nBosdvRuqboevp0GU/vPx/bcnW+XIWbXj6PydqO0fn4a128gIo3xX/zn3pk0&#10;f/GqMvh9J90gix8AAAD//wMAUEsBAi0AFAAGAAgAAAAhANvh9svuAAAAhQEAABMAAAAAAAAAAAAA&#10;AAAAAAAAAFtDb250ZW50X1R5cGVzXS54bWxQSwECLQAUAAYACAAAACEAWvQsW78AAAAVAQAACwAA&#10;AAAAAAAAAAAAAAAfAQAAX3JlbHMvLnJlbHNQSwECLQAUAAYACAAAACEAY1BzqMMAAADeAAAADwAA&#10;AAAAAAAAAAAAAAAHAgAAZHJzL2Rvd25yZXYueG1sUEsFBgAAAAADAAMAtwAAAPcCAAAAAA==&#10;" path="m,l1743710,e" filled="f">
                  <v:stroke miterlimit="83231f" joinstyle="miter"/>
                  <v:path arrowok="t" textboxrect="0,0,1743710,0"/>
                </v:shape>
                <v:shape id="Shape 12902" o:spid="_x0000_s1583" style="position:absolute;left:17374;top:33561;width:11036;height:0;visibility:visible;mso-wrap-style:square;v-text-anchor:top" coordsize="1103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8wiwwAAAN4AAAAPAAAAZHJzL2Rvd25yZXYueG1sRE9ba8Iw&#10;FH4f+B/CGexN05UhrhplCspwTJiX90Nz1pQ2J6VJNfv3ZjDY2/n4rmexirYVV+p97VjB8yQDQVw6&#10;XXOl4HzajmcgfEDW2DomBT/kYbUcPSyw0O7GX3Q9hkqkEPYFKjAhdIWUvjRk0U9cR5y4b9dbDAn2&#10;ldQ93lK4bWWeZVNpsebUYLCjjaGyOQ5WwcFuG/OxG6blvvkc0L6sI12iUk+P8W0OIlAM/+I/97tO&#10;8/PXLIffd9INcnkHAAD//wMAUEsBAi0AFAAGAAgAAAAhANvh9svuAAAAhQEAABMAAAAAAAAAAAAA&#10;AAAAAAAAAFtDb250ZW50X1R5cGVzXS54bWxQSwECLQAUAAYACAAAACEAWvQsW78AAAAVAQAACwAA&#10;AAAAAAAAAAAAAAAfAQAAX3JlbHMvLnJlbHNQSwECLQAUAAYACAAAACEAEtPMIsMAAADeAAAADwAA&#10;AAAAAAAAAAAAAAAHAgAAZHJzL2Rvd25yZXYueG1sUEsFBgAAAAADAAMAtwAAAPcCAAAAAA==&#10;" path="m,l1103630,e" filled="f">
                  <v:stroke miterlimit="83231f" joinstyle="miter"/>
                  <v:path arrowok="t" textboxrect="0,0,1103630,0"/>
                </v:shape>
                <v:shape id="Shape 12903" o:spid="_x0000_s1584" style="position:absolute;left:17406;top:30481;width:0;height:3127;visibility:visible;mso-wrap-style:square;v-text-anchor:top" coordsize="0,31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hZTwQAAAN4AAAAPAAAAZHJzL2Rvd25yZXYueG1sRE9Li8Iw&#10;EL4L/ocwgjdNfS22GkUEZa/retDb0IxttZmUJGr992Zhwdt8fM9ZrltTiwc5X1lWMBomIIhzqysu&#10;FBx/d4M5CB+QNdaWScGLPKxX3c4SM22f/EOPQyhEDGGfoYIyhCaT0uclGfRD2xBH7mKdwRChK6R2&#10;+IzhppbjJPmSBiuODSU2tC0pvx3uRsH+6vTU65SPeE79zGxPm2Y+VarfazcLEIHa8BH/u791nD9O&#10;kwn8vRNvkKs3AAAA//8DAFBLAQItABQABgAIAAAAIQDb4fbL7gAAAIUBAAATAAAAAAAAAAAAAAAA&#10;AAAAAABbQ29udGVudF9UeXBlc10ueG1sUEsBAi0AFAAGAAgAAAAhAFr0LFu/AAAAFQEAAAsAAAAA&#10;AAAAAAAAAAAAHwEAAF9yZWxzLy5yZWxzUEsBAi0AFAAGAAgAAAAhACZ+FlPBAAAA3gAAAA8AAAAA&#10;AAAAAAAAAAAABwIAAGRycy9kb3ducmV2LnhtbFBLBQYAAAAAAwADALcAAAD1AgAAAAA=&#10;" path="m,l,312750e" filled="f" strokeweight=".5pt">
                  <v:stroke miterlimit="83231f" joinstyle="miter"/>
                  <v:path arrowok="t" textboxrect="0,0,0,312750"/>
                </v:shape>
                <v:shape id="Shape 12904" o:spid="_x0000_s1585" style="position:absolute;left:28347;top:33561;width:11036;height:0;visibility:visible;mso-wrap-style:square;v-text-anchor:top" coordsize="1103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vHNwwAAAN4AAAAPAAAAZHJzL2Rvd25yZXYueG1sRE/bagIx&#10;EH0v+A9hhL7VrCJSV6PYgqVUKnh7HzbjZtnNZNlkNf37Rij0bQ7nOst1tI24UecrxwrGowwEceF0&#10;xaWC82n78grCB2SNjWNS8EMe1qvB0xJz7e58oNsxlCKFsM9RgQmhzaX0hSGLfuRa4sRdXWcxJNiV&#10;Und4T+G2kZMsm0mLFacGgy29GyrqY28V7O22NruPflZ81d892ulbpEtU6nkYNwsQgWL4F/+5P3Wa&#10;P5lnU3i8k26Qq18AAAD//wMAUEsBAi0AFAAGAAgAAAAhANvh9svuAAAAhQEAABMAAAAAAAAAAAAA&#10;AAAAAAAAAFtDb250ZW50X1R5cGVzXS54bWxQSwECLQAUAAYACAAAACEAWvQsW78AAAAVAQAACwAA&#10;AAAAAAAAAAAAAAAfAQAAX3JlbHMvLnJlbHNQSwECLQAUAAYACAAAACEA8nbxzcMAAADeAAAADwAA&#10;AAAAAAAAAAAAAAAHAgAAZHJzL2Rvd25yZXYueG1sUEsFBgAAAAADAAMAtwAAAPcCAAAAAA==&#10;" path="m,l1103630,e" filled="f">
                  <v:stroke miterlimit="83231f" joinstyle="miter"/>
                  <v:path arrowok="t" textboxrect="0,0,1103630,0"/>
                </v:shape>
                <v:shape id="Shape 12905" o:spid="_x0000_s1586" style="position:absolute;left:28379;top:30481;width:0;height:3127;visibility:visible;mso-wrap-style:square;v-text-anchor:top" coordsize="0,31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yu8wwAAAN4AAAAPAAAAZHJzL2Rvd25yZXYueG1sRE89a8Mw&#10;EN0L/Q/iAtlqOcEJsWvZhEBC1yYZ2u2wrrZb62QkNXb+fVUodLvH+7yyns0gbuR8b1nBKklBEDdW&#10;99wquF6OTzsQPiBrHCyTgjt5qKvHhxILbSd+pds5tCKGsC9QQRfCWEjpm44M+sSOxJH7sM5giNC1&#10;UjucYrgZ5DpNt9Jgz7Ghw5EOHTVf52+j4PTpdOZ1zld8z/3GHN724y5TarmY988gAs3hX/znftFx&#10;/jpPN/D7TrxBVj8AAAD//wMAUEsBAi0AFAAGAAgAAAAhANvh9svuAAAAhQEAABMAAAAAAAAAAAAA&#10;AAAAAAAAAFtDb250ZW50X1R5cGVzXS54bWxQSwECLQAUAAYACAAAACEAWvQsW78AAAAVAQAACwAA&#10;AAAAAAAAAAAAAAAfAQAAX3JlbHMvLnJlbHNQSwECLQAUAAYACAAAACEAxtsrvMMAAADeAAAADwAA&#10;AAAAAAAAAAAAAAAHAgAAZHJzL2Rvd25yZXYueG1sUEsFBgAAAAADAAMAtwAAAPcCAAAAAA==&#10;" path="m,l,312750e" filled="f" strokeweight=".5pt">
                  <v:stroke miterlimit="83231f" joinstyle="miter"/>
                  <v:path arrowok="t" textboxrect="0,0,0,312750"/>
                </v:shape>
                <v:shape id="Shape 12906" o:spid="_x0000_s1587" style="position:absolute;left:39320;top:33561;width:12865;height:0;visibility:visible;mso-wrap-style:square;v-text-anchor:top" coordsize="128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faDxgAAAN4AAAAPAAAAZHJzL2Rvd25yZXYueG1sRE9Na8JA&#10;EL0X+h+WKfRS6kYP2kQ3oUoF8SLaQvA2ZKdJ2uxszK4x/vuuUPA2j/c5i2wwjeipc7VlBeNRBIK4&#10;sLrmUsHX5/r1DYTzyBoby6TgSg6y9PFhgYm2F95Tf/ClCCHsElRQed8mUrqiIoNuZFviwH3bzqAP&#10;sCul7vASwk0jJ1E0lQZrDg0VtrSqqPg9nI2CfHnkXbz9yPvZ7Gx+bHyyu5etUs9Pw/schKfB38X/&#10;7o0O8ydxNIXbO+EGmf4BAAD//wMAUEsBAi0AFAAGAAgAAAAhANvh9svuAAAAhQEAABMAAAAAAAAA&#10;AAAAAAAAAAAAAFtDb250ZW50X1R5cGVzXS54bWxQSwECLQAUAAYACAAAACEAWvQsW78AAAAVAQAA&#10;CwAAAAAAAAAAAAAAAAAfAQAAX3JlbHMvLnJlbHNQSwECLQAUAAYACAAAACEApfX2g8YAAADeAAAA&#10;DwAAAAAAAAAAAAAAAAAHAgAAZHJzL2Rvd25yZXYueG1sUEsFBgAAAAADAAMAtwAAAPoCAAAAAA==&#10;" path="m,l1286510,e" filled="f">
                  <v:stroke miterlimit="83231f" joinstyle="miter"/>
                  <v:path arrowok="t" textboxrect="0,0,1286510,0"/>
                </v:shape>
                <v:shape id="Shape 12907" o:spid="_x0000_s1588" style="position:absolute;left:39352;top:30481;width:0;height:3127;visibility:visible;mso-wrap-style:square;v-text-anchor:top" coordsize="0,31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RBQwwAAAN4AAAAPAAAAZHJzL2Rvd25yZXYueG1sRE9Na8JA&#10;EL0X/A/LCL01GyWtSXQVEVp6reagtyE7Jmmzs2F3jem/7xYKvc3jfc5mN5lejOR8Z1nBIklBENdW&#10;d9woqE6vTzkIH5A19pZJwTd52G1nDxsstb3zB43H0IgYwr5EBW0IQymlr1sy6BM7EEfuap3BEKFr&#10;pHZ4j+Gml8s0fZEGO44NLQ50aKn+Ot6MgrdPpzOvC67wUvhnczjvhzxT6nE+7dcgAk3hX/znftdx&#10;/rJIV/D7TrxBbn8AAAD//wMAUEsBAi0AFAAGAAgAAAAhANvh9svuAAAAhQEAABMAAAAAAAAAAAAA&#10;AAAAAAAAAFtDb250ZW50X1R5cGVzXS54bWxQSwECLQAUAAYACAAAACEAWvQsW78AAAAVAQAACwAA&#10;AAAAAAAAAAAAAAAfAQAAX3JlbHMvLnJlbHNQSwECLQAUAAYACAAAACEAWUUQUMMAAADeAAAADwAA&#10;AAAAAAAAAAAAAAAHAgAAZHJzL2Rvd25yZXYueG1sUEsFBgAAAAADAAMAtwAAAPcCAAAAAA==&#10;" path="m,l,312750e" filled="f" strokeweight=".5pt">
                  <v:stroke miterlimit="83231f" joinstyle="miter"/>
                  <v:path arrowok="t" textboxrect="0,0,0,312750"/>
                </v:shape>
                <v:shape id="Shape 12908" o:spid="_x0000_s1589" style="position:absolute;left:52121;top:33561;width:16523;height:0;visibility:visible;mso-wrap-style:square;v-text-anchor:top" coordsize="1652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5sFxgAAAN4AAAAPAAAAZHJzL2Rvd25yZXYueG1sRI9BSwMx&#10;EIXvgv8hjODNZruHomvTIkKhQg91K3odNmN2MZlsN7Eb/71zELzN8N689816W4JXF5rSENnAclGB&#10;Iu6iHdgZeDvt7u5BpYxs0UcmAz+UYLu5vlpjY+PMr3Rps1MSwqlBA33OY6N16noKmBZxJBbtM04B&#10;s6yT03bCWcKD13VVrXTAgaWhx5Gee+q+2u9g4P2gz0v/UcpLe3S8P3ln5/pozO1NeXoElankf/Pf&#10;9d4Kfv1QCa+8IzPozS8AAAD//wMAUEsBAi0AFAAGAAgAAAAhANvh9svuAAAAhQEAABMAAAAAAAAA&#10;AAAAAAAAAAAAAFtDb250ZW50X1R5cGVzXS54bWxQSwECLQAUAAYACAAAACEAWvQsW78AAAAVAQAA&#10;CwAAAAAAAAAAAAAAAAAfAQAAX3JlbHMvLnJlbHNQSwECLQAUAAYACAAAACEA0FebBcYAAADeAAAA&#10;DwAAAAAAAAAAAAAAAAAHAgAAZHJzL2Rvd25yZXYueG1sUEsFBgAAAAADAAMAtwAAAPoCAAAAAA==&#10;" path="m,l1652270,e" filled="f">
                  <v:stroke miterlimit="83231f" joinstyle="miter"/>
                  <v:path arrowok="t" textboxrect="0,0,1652270,0"/>
                </v:shape>
                <v:shape id="Shape 12909" o:spid="_x0000_s1590" style="position:absolute;left:52153;top:30481;width:0;height:3127;visibility:visible;mso-wrap-style:square;v-text-anchor:top" coordsize="0,31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iG5wAAAAN4AAAAPAAAAZHJzL2Rvd25yZXYueG1sRE9Ni8Iw&#10;EL0L/ocwgjdNFV1sNYoIitd1PehtaMa22kxKErX++40geJvH+5zFqjW1eJDzlWUFo2ECgji3uuJC&#10;wfFvO5iB8AFZY22ZFLzIw2rZ7Sww0/bJv/Q4hELEEPYZKihDaDIpfV6SQT+0DXHkLtYZDBG6QmqH&#10;zxhuajlOkh9psOLYUGJDm5Ly2+FuFOyuTk+8TvmI59RPzea0bmYTpfq9dj0HEagNX/HHvddx/jhN&#10;Uni/E2+Qy38AAAD//wMAUEsBAi0AFAAGAAgAAAAhANvh9svuAAAAhQEAABMAAAAAAAAAAAAAAAAA&#10;AAAAAFtDb250ZW50X1R5cGVzXS54bWxQSwECLQAUAAYACAAAACEAWvQsW78AAAAVAQAACwAAAAAA&#10;AAAAAAAAAAAfAQAAX3JlbHMvLnJlbHNQSwECLQAUAAYACAAAACEAR5YhucAAAADeAAAADwAAAAAA&#10;AAAAAAAAAAAHAgAAZHJzL2Rvd25yZXYueG1sUEsFBgAAAAADAAMAtwAAAPQCAAAAAA==&#10;" path="m,l,312750e" filled="f" strokeweight=".5pt">
                  <v:stroke miterlimit="83231f" joinstyle="miter"/>
                  <v:path arrowok="t" textboxrect="0,0,0,312750"/>
                </v:shape>
                <v:shape id="Shape 194555" o:spid="_x0000_s1591" style="position:absolute;left:32;top:33559;width:4572;height:1524;visibility:visible;mso-wrap-style:square;v-text-anchor:top" coordsize="457200,152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ahMxAAAAN8AAAAPAAAAZHJzL2Rvd25yZXYueG1sRE9da8Iw&#10;FH0X/A/hCr5pOrFj64wiYmdhDzI39nxt7tqy5qYkUbt/bwTBx8P5Xqx604ozOd9YVvA0TUAQl1Y3&#10;XCn4/sonLyB8QNbYWiYF/+RhtRwOFphpe+FPOh9CJWII+wwV1CF0mZS+rMmgn9qOOHK/1hkMEbpK&#10;aoeXGG5aOUuSZ2mw4dhQY0ebmsq/w8kocKXNj+v9rN9+FD9H9sVu+57vlBqP+vUbiEB9eIjv7kLH&#10;+a/zNE3h9icCkMsrAAAA//8DAFBLAQItABQABgAIAAAAIQDb4fbL7gAAAIUBAAATAAAAAAAAAAAA&#10;AAAAAAAAAABbQ29udGVudF9UeXBlc10ueG1sUEsBAi0AFAAGAAgAAAAhAFr0LFu/AAAAFQEAAAsA&#10;AAAAAAAAAAAAAAAAHwEAAF9yZWxzLy5yZWxzUEsBAi0AFAAGAAgAAAAhAOfVqEzEAAAA3wAAAA8A&#10;AAAAAAAAAAAAAAAABwIAAGRycy9kb3ducmV2LnhtbFBLBQYAAAAAAwADALcAAAD4AgAAAAA=&#10;" path="m,l457200,r,152387l,152387,,e" fillcolor="black" stroked="f" strokeweight="0">
                  <v:stroke miterlimit="83231f" joinstyle="miter"/>
                  <v:path arrowok="t" textboxrect="0,0,457200,152387"/>
                </v:shape>
                <v:rect id="Rectangle 12911" o:spid="_x0000_s1592" style="position:absolute;left:509;top:33811;width:4813;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lttwwAAAN4AAAAPAAAAZHJzL2Rvd25yZXYueG1sRE9Ni8Iw&#10;EL0L+x/CCN40rQexXaOIq+hx1QV3b0MztsVmUppo6/56Iwje5vE+Z7boTCVu1LjSsoJ4FIEgzqwu&#10;OVfwc9wMpyCcR9ZYWSYFd3KwmH/0Zphq2/KebgefixDCLkUFhfd1KqXLCjLoRrYmDtzZNgZ9gE0u&#10;dYNtCDeVHEfRRBosOTQUWNOqoOxyuBoF22m9/N3Z/zav1n/b0/cp+TomXqlBv1t+gvDU+bf45d7p&#10;MH+cxDE83wk3yPkDAAD//wMAUEsBAi0AFAAGAAgAAAAhANvh9svuAAAAhQEAABMAAAAAAAAAAAAA&#10;AAAAAAAAAFtDb250ZW50X1R5cGVzXS54bWxQSwECLQAUAAYACAAAACEAWvQsW78AAAAVAQAACwAA&#10;AAAAAAAAAAAAAAAfAQAAX3JlbHMvLnJlbHNQSwECLQAUAAYACAAAACEAb/JbbcMAAADeAAAADwAA&#10;AAAAAAAAAAAAAAAHAgAAZHJzL2Rvd25yZXYueG1sUEsFBgAAAAADAAMAtwAAAPcCAAAAAA==&#10;" filled="f" stroked="f">
                  <v:textbox inset="0,0,0,0">
                    <w:txbxContent>
                      <w:p w14:paraId="11705D68" w14:textId="77777777" w:rsidR="000C6BD0" w:rsidRDefault="00000000">
                        <w:r>
                          <w:rPr>
                            <w:rFonts w:ascii="Arial" w:eastAsia="Arial" w:hAnsi="Arial" w:cs="Arial"/>
                            <w:color w:val="FFFFFF"/>
                            <w:sz w:val="20"/>
                          </w:rPr>
                          <w:t>Part II</w:t>
                        </w:r>
                      </w:p>
                    </w:txbxContent>
                  </v:textbox>
                </v:rect>
                <w10:anchorlock/>
              </v:group>
            </w:pict>
          </mc:Fallback>
        </mc:AlternateContent>
      </w:r>
      <w:r>
        <w:rPr>
          <w:rFonts w:ascii="Arial" w:eastAsia="Arial" w:hAnsi="Arial" w:cs="Arial"/>
          <w:sz w:val="20"/>
        </w:rPr>
        <w:t>Certain Individuals and Estates Owning the Corporation’s Voting Stock. (Form 1120, Schedule K, Question 4b). Complete columns (</w:t>
      </w:r>
      <w:proofErr w:type="spellStart"/>
      <w:r>
        <w:rPr>
          <w:rFonts w:ascii="Arial" w:eastAsia="Arial" w:hAnsi="Arial" w:cs="Arial"/>
          <w:sz w:val="20"/>
        </w:rPr>
        <w:t>i</w:t>
      </w:r>
      <w:proofErr w:type="spellEnd"/>
      <w:r>
        <w:rPr>
          <w:rFonts w:ascii="Arial" w:eastAsia="Arial" w:hAnsi="Arial" w:cs="Arial"/>
          <w:sz w:val="20"/>
        </w:rPr>
        <w:t>) through (iv) below for any individual or estate that owns directly 20% or more, or owns, directly or indirectly, 50% or more of the total voting power of all classes of the corporation’s stock entitled to vote (see instructions).</w:t>
      </w:r>
    </w:p>
    <w:tbl>
      <w:tblPr>
        <w:tblStyle w:val="TableGrid"/>
        <w:tblW w:w="10810" w:type="dxa"/>
        <w:tblInd w:w="-5" w:type="dxa"/>
        <w:tblCellMar>
          <w:top w:w="30" w:type="dxa"/>
          <w:left w:w="41" w:type="dxa"/>
          <w:bottom w:w="15" w:type="dxa"/>
          <w:right w:w="32" w:type="dxa"/>
        </w:tblCellMar>
        <w:tblLook w:val="04A0" w:firstRow="1" w:lastRow="0" w:firstColumn="1" w:lastColumn="0" w:noHBand="0" w:noVBand="1"/>
      </w:tblPr>
      <w:tblGrid>
        <w:gridCol w:w="5765"/>
        <w:gridCol w:w="1584"/>
        <w:gridCol w:w="1440"/>
        <w:gridCol w:w="2021"/>
      </w:tblGrid>
      <w:tr w:rsidR="000C6BD0" w14:paraId="51CCBC56" w14:textId="77777777">
        <w:trPr>
          <w:trHeight w:val="480"/>
        </w:trPr>
        <w:tc>
          <w:tcPr>
            <w:tcW w:w="5765" w:type="dxa"/>
            <w:tcBorders>
              <w:top w:val="single" w:sz="4" w:space="0" w:color="000000"/>
              <w:left w:val="nil"/>
              <w:bottom w:val="single" w:sz="4" w:space="0" w:color="000000"/>
              <w:right w:val="single" w:sz="4" w:space="0" w:color="000000"/>
            </w:tcBorders>
            <w:vAlign w:val="center"/>
          </w:tcPr>
          <w:p w14:paraId="30AC307C" w14:textId="77777777" w:rsidR="000C6BD0" w:rsidRDefault="00000000">
            <w:pPr>
              <w:spacing w:after="0"/>
              <w:ind w:right="4"/>
              <w:jc w:val="center"/>
            </w:pPr>
            <w:r>
              <w:rPr>
                <w:rFonts w:ascii="Arial" w:eastAsia="Arial" w:hAnsi="Arial" w:cs="Arial"/>
                <w:sz w:val="14"/>
              </w:rPr>
              <w:lastRenderedPageBreak/>
              <w:t>(</w:t>
            </w:r>
            <w:proofErr w:type="spellStart"/>
            <w:r>
              <w:rPr>
                <w:rFonts w:ascii="Arial" w:eastAsia="Arial" w:hAnsi="Arial" w:cs="Arial"/>
                <w:sz w:val="14"/>
              </w:rPr>
              <w:t>i</w:t>
            </w:r>
            <w:proofErr w:type="spellEnd"/>
            <w:r>
              <w:rPr>
                <w:rFonts w:ascii="Arial" w:eastAsia="Arial" w:hAnsi="Arial" w:cs="Arial"/>
                <w:sz w:val="14"/>
              </w:rPr>
              <w:t>) Name of Individual or Estate</w:t>
            </w:r>
          </w:p>
        </w:tc>
        <w:tc>
          <w:tcPr>
            <w:tcW w:w="1584" w:type="dxa"/>
            <w:tcBorders>
              <w:top w:val="single" w:sz="4" w:space="0" w:color="000000"/>
              <w:left w:val="single" w:sz="4" w:space="0" w:color="000000"/>
              <w:bottom w:val="single" w:sz="4" w:space="0" w:color="000000"/>
              <w:right w:val="single" w:sz="4" w:space="0" w:color="000000"/>
            </w:tcBorders>
          </w:tcPr>
          <w:p w14:paraId="58CCC2B6" w14:textId="77777777" w:rsidR="000C6BD0" w:rsidRDefault="00000000">
            <w:pPr>
              <w:spacing w:after="0"/>
              <w:ind w:left="69"/>
            </w:pPr>
            <w:r>
              <w:rPr>
                <w:rFonts w:ascii="Arial" w:eastAsia="Arial" w:hAnsi="Arial" w:cs="Arial"/>
                <w:sz w:val="14"/>
              </w:rPr>
              <w:t xml:space="preserve">(ii) Identifying Number  </w:t>
            </w:r>
          </w:p>
          <w:p w14:paraId="4256ACC3" w14:textId="77777777" w:rsidR="000C6BD0" w:rsidRDefault="00000000">
            <w:pPr>
              <w:spacing w:after="0"/>
              <w:ind w:right="9"/>
              <w:jc w:val="center"/>
            </w:pPr>
            <w:r>
              <w:rPr>
                <w:rFonts w:ascii="Arial" w:eastAsia="Arial" w:hAnsi="Arial" w:cs="Arial"/>
                <w:sz w:val="14"/>
              </w:rPr>
              <w:t>(if any)</w:t>
            </w:r>
          </w:p>
        </w:tc>
        <w:tc>
          <w:tcPr>
            <w:tcW w:w="1440" w:type="dxa"/>
            <w:tcBorders>
              <w:top w:val="single" w:sz="4" w:space="0" w:color="000000"/>
              <w:left w:val="single" w:sz="4" w:space="0" w:color="000000"/>
              <w:bottom w:val="single" w:sz="4" w:space="0" w:color="000000"/>
              <w:right w:val="single" w:sz="4" w:space="0" w:color="000000"/>
            </w:tcBorders>
          </w:tcPr>
          <w:p w14:paraId="122E9D38" w14:textId="77777777" w:rsidR="000C6BD0" w:rsidRDefault="00000000">
            <w:pPr>
              <w:spacing w:after="0"/>
              <w:ind w:right="9"/>
              <w:jc w:val="center"/>
            </w:pPr>
            <w:r>
              <w:rPr>
                <w:rFonts w:ascii="Arial" w:eastAsia="Arial" w:hAnsi="Arial" w:cs="Arial"/>
                <w:sz w:val="14"/>
              </w:rPr>
              <w:t xml:space="preserve">(iii) Country of </w:t>
            </w:r>
          </w:p>
          <w:p w14:paraId="215221CC" w14:textId="77777777" w:rsidR="000C6BD0" w:rsidRDefault="00000000">
            <w:pPr>
              <w:spacing w:after="0"/>
              <w:jc w:val="center"/>
            </w:pPr>
            <w:r>
              <w:rPr>
                <w:rFonts w:ascii="Arial" w:eastAsia="Arial" w:hAnsi="Arial" w:cs="Arial"/>
                <w:sz w:val="14"/>
              </w:rPr>
              <w:t>Citizenship (see instructions)</w:t>
            </w:r>
          </w:p>
        </w:tc>
        <w:tc>
          <w:tcPr>
            <w:tcW w:w="2021" w:type="dxa"/>
            <w:tcBorders>
              <w:top w:val="single" w:sz="4" w:space="0" w:color="000000"/>
              <w:left w:val="single" w:sz="4" w:space="0" w:color="000000"/>
              <w:bottom w:val="single" w:sz="4" w:space="0" w:color="000000"/>
              <w:right w:val="nil"/>
            </w:tcBorders>
          </w:tcPr>
          <w:p w14:paraId="66E74847" w14:textId="77777777" w:rsidR="000C6BD0" w:rsidRDefault="00000000">
            <w:pPr>
              <w:spacing w:after="0"/>
              <w:ind w:left="205" w:right="141"/>
              <w:jc w:val="center"/>
            </w:pPr>
            <w:r>
              <w:rPr>
                <w:rFonts w:ascii="Arial" w:eastAsia="Arial" w:hAnsi="Arial" w:cs="Arial"/>
                <w:sz w:val="14"/>
              </w:rPr>
              <w:t xml:space="preserve">(iv) Percentage </w:t>
            </w:r>
            <w:proofErr w:type="gramStart"/>
            <w:r>
              <w:rPr>
                <w:rFonts w:ascii="Arial" w:eastAsia="Arial" w:hAnsi="Arial" w:cs="Arial"/>
                <w:sz w:val="14"/>
              </w:rPr>
              <w:t>Owned  in</w:t>
            </w:r>
            <w:proofErr w:type="gramEnd"/>
            <w:r>
              <w:rPr>
                <w:rFonts w:ascii="Arial" w:eastAsia="Arial" w:hAnsi="Arial" w:cs="Arial"/>
                <w:sz w:val="14"/>
              </w:rPr>
              <w:t xml:space="preserve"> Voting Stock</w:t>
            </w:r>
          </w:p>
        </w:tc>
      </w:tr>
      <w:tr w:rsidR="000C6BD0" w14:paraId="489974A2" w14:textId="77777777">
        <w:trPr>
          <w:trHeight w:val="480"/>
        </w:trPr>
        <w:tc>
          <w:tcPr>
            <w:tcW w:w="5765" w:type="dxa"/>
            <w:tcBorders>
              <w:top w:val="single" w:sz="4" w:space="0" w:color="000000"/>
              <w:left w:val="nil"/>
              <w:bottom w:val="single" w:sz="4" w:space="0" w:color="000000"/>
              <w:right w:val="single" w:sz="4" w:space="0" w:color="000000"/>
            </w:tcBorders>
            <w:vAlign w:val="bottom"/>
          </w:tcPr>
          <w:p w14:paraId="36620257" w14:textId="77777777" w:rsidR="000C6BD0" w:rsidRDefault="00000000">
            <w:pPr>
              <w:spacing w:after="0"/>
            </w:pPr>
            <w:r>
              <w:rPr>
                <w:rFonts w:ascii="Courier New" w:eastAsia="Courier New" w:hAnsi="Courier New" w:cs="Courier New"/>
                <w:sz w:val="20"/>
              </w:rPr>
              <w:t>Peter Parsons</w:t>
            </w:r>
          </w:p>
        </w:tc>
        <w:tc>
          <w:tcPr>
            <w:tcW w:w="1584" w:type="dxa"/>
            <w:tcBorders>
              <w:top w:val="single" w:sz="4" w:space="0" w:color="000000"/>
              <w:left w:val="single" w:sz="4" w:space="0" w:color="000000"/>
              <w:bottom w:val="single" w:sz="4" w:space="0" w:color="000000"/>
              <w:right w:val="single" w:sz="4" w:space="0" w:color="000000"/>
            </w:tcBorders>
            <w:vAlign w:val="bottom"/>
          </w:tcPr>
          <w:p w14:paraId="690087F0" w14:textId="77777777" w:rsidR="000C6BD0" w:rsidRDefault="00000000">
            <w:pPr>
              <w:spacing w:after="0"/>
              <w:ind w:left="5"/>
            </w:pPr>
            <w:r>
              <w:rPr>
                <w:rFonts w:ascii="Courier New" w:eastAsia="Courier New" w:hAnsi="Courier New" w:cs="Courier New"/>
                <w:sz w:val="20"/>
              </w:rPr>
              <w:t>99-3214358</w:t>
            </w:r>
          </w:p>
        </w:tc>
        <w:tc>
          <w:tcPr>
            <w:tcW w:w="1440" w:type="dxa"/>
            <w:tcBorders>
              <w:top w:val="single" w:sz="4" w:space="0" w:color="000000"/>
              <w:left w:val="single" w:sz="4" w:space="0" w:color="000000"/>
              <w:bottom w:val="single" w:sz="4" w:space="0" w:color="000000"/>
              <w:right w:val="single" w:sz="4" w:space="0" w:color="000000"/>
            </w:tcBorders>
            <w:vAlign w:val="bottom"/>
          </w:tcPr>
          <w:p w14:paraId="546BF534" w14:textId="77777777" w:rsidR="000C6BD0" w:rsidRDefault="00000000">
            <w:pPr>
              <w:spacing w:after="0"/>
              <w:ind w:left="7"/>
            </w:pPr>
            <w:r>
              <w:rPr>
                <w:rFonts w:ascii="Courier New" w:eastAsia="Courier New" w:hAnsi="Courier New" w:cs="Courier New"/>
                <w:sz w:val="20"/>
              </w:rPr>
              <w:t>US</w:t>
            </w:r>
          </w:p>
        </w:tc>
        <w:tc>
          <w:tcPr>
            <w:tcW w:w="2021" w:type="dxa"/>
            <w:tcBorders>
              <w:top w:val="single" w:sz="4" w:space="0" w:color="000000"/>
              <w:left w:val="single" w:sz="4" w:space="0" w:color="000000"/>
              <w:bottom w:val="single" w:sz="4" w:space="0" w:color="000000"/>
              <w:right w:val="nil"/>
            </w:tcBorders>
            <w:vAlign w:val="bottom"/>
          </w:tcPr>
          <w:p w14:paraId="4CAA9EC3" w14:textId="77777777" w:rsidR="000C6BD0" w:rsidRDefault="00000000">
            <w:pPr>
              <w:spacing w:after="0"/>
              <w:ind w:right="17"/>
              <w:jc w:val="right"/>
            </w:pPr>
            <w:r>
              <w:rPr>
                <w:rFonts w:ascii="Courier New" w:eastAsia="Courier New" w:hAnsi="Courier New" w:cs="Courier New"/>
                <w:sz w:val="20"/>
              </w:rPr>
              <w:t>100</w:t>
            </w:r>
          </w:p>
        </w:tc>
      </w:tr>
      <w:tr w:rsidR="000C6BD0" w14:paraId="36C25925" w14:textId="77777777">
        <w:trPr>
          <w:trHeight w:val="480"/>
        </w:trPr>
        <w:tc>
          <w:tcPr>
            <w:tcW w:w="5765" w:type="dxa"/>
            <w:tcBorders>
              <w:top w:val="single" w:sz="4" w:space="0" w:color="000000"/>
              <w:left w:val="nil"/>
              <w:bottom w:val="single" w:sz="4" w:space="0" w:color="000000"/>
              <w:right w:val="single" w:sz="4" w:space="0" w:color="000000"/>
            </w:tcBorders>
          </w:tcPr>
          <w:p w14:paraId="421C43DE" w14:textId="77777777" w:rsidR="000C6BD0" w:rsidRDefault="000C6BD0"/>
        </w:tc>
        <w:tc>
          <w:tcPr>
            <w:tcW w:w="1584" w:type="dxa"/>
            <w:tcBorders>
              <w:top w:val="single" w:sz="4" w:space="0" w:color="000000"/>
              <w:left w:val="single" w:sz="4" w:space="0" w:color="000000"/>
              <w:bottom w:val="single" w:sz="4" w:space="0" w:color="000000"/>
              <w:right w:val="single" w:sz="4" w:space="0" w:color="000000"/>
            </w:tcBorders>
          </w:tcPr>
          <w:p w14:paraId="51646D65" w14:textId="77777777" w:rsidR="000C6BD0" w:rsidRDefault="000C6BD0"/>
        </w:tc>
        <w:tc>
          <w:tcPr>
            <w:tcW w:w="1440" w:type="dxa"/>
            <w:tcBorders>
              <w:top w:val="single" w:sz="4" w:space="0" w:color="000000"/>
              <w:left w:val="single" w:sz="4" w:space="0" w:color="000000"/>
              <w:bottom w:val="single" w:sz="4" w:space="0" w:color="000000"/>
              <w:right w:val="single" w:sz="4" w:space="0" w:color="000000"/>
            </w:tcBorders>
          </w:tcPr>
          <w:p w14:paraId="14C59C0D" w14:textId="77777777" w:rsidR="000C6BD0" w:rsidRDefault="000C6BD0"/>
        </w:tc>
        <w:tc>
          <w:tcPr>
            <w:tcW w:w="2021" w:type="dxa"/>
            <w:tcBorders>
              <w:top w:val="single" w:sz="4" w:space="0" w:color="000000"/>
              <w:left w:val="single" w:sz="4" w:space="0" w:color="000000"/>
              <w:bottom w:val="single" w:sz="4" w:space="0" w:color="000000"/>
              <w:right w:val="nil"/>
            </w:tcBorders>
          </w:tcPr>
          <w:p w14:paraId="7C0068D3" w14:textId="77777777" w:rsidR="000C6BD0" w:rsidRDefault="000C6BD0"/>
        </w:tc>
      </w:tr>
      <w:tr w:rsidR="000C6BD0" w14:paraId="159E2DE0" w14:textId="77777777">
        <w:trPr>
          <w:trHeight w:val="480"/>
        </w:trPr>
        <w:tc>
          <w:tcPr>
            <w:tcW w:w="5765" w:type="dxa"/>
            <w:tcBorders>
              <w:top w:val="single" w:sz="4" w:space="0" w:color="000000"/>
              <w:left w:val="nil"/>
              <w:bottom w:val="single" w:sz="4" w:space="0" w:color="000000"/>
              <w:right w:val="single" w:sz="4" w:space="0" w:color="000000"/>
            </w:tcBorders>
          </w:tcPr>
          <w:p w14:paraId="58E2A8E5" w14:textId="77777777" w:rsidR="000C6BD0" w:rsidRDefault="000C6BD0"/>
        </w:tc>
        <w:tc>
          <w:tcPr>
            <w:tcW w:w="1584" w:type="dxa"/>
            <w:tcBorders>
              <w:top w:val="single" w:sz="4" w:space="0" w:color="000000"/>
              <w:left w:val="single" w:sz="4" w:space="0" w:color="000000"/>
              <w:bottom w:val="single" w:sz="4" w:space="0" w:color="000000"/>
              <w:right w:val="single" w:sz="4" w:space="0" w:color="000000"/>
            </w:tcBorders>
          </w:tcPr>
          <w:p w14:paraId="0A764BD6" w14:textId="77777777" w:rsidR="000C6BD0" w:rsidRDefault="000C6BD0"/>
        </w:tc>
        <w:tc>
          <w:tcPr>
            <w:tcW w:w="1440" w:type="dxa"/>
            <w:tcBorders>
              <w:top w:val="single" w:sz="4" w:space="0" w:color="000000"/>
              <w:left w:val="single" w:sz="4" w:space="0" w:color="000000"/>
              <w:bottom w:val="single" w:sz="4" w:space="0" w:color="000000"/>
              <w:right w:val="single" w:sz="4" w:space="0" w:color="000000"/>
            </w:tcBorders>
          </w:tcPr>
          <w:p w14:paraId="774800C5" w14:textId="77777777" w:rsidR="000C6BD0" w:rsidRDefault="000C6BD0"/>
        </w:tc>
        <w:tc>
          <w:tcPr>
            <w:tcW w:w="2021" w:type="dxa"/>
            <w:tcBorders>
              <w:top w:val="single" w:sz="4" w:space="0" w:color="000000"/>
              <w:left w:val="single" w:sz="4" w:space="0" w:color="000000"/>
              <w:bottom w:val="single" w:sz="4" w:space="0" w:color="000000"/>
              <w:right w:val="nil"/>
            </w:tcBorders>
          </w:tcPr>
          <w:p w14:paraId="20526FF8" w14:textId="77777777" w:rsidR="000C6BD0" w:rsidRDefault="000C6BD0"/>
        </w:tc>
      </w:tr>
      <w:tr w:rsidR="000C6BD0" w14:paraId="619B256D" w14:textId="77777777">
        <w:trPr>
          <w:trHeight w:val="480"/>
        </w:trPr>
        <w:tc>
          <w:tcPr>
            <w:tcW w:w="5765" w:type="dxa"/>
            <w:tcBorders>
              <w:top w:val="single" w:sz="4" w:space="0" w:color="000000"/>
              <w:left w:val="nil"/>
              <w:bottom w:val="single" w:sz="4" w:space="0" w:color="000000"/>
              <w:right w:val="single" w:sz="4" w:space="0" w:color="000000"/>
            </w:tcBorders>
          </w:tcPr>
          <w:p w14:paraId="7052A75D" w14:textId="77777777" w:rsidR="000C6BD0" w:rsidRDefault="000C6BD0"/>
        </w:tc>
        <w:tc>
          <w:tcPr>
            <w:tcW w:w="1584" w:type="dxa"/>
            <w:tcBorders>
              <w:top w:val="single" w:sz="4" w:space="0" w:color="000000"/>
              <w:left w:val="single" w:sz="4" w:space="0" w:color="000000"/>
              <w:bottom w:val="single" w:sz="4" w:space="0" w:color="000000"/>
              <w:right w:val="single" w:sz="4" w:space="0" w:color="000000"/>
            </w:tcBorders>
          </w:tcPr>
          <w:p w14:paraId="2DEB9572" w14:textId="77777777" w:rsidR="000C6BD0" w:rsidRDefault="000C6BD0"/>
        </w:tc>
        <w:tc>
          <w:tcPr>
            <w:tcW w:w="1440" w:type="dxa"/>
            <w:tcBorders>
              <w:top w:val="single" w:sz="4" w:space="0" w:color="000000"/>
              <w:left w:val="single" w:sz="4" w:space="0" w:color="000000"/>
              <w:bottom w:val="single" w:sz="4" w:space="0" w:color="000000"/>
              <w:right w:val="single" w:sz="4" w:space="0" w:color="000000"/>
            </w:tcBorders>
          </w:tcPr>
          <w:p w14:paraId="41D0F73A" w14:textId="77777777" w:rsidR="000C6BD0" w:rsidRDefault="000C6BD0"/>
        </w:tc>
        <w:tc>
          <w:tcPr>
            <w:tcW w:w="2021" w:type="dxa"/>
            <w:tcBorders>
              <w:top w:val="single" w:sz="4" w:space="0" w:color="000000"/>
              <w:left w:val="single" w:sz="4" w:space="0" w:color="000000"/>
              <w:bottom w:val="single" w:sz="4" w:space="0" w:color="000000"/>
              <w:right w:val="nil"/>
            </w:tcBorders>
          </w:tcPr>
          <w:p w14:paraId="08A94A7C" w14:textId="77777777" w:rsidR="000C6BD0" w:rsidRDefault="000C6BD0"/>
        </w:tc>
      </w:tr>
      <w:tr w:rsidR="000C6BD0" w14:paraId="5F26F57F" w14:textId="77777777">
        <w:trPr>
          <w:trHeight w:val="480"/>
        </w:trPr>
        <w:tc>
          <w:tcPr>
            <w:tcW w:w="5765" w:type="dxa"/>
            <w:tcBorders>
              <w:top w:val="single" w:sz="4" w:space="0" w:color="000000"/>
              <w:left w:val="nil"/>
              <w:bottom w:val="single" w:sz="4" w:space="0" w:color="000000"/>
              <w:right w:val="single" w:sz="4" w:space="0" w:color="000000"/>
            </w:tcBorders>
          </w:tcPr>
          <w:p w14:paraId="17F7B126" w14:textId="77777777" w:rsidR="000C6BD0" w:rsidRDefault="000C6BD0"/>
        </w:tc>
        <w:tc>
          <w:tcPr>
            <w:tcW w:w="1584" w:type="dxa"/>
            <w:tcBorders>
              <w:top w:val="single" w:sz="4" w:space="0" w:color="000000"/>
              <w:left w:val="single" w:sz="4" w:space="0" w:color="000000"/>
              <w:bottom w:val="single" w:sz="4" w:space="0" w:color="000000"/>
              <w:right w:val="single" w:sz="4" w:space="0" w:color="000000"/>
            </w:tcBorders>
          </w:tcPr>
          <w:p w14:paraId="1453BD86" w14:textId="77777777" w:rsidR="000C6BD0" w:rsidRDefault="000C6BD0"/>
        </w:tc>
        <w:tc>
          <w:tcPr>
            <w:tcW w:w="1440" w:type="dxa"/>
            <w:tcBorders>
              <w:top w:val="single" w:sz="4" w:space="0" w:color="000000"/>
              <w:left w:val="single" w:sz="4" w:space="0" w:color="000000"/>
              <w:bottom w:val="single" w:sz="4" w:space="0" w:color="000000"/>
              <w:right w:val="single" w:sz="4" w:space="0" w:color="000000"/>
            </w:tcBorders>
          </w:tcPr>
          <w:p w14:paraId="6B9A726D" w14:textId="77777777" w:rsidR="000C6BD0" w:rsidRDefault="000C6BD0"/>
        </w:tc>
        <w:tc>
          <w:tcPr>
            <w:tcW w:w="2021" w:type="dxa"/>
            <w:tcBorders>
              <w:top w:val="single" w:sz="4" w:space="0" w:color="000000"/>
              <w:left w:val="single" w:sz="4" w:space="0" w:color="000000"/>
              <w:bottom w:val="single" w:sz="4" w:space="0" w:color="000000"/>
              <w:right w:val="nil"/>
            </w:tcBorders>
          </w:tcPr>
          <w:p w14:paraId="1F24BB02" w14:textId="77777777" w:rsidR="000C6BD0" w:rsidRDefault="000C6BD0"/>
        </w:tc>
      </w:tr>
      <w:tr w:rsidR="000C6BD0" w14:paraId="0540D60D" w14:textId="77777777">
        <w:trPr>
          <w:trHeight w:val="480"/>
        </w:trPr>
        <w:tc>
          <w:tcPr>
            <w:tcW w:w="5765" w:type="dxa"/>
            <w:tcBorders>
              <w:top w:val="single" w:sz="4" w:space="0" w:color="000000"/>
              <w:left w:val="nil"/>
              <w:bottom w:val="single" w:sz="4" w:space="0" w:color="000000"/>
              <w:right w:val="single" w:sz="4" w:space="0" w:color="000000"/>
            </w:tcBorders>
          </w:tcPr>
          <w:p w14:paraId="74A4E4B2" w14:textId="77777777" w:rsidR="000C6BD0" w:rsidRDefault="000C6BD0"/>
        </w:tc>
        <w:tc>
          <w:tcPr>
            <w:tcW w:w="1584" w:type="dxa"/>
            <w:tcBorders>
              <w:top w:val="single" w:sz="4" w:space="0" w:color="000000"/>
              <w:left w:val="single" w:sz="4" w:space="0" w:color="000000"/>
              <w:bottom w:val="single" w:sz="4" w:space="0" w:color="000000"/>
              <w:right w:val="single" w:sz="4" w:space="0" w:color="000000"/>
            </w:tcBorders>
          </w:tcPr>
          <w:p w14:paraId="74E67F84" w14:textId="77777777" w:rsidR="000C6BD0" w:rsidRDefault="000C6BD0"/>
        </w:tc>
        <w:tc>
          <w:tcPr>
            <w:tcW w:w="1440" w:type="dxa"/>
            <w:tcBorders>
              <w:top w:val="single" w:sz="4" w:space="0" w:color="000000"/>
              <w:left w:val="single" w:sz="4" w:space="0" w:color="000000"/>
              <w:bottom w:val="single" w:sz="4" w:space="0" w:color="000000"/>
              <w:right w:val="single" w:sz="4" w:space="0" w:color="000000"/>
            </w:tcBorders>
          </w:tcPr>
          <w:p w14:paraId="49B6D8B9" w14:textId="77777777" w:rsidR="000C6BD0" w:rsidRDefault="000C6BD0"/>
        </w:tc>
        <w:tc>
          <w:tcPr>
            <w:tcW w:w="2021" w:type="dxa"/>
            <w:tcBorders>
              <w:top w:val="single" w:sz="4" w:space="0" w:color="000000"/>
              <w:left w:val="single" w:sz="4" w:space="0" w:color="000000"/>
              <w:bottom w:val="single" w:sz="4" w:space="0" w:color="000000"/>
              <w:right w:val="nil"/>
            </w:tcBorders>
          </w:tcPr>
          <w:p w14:paraId="06A50F19" w14:textId="77777777" w:rsidR="000C6BD0" w:rsidRDefault="000C6BD0"/>
        </w:tc>
      </w:tr>
      <w:tr w:rsidR="000C6BD0" w14:paraId="2E8764C2" w14:textId="77777777">
        <w:trPr>
          <w:trHeight w:val="480"/>
        </w:trPr>
        <w:tc>
          <w:tcPr>
            <w:tcW w:w="5765" w:type="dxa"/>
            <w:tcBorders>
              <w:top w:val="single" w:sz="4" w:space="0" w:color="000000"/>
              <w:left w:val="nil"/>
              <w:bottom w:val="single" w:sz="4" w:space="0" w:color="000000"/>
              <w:right w:val="single" w:sz="4" w:space="0" w:color="000000"/>
            </w:tcBorders>
          </w:tcPr>
          <w:p w14:paraId="23606B65" w14:textId="77777777" w:rsidR="000C6BD0" w:rsidRDefault="000C6BD0"/>
        </w:tc>
        <w:tc>
          <w:tcPr>
            <w:tcW w:w="1584" w:type="dxa"/>
            <w:tcBorders>
              <w:top w:val="single" w:sz="4" w:space="0" w:color="000000"/>
              <w:left w:val="single" w:sz="4" w:space="0" w:color="000000"/>
              <w:bottom w:val="single" w:sz="4" w:space="0" w:color="000000"/>
              <w:right w:val="single" w:sz="4" w:space="0" w:color="000000"/>
            </w:tcBorders>
          </w:tcPr>
          <w:p w14:paraId="4504BDC9" w14:textId="77777777" w:rsidR="000C6BD0" w:rsidRDefault="000C6BD0"/>
        </w:tc>
        <w:tc>
          <w:tcPr>
            <w:tcW w:w="1440" w:type="dxa"/>
            <w:tcBorders>
              <w:top w:val="single" w:sz="4" w:space="0" w:color="000000"/>
              <w:left w:val="single" w:sz="4" w:space="0" w:color="000000"/>
              <w:bottom w:val="single" w:sz="4" w:space="0" w:color="000000"/>
              <w:right w:val="single" w:sz="4" w:space="0" w:color="000000"/>
            </w:tcBorders>
          </w:tcPr>
          <w:p w14:paraId="61F1956B" w14:textId="77777777" w:rsidR="000C6BD0" w:rsidRDefault="000C6BD0"/>
        </w:tc>
        <w:tc>
          <w:tcPr>
            <w:tcW w:w="2021" w:type="dxa"/>
            <w:tcBorders>
              <w:top w:val="single" w:sz="4" w:space="0" w:color="000000"/>
              <w:left w:val="single" w:sz="4" w:space="0" w:color="000000"/>
              <w:bottom w:val="single" w:sz="4" w:space="0" w:color="000000"/>
              <w:right w:val="nil"/>
            </w:tcBorders>
          </w:tcPr>
          <w:p w14:paraId="0BFE1C11" w14:textId="77777777" w:rsidR="000C6BD0" w:rsidRDefault="000C6BD0"/>
        </w:tc>
      </w:tr>
      <w:tr w:rsidR="000C6BD0" w14:paraId="718B3737" w14:textId="77777777">
        <w:trPr>
          <w:trHeight w:val="480"/>
        </w:trPr>
        <w:tc>
          <w:tcPr>
            <w:tcW w:w="5765" w:type="dxa"/>
            <w:tcBorders>
              <w:top w:val="single" w:sz="4" w:space="0" w:color="000000"/>
              <w:left w:val="nil"/>
              <w:bottom w:val="single" w:sz="4" w:space="0" w:color="000000"/>
              <w:right w:val="single" w:sz="4" w:space="0" w:color="000000"/>
            </w:tcBorders>
          </w:tcPr>
          <w:p w14:paraId="1B31433E" w14:textId="77777777" w:rsidR="000C6BD0" w:rsidRDefault="000C6BD0"/>
        </w:tc>
        <w:tc>
          <w:tcPr>
            <w:tcW w:w="1584" w:type="dxa"/>
            <w:tcBorders>
              <w:top w:val="single" w:sz="4" w:space="0" w:color="000000"/>
              <w:left w:val="single" w:sz="4" w:space="0" w:color="000000"/>
              <w:bottom w:val="single" w:sz="4" w:space="0" w:color="000000"/>
              <w:right w:val="single" w:sz="4" w:space="0" w:color="000000"/>
            </w:tcBorders>
          </w:tcPr>
          <w:p w14:paraId="4BED500E" w14:textId="77777777" w:rsidR="000C6BD0" w:rsidRDefault="000C6BD0"/>
        </w:tc>
        <w:tc>
          <w:tcPr>
            <w:tcW w:w="1440" w:type="dxa"/>
            <w:tcBorders>
              <w:top w:val="single" w:sz="4" w:space="0" w:color="000000"/>
              <w:left w:val="single" w:sz="4" w:space="0" w:color="000000"/>
              <w:bottom w:val="single" w:sz="4" w:space="0" w:color="000000"/>
              <w:right w:val="single" w:sz="4" w:space="0" w:color="000000"/>
            </w:tcBorders>
          </w:tcPr>
          <w:p w14:paraId="6A24FB35" w14:textId="77777777" w:rsidR="000C6BD0" w:rsidRDefault="000C6BD0"/>
        </w:tc>
        <w:tc>
          <w:tcPr>
            <w:tcW w:w="2021" w:type="dxa"/>
            <w:tcBorders>
              <w:top w:val="single" w:sz="4" w:space="0" w:color="000000"/>
              <w:left w:val="single" w:sz="4" w:space="0" w:color="000000"/>
              <w:bottom w:val="single" w:sz="4" w:space="0" w:color="000000"/>
              <w:right w:val="nil"/>
            </w:tcBorders>
          </w:tcPr>
          <w:p w14:paraId="27C5FD18" w14:textId="77777777" w:rsidR="000C6BD0" w:rsidRDefault="000C6BD0"/>
        </w:tc>
      </w:tr>
      <w:tr w:rsidR="000C6BD0" w14:paraId="365E4AF9" w14:textId="77777777">
        <w:trPr>
          <w:trHeight w:val="480"/>
        </w:trPr>
        <w:tc>
          <w:tcPr>
            <w:tcW w:w="5765" w:type="dxa"/>
            <w:tcBorders>
              <w:top w:val="single" w:sz="4" w:space="0" w:color="000000"/>
              <w:left w:val="nil"/>
              <w:bottom w:val="single" w:sz="4" w:space="0" w:color="000000"/>
              <w:right w:val="single" w:sz="4" w:space="0" w:color="000000"/>
            </w:tcBorders>
          </w:tcPr>
          <w:p w14:paraId="04D22D59" w14:textId="77777777" w:rsidR="000C6BD0" w:rsidRDefault="000C6BD0"/>
        </w:tc>
        <w:tc>
          <w:tcPr>
            <w:tcW w:w="1584" w:type="dxa"/>
            <w:tcBorders>
              <w:top w:val="single" w:sz="4" w:space="0" w:color="000000"/>
              <w:left w:val="single" w:sz="4" w:space="0" w:color="000000"/>
              <w:bottom w:val="single" w:sz="4" w:space="0" w:color="000000"/>
              <w:right w:val="single" w:sz="4" w:space="0" w:color="000000"/>
            </w:tcBorders>
          </w:tcPr>
          <w:p w14:paraId="0E226642" w14:textId="77777777" w:rsidR="000C6BD0" w:rsidRDefault="000C6BD0"/>
        </w:tc>
        <w:tc>
          <w:tcPr>
            <w:tcW w:w="1440" w:type="dxa"/>
            <w:tcBorders>
              <w:top w:val="single" w:sz="4" w:space="0" w:color="000000"/>
              <w:left w:val="single" w:sz="4" w:space="0" w:color="000000"/>
              <w:bottom w:val="single" w:sz="4" w:space="0" w:color="000000"/>
              <w:right w:val="single" w:sz="4" w:space="0" w:color="000000"/>
            </w:tcBorders>
          </w:tcPr>
          <w:p w14:paraId="58B9AAEC" w14:textId="77777777" w:rsidR="000C6BD0" w:rsidRDefault="000C6BD0"/>
        </w:tc>
        <w:tc>
          <w:tcPr>
            <w:tcW w:w="2021" w:type="dxa"/>
            <w:tcBorders>
              <w:top w:val="single" w:sz="4" w:space="0" w:color="000000"/>
              <w:left w:val="single" w:sz="4" w:space="0" w:color="000000"/>
              <w:bottom w:val="single" w:sz="4" w:space="0" w:color="000000"/>
              <w:right w:val="nil"/>
            </w:tcBorders>
          </w:tcPr>
          <w:p w14:paraId="65DEFB5F" w14:textId="77777777" w:rsidR="000C6BD0" w:rsidRDefault="000C6BD0"/>
        </w:tc>
      </w:tr>
      <w:tr w:rsidR="000C6BD0" w14:paraId="20B4BB2E" w14:textId="77777777">
        <w:trPr>
          <w:trHeight w:val="480"/>
        </w:trPr>
        <w:tc>
          <w:tcPr>
            <w:tcW w:w="5765" w:type="dxa"/>
            <w:tcBorders>
              <w:top w:val="single" w:sz="4" w:space="0" w:color="000000"/>
              <w:left w:val="nil"/>
              <w:bottom w:val="single" w:sz="4" w:space="0" w:color="000000"/>
              <w:right w:val="single" w:sz="4" w:space="0" w:color="000000"/>
            </w:tcBorders>
          </w:tcPr>
          <w:p w14:paraId="5A6EF5AB" w14:textId="77777777" w:rsidR="000C6BD0" w:rsidRDefault="000C6BD0"/>
        </w:tc>
        <w:tc>
          <w:tcPr>
            <w:tcW w:w="1584" w:type="dxa"/>
            <w:tcBorders>
              <w:top w:val="single" w:sz="4" w:space="0" w:color="000000"/>
              <w:left w:val="single" w:sz="4" w:space="0" w:color="000000"/>
              <w:bottom w:val="single" w:sz="4" w:space="0" w:color="000000"/>
              <w:right w:val="single" w:sz="4" w:space="0" w:color="000000"/>
            </w:tcBorders>
          </w:tcPr>
          <w:p w14:paraId="6DD37856" w14:textId="77777777" w:rsidR="000C6BD0" w:rsidRDefault="000C6BD0"/>
        </w:tc>
        <w:tc>
          <w:tcPr>
            <w:tcW w:w="1440" w:type="dxa"/>
            <w:tcBorders>
              <w:top w:val="single" w:sz="4" w:space="0" w:color="000000"/>
              <w:left w:val="single" w:sz="4" w:space="0" w:color="000000"/>
              <w:bottom w:val="single" w:sz="4" w:space="0" w:color="000000"/>
              <w:right w:val="single" w:sz="4" w:space="0" w:color="000000"/>
            </w:tcBorders>
          </w:tcPr>
          <w:p w14:paraId="64BC6590" w14:textId="77777777" w:rsidR="000C6BD0" w:rsidRDefault="000C6BD0"/>
        </w:tc>
        <w:tc>
          <w:tcPr>
            <w:tcW w:w="2021" w:type="dxa"/>
            <w:tcBorders>
              <w:top w:val="single" w:sz="4" w:space="0" w:color="000000"/>
              <w:left w:val="single" w:sz="4" w:space="0" w:color="000000"/>
              <w:bottom w:val="single" w:sz="4" w:space="0" w:color="000000"/>
              <w:right w:val="nil"/>
            </w:tcBorders>
          </w:tcPr>
          <w:p w14:paraId="2A913BED" w14:textId="77777777" w:rsidR="000C6BD0" w:rsidRDefault="000C6BD0"/>
        </w:tc>
      </w:tr>
    </w:tbl>
    <w:p w14:paraId="507DA382" w14:textId="77777777" w:rsidR="000C6BD0" w:rsidRDefault="00000000">
      <w:pPr>
        <w:spacing w:after="22" w:line="314" w:lineRule="auto"/>
        <w:ind w:left="-5" w:right="-15" w:hanging="10"/>
      </w:pPr>
      <w:r>
        <w:rPr>
          <w:rFonts w:ascii="Arial" w:eastAsia="Arial" w:hAnsi="Arial" w:cs="Arial"/>
          <w:sz w:val="16"/>
        </w:rPr>
        <w:t xml:space="preserve">For Paperwork Reduction Act Notice, </w:t>
      </w:r>
      <w:r>
        <w:rPr>
          <w:rFonts w:ascii="Arial" w:eastAsia="Arial" w:hAnsi="Arial" w:cs="Arial"/>
          <w:sz w:val="12"/>
        </w:rPr>
        <w:t xml:space="preserve">REV 03/21/25 TTBIZ </w:t>
      </w:r>
      <w:r>
        <w:rPr>
          <w:rFonts w:ascii="Arial" w:eastAsia="Arial" w:hAnsi="Arial" w:cs="Arial"/>
          <w:sz w:val="14"/>
        </w:rPr>
        <w:t xml:space="preserve">Schedule G (Form 1120) (Rev. 12-2011) </w:t>
      </w:r>
      <w:r>
        <w:rPr>
          <w:rFonts w:ascii="Arial" w:eastAsia="Arial" w:hAnsi="Arial" w:cs="Arial"/>
          <w:sz w:val="16"/>
        </w:rPr>
        <w:t xml:space="preserve">see the Instructions for Form 1120. </w:t>
      </w:r>
      <w:r>
        <w:rPr>
          <w:rFonts w:ascii="Arial" w:eastAsia="Arial" w:hAnsi="Arial" w:cs="Arial"/>
          <w:b/>
          <w:sz w:val="16"/>
        </w:rPr>
        <w:t>BAA</w:t>
      </w:r>
    </w:p>
    <w:p w14:paraId="7EF69D38" w14:textId="77777777" w:rsidR="000C6BD0" w:rsidRDefault="00000000">
      <w:pPr>
        <w:tabs>
          <w:tab w:val="center" w:pos="8640"/>
          <w:tab w:val="right" w:pos="10800"/>
        </w:tabs>
        <w:spacing w:after="457" w:line="265" w:lineRule="auto"/>
      </w:pPr>
      <w:r>
        <w:rPr>
          <w:rFonts w:ascii="Arial" w:eastAsia="Arial" w:hAnsi="Arial" w:cs="Arial"/>
          <w:b/>
          <w:sz w:val="18"/>
        </w:rPr>
        <w:t>HSE first</w:t>
      </w:r>
      <w:r>
        <w:rPr>
          <w:rFonts w:ascii="Arial" w:eastAsia="Arial" w:hAnsi="Arial" w:cs="Arial"/>
          <w:b/>
          <w:sz w:val="18"/>
        </w:rPr>
        <w:tab/>
        <w:t>99-3214358</w:t>
      </w:r>
      <w:r>
        <w:rPr>
          <w:rFonts w:ascii="Arial" w:eastAsia="Arial" w:hAnsi="Arial" w:cs="Arial"/>
          <w:b/>
          <w:sz w:val="18"/>
        </w:rPr>
        <w:tab/>
        <w:t>1</w:t>
      </w:r>
    </w:p>
    <w:p w14:paraId="55FA7C3B" w14:textId="77777777" w:rsidR="000C6BD0" w:rsidRDefault="00000000">
      <w:pPr>
        <w:pStyle w:val="Heading2"/>
        <w:spacing w:after="178" w:line="259" w:lineRule="auto"/>
        <w:ind w:left="-5" w:right="0" w:hanging="10"/>
      </w:pPr>
      <w:r>
        <w:rPr>
          <w:color w:val="000000"/>
          <w:sz w:val="28"/>
        </w:rPr>
        <w:t>Additional Information From 2024 Federal Corporation Tax Return</w:t>
      </w:r>
    </w:p>
    <w:p w14:paraId="057CCC43" w14:textId="77777777" w:rsidR="000C6BD0" w:rsidRDefault="00000000">
      <w:pPr>
        <w:spacing w:after="52"/>
        <w:ind w:left="45" w:hanging="10"/>
      </w:pPr>
      <w:proofErr w:type="gramStart"/>
      <w:r>
        <w:rPr>
          <w:rFonts w:ascii="Arial" w:eastAsia="Arial" w:hAnsi="Arial" w:cs="Arial"/>
          <w:b/>
        </w:rPr>
        <w:t>Form</w:t>
      </w:r>
      <w:proofErr w:type="gramEnd"/>
      <w:r>
        <w:rPr>
          <w:rFonts w:ascii="Arial" w:eastAsia="Arial" w:hAnsi="Arial" w:cs="Arial"/>
          <w:b/>
        </w:rPr>
        <w:t xml:space="preserve"> 1120: US Corporation Income Tax Return</w:t>
      </w:r>
    </w:p>
    <w:p w14:paraId="1FB4DE3D" w14:textId="77777777" w:rsidR="000C6BD0" w:rsidRDefault="00000000">
      <w:pPr>
        <w:tabs>
          <w:tab w:val="right" w:pos="10800"/>
        </w:tabs>
        <w:spacing w:after="0"/>
      </w:pPr>
      <w:r>
        <w:rPr>
          <w:rFonts w:ascii="Arial" w:eastAsia="Arial" w:hAnsi="Arial" w:cs="Arial"/>
          <w:b/>
        </w:rPr>
        <w:t>Schedule M-1, Line 5c</w:t>
      </w:r>
      <w:r>
        <w:rPr>
          <w:rFonts w:ascii="Arial" w:eastAsia="Arial" w:hAnsi="Arial" w:cs="Arial"/>
          <w:b/>
        </w:rPr>
        <w:tab/>
        <w:t>Continuation Statement</w:t>
      </w:r>
    </w:p>
    <w:tbl>
      <w:tblPr>
        <w:tblStyle w:val="TableGrid"/>
        <w:tblW w:w="10800" w:type="dxa"/>
        <w:tblInd w:w="0" w:type="dxa"/>
        <w:tblCellMar>
          <w:top w:w="100" w:type="dxa"/>
          <w:left w:w="0" w:type="dxa"/>
          <w:bottom w:w="0" w:type="dxa"/>
          <w:right w:w="20" w:type="dxa"/>
        </w:tblCellMar>
        <w:tblLook w:val="04A0" w:firstRow="1" w:lastRow="0" w:firstColumn="1" w:lastColumn="0" w:noHBand="0" w:noVBand="1"/>
      </w:tblPr>
      <w:tblGrid>
        <w:gridCol w:w="8094"/>
        <w:gridCol w:w="546"/>
        <w:gridCol w:w="2160"/>
      </w:tblGrid>
      <w:tr w:rsidR="000C6BD0" w14:paraId="084EDC1A" w14:textId="77777777">
        <w:trPr>
          <w:trHeight w:val="344"/>
        </w:trPr>
        <w:tc>
          <w:tcPr>
            <w:tcW w:w="8094" w:type="dxa"/>
            <w:tcBorders>
              <w:top w:val="single" w:sz="8" w:space="0" w:color="000000"/>
              <w:left w:val="single" w:sz="8" w:space="0" w:color="000000"/>
              <w:bottom w:val="single" w:sz="8" w:space="0" w:color="000000"/>
              <w:right w:val="nil"/>
            </w:tcBorders>
          </w:tcPr>
          <w:p w14:paraId="78BE90F7" w14:textId="77777777" w:rsidR="000C6BD0" w:rsidRDefault="00000000">
            <w:pPr>
              <w:spacing w:after="0"/>
              <w:ind w:left="565"/>
              <w:jc w:val="center"/>
            </w:pPr>
            <w:r>
              <w:rPr>
                <w:rFonts w:ascii="Arial" w:eastAsia="Arial" w:hAnsi="Arial" w:cs="Arial"/>
                <w:b/>
              </w:rPr>
              <w:t>Description</w:t>
            </w:r>
          </w:p>
        </w:tc>
        <w:tc>
          <w:tcPr>
            <w:tcW w:w="546" w:type="dxa"/>
            <w:tcBorders>
              <w:top w:val="single" w:sz="8" w:space="0" w:color="000000"/>
              <w:left w:val="nil"/>
              <w:bottom w:val="single" w:sz="8" w:space="0" w:color="000000"/>
              <w:right w:val="single" w:sz="8" w:space="0" w:color="000000"/>
            </w:tcBorders>
          </w:tcPr>
          <w:p w14:paraId="41CC4685" w14:textId="77777777" w:rsidR="000C6BD0" w:rsidRDefault="000C6BD0"/>
        </w:tc>
        <w:tc>
          <w:tcPr>
            <w:tcW w:w="2160" w:type="dxa"/>
            <w:tcBorders>
              <w:top w:val="single" w:sz="8" w:space="0" w:color="000000"/>
              <w:left w:val="single" w:sz="8" w:space="0" w:color="000000"/>
              <w:bottom w:val="single" w:sz="8" w:space="0" w:color="000000"/>
              <w:right w:val="single" w:sz="8" w:space="0" w:color="000000"/>
            </w:tcBorders>
          </w:tcPr>
          <w:p w14:paraId="54BA40A5" w14:textId="77777777" w:rsidR="000C6BD0" w:rsidRDefault="00000000">
            <w:pPr>
              <w:spacing w:after="0"/>
              <w:ind w:left="20"/>
              <w:jc w:val="center"/>
            </w:pPr>
            <w:r>
              <w:rPr>
                <w:rFonts w:ascii="Arial" w:eastAsia="Arial" w:hAnsi="Arial" w:cs="Arial"/>
                <w:b/>
              </w:rPr>
              <w:t>Amount</w:t>
            </w:r>
          </w:p>
        </w:tc>
      </w:tr>
      <w:tr w:rsidR="000C6BD0" w14:paraId="1CA20EF1" w14:textId="77777777">
        <w:trPr>
          <w:trHeight w:val="297"/>
        </w:trPr>
        <w:tc>
          <w:tcPr>
            <w:tcW w:w="8094" w:type="dxa"/>
            <w:tcBorders>
              <w:top w:val="single" w:sz="8" w:space="0" w:color="000000"/>
              <w:left w:val="single" w:sz="4" w:space="0" w:color="000000"/>
              <w:bottom w:val="single" w:sz="4" w:space="0" w:color="000000"/>
              <w:right w:val="nil"/>
            </w:tcBorders>
          </w:tcPr>
          <w:p w14:paraId="545E82F9" w14:textId="77777777" w:rsidR="000C6BD0" w:rsidRDefault="00000000">
            <w:pPr>
              <w:spacing w:after="0"/>
              <w:ind w:left="20"/>
            </w:pPr>
            <w:r>
              <w:rPr>
                <w:rFonts w:ascii="Courier New" w:eastAsia="Courier New" w:hAnsi="Courier New" w:cs="Courier New"/>
                <w:sz w:val="20"/>
              </w:rPr>
              <w:t>Cr small employer health ins prems from Form 8941</w:t>
            </w:r>
          </w:p>
        </w:tc>
        <w:tc>
          <w:tcPr>
            <w:tcW w:w="546" w:type="dxa"/>
            <w:tcBorders>
              <w:top w:val="single" w:sz="8" w:space="0" w:color="000000"/>
              <w:left w:val="nil"/>
              <w:bottom w:val="single" w:sz="4" w:space="0" w:color="000000"/>
              <w:right w:val="single" w:sz="4" w:space="0" w:color="000000"/>
            </w:tcBorders>
          </w:tcPr>
          <w:p w14:paraId="48D366C5" w14:textId="77777777" w:rsidR="000C6BD0" w:rsidRDefault="000C6BD0"/>
        </w:tc>
        <w:tc>
          <w:tcPr>
            <w:tcW w:w="2160" w:type="dxa"/>
            <w:tcBorders>
              <w:top w:val="single" w:sz="8" w:space="0" w:color="000000"/>
              <w:left w:val="single" w:sz="4" w:space="0" w:color="000000"/>
              <w:bottom w:val="single" w:sz="8" w:space="0" w:color="000000"/>
              <w:right w:val="single" w:sz="4" w:space="0" w:color="000000"/>
            </w:tcBorders>
          </w:tcPr>
          <w:p w14:paraId="711A6503" w14:textId="77777777" w:rsidR="000C6BD0" w:rsidRDefault="00000000">
            <w:pPr>
              <w:spacing w:after="0"/>
              <w:jc w:val="right"/>
            </w:pPr>
            <w:r>
              <w:rPr>
                <w:rFonts w:ascii="Courier New" w:eastAsia="Courier New" w:hAnsi="Courier New" w:cs="Courier New"/>
                <w:sz w:val="20"/>
              </w:rPr>
              <w:t>0.</w:t>
            </w:r>
          </w:p>
        </w:tc>
      </w:tr>
      <w:tr w:rsidR="000C6BD0" w14:paraId="19B6F92C" w14:textId="77777777">
        <w:trPr>
          <w:trHeight w:val="344"/>
        </w:trPr>
        <w:tc>
          <w:tcPr>
            <w:tcW w:w="8094" w:type="dxa"/>
            <w:tcBorders>
              <w:top w:val="single" w:sz="4" w:space="0" w:color="000000"/>
              <w:left w:val="nil"/>
              <w:bottom w:val="nil"/>
              <w:right w:val="nil"/>
            </w:tcBorders>
          </w:tcPr>
          <w:p w14:paraId="1023E7EE" w14:textId="77777777" w:rsidR="000C6BD0" w:rsidRDefault="000C6BD0"/>
        </w:tc>
        <w:tc>
          <w:tcPr>
            <w:tcW w:w="546" w:type="dxa"/>
            <w:tcBorders>
              <w:top w:val="single" w:sz="4" w:space="0" w:color="000000"/>
              <w:left w:val="nil"/>
              <w:bottom w:val="nil"/>
              <w:right w:val="single" w:sz="8" w:space="0" w:color="000000"/>
            </w:tcBorders>
          </w:tcPr>
          <w:p w14:paraId="4C8547AA" w14:textId="77777777" w:rsidR="000C6BD0" w:rsidRDefault="00000000">
            <w:pPr>
              <w:spacing w:after="0"/>
              <w:jc w:val="both"/>
            </w:pPr>
            <w:r>
              <w:rPr>
                <w:rFonts w:ascii="Arial" w:eastAsia="Arial" w:hAnsi="Arial" w:cs="Arial"/>
                <w:b/>
              </w:rPr>
              <w:t>Total</w:t>
            </w:r>
          </w:p>
        </w:tc>
        <w:tc>
          <w:tcPr>
            <w:tcW w:w="2160" w:type="dxa"/>
            <w:tcBorders>
              <w:top w:val="single" w:sz="8" w:space="0" w:color="000000"/>
              <w:left w:val="single" w:sz="8" w:space="0" w:color="000000"/>
              <w:bottom w:val="single" w:sz="8" w:space="0" w:color="000000"/>
              <w:right w:val="single" w:sz="8" w:space="0" w:color="000000"/>
            </w:tcBorders>
          </w:tcPr>
          <w:p w14:paraId="301B130F" w14:textId="77777777" w:rsidR="000C6BD0" w:rsidRDefault="00000000">
            <w:pPr>
              <w:spacing w:after="0"/>
              <w:jc w:val="right"/>
            </w:pPr>
            <w:r>
              <w:rPr>
                <w:rFonts w:ascii="Courier New" w:eastAsia="Courier New" w:hAnsi="Courier New" w:cs="Courier New"/>
                <w:sz w:val="20"/>
              </w:rPr>
              <w:t>0.</w:t>
            </w:r>
          </w:p>
        </w:tc>
      </w:tr>
    </w:tbl>
    <w:p w14:paraId="1B81D4D8" w14:textId="77777777" w:rsidR="00A56834" w:rsidRDefault="00A56834"/>
    <w:sectPr w:rsidR="00A56834">
      <w:type w:val="continuous"/>
      <w:pgSz w:w="12240" w:h="15840"/>
      <w:pgMar w:top="715" w:right="720" w:bottom="275"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555CA6" w14:textId="77777777" w:rsidR="00A56834" w:rsidRDefault="00A56834">
      <w:pPr>
        <w:spacing w:after="0" w:line="240" w:lineRule="auto"/>
      </w:pPr>
      <w:r>
        <w:separator/>
      </w:r>
    </w:p>
  </w:endnote>
  <w:endnote w:type="continuationSeparator" w:id="0">
    <w:p w14:paraId="3D8664FF" w14:textId="77777777" w:rsidR="00A56834" w:rsidRDefault="00A568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Franklin Gothic">
    <w:altName w:val="Cambria"/>
    <w:panose1 w:val="00000000000000000000"/>
    <w:charset w:val="00"/>
    <w:family w:val="roman"/>
    <w:notTrueType/>
    <w:pitch w:val="default"/>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286D2E" w14:textId="77777777" w:rsidR="000C6BD0" w:rsidRDefault="000C6BD0"/>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74852" w14:textId="77777777" w:rsidR="000C6BD0" w:rsidRDefault="00000000">
    <w:pPr>
      <w:spacing w:after="0"/>
      <w:ind w:right="14"/>
      <w:jc w:val="center"/>
    </w:pPr>
    <w:r>
      <w:rPr>
        <w:noProof/>
      </w:rPr>
      <mc:AlternateContent>
        <mc:Choice Requires="wpg">
          <w:drawing>
            <wp:anchor distT="0" distB="0" distL="114300" distR="114300" simplePos="0" relativeHeight="251670528" behindDoc="0" locked="0" layoutInCell="1" allowOverlap="1" wp14:anchorId="443358DD" wp14:editId="00E4E903">
              <wp:simplePos x="0" y="0"/>
              <wp:positionH relativeFrom="page">
                <wp:posOffset>7132968</wp:posOffset>
              </wp:positionH>
              <wp:positionV relativeFrom="page">
                <wp:posOffset>9444368</wp:posOffset>
              </wp:positionV>
              <wp:extent cx="182245" cy="156845"/>
              <wp:effectExtent l="0" t="0" r="0" b="0"/>
              <wp:wrapSquare wrapText="bothSides"/>
              <wp:docPr id="188074" name="Group 188074"/>
              <wp:cNvGraphicFramePr/>
              <a:graphic xmlns:a="http://schemas.openxmlformats.org/drawingml/2006/main">
                <a:graphicData uri="http://schemas.microsoft.com/office/word/2010/wordprocessingGroup">
                  <wpg:wgp>
                    <wpg:cNvGrpSpPr/>
                    <wpg:grpSpPr>
                      <a:xfrm>
                        <a:off x="0" y="0"/>
                        <a:ext cx="182245" cy="156845"/>
                        <a:chOff x="0" y="0"/>
                        <a:chExt cx="182245" cy="156845"/>
                      </a:xfrm>
                    </wpg:grpSpPr>
                    <wps:wsp>
                      <wps:cNvPr id="194951" name="Shape 194951"/>
                      <wps:cNvSpPr/>
                      <wps:spPr>
                        <a:xfrm>
                          <a:off x="0" y="0"/>
                          <a:ext cx="182245" cy="156845"/>
                        </a:xfrm>
                        <a:custGeom>
                          <a:avLst/>
                          <a:gdLst/>
                          <a:ahLst/>
                          <a:cxnLst/>
                          <a:rect l="0" t="0" r="0" b="0"/>
                          <a:pathLst>
                            <a:path w="182245" h="156845">
                              <a:moveTo>
                                <a:pt x="0" y="0"/>
                              </a:moveTo>
                              <a:lnTo>
                                <a:pt x="182245" y="0"/>
                              </a:lnTo>
                              <a:lnTo>
                                <a:pt x="182245" y="156845"/>
                              </a:lnTo>
                              <a:lnTo>
                                <a:pt x="0" y="156845"/>
                              </a:lnTo>
                              <a:lnTo>
                                <a:pt x="0" y="0"/>
                              </a:lnTo>
                            </a:path>
                          </a:pathLst>
                        </a:custGeom>
                        <a:ln w="0" cap="flat">
                          <a:miter lim="127000"/>
                        </a:ln>
                      </wps:spPr>
                      <wps:style>
                        <a:lnRef idx="0">
                          <a:srgbClr val="000000">
                            <a:alpha val="0"/>
                          </a:srgbClr>
                        </a:lnRef>
                        <a:fillRef idx="1">
                          <a:srgbClr val="252525"/>
                        </a:fillRef>
                        <a:effectRef idx="0">
                          <a:scrgbClr r="0" g="0" b="0"/>
                        </a:effectRef>
                        <a:fontRef idx="none"/>
                      </wps:style>
                      <wps:bodyPr/>
                    </wps:wsp>
                  </wpg:wgp>
                </a:graphicData>
              </a:graphic>
            </wp:anchor>
          </w:drawing>
        </mc:Choice>
        <mc:Fallback xmlns:a="http://schemas.openxmlformats.org/drawingml/2006/main">
          <w:pict>
            <v:group id="Group 188074" style="width:14.35pt;height:12.35pt;position:absolute;mso-position-horizontal-relative:page;mso-position-horizontal:absolute;margin-left:561.651pt;mso-position-vertical-relative:page;margin-top:743.651pt;" coordsize="1822,1568">
              <v:shape id="Shape 194952" style="position:absolute;width:1822;height:1568;left:0;top:0;" coordsize="182245,156845" path="m0,0l182245,0l182245,156845l0,156845l0,0">
                <v:stroke weight="0pt" endcap="flat" joinstyle="miter" miterlimit="10" on="false" color="#000000" opacity="0"/>
                <v:fill on="true" color="#252525"/>
              </v:shape>
              <w10:wrap type="square"/>
            </v:group>
          </w:pict>
        </mc:Fallback>
      </mc:AlternateContent>
    </w:r>
    <w:r>
      <w:rPr>
        <w:rFonts w:ascii="Courier New" w:eastAsia="Courier New" w:hAnsi="Courier New" w:cs="Courier New"/>
        <w:sz w:val="24"/>
      </w:rPr>
      <w:t xml:space="preserve">INTUIT                         </w:t>
    </w:r>
    <w:proofErr w:type="gramStart"/>
    <w:r>
      <w:rPr>
        <w:rFonts w:ascii="Courier New" w:eastAsia="Courier New" w:hAnsi="Courier New" w:cs="Courier New"/>
        <w:sz w:val="24"/>
      </w:rPr>
      <w:t>03  1030</w:t>
    </w:r>
    <w:proofErr w:type="gramEnd"/>
    <w:r>
      <w:rPr>
        <w:rFonts w:ascii="Courier New" w:eastAsia="Courier New" w:hAnsi="Courier New" w:cs="Courier New"/>
        <w:sz w:val="24"/>
      </w:rPr>
      <w:t xml:space="preserve">-016 2024 GA  </w:t>
    </w:r>
    <w:proofErr w:type="gramStart"/>
    <w:r>
      <w:rPr>
        <w:rFonts w:ascii="Courier New" w:eastAsia="Courier New" w:hAnsi="Courier New" w:cs="Courier New"/>
        <w:sz w:val="24"/>
      </w:rPr>
      <w:t>014  T1  16</w:t>
    </w:r>
    <w:proofErr w:type="gramEnd"/>
    <w:r>
      <w:rPr>
        <w:rFonts w:ascii="Courier New" w:eastAsia="Courier New" w:hAnsi="Courier New" w:cs="Courier New"/>
        <w:sz w:val="24"/>
      </w:rPr>
      <w:tab/>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713672" w14:textId="77777777" w:rsidR="000C6BD0" w:rsidRDefault="00000000">
    <w:pPr>
      <w:spacing w:after="0"/>
      <w:ind w:left="-696" w:right="17"/>
    </w:pPr>
    <w:r>
      <w:rPr>
        <w:noProof/>
      </w:rPr>
      <mc:AlternateContent>
        <mc:Choice Requires="wpg">
          <w:drawing>
            <wp:anchor distT="0" distB="0" distL="114300" distR="114300" simplePos="0" relativeHeight="251671552" behindDoc="0" locked="0" layoutInCell="1" allowOverlap="1" wp14:anchorId="68CBB995" wp14:editId="6A9B6A62">
              <wp:simplePos x="0" y="0"/>
              <wp:positionH relativeFrom="page">
                <wp:posOffset>457200</wp:posOffset>
              </wp:positionH>
              <wp:positionV relativeFrom="page">
                <wp:posOffset>9444368</wp:posOffset>
              </wp:positionV>
              <wp:extent cx="182245" cy="156845"/>
              <wp:effectExtent l="0" t="0" r="0" b="0"/>
              <wp:wrapSquare wrapText="bothSides"/>
              <wp:docPr id="188026" name="Group 188026"/>
              <wp:cNvGraphicFramePr/>
              <a:graphic xmlns:a="http://schemas.openxmlformats.org/drawingml/2006/main">
                <a:graphicData uri="http://schemas.microsoft.com/office/word/2010/wordprocessingGroup">
                  <wpg:wgp>
                    <wpg:cNvGrpSpPr/>
                    <wpg:grpSpPr>
                      <a:xfrm>
                        <a:off x="0" y="0"/>
                        <a:ext cx="182245" cy="156845"/>
                        <a:chOff x="0" y="0"/>
                        <a:chExt cx="182245" cy="156845"/>
                      </a:xfrm>
                    </wpg:grpSpPr>
                    <wps:wsp>
                      <wps:cNvPr id="194947" name="Shape 194947"/>
                      <wps:cNvSpPr/>
                      <wps:spPr>
                        <a:xfrm>
                          <a:off x="0" y="0"/>
                          <a:ext cx="182245" cy="156845"/>
                        </a:xfrm>
                        <a:custGeom>
                          <a:avLst/>
                          <a:gdLst/>
                          <a:ahLst/>
                          <a:cxnLst/>
                          <a:rect l="0" t="0" r="0" b="0"/>
                          <a:pathLst>
                            <a:path w="182245" h="156845">
                              <a:moveTo>
                                <a:pt x="0" y="0"/>
                              </a:moveTo>
                              <a:lnTo>
                                <a:pt x="182245" y="0"/>
                              </a:lnTo>
                              <a:lnTo>
                                <a:pt x="182245" y="156845"/>
                              </a:lnTo>
                              <a:lnTo>
                                <a:pt x="0" y="156845"/>
                              </a:lnTo>
                              <a:lnTo>
                                <a:pt x="0" y="0"/>
                              </a:lnTo>
                            </a:path>
                          </a:pathLst>
                        </a:custGeom>
                        <a:ln w="0" cap="flat">
                          <a:miter lim="127000"/>
                        </a:ln>
                      </wps:spPr>
                      <wps:style>
                        <a:lnRef idx="0">
                          <a:srgbClr val="000000">
                            <a:alpha val="0"/>
                          </a:srgbClr>
                        </a:lnRef>
                        <a:fillRef idx="1">
                          <a:srgbClr val="252525"/>
                        </a:fillRef>
                        <a:effectRef idx="0">
                          <a:scrgbClr r="0" g="0" b="0"/>
                        </a:effectRef>
                        <a:fontRef idx="none"/>
                      </wps:style>
                      <wps:bodyPr/>
                    </wps:wsp>
                  </wpg:wgp>
                </a:graphicData>
              </a:graphic>
            </wp:anchor>
          </w:drawing>
        </mc:Choice>
        <mc:Fallback xmlns:a="http://schemas.openxmlformats.org/drawingml/2006/main">
          <w:pict>
            <v:group id="Group 188026" style="width:14.35pt;height:12.35pt;position:absolute;mso-position-horizontal-relative:page;mso-position-horizontal:absolute;margin-left:36pt;mso-position-vertical-relative:page;margin-top:743.651pt;" coordsize="1822,1568">
              <v:shape id="Shape 194948" style="position:absolute;width:1822;height:1568;left:0;top:0;" coordsize="182245,156845" path="m0,0l182245,0l182245,156845l0,156845l0,0">
                <v:stroke weight="0pt" endcap="flat" joinstyle="miter" miterlimit="10" on="false" color="#000000" opacity="0"/>
                <v:fill on="true" color="#252525"/>
              </v:shape>
              <w10:wrap type="square"/>
            </v:group>
          </w:pict>
        </mc:Fallback>
      </mc:AlternateContent>
    </w:r>
    <w:r>
      <w:rPr>
        <w:noProof/>
      </w:rPr>
      <mc:AlternateContent>
        <mc:Choice Requires="wpg">
          <w:drawing>
            <wp:anchor distT="0" distB="0" distL="114300" distR="114300" simplePos="0" relativeHeight="251672576" behindDoc="0" locked="0" layoutInCell="1" allowOverlap="1" wp14:anchorId="674D346D" wp14:editId="17E118FC">
              <wp:simplePos x="0" y="0"/>
              <wp:positionH relativeFrom="page">
                <wp:posOffset>7131063</wp:posOffset>
              </wp:positionH>
              <wp:positionV relativeFrom="page">
                <wp:posOffset>9444368</wp:posOffset>
              </wp:positionV>
              <wp:extent cx="182245" cy="156845"/>
              <wp:effectExtent l="0" t="0" r="0" b="0"/>
              <wp:wrapSquare wrapText="bothSides"/>
              <wp:docPr id="188028" name="Group 188028"/>
              <wp:cNvGraphicFramePr/>
              <a:graphic xmlns:a="http://schemas.openxmlformats.org/drawingml/2006/main">
                <a:graphicData uri="http://schemas.microsoft.com/office/word/2010/wordprocessingGroup">
                  <wpg:wgp>
                    <wpg:cNvGrpSpPr/>
                    <wpg:grpSpPr>
                      <a:xfrm>
                        <a:off x="0" y="0"/>
                        <a:ext cx="182245" cy="156845"/>
                        <a:chOff x="0" y="0"/>
                        <a:chExt cx="182245" cy="156845"/>
                      </a:xfrm>
                    </wpg:grpSpPr>
                    <wps:wsp>
                      <wps:cNvPr id="194949" name="Shape 194949"/>
                      <wps:cNvSpPr/>
                      <wps:spPr>
                        <a:xfrm>
                          <a:off x="0" y="0"/>
                          <a:ext cx="182245" cy="156845"/>
                        </a:xfrm>
                        <a:custGeom>
                          <a:avLst/>
                          <a:gdLst/>
                          <a:ahLst/>
                          <a:cxnLst/>
                          <a:rect l="0" t="0" r="0" b="0"/>
                          <a:pathLst>
                            <a:path w="182245" h="156845">
                              <a:moveTo>
                                <a:pt x="0" y="0"/>
                              </a:moveTo>
                              <a:lnTo>
                                <a:pt x="182245" y="0"/>
                              </a:lnTo>
                              <a:lnTo>
                                <a:pt x="182245" y="156845"/>
                              </a:lnTo>
                              <a:lnTo>
                                <a:pt x="0" y="156845"/>
                              </a:lnTo>
                              <a:lnTo>
                                <a:pt x="0" y="0"/>
                              </a:lnTo>
                            </a:path>
                          </a:pathLst>
                        </a:custGeom>
                        <a:ln w="0" cap="flat">
                          <a:miter lim="127000"/>
                        </a:ln>
                      </wps:spPr>
                      <wps:style>
                        <a:lnRef idx="0">
                          <a:srgbClr val="000000">
                            <a:alpha val="0"/>
                          </a:srgbClr>
                        </a:lnRef>
                        <a:fillRef idx="1">
                          <a:srgbClr val="252525"/>
                        </a:fillRef>
                        <a:effectRef idx="0">
                          <a:scrgbClr r="0" g="0" b="0"/>
                        </a:effectRef>
                        <a:fontRef idx="none"/>
                      </wps:style>
                      <wps:bodyPr/>
                    </wps:wsp>
                  </wpg:wgp>
                </a:graphicData>
              </a:graphic>
            </wp:anchor>
          </w:drawing>
        </mc:Choice>
        <mc:Fallback xmlns:a="http://schemas.openxmlformats.org/drawingml/2006/main">
          <w:pict>
            <v:group id="Group 188028" style="width:14.35pt;height:12.35pt;position:absolute;mso-position-horizontal-relative:page;mso-position-horizontal:absolute;margin-left:561.501pt;mso-position-vertical-relative:page;margin-top:743.651pt;" coordsize="1822,1568">
              <v:shape id="Shape 194950" style="position:absolute;width:1822;height:1568;left:0;top:0;" coordsize="182245,156845" path="m0,0l182245,0l182245,156845l0,156845l0,0">
                <v:stroke weight="0pt" endcap="flat" joinstyle="miter" miterlimit="10" on="false" color="#000000" opacity="0"/>
                <v:fill on="true" color="#252525"/>
              </v:shape>
              <w10:wrap type="square"/>
            </v:group>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09C66" w14:textId="77777777" w:rsidR="000C6BD0" w:rsidRDefault="00000000">
    <w:pPr>
      <w:spacing w:after="0"/>
      <w:ind w:left="-696" w:right="17"/>
    </w:pPr>
    <w:r>
      <w:rPr>
        <w:noProof/>
      </w:rPr>
      <mc:AlternateContent>
        <mc:Choice Requires="wpg">
          <w:drawing>
            <wp:anchor distT="0" distB="0" distL="114300" distR="114300" simplePos="0" relativeHeight="251673600" behindDoc="0" locked="0" layoutInCell="1" allowOverlap="1" wp14:anchorId="1EEE51E8" wp14:editId="37C8EAE7">
              <wp:simplePos x="0" y="0"/>
              <wp:positionH relativeFrom="page">
                <wp:posOffset>457200</wp:posOffset>
              </wp:positionH>
              <wp:positionV relativeFrom="page">
                <wp:posOffset>9444368</wp:posOffset>
              </wp:positionV>
              <wp:extent cx="182245" cy="156845"/>
              <wp:effectExtent l="0" t="0" r="0" b="0"/>
              <wp:wrapSquare wrapText="bothSides"/>
              <wp:docPr id="187972" name="Group 187972"/>
              <wp:cNvGraphicFramePr/>
              <a:graphic xmlns:a="http://schemas.openxmlformats.org/drawingml/2006/main">
                <a:graphicData uri="http://schemas.microsoft.com/office/word/2010/wordprocessingGroup">
                  <wpg:wgp>
                    <wpg:cNvGrpSpPr/>
                    <wpg:grpSpPr>
                      <a:xfrm>
                        <a:off x="0" y="0"/>
                        <a:ext cx="182245" cy="156845"/>
                        <a:chOff x="0" y="0"/>
                        <a:chExt cx="182245" cy="156845"/>
                      </a:xfrm>
                    </wpg:grpSpPr>
                    <wps:wsp>
                      <wps:cNvPr id="194943" name="Shape 194943"/>
                      <wps:cNvSpPr/>
                      <wps:spPr>
                        <a:xfrm>
                          <a:off x="0" y="0"/>
                          <a:ext cx="182245" cy="156845"/>
                        </a:xfrm>
                        <a:custGeom>
                          <a:avLst/>
                          <a:gdLst/>
                          <a:ahLst/>
                          <a:cxnLst/>
                          <a:rect l="0" t="0" r="0" b="0"/>
                          <a:pathLst>
                            <a:path w="182245" h="156845">
                              <a:moveTo>
                                <a:pt x="0" y="0"/>
                              </a:moveTo>
                              <a:lnTo>
                                <a:pt x="182245" y="0"/>
                              </a:lnTo>
                              <a:lnTo>
                                <a:pt x="182245" y="156845"/>
                              </a:lnTo>
                              <a:lnTo>
                                <a:pt x="0" y="156845"/>
                              </a:lnTo>
                              <a:lnTo>
                                <a:pt x="0" y="0"/>
                              </a:lnTo>
                            </a:path>
                          </a:pathLst>
                        </a:custGeom>
                        <a:ln w="0" cap="flat">
                          <a:miter lim="127000"/>
                        </a:ln>
                      </wps:spPr>
                      <wps:style>
                        <a:lnRef idx="0">
                          <a:srgbClr val="000000">
                            <a:alpha val="0"/>
                          </a:srgbClr>
                        </a:lnRef>
                        <a:fillRef idx="1">
                          <a:srgbClr val="252525"/>
                        </a:fillRef>
                        <a:effectRef idx="0">
                          <a:scrgbClr r="0" g="0" b="0"/>
                        </a:effectRef>
                        <a:fontRef idx="none"/>
                      </wps:style>
                      <wps:bodyPr/>
                    </wps:wsp>
                  </wpg:wgp>
                </a:graphicData>
              </a:graphic>
            </wp:anchor>
          </w:drawing>
        </mc:Choice>
        <mc:Fallback xmlns:a="http://schemas.openxmlformats.org/drawingml/2006/main">
          <w:pict>
            <v:group id="Group 187972" style="width:14.35pt;height:12.35pt;position:absolute;mso-position-horizontal-relative:page;mso-position-horizontal:absolute;margin-left:36pt;mso-position-vertical-relative:page;margin-top:743.651pt;" coordsize="1822,1568">
              <v:shape id="Shape 194944" style="position:absolute;width:1822;height:1568;left:0;top:0;" coordsize="182245,156845" path="m0,0l182245,0l182245,156845l0,156845l0,0">
                <v:stroke weight="0pt" endcap="flat" joinstyle="miter" miterlimit="10" on="false" color="#000000" opacity="0"/>
                <v:fill on="true" color="#252525"/>
              </v:shape>
              <w10:wrap type="square"/>
            </v:group>
          </w:pict>
        </mc:Fallback>
      </mc:AlternateContent>
    </w:r>
    <w:r>
      <w:rPr>
        <w:noProof/>
      </w:rPr>
      <mc:AlternateContent>
        <mc:Choice Requires="wpg">
          <w:drawing>
            <wp:anchor distT="0" distB="0" distL="114300" distR="114300" simplePos="0" relativeHeight="251674624" behindDoc="0" locked="0" layoutInCell="1" allowOverlap="1" wp14:anchorId="31E86D8B" wp14:editId="3CBF4E3B">
              <wp:simplePos x="0" y="0"/>
              <wp:positionH relativeFrom="page">
                <wp:posOffset>7131063</wp:posOffset>
              </wp:positionH>
              <wp:positionV relativeFrom="page">
                <wp:posOffset>9444368</wp:posOffset>
              </wp:positionV>
              <wp:extent cx="182245" cy="156845"/>
              <wp:effectExtent l="0" t="0" r="0" b="0"/>
              <wp:wrapSquare wrapText="bothSides"/>
              <wp:docPr id="187974" name="Group 187974"/>
              <wp:cNvGraphicFramePr/>
              <a:graphic xmlns:a="http://schemas.openxmlformats.org/drawingml/2006/main">
                <a:graphicData uri="http://schemas.microsoft.com/office/word/2010/wordprocessingGroup">
                  <wpg:wgp>
                    <wpg:cNvGrpSpPr/>
                    <wpg:grpSpPr>
                      <a:xfrm>
                        <a:off x="0" y="0"/>
                        <a:ext cx="182245" cy="156845"/>
                        <a:chOff x="0" y="0"/>
                        <a:chExt cx="182245" cy="156845"/>
                      </a:xfrm>
                    </wpg:grpSpPr>
                    <wps:wsp>
                      <wps:cNvPr id="194945" name="Shape 194945"/>
                      <wps:cNvSpPr/>
                      <wps:spPr>
                        <a:xfrm>
                          <a:off x="0" y="0"/>
                          <a:ext cx="182245" cy="156845"/>
                        </a:xfrm>
                        <a:custGeom>
                          <a:avLst/>
                          <a:gdLst/>
                          <a:ahLst/>
                          <a:cxnLst/>
                          <a:rect l="0" t="0" r="0" b="0"/>
                          <a:pathLst>
                            <a:path w="182245" h="156845">
                              <a:moveTo>
                                <a:pt x="0" y="0"/>
                              </a:moveTo>
                              <a:lnTo>
                                <a:pt x="182245" y="0"/>
                              </a:lnTo>
                              <a:lnTo>
                                <a:pt x="182245" y="156845"/>
                              </a:lnTo>
                              <a:lnTo>
                                <a:pt x="0" y="156845"/>
                              </a:lnTo>
                              <a:lnTo>
                                <a:pt x="0" y="0"/>
                              </a:lnTo>
                            </a:path>
                          </a:pathLst>
                        </a:custGeom>
                        <a:ln w="0" cap="flat">
                          <a:miter lim="127000"/>
                        </a:ln>
                      </wps:spPr>
                      <wps:style>
                        <a:lnRef idx="0">
                          <a:srgbClr val="000000">
                            <a:alpha val="0"/>
                          </a:srgbClr>
                        </a:lnRef>
                        <a:fillRef idx="1">
                          <a:srgbClr val="252525"/>
                        </a:fillRef>
                        <a:effectRef idx="0">
                          <a:scrgbClr r="0" g="0" b="0"/>
                        </a:effectRef>
                        <a:fontRef idx="none"/>
                      </wps:style>
                      <wps:bodyPr/>
                    </wps:wsp>
                  </wpg:wgp>
                </a:graphicData>
              </a:graphic>
            </wp:anchor>
          </w:drawing>
        </mc:Choice>
        <mc:Fallback xmlns:a="http://schemas.openxmlformats.org/drawingml/2006/main">
          <w:pict>
            <v:group id="Group 187974" style="width:14.35pt;height:12.35pt;position:absolute;mso-position-horizontal-relative:page;mso-position-horizontal:absolute;margin-left:561.501pt;mso-position-vertical-relative:page;margin-top:743.651pt;" coordsize="1822,1568">
              <v:shape id="Shape 194946" style="position:absolute;width:1822;height:1568;left:0;top:0;" coordsize="182245,156845" path="m0,0l182245,0l182245,156845l0,156845l0,0">
                <v:stroke weight="0pt" endcap="flat" joinstyle="miter" miterlimit="10" on="false" color="#000000" opacity="0"/>
                <v:fill on="true" color="#252525"/>
              </v:shape>
              <w10:wrap type="square"/>
            </v:group>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C56B4" w14:textId="77777777" w:rsidR="000C6BD0" w:rsidRDefault="00000000">
    <w:pPr>
      <w:tabs>
        <w:tab w:val="center" w:pos="5304"/>
      </w:tabs>
      <w:spacing w:after="0"/>
      <w:ind w:left="-38"/>
    </w:pPr>
    <w:r>
      <w:rPr>
        <w:noProof/>
      </w:rPr>
      <mc:AlternateContent>
        <mc:Choice Requires="wpg">
          <w:drawing>
            <wp:anchor distT="0" distB="0" distL="114300" distR="114300" simplePos="0" relativeHeight="251688960" behindDoc="0" locked="0" layoutInCell="1" allowOverlap="1" wp14:anchorId="1CFA2E65" wp14:editId="44D289B2">
              <wp:simplePos x="0" y="0"/>
              <wp:positionH relativeFrom="page">
                <wp:posOffset>457200</wp:posOffset>
              </wp:positionH>
              <wp:positionV relativeFrom="page">
                <wp:posOffset>9469768</wp:posOffset>
              </wp:positionV>
              <wp:extent cx="182245" cy="156845"/>
              <wp:effectExtent l="0" t="0" r="0" b="0"/>
              <wp:wrapSquare wrapText="bothSides"/>
              <wp:docPr id="188234" name="Group 188234"/>
              <wp:cNvGraphicFramePr/>
              <a:graphic xmlns:a="http://schemas.openxmlformats.org/drawingml/2006/main">
                <a:graphicData uri="http://schemas.microsoft.com/office/word/2010/wordprocessingGroup">
                  <wpg:wgp>
                    <wpg:cNvGrpSpPr/>
                    <wpg:grpSpPr>
                      <a:xfrm>
                        <a:off x="0" y="0"/>
                        <a:ext cx="182245" cy="156845"/>
                        <a:chOff x="0" y="0"/>
                        <a:chExt cx="182245" cy="156845"/>
                      </a:xfrm>
                    </wpg:grpSpPr>
                    <wps:wsp>
                      <wps:cNvPr id="194959" name="Shape 194959"/>
                      <wps:cNvSpPr/>
                      <wps:spPr>
                        <a:xfrm>
                          <a:off x="0" y="0"/>
                          <a:ext cx="182245" cy="156845"/>
                        </a:xfrm>
                        <a:custGeom>
                          <a:avLst/>
                          <a:gdLst/>
                          <a:ahLst/>
                          <a:cxnLst/>
                          <a:rect l="0" t="0" r="0" b="0"/>
                          <a:pathLst>
                            <a:path w="182245" h="156845">
                              <a:moveTo>
                                <a:pt x="0" y="0"/>
                              </a:moveTo>
                              <a:lnTo>
                                <a:pt x="182245" y="0"/>
                              </a:lnTo>
                              <a:lnTo>
                                <a:pt x="182245" y="156845"/>
                              </a:lnTo>
                              <a:lnTo>
                                <a:pt x="0" y="156845"/>
                              </a:lnTo>
                              <a:lnTo>
                                <a:pt x="0" y="0"/>
                              </a:lnTo>
                            </a:path>
                          </a:pathLst>
                        </a:custGeom>
                        <a:ln w="0" cap="flat">
                          <a:miter lim="127000"/>
                        </a:ln>
                      </wps:spPr>
                      <wps:style>
                        <a:lnRef idx="0">
                          <a:srgbClr val="000000">
                            <a:alpha val="0"/>
                          </a:srgbClr>
                        </a:lnRef>
                        <a:fillRef idx="1">
                          <a:srgbClr val="252525"/>
                        </a:fillRef>
                        <a:effectRef idx="0">
                          <a:scrgbClr r="0" g="0" b="0"/>
                        </a:effectRef>
                        <a:fontRef idx="none"/>
                      </wps:style>
                      <wps:bodyPr/>
                    </wps:wsp>
                  </wpg:wgp>
                </a:graphicData>
              </a:graphic>
            </wp:anchor>
          </w:drawing>
        </mc:Choice>
        <mc:Fallback xmlns:a="http://schemas.openxmlformats.org/drawingml/2006/main">
          <w:pict>
            <v:group id="Group 188234" style="width:14.35pt;height:12.35pt;position:absolute;mso-position-horizontal-relative:page;mso-position-horizontal:absolute;margin-left:36pt;mso-position-vertical-relative:page;margin-top:745.651pt;" coordsize="1822,1568">
              <v:shape id="Shape 194960" style="position:absolute;width:1822;height:1568;left:0;top:0;" coordsize="182245,156845" path="m0,0l182245,0l182245,156845l0,156845l0,0">
                <v:stroke weight="0pt" endcap="flat" joinstyle="miter" miterlimit="10" on="false" color="#000000" opacity="0"/>
                <v:fill on="true" color="#252525"/>
              </v:shape>
              <w10:wrap type="square"/>
            </v:group>
          </w:pict>
        </mc:Fallback>
      </mc:AlternateContent>
    </w:r>
    <w:r>
      <w:rPr>
        <w:noProof/>
      </w:rPr>
      <mc:AlternateContent>
        <mc:Choice Requires="wpg">
          <w:drawing>
            <wp:anchor distT="0" distB="0" distL="114300" distR="114300" simplePos="0" relativeHeight="251689984" behindDoc="0" locked="0" layoutInCell="1" allowOverlap="1" wp14:anchorId="5BF9438F" wp14:editId="04A1B33F">
              <wp:simplePos x="0" y="0"/>
              <wp:positionH relativeFrom="page">
                <wp:posOffset>7132968</wp:posOffset>
              </wp:positionH>
              <wp:positionV relativeFrom="page">
                <wp:posOffset>9443733</wp:posOffset>
              </wp:positionV>
              <wp:extent cx="182245" cy="156845"/>
              <wp:effectExtent l="0" t="0" r="0" b="0"/>
              <wp:wrapSquare wrapText="bothSides"/>
              <wp:docPr id="188236" name="Group 188236"/>
              <wp:cNvGraphicFramePr/>
              <a:graphic xmlns:a="http://schemas.openxmlformats.org/drawingml/2006/main">
                <a:graphicData uri="http://schemas.microsoft.com/office/word/2010/wordprocessingGroup">
                  <wpg:wgp>
                    <wpg:cNvGrpSpPr/>
                    <wpg:grpSpPr>
                      <a:xfrm>
                        <a:off x="0" y="0"/>
                        <a:ext cx="182245" cy="156845"/>
                        <a:chOff x="0" y="0"/>
                        <a:chExt cx="182245" cy="156845"/>
                      </a:xfrm>
                    </wpg:grpSpPr>
                    <wps:wsp>
                      <wps:cNvPr id="194961" name="Shape 194961"/>
                      <wps:cNvSpPr/>
                      <wps:spPr>
                        <a:xfrm>
                          <a:off x="0" y="0"/>
                          <a:ext cx="182245" cy="156845"/>
                        </a:xfrm>
                        <a:custGeom>
                          <a:avLst/>
                          <a:gdLst/>
                          <a:ahLst/>
                          <a:cxnLst/>
                          <a:rect l="0" t="0" r="0" b="0"/>
                          <a:pathLst>
                            <a:path w="182245" h="156845">
                              <a:moveTo>
                                <a:pt x="0" y="0"/>
                              </a:moveTo>
                              <a:lnTo>
                                <a:pt x="182245" y="0"/>
                              </a:lnTo>
                              <a:lnTo>
                                <a:pt x="182245" y="156845"/>
                              </a:lnTo>
                              <a:lnTo>
                                <a:pt x="0" y="156845"/>
                              </a:lnTo>
                              <a:lnTo>
                                <a:pt x="0" y="0"/>
                              </a:lnTo>
                            </a:path>
                          </a:pathLst>
                        </a:custGeom>
                        <a:ln w="0" cap="flat">
                          <a:miter lim="127000"/>
                        </a:ln>
                      </wps:spPr>
                      <wps:style>
                        <a:lnRef idx="0">
                          <a:srgbClr val="000000">
                            <a:alpha val="0"/>
                          </a:srgbClr>
                        </a:lnRef>
                        <a:fillRef idx="1">
                          <a:srgbClr val="252525"/>
                        </a:fillRef>
                        <a:effectRef idx="0">
                          <a:scrgbClr r="0" g="0" b="0"/>
                        </a:effectRef>
                        <a:fontRef idx="none"/>
                      </wps:style>
                      <wps:bodyPr/>
                    </wps:wsp>
                  </wpg:wgp>
                </a:graphicData>
              </a:graphic>
            </wp:anchor>
          </w:drawing>
        </mc:Choice>
        <mc:Fallback xmlns:a="http://schemas.openxmlformats.org/drawingml/2006/main">
          <w:pict>
            <v:group id="Group 188236" style="width:14.35pt;height:12.35pt;position:absolute;mso-position-horizontal-relative:page;mso-position-horizontal:absolute;margin-left:561.651pt;mso-position-vertical-relative:page;margin-top:743.601pt;" coordsize="1822,1568">
              <v:shape id="Shape 194962" style="position:absolute;width:1822;height:1568;left:0;top:0;" coordsize="182245,156845" path="m0,0l182245,0l182245,156845l0,156845l0,0">
                <v:stroke weight="0pt" endcap="flat" joinstyle="miter" miterlimit="10" on="false" color="#000000" opacity="0"/>
                <v:fill on="true" color="#252525"/>
              </v:shape>
              <w10:wrap type="square"/>
            </v:group>
          </w:pict>
        </mc:Fallback>
      </mc:AlternateContent>
    </w:r>
    <w:r>
      <w:rPr>
        <w:rFonts w:ascii="Courier New" w:eastAsia="Courier New" w:hAnsi="Courier New" w:cs="Courier New"/>
        <w:sz w:val="24"/>
      </w:rPr>
      <w:tab/>
      <w:t xml:space="preserve">INTUIT                         </w:t>
    </w:r>
    <w:proofErr w:type="gramStart"/>
    <w:r>
      <w:rPr>
        <w:rFonts w:ascii="Courier New" w:eastAsia="Courier New" w:hAnsi="Courier New" w:cs="Courier New"/>
        <w:sz w:val="24"/>
      </w:rPr>
      <w:t>03  1030</w:t>
    </w:r>
    <w:proofErr w:type="gramEnd"/>
    <w:r>
      <w:rPr>
        <w:rFonts w:ascii="Courier New" w:eastAsia="Courier New" w:hAnsi="Courier New" w:cs="Courier New"/>
        <w:sz w:val="24"/>
      </w:rPr>
      <w:t xml:space="preserve">-016 2024 GA  </w:t>
    </w:r>
    <w:proofErr w:type="gramStart"/>
    <w:r>
      <w:rPr>
        <w:rFonts w:ascii="Courier New" w:eastAsia="Courier New" w:hAnsi="Courier New" w:cs="Courier New"/>
        <w:sz w:val="24"/>
      </w:rPr>
      <w:t>014  T1  16</w:t>
    </w:r>
    <w:proofErr w:type="gramEnd"/>
    <w:r>
      <w:rPr>
        <w:rFonts w:ascii="Courier New" w:eastAsia="Courier New" w:hAnsi="Courier New" w:cs="Courier New"/>
        <w:sz w:val="24"/>
      </w:rPr>
      <w:tab/>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1D300" w14:textId="77777777" w:rsidR="000C6BD0" w:rsidRDefault="00000000">
    <w:pPr>
      <w:tabs>
        <w:tab w:val="center" w:pos="5304"/>
      </w:tabs>
      <w:spacing w:after="0"/>
      <w:ind w:left="-38"/>
    </w:pPr>
    <w:r>
      <w:rPr>
        <w:noProof/>
      </w:rPr>
      <mc:AlternateContent>
        <mc:Choice Requires="wpg">
          <w:drawing>
            <wp:anchor distT="0" distB="0" distL="114300" distR="114300" simplePos="0" relativeHeight="251691008" behindDoc="0" locked="0" layoutInCell="1" allowOverlap="1" wp14:anchorId="4A6639C0" wp14:editId="4EC247A0">
              <wp:simplePos x="0" y="0"/>
              <wp:positionH relativeFrom="page">
                <wp:posOffset>457200</wp:posOffset>
              </wp:positionH>
              <wp:positionV relativeFrom="page">
                <wp:posOffset>9469768</wp:posOffset>
              </wp:positionV>
              <wp:extent cx="182245" cy="156845"/>
              <wp:effectExtent l="0" t="0" r="0" b="0"/>
              <wp:wrapSquare wrapText="bothSides"/>
              <wp:docPr id="188179" name="Group 188179"/>
              <wp:cNvGraphicFramePr/>
              <a:graphic xmlns:a="http://schemas.openxmlformats.org/drawingml/2006/main">
                <a:graphicData uri="http://schemas.microsoft.com/office/word/2010/wordprocessingGroup">
                  <wpg:wgp>
                    <wpg:cNvGrpSpPr/>
                    <wpg:grpSpPr>
                      <a:xfrm>
                        <a:off x="0" y="0"/>
                        <a:ext cx="182245" cy="156845"/>
                        <a:chOff x="0" y="0"/>
                        <a:chExt cx="182245" cy="156845"/>
                      </a:xfrm>
                    </wpg:grpSpPr>
                    <wps:wsp>
                      <wps:cNvPr id="194955" name="Shape 194955"/>
                      <wps:cNvSpPr/>
                      <wps:spPr>
                        <a:xfrm>
                          <a:off x="0" y="0"/>
                          <a:ext cx="182245" cy="156845"/>
                        </a:xfrm>
                        <a:custGeom>
                          <a:avLst/>
                          <a:gdLst/>
                          <a:ahLst/>
                          <a:cxnLst/>
                          <a:rect l="0" t="0" r="0" b="0"/>
                          <a:pathLst>
                            <a:path w="182245" h="156845">
                              <a:moveTo>
                                <a:pt x="0" y="0"/>
                              </a:moveTo>
                              <a:lnTo>
                                <a:pt x="182245" y="0"/>
                              </a:lnTo>
                              <a:lnTo>
                                <a:pt x="182245" y="156845"/>
                              </a:lnTo>
                              <a:lnTo>
                                <a:pt x="0" y="156845"/>
                              </a:lnTo>
                              <a:lnTo>
                                <a:pt x="0" y="0"/>
                              </a:lnTo>
                            </a:path>
                          </a:pathLst>
                        </a:custGeom>
                        <a:ln w="0" cap="flat">
                          <a:miter lim="127000"/>
                        </a:ln>
                      </wps:spPr>
                      <wps:style>
                        <a:lnRef idx="0">
                          <a:srgbClr val="000000">
                            <a:alpha val="0"/>
                          </a:srgbClr>
                        </a:lnRef>
                        <a:fillRef idx="1">
                          <a:srgbClr val="252525"/>
                        </a:fillRef>
                        <a:effectRef idx="0">
                          <a:scrgbClr r="0" g="0" b="0"/>
                        </a:effectRef>
                        <a:fontRef idx="none"/>
                      </wps:style>
                      <wps:bodyPr/>
                    </wps:wsp>
                  </wpg:wgp>
                </a:graphicData>
              </a:graphic>
            </wp:anchor>
          </w:drawing>
        </mc:Choice>
        <mc:Fallback xmlns:a="http://schemas.openxmlformats.org/drawingml/2006/main">
          <w:pict>
            <v:group id="Group 188179" style="width:14.35pt;height:12.35pt;position:absolute;mso-position-horizontal-relative:page;mso-position-horizontal:absolute;margin-left:36pt;mso-position-vertical-relative:page;margin-top:745.651pt;" coordsize="1822,1568">
              <v:shape id="Shape 194956" style="position:absolute;width:1822;height:1568;left:0;top:0;" coordsize="182245,156845" path="m0,0l182245,0l182245,156845l0,156845l0,0">
                <v:stroke weight="0pt" endcap="flat" joinstyle="miter" miterlimit="10" on="false" color="#000000" opacity="0"/>
                <v:fill on="true" color="#252525"/>
              </v:shape>
              <w10:wrap type="square"/>
            </v:group>
          </w:pict>
        </mc:Fallback>
      </mc:AlternateContent>
    </w:r>
    <w:r>
      <w:rPr>
        <w:noProof/>
      </w:rPr>
      <mc:AlternateContent>
        <mc:Choice Requires="wpg">
          <w:drawing>
            <wp:anchor distT="0" distB="0" distL="114300" distR="114300" simplePos="0" relativeHeight="251692032" behindDoc="0" locked="0" layoutInCell="1" allowOverlap="1" wp14:anchorId="0E42ACE7" wp14:editId="2EEFE359">
              <wp:simplePos x="0" y="0"/>
              <wp:positionH relativeFrom="page">
                <wp:posOffset>7132968</wp:posOffset>
              </wp:positionH>
              <wp:positionV relativeFrom="page">
                <wp:posOffset>9443733</wp:posOffset>
              </wp:positionV>
              <wp:extent cx="182245" cy="156845"/>
              <wp:effectExtent l="0" t="0" r="0" b="0"/>
              <wp:wrapSquare wrapText="bothSides"/>
              <wp:docPr id="188181" name="Group 188181"/>
              <wp:cNvGraphicFramePr/>
              <a:graphic xmlns:a="http://schemas.openxmlformats.org/drawingml/2006/main">
                <a:graphicData uri="http://schemas.microsoft.com/office/word/2010/wordprocessingGroup">
                  <wpg:wgp>
                    <wpg:cNvGrpSpPr/>
                    <wpg:grpSpPr>
                      <a:xfrm>
                        <a:off x="0" y="0"/>
                        <a:ext cx="182245" cy="156845"/>
                        <a:chOff x="0" y="0"/>
                        <a:chExt cx="182245" cy="156845"/>
                      </a:xfrm>
                    </wpg:grpSpPr>
                    <wps:wsp>
                      <wps:cNvPr id="194957" name="Shape 194957"/>
                      <wps:cNvSpPr/>
                      <wps:spPr>
                        <a:xfrm>
                          <a:off x="0" y="0"/>
                          <a:ext cx="182245" cy="156845"/>
                        </a:xfrm>
                        <a:custGeom>
                          <a:avLst/>
                          <a:gdLst/>
                          <a:ahLst/>
                          <a:cxnLst/>
                          <a:rect l="0" t="0" r="0" b="0"/>
                          <a:pathLst>
                            <a:path w="182245" h="156845">
                              <a:moveTo>
                                <a:pt x="0" y="0"/>
                              </a:moveTo>
                              <a:lnTo>
                                <a:pt x="182245" y="0"/>
                              </a:lnTo>
                              <a:lnTo>
                                <a:pt x="182245" y="156845"/>
                              </a:lnTo>
                              <a:lnTo>
                                <a:pt x="0" y="156845"/>
                              </a:lnTo>
                              <a:lnTo>
                                <a:pt x="0" y="0"/>
                              </a:lnTo>
                            </a:path>
                          </a:pathLst>
                        </a:custGeom>
                        <a:ln w="0" cap="flat">
                          <a:miter lim="127000"/>
                        </a:ln>
                      </wps:spPr>
                      <wps:style>
                        <a:lnRef idx="0">
                          <a:srgbClr val="000000">
                            <a:alpha val="0"/>
                          </a:srgbClr>
                        </a:lnRef>
                        <a:fillRef idx="1">
                          <a:srgbClr val="252525"/>
                        </a:fillRef>
                        <a:effectRef idx="0">
                          <a:scrgbClr r="0" g="0" b="0"/>
                        </a:effectRef>
                        <a:fontRef idx="none"/>
                      </wps:style>
                      <wps:bodyPr/>
                    </wps:wsp>
                  </wpg:wgp>
                </a:graphicData>
              </a:graphic>
            </wp:anchor>
          </w:drawing>
        </mc:Choice>
        <mc:Fallback xmlns:a="http://schemas.openxmlformats.org/drawingml/2006/main">
          <w:pict>
            <v:group id="Group 188181" style="width:14.35pt;height:12.35pt;position:absolute;mso-position-horizontal-relative:page;mso-position-horizontal:absolute;margin-left:561.651pt;mso-position-vertical-relative:page;margin-top:743.601pt;" coordsize="1822,1568">
              <v:shape id="Shape 194958" style="position:absolute;width:1822;height:1568;left:0;top:0;" coordsize="182245,156845" path="m0,0l182245,0l182245,156845l0,156845l0,0">
                <v:stroke weight="0pt" endcap="flat" joinstyle="miter" miterlimit="10" on="false" color="#000000" opacity="0"/>
                <v:fill on="true" color="#252525"/>
              </v:shape>
              <w10:wrap type="square"/>
            </v:group>
          </w:pict>
        </mc:Fallback>
      </mc:AlternateContent>
    </w:r>
    <w:r>
      <w:rPr>
        <w:rFonts w:ascii="Courier New" w:eastAsia="Courier New" w:hAnsi="Courier New" w:cs="Courier New"/>
        <w:sz w:val="24"/>
      </w:rPr>
      <w:tab/>
      <w:t xml:space="preserve">INTUIT                         </w:t>
    </w:r>
    <w:proofErr w:type="gramStart"/>
    <w:r>
      <w:rPr>
        <w:rFonts w:ascii="Courier New" w:eastAsia="Courier New" w:hAnsi="Courier New" w:cs="Courier New"/>
        <w:sz w:val="24"/>
      </w:rPr>
      <w:t>03  1030</w:t>
    </w:r>
    <w:proofErr w:type="gramEnd"/>
    <w:r>
      <w:rPr>
        <w:rFonts w:ascii="Courier New" w:eastAsia="Courier New" w:hAnsi="Courier New" w:cs="Courier New"/>
        <w:sz w:val="24"/>
      </w:rPr>
      <w:t xml:space="preserve">-016 2024 GA  </w:t>
    </w:r>
    <w:proofErr w:type="gramStart"/>
    <w:r>
      <w:rPr>
        <w:rFonts w:ascii="Courier New" w:eastAsia="Courier New" w:hAnsi="Courier New" w:cs="Courier New"/>
        <w:sz w:val="24"/>
      </w:rPr>
      <w:t>014  T1  16</w:t>
    </w:r>
    <w:proofErr w:type="gramEnd"/>
    <w:r>
      <w:rPr>
        <w:rFonts w:ascii="Courier New" w:eastAsia="Courier New" w:hAnsi="Courier New" w:cs="Courier New"/>
        <w:sz w:val="24"/>
      </w:rPr>
      <w:tab/>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722C9" w14:textId="77777777" w:rsidR="000C6BD0" w:rsidRDefault="00000000">
    <w:pPr>
      <w:spacing w:after="0"/>
      <w:ind w:right="118"/>
      <w:jc w:val="center"/>
    </w:pPr>
    <w:r>
      <w:rPr>
        <w:noProof/>
      </w:rPr>
      <mc:AlternateContent>
        <mc:Choice Requires="wpg">
          <w:drawing>
            <wp:anchor distT="0" distB="0" distL="114300" distR="114300" simplePos="0" relativeHeight="251693056" behindDoc="0" locked="0" layoutInCell="1" allowOverlap="1" wp14:anchorId="61D19E49" wp14:editId="41B24710">
              <wp:simplePos x="0" y="0"/>
              <wp:positionH relativeFrom="page">
                <wp:posOffset>7132968</wp:posOffset>
              </wp:positionH>
              <wp:positionV relativeFrom="page">
                <wp:posOffset>9444368</wp:posOffset>
              </wp:positionV>
              <wp:extent cx="182245" cy="156845"/>
              <wp:effectExtent l="0" t="0" r="0" b="0"/>
              <wp:wrapSquare wrapText="bothSides"/>
              <wp:docPr id="188122" name="Group 188122"/>
              <wp:cNvGraphicFramePr/>
              <a:graphic xmlns:a="http://schemas.openxmlformats.org/drawingml/2006/main">
                <a:graphicData uri="http://schemas.microsoft.com/office/word/2010/wordprocessingGroup">
                  <wpg:wgp>
                    <wpg:cNvGrpSpPr/>
                    <wpg:grpSpPr>
                      <a:xfrm>
                        <a:off x="0" y="0"/>
                        <a:ext cx="182245" cy="156845"/>
                        <a:chOff x="0" y="0"/>
                        <a:chExt cx="182245" cy="156845"/>
                      </a:xfrm>
                    </wpg:grpSpPr>
                    <wps:wsp>
                      <wps:cNvPr id="194953" name="Shape 194953"/>
                      <wps:cNvSpPr/>
                      <wps:spPr>
                        <a:xfrm>
                          <a:off x="0" y="0"/>
                          <a:ext cx="182245" cy="156845"/>
                        </a:xfrm>
                        <a:custGeom>
                          <a:avLst/>
                          <a:gdLst/>
                          <a:ahLst/>
                          <a:cxnLst/>
                          <a:rect l="0" t="0" r="0" b="0"/>
                          <a:pathLst>
                            <a:path w="182245" h="156845">
                              <a:moveTo>
                                <a:pt x="0" y="0"/>
                              </a:moveTo>
                              <a:lnTo>
                                <a:pt x="182245" y="0"/>
                              </a:lnTo>
                              <a:lnTo>
                                <a:pt x="182245" y="156845"/>
                              </a:lnTo>
                              <a:lnTo>
                                <a:pt x="0" y="156845"/>
                              </a:lnTo>
                              <a:lnTo>
                                <a:pt x="0" y="0"/>
                              </a:lnTo>
                            </a:path>
                          </a:pathLst>
                        </a:custGeom>
                        <a:ln w="0" cap="flat">
                          <a:miter lim="127000"/>
                        </a:ln>
                      </wps:spPr>
                      <wps:style>
                        <a:lnRef idx="0">
                          <a:srgbClr val="000000">
                            <a:alpha val="0"/>
                          </a:srgbClr>
                        </a:lnRef>
                        <a:fillRef idx="1">
                          <a:srgbClr val="252525"/>
                        </a:fillRef>
                        <a:effectRef idx="0">
                          <a:scrgbClr r="0" g="0" b="0"/>
                        </a:effectRef>
                        <a:fontRef idx="none"/>
                      </wps:style>
                      <wps:bodyPr/>
                    </wps:wsp>
                  </wpg:wgp>
                </a:graphicData>
              </a:graphic>
            </wp:anchor>
          </w:drawing>
        </mc:Choice>
        <mc:Fallback xmlns:a="http://schemas.openxmlformats.org/drawingml/2006/main">
          <w:pict>
            <v:group id="Group 188122" style="width:14.35pt;height:12.35pt;position:absolute;mso-position-horizontal-relative:page;mso-position-horizontal:absolute;margin-left:561.651pt;mso-position-vertical-relative:page;margin-top:743.651pt;" coordsize="1822,1568">
              <v:shape id="Shape 194954" style="position:absolute;width:1822;height:1568;left:0;top:0;" coordsize="182245,156845" path="m0,0l182245,0l182245,156845l0,156845l0,0">
                <v:stroke weight="0pt" endcap="flat" joinstyle="miter" miterlimit="10" on="false" color="#000000" opacity="0"/>
                <v:fill on="true" color="#252525"/>
              </v:shape>
              <w10:wrap type="square"/>
            </v:group>
          </w:pict>
        </mc:Fallback>
      </mc:AlternateContent>
    </w:r>
    <w:r>
      <w:rPr>
        <w:rFonts w:ascii="Courier New" w:eastAsia="Courier New" w:hAnsi="Courier New" w:cs="Courier New"/>
        <w:sz w:val="24"/>
      </w:rPr>
      <w:t xml:space="preserve">INTUIT                         </w:t>
    </w:r>
    <w:proofErr w:type="gramStart"/>
    <w:r>
      <w:rPr>
        <w:rFonts w:ascii="Courier New" w:eastAsia="Courier New" w:hAnsi="Courier New" w:cs="Courier New"/>
        <w:sz w:val="24"/>
      </w:rPr>
      <w:t>03  1030</w:t>
    </w:r>
    <w:proofErr w:type="gramEnd"/>
    <w:r>
      <w:rPr>
        <w:rFonts w:ascii="Courier New" w:eastAsia="Courier New" w:hAnsi="Courier New" w:cs="Courier New"/>
        <w:sz w:val="24"/>
      </w:rPr>
      <w:t xml:space="preserve">-016 2024 GA  </w:t>
    </w:r>
    <w:proofErr w:type="gramStart"/>
    <w:r>
      <w:rPr>
        <w:rFonts w:ascii="Courier New" w:eastAsia="Courier New" w:hAnsi="Courier New" w:cs="Courier New"/>
        <w:sz w:val="24"/>
      </w:rPr>
      <w:t>014  T1  16</w:t>
    </w:r>
    <w:proofErr w:type="gramEnd"/>
    <w:r>
      <w:rPr>
        <w:rFonts w:ascii="Courier New" w:eastAsia="Courier New" w:hAnsi="Courier New" w:cs="Courier New"/>
        <w:sz w:val="24"/>
      </w:rPr>
      <w:tab/>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FDAD9" w14:textId="77777777" w:rsidR="000C6BD0" w:rsidRDefault="00000000">
    <w:pPr>
      <w:spacing w:after="0"/>
      <w:ind w:left="-694" w:right="38"/>
    </w:pPr>
    <w:r>
      <w:rPr>
        <w:noProof/>
      </w:rPr>
      <mc:AlternateContent>
        <mc:Choice Requires="wpg">
          <w:drawing>
            <wp:anchor distT="0" distB="0" distL="114300" distR="114300" simplePos="0" relativeHeight="251702272" behindDoc="0" locked="0" layoutInCell="1" allowOverlap="1" wp14:anchorId="54F47597" wp14:editId="41501732">
              <wp:simplePos x="0" y="0"/>
              <wp:positionH relativeFrom="page">
                <wp:posOffset>7132968</wp:posOffset>
              </wp:positionH>
              <wp:positionV relativeFrom="page">
                <wp:posOffset>9444368</wp:posOffset>
              </wp:positionV>
              <wp:extent cx="182245" cy="156845"/>
              <wp:effectExtent l="0" t="0" r="0" b="0"/>
              <wp:wrapSquare wrapText="bothSides"/>
              <wp:docPr id="188337" name="Group 188337"/>
              <wp:cNvGraphicFramePr/>
              <a:graphic xmlns:a="http://schemas.openxmlformats.org/drawingml/2006/main">
                <a:graphicData uri="http://schemas.microsoft.com/office/word/2010/wordprocessingGroup">
                  <wpg:wgp>
                    <wpg:cNvGrpSpPr/>
                    <wpg:grpSpPr>
                      <a:xfrm>
                        <a:off x="0" y="0"/>
                        <a:ext cx="182245" cy="156845"/>
                        <a:chOff x="0" y="0"/>
                        <a:chExt cx="182245" cy="156845"/>
                      </a:xfrm>
                    </wpg:grpSpPr>
                    <wps:wsp>
                      <wps:cNvPr id="194967" name="Shape 194967"/>
                      <wps:cNvSpPr/>
                      <wps:spPr>
                        <a:xfrm>
                          <a:off x="0" y="0"/>
                          <a:ext cx="182245" cy="156845"/>
                        </a:xfrm>
                        <a:custGeom>
                          <a:avLst/>
                          <a:gdLst/>
                          <a:ahLst/>
                          <a:cxnLst/>
                          <a:rect l="0" t="0" r="0" b="0"/>
                          <a:pathLst>
                            <a:path w="182245" h="156845">
                              <a:moveTo>
                                <a:pt x="0" y="0"/>
                              </a:moveTo>
                              <a:lnTo>
                                <a:pt x="182245" y="0"/>
                              </a:lnTo>
                              <a:lnTo>
                                <a:pt x="182245" y="156845"/>
                              </a:lnTo>
                              <a:lnTo>
                                <a:pt x="0" y="156845"/>
                              </a:lnTo>
                              <a:lnTo>
                                <a:pt x="0" y="0"/>
                              </a:lnTo>
                            </a:path>
                          </a:pathLst>
                        </a:custGeom>
                        <a:ln w="0" cap="flat">
                          <a:miter lim="127000"/>
                        </a:ln>
                      </wps:spPr>
                      <wps:style>
                        <a:lnRef idx="0">
                          <a:srgbClr val="000000">
                            <a:alpha val="0"/>
                          </a:srgbClr>
                        </a:lnRef>
                        <a:fillRef idx="1">
                          <a:srgbClr val="383838"/>
                        </a:fillRef>
                        <a:effectRef idx="0">
                          <a:scrgbClr r="0" g="0" b="0"/>
                        </a:effectRef>
                        <a:fontRef idx="none"/>
                      </wps:style>
                      <wps:bodyPr/>
                    </wps:wsp>
                  </wpg:wgp>
                </a:graphicData>
              </a:graphic>
            </wp:anchor>
          </w:drawing>
        </mc:Choice>
        <mc:Fallback xmlns:a="http://schemas.openxmlformats.org/drawingml/2006/main">
          <w:pict>
            <v:group id="Group 188337" style="width:14.35pt;height:12.35pt;position:absolute;mso-position-horizontal-relative:page;mso-position-horizontal:absolute;margin-left:561.651pt;mso-position-vertical-relative:page;margin-top:743.651pt;" coordsize="1822,1568">
              <v:shape id="Shape 194968" style="position:absolute;width:1822;height:1568;left:0;top:0;" coordsize="182245,156845" path="m0,0l182245,0l182245,156845l0,156845l0,0">
                <v:stroke weight="0pt" endcap="flat" joinstyle="miter" miterlimit="10" on="false" color="#000000" opacity="0"/>
                <v:fill on="true" color="#383838"/>
              </v:shape>
              <w10:wrap type="square"/>
            </v:group>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EDFF6" w14:textId="77777777" w:rsidR="000C6BD0" w:rsidRDefault="000C6BD0"/>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FA57A" w14:textId="77777777" w:rsidR="000C6BD0" w:rsidRDefault="00000000">
    <w:pPr>
      <w:tabs>
        <w:tab w:val="center" w:pos="5368"/>
      </w:tabs>
      <w:spacing w:after="0"/>
    </w:pPr>
    <w:r>
      <w:rPr>
        <w:noProof/>
      </w:rPr>
      <mc:AlternateContent>
        <mc:Choice Requires="wpg">
          <w:drawing>
            <wp:anchor distT="0" distB="0" distL="114300" distR="114300" simplePos="0" relativeHeight="251703296" behindDoc="0" locked="0" layoutInCell="1" allowOverlap="1" wp14:anchorId="2FDE0D11" wp14:editId="74A8162C">
              <wp:simplePos x="0" y="0"/>
              <wp:positionH relativeFrom="page">
                <wp:posOffset>457200</wp:posOffset>
              </wp:positionH>
              <wp:positionV relativeFrom="page">
                <wp:posOffset>9469768</wp:posOffset>
              </wp:positionV>
              <wp:extent cx="182245" cy="156845"/>
              <wp:effectExtent l="0" t="0" r="0" b="0"/>
              <wp:wrapSquare wrapText="bothSides"/>
              <wp:docPr id="188289" name="Group 188289"/>
              <wp:cNvGraphicFramePr/>
              <a:graphic xmlns:a="http://schemas.openxmlformats.org/drawingml/2006/main">
                <a:graphicData uri="http://schemas.microsoft.com/office/word/2010/wordprocessingGroup">
                  <wpg:wgp>
                    <wpg:cNvGrpSpPr/>
                    <wpg:grpSpPr>
                      <a:xfrm>
                        <a:off x="0" y="0"/>
                        <a:ext cx="182245" cy="156845"/>
                        <a:chOff x="0" y="0"/>
                        <a:chExt cx="182245" cy="156845"/>
                      </a:xfrm>
                    </wpg:grpSpPr>
                    <wps:wsp>
                      <wps:cNvPr id="194963" name="Shape 194963"/>
                      <wps:cNvSpPr/>
                      <wps:spPr>
                        <a:xfrm>
                          <a:off x="0" y="0"/>
                          <a:ext cx="182245" cy="156845"/>
                        </a:xfrm>
                        <a:custGeom>
                          <a:avLst/>
                          <a:gdLst/>
                          <a:ahLst/>
                          <a:cxnLst/>
                          <a:rect l="0" t="0" r="0" b="0"/>
                          <a:pathLst>
                            <a:path w="182245" h="156845">
                              <a:moveTo>
                                <a:pt x="0" y="0"/>
                              </a:moveTo>
                              <a:lnTo>
                                <a:pt x="182245" y="0"/>
                              </a:lnTo>
                              <a:lnTo>
                                <a:pt x="182245" y="156845"/>
                              </a:lnTo>
                              <a:lnTo>
                                <a:pt x="0" y="156845"/>
                              </a:lnTo>
                              <a:lnTo>
                                <a:pt x="0" y="0"/>
                              </a:lnTo>
                            </a:path>
                          </a:pathLst>
                        </a:custGeom>
                        <a:ln w="0" cap="flat">
                          <a:miter lim="127000"/>
                        </a:ln>
                      </wps:spPr>
                      <wps:style>
                        <a:lnRef idx="0">
                          <a:srgbClr val="000000">
                            <a:alpha val="0"/>
                          </a:srgbClr>
                        </a:lnRef>
                        <a:fillRef idx="1">
                          <a:srgbClr val="252525"/>
                        </a:fillRef>
                        <a:effectRef idx="0">
                          <a:scrgbClr r="0" g="0" b="0"/>
                        </a:effectRef>
                        <a:fontRef idx="none"/>
                      </wps:style>
                      <wps:bodyPr/>
                    </wps:wsp>
                  </wpg:wgp>
                </a:graphicData>
              </a:graphic>
            </wp:anchor>
          </w:drawing>
        </mc:Choice>
        <mc:Fallback xmlns:a="http://schemas.openxmlformats.org/drawingml/2006/main">
          <w:pict>
            <v:group id="Group 188289" style="width:14.35pt;height:12.35pt;position:absolute;mso-position-horizontal-relative:page;mso-position-horizontal:absolute;margin-left:36pt;mso-position-vertical-relative:page;margin-top:745.651pt;" coordsize="1822,1568">
              <v:shape id="Shape 194964" style="position:absolute;width:1822;height:1568;left:0;top:0;" coordsize="182245,156845" path="m0,0l182245,0l182245,156845l0,156845l0,0">
                <v:stroke weight="0pt" endcap="flat" joinstyle="miter" miterlimit="10" on="false" color="#000000" opacity="0"/>
                <v:fill on="true" color="#252525"/>
              </v:shape>
              <w10:wrap type="square"/>
            </v:group>
          </w:pict>
        </mc:Fallback>
      </mc:AlternateContent>
    </w:r>
    <w:r>
      <w:rPr>
        <w:noProof/>
      </w:rPr>
      <mc:AlternateContent>
        <mc:Choice Requires="wpg">
          <w:drawing>
            <wp:anchor distT="0" distB="0" distL="114300" distR="114300" simplePos="0" relativeHeight="251704320" behindDoc="0" locked="0" layoutInCell="1" allowOverlap="1" wp14:anchorId="6F677D62" wp14:editId="70420BEA">
              <wp:simplePos x="0" y="0"/>
              <wp:positionH relativeFrom="page">
                <wp:posOffset>7132968</wp:posOffset>
              </wp:positionH>
              <wp:positionV relativeFrom="page">
                <wp:posOffset>9443733</wp:posOffset>
              </wp:positionV>
              <wp:extent cx="182245" cy="156845"/>
              <wp:effectExtent l="0" t="0" r="0" b="0"/>
              <wp:wrapSquare wrapText="bothSides"/>
              <wp:docPr id="188291" name="Group 188291"/>
              <wp:cNvGraphicFramePr/>
              <a:graphic xmlns:a="http://schemas.openxmlformats.org/drawingml/2006/main">
                <a:graphicData uri="http://schemas.microsoft.com/office/word/2010/wordprocessingGroup">
                  <wpg:wgp>
                    <wpg:cNvGrpSpPr/>
                    <wpg:grpSpPr>
                      <a:xfrm>
                        <a:off x="0" y="0"/>
                        <a:ext cx="182245" cy="156845"/>
                        <a:chOff x="0" y="0"/>
                        <a:chExt cx="182245" cy="156845"/>
                      </a:xfrm>
                    </wpg:grpSpPr>
                    <wps:wsp>
                      <wps:cNvPr id="194965" name="Shape 194965"/>
                      <wps:cNvSpPr/>
                      <wps:spPr>
                        <a:xfrm>
                          <a:off x="0" y="0"/>
                          <a:ext cx="182245" cy="156845"/>
                        </a:xfrm>
                        <a:custGeom>
                          <a:avLst/>
                          <a:gdLst/>
                          <a:ahLst/>
                          <a:cxnLst/>
                          <a:rect l="0" t="0" r="0" b="0"/>
                          <a:pathLst>
                            <a:path w="182245" h="156845">
                              <a:moveTo>
                                <a:pt x="0" y="0"/>
                              </a:moveTo>
                              <a:lnTo>
                                <a:pt x="182245" y="0"/>
                              </a:lnTo>
                              <a:lnTo>
                                <a:pt x="182245" y="156845"/>
                              </a:lnTo>
                              <a:lnTo>
                                <a:pt x="0" y="156845"/>
                              </a:lnTo>
                              <a:lnTo>
                                <a:pt x="0" y="0"/>
                              </a:lnTo>
                            </a:path>
                          </a:pathLst>
                        </a:custGeom>
                        <a:ln w="0" cap="flat">
                          <a:miter lim="127000"/>
                        </a:ln>
                      </wps:spPr>
                      <wps:style>
                        <a:lnRef idx="0">
                          <a:srgbClr val="000000">
                            <a:alpha val="0"/>
                          </a:srgbClr>
                        </a:lnRef>
                        <a:fillRef idx="1">
                          <a:srgbClr val="252525"/>
                        </a:fillRef>
                        <a:effectRef idx="0">
                          <a:scrgbClr r="0" g="0" b="0"/>
                        </a:effectRef>
                        <a:fontRef idx="none"/>
                      </wps:style>
                      <wps:bodyPr/>
                    </wps:wsp>
                  </wpg:wgp>
                </a:graphicData>
              </a:graphic>
            </wp:anchor>
          </w:drawing>
        </mc:Choice>
        <mc:Fallback xmlns:a="http://schemas.openxmlformats.org/drawingml/2006/main">
          <w:pict>
            <v:group id="Group 188291" style="width:14.35pt;height:12.35pt;position:absolute;mso-position-horizontal-relative:page;mso-position-horizontal:absolute;margin-left:561.651pt;mso-position-vertical-relative:page;margin-top:743.601pt;" coordsize="1822,1568">
              <v:shape id="Shape 194966" style="position:absolute;width:1822;height:1568;left:0;top:0;" coordsize="182245,156845" path="m0,0l182245,0l182245,156845l0,156845l0,0">
                <v:stroke weight="0pt" endcap="flat" joinstyle="miter" miterlimit="10" on="false" color="#000000" opacity="0"/>
                <v:fill on="true" color="#252525"/>
              </v:shape>
              <w10:wrap type="square"/>
            </v:group>
          </w:pict>
        </mc:Fallback>
      </mc:AlternateContent>
    </w:r>
    <w:r>
      <w:rPr>
        <w:rFonts w:ascii="Courier New" w:eastAsia="Courier New" w:hAnsi="Courier New" w:cs="Courier New"/>
        <w:sz w:val="24"/>
      </w:rPr>
      <w:tab/>
      <w:t xml:space="preserve">INTUIT                         </w:t>
    </w:r>
    <w:proofErr w:type="gramStart"/>
    <w:r>
      <w:rPr>
        <w:rFonts w:ascii="Courier New" w:eastAsia="Courier New" w:hAnsi="Courier New" w:cs="Courier New"/>
        <w:sz w:val="24"/>
      </w:rPr>
      <w:t>03  1030</w:t>
    </w:r>
    <w:proofErr w:type="gramEnd"/>
    <w:r>
      <w:rPr>
        <w:rFonts w:ascii="Courier New" w:eastAsia="Courier New" w:hAnsi="Courier New" w:cs="Courier New"/>
        <w:sz w:val="24"/>
      </w:rPr>
      <w:t xml:space="preserve">-016 2024 GA  </w:t>
    </w:r>
    <w:proofErr w:type="gramStart"/>
    <w:r>
      <w:rPr>
        <w:rFonts w:ascii="Courier New" w:eastAsia="Courier New" w:hAnsi="Courier New" w:cs="Courier New"/>
        <w:sz w:val="24"/>
      </w:rPr>
      <w:t>014  T1  16</w:t>
    </w:r>
    <w:proofErr w:type="gramEnd"/>
    <w:r>
      <w:rPr>
        <w:rFonts w:ascii="Courier New" w:eastAsia="Courier New" w:hAnsi="Courier New" w:cs="Courier New"/>
        <w:sz w:val="24"/>
      </w:rPr>
      <w:tab/>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57D47" w14:textId="77777777" w:rsidR="000C6BD0" w:rsidRDefault="000C6BD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A665A" w14:textId="77777777" w:rsidR="000C6BD0" w:rsidRDefault="000C6BD0"/>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BE90A" w14:textId="77777777" w:rsidR="000C6BD0" w:rsidRDefault="000C6BD0"/>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B8FAF" w14:textId="77777777" w:rsidR="000C6BD0" w:rsidRDefault="000C6BD0"/>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8047CB" w14:textId="77777777" w:rsidR="000C6BD0" w:rsidRDefault="000C6BD0"/>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4053B" w14:textId="77777777" w:rsidR="000C6BD0" w:rsidRDefault="000C6BD0"/>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126A5" w14:textId="77777777" w:rsidR="000C6BD0" w:rsidRDefault="000C6BD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7D8A8" w14:textId="77777777" w:rsidR="000C6BD0" w:rsidRDefault="000C6BD0"/>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87F68" w14:textId="77777777" w:rsidR="000C6BD0" w:rsidRDefault="000C6BD0"/>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1F2AFD" w14:textId="77777777" w:rsidR="000C6BD0" w:rsidRDefault="000C6BD0"/>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86BAC" w14:textId="77777777" w:rsidR="000C6BD0" w:rsidRDefault="000C6BD0"/>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D404AF" w14:textId="77777777" w:rsidR="000C6BD0" w:rsidRDefault="000C6BD0"/>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00FEF" w14:textId="77777777" w:rsidR="000C6BD0" w:rsidRDefault="000C6BD0"/>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58248" w14:textId="77777777" w:rsidR="000C6BD0" w:rsidRDefault="000C6BD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205EC4" w14:textId="77777777" w:rsidR="00A56834" w:rsidRDefault="00A56834">
      <w:pPr>
        <w:spacing w:after="0" w:line="240" w:lineRule="auto"/>
      </w:pPr>
      <w:r>
        <w:separator/>
      </w:r>
    </w:p>
  </w:footnote>
  <w:footnote w:type="continuationSeparator" w:id="0">
    <w:p w14:paraId="308A572E" w14:textId="77777777" w:rsidR="00A56834" w:rsidRDefault="00A568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F7773" w14:textId="77777777" w:rsidR="000C6BD0" w:rsidRDefault="00000000">
    <w:pPr>
      <w:tabs>
        <w:tab w:val="right" w:pos="10826"/>
      </w:tabs>
      <w:spacing w:after="0"/>
    </w:pPr>
    <w:r>
      <w:rPr>
        <w:rFonts w:ascii="Arial" w:eastAsia="Arial" w:hAnsi="Arial" w:cs="Arial"/>
        <w:color w:val="221F1F"/>
        <w:sz w:val="14"/>
      </w:rPr>
      <w:t>Form 1120 (2024)</w:t>
    </w:r>
    <w:r>
      <w:rPr>
        <w:rFonts w:ascii="Arial" w:eastAsia="Arial" w:hAnsi="Arial" w:cs="Arial"/>
        <w:color w:val="221F1F"/>
        <w:sz w:val="14"/>
      </w:rPr>
      <w:tab/>
      <w:t xml:space="preserve">Page </w:t>
    </w:r>
    <w:r>
      <w:fldChar w:fldCharType="begin"/>
    </w:r>
    <w:r>
      <w:instrText xml:space="preserve"> PAGE   \* MERGEFORMAT </w:instrText>
    </w:r>
    <w:r>
      <w:fldChar w:fldCharType="separate"/>
    </w:r>
    <w:r>
      <w:rPr>
        <w:rFonts w:ascii="Arial" w:eastAsia="Arial" w:hAnsi="Arial" w:cs="Arial"/>
        <w:color w:val="221F1F"/>
        <w:sz w:val="20"/>
      </w:rPr>
      <w:t>2</w:t>
    </w:r>
    <w:r>
      <w:rPr>
        <w:rFonts w:ascii="Arial" w:eastAsia="Arial" w:hAnsi="Arial" w:cs="Arial"/>
        <w:color w:val="221F1F"/>
        <w:sz w:val="20"/>
      </w:rP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FA74C" w14:textId="77777777" w:rsidR="000C6BD0" w:rsidRDefault="00000000">
    <w:pPr>
      <w:spacing w:after="0"/>
      <w:ind w:left="1608"/>
    </w:pPr>
    <w:r>
      <w:rPr>
        <w:noProof/>
      </w:rPr>
      <mc:AlternateContent>
        <mc:Choice Requires="wpg">
          <w:drawing>
            <wp:anchor distT="0" distB="0" distL="114300" distR="114300" simplePos="0" relativeHeight="251658240" behindDoc="0" locked="0" layoutInCell="1" allowOverlap="1" wp14:anchorId="18F7FB4A" wp14:editId="7C7008CA">
              <wp:simplePos x="0" y="0"/>
              <wp:positionH relativeFrom="page">
                <wp:posOffset>1453312</wp:posOffset>
              </wp:positionH>
              <wp:positionV relativeFrom="page">
                <wp:posOffset>1367041</wp:posOffset>
              </wp:positionV>
              <wp:extent cx="3801745" cy="6350"/>
              <wp:effectExtent l="0" t="0" r="0" b="0"/>
              <wp:wrapNone/>
              <wp:docPr id="188036" name="Group 188036"/>
              <wp:cNvGraphicFramePr/>
              <a:graphic xmlns:a="http://schemas.openxmlformats.org/drawingml/2006/main">
                <a:graphicData uri="http://schemas.microsoft.com/office/word/2010/wordprocessingGroup">
                  <wpg:wgp>
                    <wpg:cNvGrpSpPr/>
                    <wpg:grpSpPr>
                      <a:xfrm>
                        <a:off x="0" y="0"/>
                        <a:ext cx="3801745" cy="6350"/>
                        <a:chOff x="0" y="0"/>
                        <a:chExt cx="3801745" cy="6350"/>
                      </a:xfrm>
                    </wpg:grpSpPr>
                    <wps:wsp>
                      <wps:cNvPr id="188037" name="Shape 188037"/>
                      <wps:cNvSpPr/>
                      <wps:spPr>
                        <a:xfrm>
                          <a:off x="0" y="0"/>
                          <a:ext cx="3801745" cy="0"/>
                        </a:xfrm>
                        <a:custGeom>
                          <a:avLst/>
                          <a:gdLst/>
                          <a:ahLst/>
                          <a:cxnLst/>
                          <a:rect l="0" t="0" r="0" b="0"/>
                          <a:pathLst>
                            <a:path w="3801745">
                              <a:moveTo>
                                <a:pt x="0" y="0"/>
                              </a:moveTo>
                              <a:lnTo>
                                <a:pt x="3801745" y="0"/>
                              </a:lnTo>
                            </a:path>
                          </a:pathLst>
                        </a:custGeom>
                        <a:ln w="6350" cap="flat">
                          <a:miter lim="127000"/>
                        </a:ln>
                      </wps:spPr>
                      <wps:style>
                        <a:lnRef idx="1">
                          <a:srgbClr val="25252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88036" style="width:299.35pt;height:0.5pt;position:absolute;z-index:6;mso-position-horizontal-relative:page;mso-position-horizontal:absolute;margin-left:114.434pt;mso-position-vertical-relative:page;margin-top:107.641pt;" coordsize="38017,63">
              <v:shape id="Shape 188037" style="position:absolute;width:38017;height:0;left:0;top:0;" coordsize="3801745,0" path="m0,0l3801745,0">
                <v:stroke weight="0.5pt" endcap="flat" joinstyle="miter" miterlimit="10" on="true" color="#252525"/>
                <v:fill on="false" color="#000000" opacity="0"/>
              </v:shape>
            </v:group>
          </w:pict>
        </mc:Fallback>
      </mc:AlternateContent>
    </w:r>
    <w:r>
      <w:rPr>
        <w:noProof/>
      </w:rPr>
      <mc:AlternateContent>
        <mc:Choice Requires="wpg">
          <w:drawing>
            <wp:anchor distT="0" distB="0" distL="114300" distR="114300" simplePos="0" relativeHeight="251659264" behindDoc="0" locked="0" layoutInCell="1" allowOverlap="1" wp14:anchorId="710E3573" wp14:editId="49257796">
              <wp:simplePos x="0" y="0"/>
              <wp:positionH relativeFrom="page">
                <wp:posOffset>457200</wp:posOffset>
              </wp:positionH>
              <wp:positionV relativeFrom="page">
                <wp:posOffset>457200</wp:posOffset>
              </wp:positionV>
              <wp:extent cx="182245" cy="156845"/>
              <wp:effectExtent l="0" t="0" r="0" b="0"/>
              <wp:wrapSquare wrapText="bothSides"/>
              <wp:docPr id="188038" name="Group 188038"/>
              <wp:cNvGraphicFramePr/>
              <a:graphic xmlns:a="http://schemas.openxmlformats.org/drawingml/2006/main">
                <a:graphicData uri="http://schemas.microsoft.com/office/word/2010/wordprocessingGroup">
                  <wpg:wgp>
                    <wpg:cNvGrpSpPr/>
                    <wpg:grpSpPr>
                      <a:xfrm>
                        <a:off x="0" y="0"/>
                        <a:ext cx="182245" cy="156845"/>
                        <a:chOff x="0" y="0"/>
                        <a:chExt cx="182245" cy="156845"/>
                      </a:xfrm>
                    </wpg:grpSpPr>
                    <wps:wsp>
                      <wps:cNvPr id="194627" name="Shape 194627"/>
                      <wps:cNvSpPr/>
                      <wps:spPr>
                        <a:xfrm>
                          <a:off x="0" y="0"/>
                          <a:ext cx="182245" cy="156845"/>
                        </a:xfrm>
                        <a:custGeom>
                          <a:avLst/>
                          <a:gdLst/>
                          <a:ahLst/>
                          <a:cxnLst/>
                          <a:rect l="0" t="0" r="0" b="0"/>
                          <a:pathLst>
                            <a:path w="182245" h="156845">
                              <a:moveTo>
                                <a:pt x="0" y="0"/>
                              </a:moveTo>
                              <a:lnTo>
                                <a:pt x="182245" y="0"/>
                              </a:lnTo>
                              <a:lnTo>
                                <a:pt x="182245" y="156845"/>
                              </a:lnTo>
                              <a:lnTo>
                                <a:pt x="0" y="156845"/>
                              </a:lnTo>
                              <a:lnTo>
                                <a:pt x="0" y="0"/>
                              </a:lnTo>
                            </a:path>
                          </a:pathLst>
                        </a:custGeom>
                        <a:ln w="0" cap="flat">
                          <a:miter lim="127000"/>
                        </a:ln>
                      </wps:spPr>
                      <wps:style>
                        <a:lnRef idx="0">
                          <a:srgbClr val="000000">
                            <a:alpha val="0"/>
                          </a:srgbClr>
                        </a:lnRef>
                        <a:fillRef idx="1">
                          <a:srgbClr val="252525"/>
                        </a:fillRef>
                        <a:effectRef idx="0">
                          <a:scrgbClr r="0" g="0" b="0"/>
                        </a:effectRef>
                        <a:fontRef idx="none"/>
                      </wps:style>
                      <wps:bodyPr/>
                    </wps:wsp>
                  </wpg:wgp>
                </a:graphicData>
              </a:graphic>
            </wp:anchor>
          </w:drawing>
        </mc:Choice>
        <mc:Fallback xmlns:a="http://schemas.openxmlformats.org/drawingml/2006/main">
          <w:pict>
            <v:group id="Group 188038" style="width:14.35pt;height:12.35pt;position:absolute;mso-position-horizontal-relative:page;mso-position-horizontal:absolute;margin-left:36pt;mso-position-vertical-relative:page;margin-top:36pt;" coordsize="1822,1568">
              <v:shape id="Shape 194628" style="position:absolute;width:1822;height:1568;left:0;top:0;" coordsize="182245,156845" path="m0,0l182245,0l182245,156845l0,156845l0,0">
                <v:stroke weight="0pt" endcap="flat" joinstyle="miter" miterlimit="10" on="false" color="#000000" opacity="0"/>
                <v:fill on="true" color="#252525"/>
              </v:shape>
              <w10:wrap type="square"/>
            </v:group>
          </w:pict>
        </mc:Fallback>
      </mc:AlternateContent>
    </w:r>
    <w:r>
      <w:rPr>
        <w:noProof/>
      </w:rPr>
      <mc:AlternateContent>
        <mc:Choice Requires="wpg">
          <w:drawing>
            <wp:anchor distT="0" distB="0" distL="114300" distR="114300" simplePos="0" relativeHeight="251660288" behindDoc="0" locked="0" layoutInCell="1" allowOverlap="1" wp14:anchorId="3D69843E" wp14:editId="140314B2">
              <wp:simplePos x="0" y="0"/>
              <wp:positionH relativeFrom="page">
                <wp:posOffset>7132968</wp:posOffset>
              </wp:positionH>
              <wp:positionV relativeFrom="page">
                <wp:posOffset>457200</wp:posOffset>
              </wp:positionV>
              <wp:extent cx="182245" cy="156845"/>
              <wp:effectExtent l="0" t="0" r="0" b="0"/>
              <wp:wrapSquare wrapText="bothSides"/>
              <wp:docPr id="188040" name="Group 188040"/>
              <wp:cNvGraphicFramePr/>
              <a:graphic xmlns:a="http://schemas.openxmlformats.org/drawingml/2006/main">
                <a:graphicData uri="http://schemas.microsoft.com/office/word/2010/wordprocessingGroup">
                  <wpg:wgp>
                    <wpg:cNvGrpSpPr/>
                    <wpg:grpSpPr>
                      <a:xfrm>
                        <a:off x="0" y="0"/>
                        <a:ext cx="182245" cy="156845"/>
                        <a:chOff x="0" y="0"/>
                        <a:chExt cx="182245" cy="156845"/>
                      </a:xfrm>
                    </wpg:grpSpPr>
                    <wps:wsp>
                      <wps:cNvPr id="194629" name="Shape 194629"/>
                      <wps:cNvSpPr/>
                      <wps:spPr>
                        <a:xfrm>
                          <a:off x="0" y="0"/>
                          <a:ext cx="182245" cy="156845"/>
                        </a:xfrm>
                        <a:custGeom>
                          <a:avLst/>
                          <a:gdLst/>
                          <a:ahLst/>
                          <a:cxnLst/>
                          <a:rect l="0" t="0" r="0" b="0"/>
                          <a:pathLst>
                            <a:path w="182245" h="156845">
                              <a:moveTo>
                                <a:pt x="0" y="0"/>
                              </a:moveTo>
                              <a:lnTo>
                                <a:pt x="182245" y="0"/>
                              </a:lnTo>
                              <a:lnTo>
                                <a:pt x="182245" y="156845"/>
                              </a:lnTo>
                              <a:lnTo>
                                <a:pt x="0" y="156845"/>
                              </a:lnTo>
                              <a:lnTo>
                                <a:pt x="0" y="0"/>
                              </a:lnTo>
                            </a:path>
                          </a:pathLst>
                        </a:custGeom>
                        <a:ln w="0" cap="flat">
                          <a:miter lim="127000"/>
                        </a:ln>
                      </wps:spPr>
                      <wps:style>
                        <a:lnRef idx="0">
                          <a:srgbClr val="000000">
                            <a:alpha val="0"/>
                          </a:srgbClr>
                        </a:lnRef>
                        <a:fillRef idx="1">
                          <a:srgbClr val="252525"/>
                        </a:fillRef>
                        <a:effectRef idx="0">
                          <a:scrgbClr r="0" g="0" b="0"/>
                        </a:effectRef>
                        <a:fontRef idx="none"/>
                      </wps:style>
                      <wps:bodyPr/>
                    </wps:wsp>
                  </wpg:wgp>
                </a:graphicData>
              </a:graphic>
            </wp:anchor>
          </w:drawing>
        </mc:Choice>
        <mc:Fallback xmlns:a="http://schemas.openxmlformats.org/drawingml/2006/main">
          <w:pict>
            <v:group id="Group 188040" style="width:14.35pt;height:12.35pt;position:absolute;mso-position-horizontal-relative:page;mso-position-horizontal:absolute;margin-left:561.651pt;mso-position-vertical-relative:page;margin-top:36pt;" coordsize="1822,1568">
              <v:shape id="Shape 194630" style="position:absolute;width:1822;height:1568;left:0;top:0;" coordsize="182245,156845" path="m0,0l182245,0l182245,156845l0,156845l0,0">
                <v:stroke weight="0pt" endcap="flat" joinstyle="miter" miterlimit="10" on="false" color="#000000" opacity="0"/>
                <v:fill on="true" color="#252525"/>
              </v:shape>
              <w10:wrap type="square"/>
            </v:group>
          </w:pict>
        </mc:Fallback>
      </mc:AlternateContent>
    </w:r>
    <w:r>
      <w:rPr>
        <w:noProof/>
      </w:rPr>
      <mc:AlternateContent>
        <mc:Choice Requires="wpg">
          <w:drawing>
            <wp:anchor distT="0" distB="0" distL="114300" distR="114300" simplePos="0" relativeHeight="251661312" behindDoc="0" locked="0" layoutInCell="1" allowOverlap="1" wp14:anchorId="553D9FCB" wp14:editId="38281240">
              <wp:simplePos x="0" y="0"/>
              <wp:positionH relativeFrom="page">
                <wp:posOffset>2651760</wp:posOffset>
              </wp:positionH>
              <wp:positionV relativeFrom="page">
                <wp:posOffset>457200</wp:posOffset>
              </wp:positionV>
              <wp:extent cx="2531491" cy="466090"/>
              <wp:effectExtent l="0" t="0" r="0" b="0"/>
              <wp:wrapSquare wrapText="bothSides"/>
              <wp:docPr id="188042" name="Group 188042"/>
              <wp:cNvGraphicFramePr/>
              <a:graphic xmlns:a="http://schemas.openxmlformats.org/drawingml/2006/main">
                <a:graphicData uri="http://schemas.microsoft.com/office/word/2010/wordprocessingGroup">
                  <wpg:wgp>
                    <wpg:cNvGrpSpPr/>
                    <wpg:grpSpPr>
                      <a:xfrm>
                        <a:off x="0" y="0"/>
                        <a:ext cx="2531491" cy="466090"/>
                        <a:chOff x="0" y="0"/>
                        <a:chExt cx="2531491" cy="466090"/>
                      </a:xfrm>
                    </wpg:grpSpPr>
                    <wps:wsp>
                      <wps:cNvPr id="194631" name="Shape 194631"/>
                      <wps:cNvSpPr/>
                      <wps:spPr>
                        <a:xfrm>
                          <a:off x="2506853" y="0"/>
                          <a:ext cx="24638" cy="466090"/>
                        </a:xfrm>
                        <a:custGeom>
                          <a:avLst/>
                          <a:gdLst/>
                          <a:ahLst/>
                          <a:cxnLst/>
                          <a:rect l="0" t="0" r="0" b="0"/>
                          <a:pathLst>
                            <a:path w="24638" h="466090">
                              <a:moveTo>
                                <a:pt x="0" y="0"/>
                              </a:moveTo>
                              <a:lnTo>
                                <a:pt x="24638" y="0"/>
                              </a:lnTo>
                              <a:lnTo>
                                <a:pt x="24638"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632" name="Shape 194632"/>
                      <wps:cNvSpPr/>
                      <wps:spPr>
                        <a:xfrm>
                          <a:off x="2404491" y="0"/>
                          <a:ext cx="75819" cy="466090"/>
                        </a:xfrm>
                        <a:custGeom>
                          <a:avLst/>
                          <a:gdLst/>
                          <a:ahLst/>
                          <a:cxnLst/>
                          <a:rect l="0" t="0" r="0" b="0"/>
                          <a:pathLst>
                            <a:path w="75819" h="466090">
                              <a:moveTo>
                                <a:pt x="0" y="0"/>
                              </a:moveTo>
                              <a:lnTo>
                                <a:pt x="75819" y="0"/>
                              </a:lnTo>
                              <a:lnTo>
                                <a:pt x="75819"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633" name="Shape 194633"/>
                      <wps:cNvSpPr/>
                      <wps:spPr>
                        <a:xfrm>
                          <a:off x="2302129" y="0"/>
                          <a:ext cx="75819" cy="466090"/>
                        </a:xfrm>
                        <a:custGeom>
                          <a:avLst/>
                          <a:gdLst/>
                          <a:ahLst/>
                          <a:cxnLst/>
                          <a:rect l="0" t="0" r="0" b="0"/>
                          <a:pathLst>
                            <a:path w="75819" h="466090">
                              <a:moveTo>
                                <a:pt x="0" y="0"/>
                              </a:moveTo>
                              <a:lnTo>
                                <a:pt x="75819" y="0"/>
                              </a:lnTo>
                              <a:lnTo>
                                <a:pt x="75819"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634" name="Shape 194634"/>
                      <wps:cNvSpPr/>
                      <wps:spPr>
                        <a:xfrm>
                          <a:off x="1943989" y="0"/>
                          <a:ext cx="24638" cy="466090"/>
                        </a:xfrm>
                        <a:custGeom>
                          <a:avLst/>
                          <a:gdLst/>
                          <a:ahLst/>
                          <a:cxnLst/>
                          <a:rect l="0" t="0" r="0" b="0"/>
                          <a:pathLst>
                            <a:path w="24638" h="466090">
                              <a:moveTo>
                                <a:pt x="0" y="0"/>
                              </a:moveTo>
                              <a:lnTo>
                                <a:pt x="24638" y="0"/>
                              </a:lnTo>
                              <a:lnTo>
                                <a:pt x="24638"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635" name="Shape 194635"/>
                      <wps:cNvSpPr/>
                      <wps:spPr>
                        <a:xfrm>
                          <a:off x="1841754" y="0"/>
                          <a:ext cx="75819" cy="466090"/>
                        </a:xfrm>
                        <a:custGeom>
                          <a:avLst/>
                          <a:gdLst/>
                          <a:ahLst/>
                          <a:cxnLst/>
                          <a:rect l="0" t="0" r="0" b="0"/>
                          <a:pathLst>
                            <a:path w="75819" h="466090">
                              <a:moveTo>
                                <a:pt x="0" y="0"/>
                              </a:moveTo>
                              <a:lnTo>
                                <a:pt x="75819" y="0"/>
                              </a:lnTo>
                              <a:lnTo>
                                <a:pt x="75819"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636" name="Shape 194636"/>
                      <wps:cNvSpPr/>
                      <wps:spPr>
                        <a:xfrm>
                          <a:off x="1790573" y="0"/>
                          <a:ext cx="24638" cy="466090"/>
                        </a:xfrm>
                        <a:custGeom>
                          <a:avLst/>
                          <a:gdLst/>
                          <a:ahLst/>
                          <a:cxnLst/>
                          <a:rect l="0" t="0" r="0" b="0"/>
                          <a:pathLst>
                            <a:path w="24638" h="466090">
                              <a:moveTo>
                                <a:pt x="0" y="0"/>
                              </a:moveTo>
                              <a:lnTo>
                                <a:pt x="24638" y="0"/>
                              </a:lnTo>
                              <a:lnTo>
                                <a:pt x="24638"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637" name="Shape 194637"/>
                      <wps:cNvSpPr/>
                      <wps:spPr>
                        <a:xfrm>
                          <a:off x="1688211" y="0"/>
                          <a:ext cx="24638" cy="466090"/>
                        </a:xfrm>
                        <a:custGeom>
                          <a:avLst/>
                          <a:gdLst/>
                          <a:ahLst/>
                          <a:cxnLst/>
                          <a:rect l="0" t="0" r="0" b="0"/>
                          <a:pathLst>
                            <a:path w="24638" h="466090">
                              <a:moveTo>
                                <a:pt x="0" y="0"/>
                              </a:moveTo>
                              <a:lnTo>
                                <a:pt x="24638" y="0"/>
                              </a:lnTo>
                              <a:lnTo>
                                <a:pt x="24638"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638" name="Shape 194638"/>
                      <wps:cNvSpPr/>
                      <wps:spPr>
                        <a:xfrm>
                          <a:off x="1585976" y="0"/>
                          <a:ext cx="24638" cy="466090"/>
                        </a:xfrm>
                        <a:custGeom>
                          <a:avLst/>
                          <a:gdLst/>
                          <a:ahLst/>
                          <a:cxnLst/>
                          <a:rect l="0" t="0" r="0" b="0"/>
                          <a:pathLst>
                            <a:path w="24638" h="466090">
                              <a:moveTo>
                                <a:pt x="0" y="0"/>
                              </a:moveTo>
                              <a:lnTo>
                                <a:pt x="24638" y="0"/>
                              </a:lnTo>
                              <a:lnTo>
                                <a:pt x="24638"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639" name="Shape 194639"/>
                      <wps:cNvSpPr/>
                      <wps:spPr>
                        <a:xfrm>
                          <a:off x="1483614" y="0"/>
                          <a:ext cx="75819" cy="466090"/>
                        </a:xfrm>
                        <a:custGeom>
                          <a:avLst/>
                          <a:gdLst/>
                          <a:ahLst/>
                          <a:cxnLst/>
                          <a:rect l="0" t="0" r="0" b="0"/>
                          <a:pathLst>
                            <a:path w="75819" h="466090">
                              <a:moveTo>
                                <a:pt x="0" y="0"/>
                              </a:moveTo>
                              <a:lnTo>
                                <a:pt x="75819" y="0"/>
                              </a:lnTo>
                              <a:lnTo>
                                <a:pt x="75819"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640" name="Shape 194640"/>
                      <wps:cNvSpPr/>
                      <wps:spPr>
                        <a:xfrm>
                          <a:off x="1381252" y="0"/>
                          <a:ext cx="75819" cy="466090"/>
                        </a:xfrm>
                        <a:custGeom>
                          <a:avLst/>
                          <a:gdLst/>
                          <a:ahLst/>
                          <a:cxnLst/>
                          <a:rect l="0" t="0" r="0" b="0"/>
                          <a:pathLst>
                            <a:path w="75819" h="466090">
                              <a:moveTo>
                                <a:pt x="0" y="0"/>
                              </a:moveTo>
                              <a:lnTo>
                                <a:pt x="75819" y="0"/>
                              </a:lnTo>
                              <a:lnTo>
                                <a:pt x="75819"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641" name="Shape 194641"/>
                      <wps:cNvSpPr/>
                      <wps:spPr>
                        <a:xfrm>
                          <a:off x="1279017" y="0"/>
                          <a:ext cx="24638" cy="466090"/>
                        </a:xfrm>
                        <a:custGeom>
                          <a:avLst/>
                          <a:gdLst/>
                          <a:ahLst/>
                          <a:cxnLst/>
                          <a:rect l="0" t="0" r="0" b="0"/>
                          <a:pathLst>
                            <a:path w="24638" h="466090">
                              <a:moveTo>
                                <a:pt x="0" y="0"/>
                              </a:moveTo>
                              <a:lnTo>
                                <a:pt x="24638" y="0"/>
                              </a:lnTo>
                              <a:lnTo>
                                <a:pt x="24638"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642" name="Shape 194642"/>
                      <wps:cNvSpPr/>
                      <wps:spPr>
                        <a:xfrm>
                          <a:off x="1125474" y="0"/>
                          <a:ext cx="75819" cy="466090"/>
                        </a:xfrm>
                        <a:custGeom>
                          <a:avLst/>
                          <a:gdLst/>
                          <a:ahLst/>
                          <a:cxnLst/>
                          <a:rect l="0" t="0" r="0" b="0"/>
                          <a:pathLst>
                            <a:path w="75819" h="466090">
                              <a:moveTo>
                                <a:pt x="0" y="0"/>
                              </a:moveTo>
                              <a:lnTo>
                                <a:pt x="75819" y="0"/>
                              </a:lnTo>
                              <a:lnTo>
                                <a:pt x="75819"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643" name="Shape 194643"/>
                      <wps:cNvSpPr/>
                      <wps:spPr>
                        <a:xfrm>
                          <a:off x="1074293" y="0"/>
                          <a:ext cx="24638" cy="466090"/>
                        </a:xfrm>
                        <a:custGeom>
                          <a:avLst/>
                          <a:gdLst/>
                          <a:ahLst/>
                          <a:cxnLst/>
                          <a:rect l="0" t="0" r="0" b="0"/>
                          <a:pathLst>
                            <a:path w="24638" h="466090">
                              <a:moveTo>
                                <a:pt x="0" y="0"/>
                              </a:moveTo>
                              <a:lnTo>
                                <a:pt x="24638" y="0"/>
                              </a:lnTo>
                              <a:lnTo>
                                <a:pt x="24638"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644" name="Shape 194644"/>
                      <wps:cNvSpPr/>
                      <wps:spPr>
                        <a:xfrm>
                          <a:off x="1023239" y="0"/>
                          <a:ext cx="24638" cy="466090"/>
                        </a:xfrm>
                        <a:custGeom>
                          <a:avLst/>
                          <a:gdLst/>
                          <a:ahLst/>
                          <a:cxnLst/>
                          <a:rect l="0" t="0" r="0" b="0"/>
                          <a:pathLst>
                            <a:path w="24638" h="466090">
                              <a:moveTo>
                                <a:pt x="0" y="0"/>
                              </a:moveTo>
                              <a:lnTo>
                                <a:pt x="24638" y="0"/>
                              </a:lnTo>
                              <a:lnTo>
                                <a:pt x="24638"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645" name="Shape 194645"/>
                      <wps:cNvSpPr/>
                      <wps:spPr>
                        <a:xfrm>
                          <a:off x="920877" y="0"/>
                          <a:ext cx="24638" cy="466090"/>
                        </a:xfrm>
                        <a:custGeom>
                          <a:avLst/>
                          <a:gdLst/>
                          <a:ahLst/>
                          <a:cxnLst/>
                          <a:rect l="0" t="0" r="0" b="0"/>
                          <a:pathLst>
                            <a:path w="24638" h="466090">
                              <a:moveTo>
                                <a:pt x="0" y="0"/>
                              </a:moveTo>
                              <a:lnTo>
                                <a:pt x="24638" y="0"/>
                              </a:lnTo>
                              <a:lnTo>
                                <a:pt x="24638"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646" name="Shape 194646"/>
                      <wps:cNvSpPr/>
                      <wps:spPr>
                        <a:xfrm>
                          <a:off x="818515" y="0"/>
                          <a:ext cx="75819" cy="466090"/>
                        </a:xfrm>
                        <a:custGeom>
                          <a:avLst/>
                          <a:gdLst/>
                          <a:ahLst/>
                          <a:cxnLst/>
                          <a:rect l="0" t="0" r="0" b="0"/>
                          <a:pathLst>
                            <a:path w="75819" h="466090">
                              <a:moveTo>
                                <a:pt x="0" y="0"/>
                              </a:moveTo>
                              <a:lnTo>
                                <a:pt x="75819" y="0"/>
                              </a:lnTo>
                              <a:lnTo>
                                <a:pt x="75819"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647" name="Shape 194647"/>
                      <wps:cNvSpPr/>
                      <wps:spPr>
                        <a:xfrm>
                          <a:off x="665099" y="0"/>
                          <a:ext cx="24638" cy="466090"/>
                        </a:xfrm>
                        <a:custGeom>
                          <a:avLst/>
                          <a:gdLst/>
                          <a:ahLst/>
                          <a:cxnLst/>
                          <a:rect l="0" t="0" r="0" b="0"/>
                          <a:pathLst>
                            <a:path w="24638" h="466090">
                              <a:moveTo>
                                <a:pt x="0" y="0"/>
                              </a:moveTo>
                              <a:lnTo>
                                <a:pt x="24638" y="0"/>
                              </a:lnTo>
                              <a:lnTo>
                                <a:pt x="24638"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648" name="Shape 194648"/>
                      <wps:cNvSpPr/>
                      <wps:spPr>
                        <a:xfrm>
                          <a:off x="460375" y="0"/>
                          <a:ext cx="75819" cy="466090"/>
                        </a:xfrm>
                        <a:custGeom>
                          <a:avLst/>
                          <a:gdLst/>
                          <a:ahLst/>
                          <a:cxnLst/>
                          <a:rect l="0" t="0" r="0" b="0"/>
                          <a:pathLst>
                            <a:path w="75819" h="466090">
                              <a:moveTo>
                                <a:pt x="0" y="0"/>
                              </a:moveTo>
                              <a:lnTo>
                                <a:pt x="75819" y="0"/>
                              </a:lnTo>
                              <a:lnTo>
                                <a:pt x="75819"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649" name="Shape 194649"/>
                      <wps:cNvSpPr/>
                      <wps:spPr>
                        <a:xfrm>
                          <a:off x="409321" y="0"/>
                          <a:ext cx="24638" cy="466090"/>
                        </a:xfrm>
                        <a:custGeom>
                          <a:avLst/>
                          <a:gdLst/>
                          <a:ahLst/>
                          <a:cxnLst/>
                          <a:rect l="0" t="0" r="0" b="0"/>
                          <a:pathLst>
                            <a:path w="24638" h="466090">
                              <a:moveTo>
                                <a:pt x="0" y="0"/>
                              </a:moveTo>
                              <a:lnTo>
                                <a:pt x="24638" y="0"/>
                              </a:lnTo>
                              <a:lnTo>
                                <a:pt x="24638"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650" name="Shape 194650"/>
                      <wps:cNvSpPr/>
                      <wps:spPr>
                        <a:xfrm>
                          <a:off x="306959" y="0"/>
                          <a:ext cx="24638" cy="466090"/>
                        </a:xfrm>
                        <a:custGeom>
                          <a:avLst/>
                          <a:gdLst/>
                          <a:ahLst/>
                          <a:cxnLst/>
                          <a:rect l="0" t="0" r="0" b="0"/>
                          <a:pathLst>
                            <a:path w="24638" h="466090">
                              <a:moveTo>
                                <a:pt x="0" y="0"/>
                              </a:moveTo>
                              <a:lnTo>
                                <a:pt x="24638" y="0"/>
                              </a:lnTo>
                              <a:lnTo>
                                <a:pt x="24638"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651" name="Shape 194651"/>
                      <wps:cNvSpPr/>
                      <wps:spPr>
                        <a:xfrm>
                          <a:off x="204597" y="0"/>
                          <a:ext cx="75819" cy="466090"/>
                        </a:xfrm>
                        <a:custGeom>
                          <a:avLst/>
                          <a:gdLst/>
                          <a:ahLst/>
                          <a:cxnLst/>
                          <a:rect l="0" t="0" r="0" b="0"/>
                          <a:pathLst>
                            <a:path w="75819" h="466090">
                              <a:moveTo>
                                <a:pt x="0" y="0"/>
                              </a:moveTo>
                              <a:lnTo>
                                <a:pt x="75819" y="0"/>
                              </a:lnTo>
                              <a:lnTo>
                                <a:pt x="75819"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652" name="Shape 194652"/>
                      <wps:cNvSpPr/>
                      <wps:spPr>
                        <a:xfrm>
                          <a:off x="102362" y="0"/>
                          <a:ext cx="24638" cy="466090"/>
                        </a:xfrm>
                        <a:custGeom>
                          <a:avLst/>
                          <a:gdLst/>
                          <a:ahLst/>
                          <a:cxnLst/>
                          <a:rect l="0" t="0" r="0" b="0"/>
                          <a:pathLst>
                            <a:path w="24638" h="466090">
                              <a:moveTo>
                                <a:pt x="0" y="0"/>
                              </a:moveTo>
                              <a:lnTo>
                                <a:pt x="24638" y="0"/>
                              </a:lnTo>
                              <a:lnTo>
                                <a:pt x="24638"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653" name="Shape 194653"/>
                      <wps:cNvSpPr/>
                      <wps:spPr>
                        <a:xfrm>
                          <a:off x="51181" y="0"/>
                          <a:ext cx="24638" cy="466090"/>
                        </a:xfrm>
                        <a:custGeom>
                          <a:avLst/>
                          <a:gdLst/>
                          <a:ahLst/>
                          <a:cxnLst/>
                          <a:rect l="0" t="0" r="0" b="0"/>
                          <a:pathLst>
                            <a:path w="24638" h="466090">
                              <a:moveTo>
                                <a:pt x="0" y="0"/>
                              </a:moveTo>
                              <a:lnTo>
                                <a:pt x="24638" y="0"/>
                              </a:lnTo>
                              <a:lnTo>
                                <a:pt x="24638"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654" name="Shape 194654"/>
                      <wps:cNvSpPr/>
                      <wps:spPr>
                        <a:xfrm>
                          <a:off x="0" y="0"/>
                          <a:ext cx="24638" cy="466090"/>
                        </a:xfrm>
                        <a:custGeom>
                          <a:avLst/>
                          <a:gdLst/>
                          <a:ahLst/>
                          <a:cxnLst/>
                          <a:rect l="0" t="0" r="0" b="0"/>
                          <a:pathLst>
                            <a:path w="24638" h="466090">
                              <a:moveTo>
                                <a:pt x="0" y="0"/>
                              </a:moveTo>
                              <a:lnTo>
                                <a:pt x="24638" y="0"/>
                              </a:lnTo>
                              <a:lnTo>
                                <a:pt x="24638"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88042" style="width:199.33pt;height:36.7pt;position:absolute;mso-position-horizontal-relative:page;mso-position-horizontal:absolute;margin-left:208.8pt;mso-position-vertical-relative:page;margin-top:36pt;" coordsize="25314,4660">
              <v:shape id="Shape 194655" style="position:absolute;width:246;height:4660;left:25068;top:0;" coordsize="24638,466090" path="m0,0l24638,0l24638,466090l0,466090l0,0">
                <v:stroke weight="0pt" endcap="flat" joinstyle="miter" miterlimit="10" on="false" color="#000000" opacity="0"/>
                <v:fill on="true" color="#000000"/>
              </v:shape>
              <v:shape id="Shape 194656" style="position:absolute;width:758;height:4660;left:24044;top:0;" coordsize="75819,466090" path="m0,0l75819,0l75819,466090l0,466090l0,0">
                <v:stroke weight="0pt" endcap="flat" joinstyle="miter" miterlimit="10" on="false" color="#000000" opacity="0"/>
                <v:fill on="true" color="#000000"/>
              </v:shape>
              <v:shape id="Shape 194657" style="position:absolute;width:758;height:4660;left:23021;top:0;" coordsize="75819,466090" path="m0,0l75819,0l75819,466090l0,466090l0,0">
                <v:stroke weight="0pt" endcap="flat" joinstyle="miter" miterlimit="10" on="false" color="#000000" opacity="0"/>
                <v:fill on="true" color="#000000"/>
              </v:shape>
              <v:shape id="Shape 194658" style="position:absolute;width:246;height:4660;left:19439;top:0;" coordsize="24638,466090" path="m0,0l24638,0l24638,466090l0,466090l0,0">
                <v:stroke weight="0pt" endcap="flat" joinstyle="miter" miterlimit="10" on="false" color="#000000" opacity="0"/>
                <v:fill on="true" color="#000000"/>
              </v:shape>
              <v:shape id="Shape 194659" style="position:absolute;width:758;height:4660;left:18417;top:0;" coordsize="75819,466090" path="m0,0l75819,0l75819,466090l0,466090l0,0">
                <v:stroke weight="0pt" endcap="flat" joinstyle="miter" miterlimit="10" on="false" color="#000000" opacity="0"/>
                <v:fill on="true" color="#000000"/>
              </v:shape>
              <v:shape id="Shape 194660" style="position:absolute;width:246;height:4660;left:17905;top:0;" coordsize="24638,466090" path="m0,0l24638,0l24638,466090l0,466090l0,0">
                <v:stroke weight="0pt" endcap="flat" joinstyle="miter" miterlimit="10" on="false" color="#000000" opacity="0"/>
                <v:fill on="true" color="#000000"/>
              </v:shape>
              <v:shape id="Shape 194661" style="position:absolute;width:246;height:4660;left:16882;top:0;" coordsize="24638,466090" path="m0,0l24638,0l24638,466090l0,466090l0,0">
                <v:stroke weight="0pt" endcap="flat" joinstyle="miter" miterlimit="10" on="false" color="#000000" opacity="0"/>
                <v:fill on="true" color="#000000"/>
              </v:shape>
              <v:shape id="Shape 194662" style="position:absolute;width:246;height:4660;left:15859;top:0;" coordsize="24638,466090" path="m0,0l24638,0l24638,466090l0,466090l0,0">
                <v:stroke weight="0pt" endcap="flat" joinstyle="miter" miterlimit="10" on="false" color="#000000" opacity="0"/>
                <v:fill on="true" color="#000000"/>
              </v:shape>
              <v:shape id="Shape 194663" style="position:absolute;width:758;height:4660;left:14836;top:0;" coordsize="75819,466090" path="m0,0l75819,0l75819,466090l0,466090l0,0">
                <v:stroke weight="0pt" endcap="flat" joinstyle="miter" miterlimit="10" on="false" color="#000000" opacity="0"/>
                <v:fill on="true" color="#000000"/>
              </v:shape>
              <v:shape id="Shape 194664" style="position:absolute;width:758;height:4660;left:13812;top:0;" coordsize="75819,466090" path="m0,0l75819,0l75819,466090l0,466090l0,0">
                <v:stroke weight="0pt" endcap="flat" joinstyle="miter" miterlimit="10" on="false" color="#000000" opacity="0"/>
                <v:fill on="true" color="#000000"/>
              </v:shape>
              <v:shape id="Shape 194665" style="position:absolute;width:246;height:4660;left:12790;top:0;" coordsize="24638,466090" path="m0,0l24638,0l24638,466090l0,466090l0,0">
                <v:stroke weight="0pt" endcap="flat" joinstyle="miter" miterlimit="10" on="false" color="#000000" opacity="0"/>
                <v:fill on="true" color="#000000"/>
              </v:shape>
              <v:shape id="Shape 194666" style="position:absolute;width:758;height:4660;left:11254;top:0;" coordsize="75819,466090" path="m0,0l75819,0l75819,466090l0,466090l0,0">
                <v:stroke weight="0pt" endcap="flat" joinstyle="miter" miterlimit="10" on="false" color="#000000" opacity="0"/>
                <v:fill on="true" color="#000000"/>
              </v:shape>
              <v:shape id="Shape 194667" style="position:absolute;width:246;height:4660;left:10742;top:0;" coordsize="24638,466090" path="m0,0l24638,0l24638,466090l0,466090l0,0">
                <v:stroke weight="0pt" endcap="flat" joinstyle="miter" miterlimit="10" on="false" color="#000000" opacity="0"/>
                <v:fill on="true" color="#000000"/>
              </v:shape>
              <v:shape id="Shape 194668" style="position:absolute;width:246;height:4660;left:10232;top:0;" coordsize="24638,466090" path="m0,0l24638,0l24638,466090l0,466090l0,0">
                <v:stroke weight="0pt" endcap="flat" joinstyle="miter" miterlimit="10" on="false" color="#000000" opacity="0"/>
                <v:fill on="true" color="#000000"/>
              </v:shape>
              <v:shape id="Shape 194669" style="position:absolute;width:246;height:4660;left:9208;top:0;" coordsize="24638,466090" path="m0,0l24638,0l24638,466090l0,466090l0,0">
                <v:stroke weight="0pt" endcap="flat" joinstyle="miter" miterlimit="10" on="false" color="#000000" opacity="0"/>
                <v:fill on="true" color="#000000"/>
              </v:shape>
              <v:shape id="Shape 194670" style="position:absolute;width:758;height:4660;left:8185;top:0;" coordsize="75819,466090" path="m0,0l75819,0l75819,466090l0,466090l0,0">
                <v:stroke weight="0pt" endcap="flat" joinstyle="miter" miterlimit="10" on="false" color="#000000" opacity="0"/>
                <v:fill on="true" color="#000000"/>
              </v:shape>
              <v:shape id="Shape 194671" style="position:absolute;width:246;height:4660;left:6650;top:0;" coordsize="24638,466090" path="m0,0l24638,0l24638,466090l0,466090l0,0">
                <v:stroke weight="0pt" endcap="flat" joinstyle="miter" miterlimit="10" on="false" color="#000000" opacity="0"/>
                <v:fill on="true" color="#000000"/>
              </v:shape>
              <v:shape id="Shape 194672" style="position:absolute;width:758;height:4660;left:4603;top:0;" coordsize="75819,466090" path="m0,0l75819,0l75819,466090l0,466090l0,0">
                <v:stroke weight="0pt" endcap="flat" joinstyle="miter" miterlimit="10" on="false" color="#000000" opacity="0"/>
                <v:fill on="true" color="#000000"/>
              </v:shape>
              <v:shape id="Shape 194673" style="position:absolute;width:246;height:4660;left:4093;top:0;" coordsize="24638,466090" path="m0,0l24638,0l24638,466090l0,466090l0,0">
                <v:stroke weight="0pt" endcap="flat" joinstyle="miter" miterlimit="10" on="false" color="#000000" opacity="0"/>
                <v:fill on="true" color="#000000"/>
              </v:shape>
              <v:shape id="Shape 194674" style="position:absolute;width:246;height:4660;left:3069;top:0;" coordsize="24638,466090" path="m0,0l24638,0l24638,466090l0,466090l0,0">
                <v:stroke weight="0pt" endcap="flat" joinstyle="miter" miterlimit="10" on="false" color="#000000" opacity="0"/>
                <v:fill on="true" color="#000000"/>
              </v:shape>
              <v:shape id="Shape 194675" style="position:absolute;width:758;height:4660;left:2045;top:0;" coordsize="75819,466090" path="m0,0l75819,0l75819,466090l0,466090l0,0">
                <v:stroke weight="0pt" endcap="flat" joinstyle="miter" miterlimit="10" on="false" color="#000000" opacity="0"/>
                <v:fill on="true" color="#000000"/>
              </v:shape>
              <v:shape id="Shape 194676" style="position:absolute;width:246;height:4660;left:1023;top:0;" coordsize="24638,466090" path="m0,0l24638,0l24638,466090l0,466090l0,0">
                <v:stroke weight="0pt" endcap="flat" joinstyle="miter" miterlimit="10" on="false" color="#000000" opacity="0"/>
                <v:fill on="true" color="#000000"/>
              </v:shape>
              <v:shape id="Shape 194677" style="position:absolute;width:246;height:4660;left:511;top:0;" coordsize="24638,466090" path="m0,0l24638,0l24638,466090l0,466090l0,0">
                <v:stroke weight="0pt" endcap="flat" joinstyle="miter" miterlimit="10" on="false" color="#000000" opacity="0"/>
                <v:fill on="true" color="#000000"/>
              </v:shape>
              <v:shape id="Shape 194678" style="position:absolute;width:246;height:4660;left:0;top:0;" coordsize="24638,466090" path="m0,0l24638,0l24638,466090l0,466090l0,0">
                <v:stroke weight="0pt" endcap="flat" joinstyle="miter" miterlimit="10" on="false" color="#000000" opacity="0"/>
                <v:fill on="true" color="#000000"/>
              </v:shape>
              <w10:wrap type="square"/>
            </v:group>
          </w:pict>
        </mc:Fallback>
      </mc:AlternateContent>
    </w:r>
    <w:r>
      <w:rPr>
        <w:rFonts w:ascii="Courier New" w:eastAsia="Courier New" w:hAnsi="Courier New" w:cs="Courier New"/>
        <w:sz w:val="24"/>
      </w:rPr>
      <w:t>HSE FIRST</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F871D" w14:textId="77777777" w:rsidR="000C6BD0" w:rsidRDefault="00000000">
    <w:pPr>
      <w:tabs>
        <w:tab w:val="center" w:pos="1459"/>
        <w:tab w:val="center" w:pos="6499"/>
        <w:tab w:val="center" w:pos="7466"/>
      </w:tabs>
      <w:spacing w:after="869"/>
    </w:pPr>
    <w:r>
      <w:rPr>
        <w:noProof/>
      </w:rPr>
      <mc:AlternateContent>
        <mc:Choice Requires="wpg">
          <w:drawing>
            <wp:anchor distT="0" distB="0" distL="114300" distR="114300" simplePos="0" relativeHeight="251662336" behindDoc="0" locked="0" layoutInCell="1" allowOverlap="1" wp14:anchorId="7451037A" wp14:editId="62FF648B">
              <wp:simplePos x="0" y="0"/>
              <wp:positionH relativeFrom="page">
                <wp:posOffset>457200</wp:posOffset>
              </wp:positionH>
              <wp:positionV relativeFrom="page">
                <wp:posOffset>457200</wp:posOffset>
              </wp:positionV>
              <wp:extent cx="182245" cy="156845"/>
              <wp:effectExtent l="0" t="0" r="0" b="0"/>
              <wp:wrapSquare wrapText="bothSides"/>
              <wp:docPr id="187987" name="Group 187987"/>
              <wp:cNvGraphicFramePr/>
              <a:graphic xmlns:a="http://schemas.openxmlformats.org/drawingml/2006/main">
                <a:graphicData uri="http://schemas.microsoft.com/office/word/2010/wordprocessingGroup">
                  <wpg:wgp>
                    <wpg:cNvGrpSpPr/>
                    <wpg:grpSpPr>
                      <a:xfrm>
                        <a:off x="0" y="0"/>
                        <a:ext cx="182245" cy="156845"/>
                        <a:chOff x="0" y="0"/>
                        <a:chExt cx="182245" cy="156845"/>
                      </a:xfrm>
                    </wpg:grpSpPr>
                    <wps:wsp>
                      <wps:cNvPr id="194575" name="Shape 194575"/>
                      <wps:cNvSpPr/>
                      <wps:spPr>
                        <a:xfrm>
                          <a:off x="0" y="0"/>
                          <a:ext cx="182245" cy="156845"/>
                        </a:xfrm>
                        <a:custGeom>
                          <a:avLst/>
                          <a:gdLst/>
                          <a:ahLst/>
                          <a:cxnLst/>
                          <a:rect l="0" t="0" r="0" b="0"/>
                          <a:pathLst>
                            <a:path w="182245" h="156845">
                              <a:moveTo>
                                <a:pt x="0" y="0"/>
                              </a:moveTo>
                              <a:lnTo>
                                <a:pt x="182245" y="0"/>
                              </a:lnTo>
                              <a:lnTo>
                                <a:pt x="182245" y="156845"/>
                              </a:lnTo>
                              <a:lnTo>
                                <a:pt x="0" y="156845"/>
                              </a:lnTo>
                              <a:lnTo>
                                <a:pt x="0" y="0"/>
                              </a:lnTo>
                            </a:path>
                          </a:pathLst>
                        </a:custGeom>
                        <a:ln w="0" cap="flat">
                          <a:miter lim="127000"/>
                        </a:ln>
                      </wps:spPr>
                      <wps:style>
                        <a:lnRef idx="0">
                          <a:srgbClr val="000000">
                            <a:alpha val="0"/>
                          </a:srgbClr>
                        </a:lnRef>
                        <a:fillRef idx="1">
                          <a:srgbClr val="252525"/>
                        </a:fillRef>
                        <a:effectRef idx="0">
                          <a:scrgbClr r="0" g="0" b="0"/>
                        </a:effectRef>
                        <a:fontRef idx="none"/>
                      </wps:style>
                      <wps:bodyPr/>
                    </wps:wsp>
                  </wpg:wgp>
                </a:graphicData>
              </a:graphic>
            </wp:anchor>
          </w:drawing>
        </mc:Choice>
        <mc:Fallback xmlns:a="http://schemas.openxmlformats.org/drawingml/2006/main">
          <w:pict>
            <v:group id="Group 187987" style="width:14.35pt;height:12.35pt;position:absolute;mso-position-horizontal-relative:page;mso-position-horizontal:absolute;margin-left:36pt;mso-position-vertical-relative:page;margin-top:36pt;" coordsize="1822,1568">
              <v:shape id="Shape 194576" style="position:absolute;width:1822;height:1568;left:0;top:0;" coordsize="182245,156845" path="m0,0l182245,0l182245,156845l0,156845l0,0">
                <v:stroke weight="0pt" endcap="flat" joinstyle="miter" miterlimit="10" on="false" color="#000000" opacity="0"/>
                <v:fill on="true" color="#252525"/>
              </v:shape>
              <w10:wrap type="square"/>
            </v:group>
          </w:pict>
        </mc:Fallback>
      </mc:AlternateContent>
    </w:r>
    <w:r>
      <w:rPr>
        <w:noProof/>
      </w:rPr>
      <mc:AlternateContent>
        <mc:Choice Requires="wpg">
          <w:drawing>
            <wp:anchor distT="0" distB="0" distL="114300" distR="114300" simplePos="0" relativeHeight="251663360" behindDoc="0" locked="0" layoutInCell="1" allowOverlap="1" wp14:anchorId="7AC100D5" wp14:editId="5949F180">
              <wp:simplePos x="0" y="0"/>
              <wp:positionH relativeFrom="page">
                <wp:posOffset>2651760</wp:posOffset>
              </wp:positionH>
              <wp:positionV relativeFrom="page">
                <wp:posOffset>457200</wp:posOffset>
              </wp:positionV>
              <wp:extent cx="1917573" cy="466090"/>
              <wp:effectExtent l="0" t="0" r="0" b="0"/>
              <wp:wrapSquare wrapText="bothSides"/>
              <wp:docPr id="187989" name="Group 187989"/>
              <wp:cNvGraphicFramePr/>
              <a:graphic xmlns:a="http://schemas.openxmlformats.org/drawingml/2006/main">
                <a:graphicData uri="http://schemas.microsoft.com/office/word/2010/wordprocessingGroup">
                  <wpg:wgp>
                    <wpg:cNvGrpSpPr/>
                    <wpg:grpSpPr>
                      <a:xfrm>
                        <a:off x="0" y="0"/>
                        <a:ext cx="1917573" cy="466090"/>
                        <a:chOff x="0" y="0"/>
                        <a:chExt cx="1917573" cy="466090"/>
                      </a:xfrm>
                    </wpg:grpSpPr>
                    <wps:wsp>
                      <wps:cNvPr id="194577" name="Shape 194577"/>
                      <wps:cNvSpPr/>
                      <wps:spPr>
                        <a:xfrm>
                          <a:off x="1841754" y="0"/>
                          <a:ext cx="75819" cy="466090"/>
                        </a:xfrm>
                        <a:custGeom>
                          <a:avLst/>
                          <a:gdLst/>
                          <a:ahLst/>
                          <a:cxnLst/>
                          <a:rect l="0" t="0" r="0" b="0"/>
                          <a:pathLst>
                            <a:path w="75819" h="466090">
                              <a:moveTo>
                                <a:pt x="0" y="0"/>
                              </a:moveTo>
                              <a:lnTo>
                                <a:pt x="75819" y="0"/>
                              </a:lnTo>
                              <a:lnTo>
                                <a:pt x="75819"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578" name="Shape 194578"/>
                      <wps:cNvSpPr/>
                      <wps:spPr>
                        <a:xfrm>
                          <a:off x="1790573" y="0"/>
                          <a:ext cx="24638" cy="466090"/>
                        </a:xfrm>
                        <a:custGeom>
                          <a:avLst/>
                          <a:gdLst/>
                          <a:ahLst/>
                          <a:cxnLst/>
                          <a:rect l="0" t="0" r="0" b="0"/>
                          <a:pathLst>
                            <a:path w="24638" h="466090">
                              <a:moveTo>
                                <a:pt x="0" y="0"/>
                              </a:moveTo>
                              <a:lnTo>
                                <a:pt x="24638" y="0"/>
                              </a:lnTo>
                              <a:lnTo>
                                <a:pt x="24638"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579" name="Shape 194579"/>
                      <wps:cNvSpPr/>
                      <wps:spPr>
                        <a:xfrm>
                          <a:off x="1688211" y="0"/>
                          <a:ext cx="24638" cy="466090"/>
                        </a:xfrm>
                        <a:custGeom>
                          <a:avLst/>
                          <a:gdLst/>
                          <a:ahLst/>
                          <a:cxnLst/>
                          <a:rect l="0" t="0" r="0" b="0"/>
                          <a:pathLst>
                            <a:path w="24638" h="466090">
                              <a:moveTo>
                                <a:pt x="0" y="0"/>
                              </a:moveTo>
                              <a:lnTo>
                                <a:pt x="24638" y="0"/>
                              </a:lnTo>
                              <a:lnTo>
                                <a:pt x="24638"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580" name="Shape 194580"/>
                      <wps:cNvSpPr/>
                      <wps:spPr>
                        <a:xfrm>
                          <a:off x="1585976" y="0"/>
                          <a:ext cx="24638" cy="466090"/>
                        </a:xfrm>
                        <a:custGeom>
                          <a:avLst/>
                          <a:gdLst/>
                          <a:ahLst/>
                          <a:cxnLst/>
                          <a:rect l="0" t="0" r="0" b="0"/>
                          <a:pathLst>
                            <a:path w="24638" h="466090">
                              <a:moveTo>
                                <a:pt x="0" y="0"/>
                              </a:moveTo>
                              <a:lnTo>
                                <a:pt x="24638" y="0"/>
                              </a:lnTo>
                              <a:lnTo>
                                <a:pt x="24638"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581" name="Shape 194581"/>
                      <wps:cNvSpPr/>
                      <wps:spPr>
                        <a:xfrm>
                          <a:off x="1483614" y="0"/>
                          <a:ext cx="75819" cy="466090"/>
                        </a:xfrm>
                        <a:custGeom>
                          <a:avLst/>
                          <a:gdLst/>
                          <a:ahLst/>
                          <a:cxnLst/>
                          <a:rect l="0" t="0" r="0" b="0"/>
                          <a:pathLst>
                            <a:path w="75819" h="466090">
                              <a:moveTo>
                                <a:pt x="0" y="0"/>
                              </a:moveTo>
                              <a:lnTo>
                                <a:pt x="75819" y="0"/>
                              </a:lnTo>
                              <a:lnTo>
                                <a:pt x="75819"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582" name="Shape 194582"/>
                      <wps:cNvSpPr/>
                      <wps:spPr>
                        <a:xfrm>
                          <a:off x="1381252" y="0"/>
                          <a:ext cx="75819" cy="466090"/>
                        </a:xfrm>
                        <a:custGeom>
                          <a:avLst/>
                          <a:gdLst/>
                          <a:ahLst/>
                          <a:cxnLst/>
                          <a:rect l="0" t="0" r="0" b="0"/>
                          <a:pathLst>
                            <a:path w="75819" h="466090">
                              <a:moveTo>
                                <a:pt x="0" y="0"/>
                              </a:moveTo>
                              <a:lnTo>
                                <a:pt x="75819" y="0"/>
                              </a:lnTo>
                              <a:lnTo>
                                <a:pt x="75819"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583" name="Shape 194583"/>
                      <wps:cNvSpPr/>
                      <wps:spPr>
                        <a:xfrm>
                          <a:off x="1279017" y="0"/>
                          <a:ext cx="24638" cy="466090"/>
                        </a:xfrm>
                        <a:custGeom>
                          <a:avLst/>
                          <a:gdLst/>
                          <a:ahLst/>
                          <a:cxnLst/>
                          <a:rect l="0" t="0" r="0" b="0"/>
                          <a:pathLst>
                            <a:path w="24638" h="466090">
                              <a:moveTo>
                                <a:pt x="0" y="0"/>
                              </a:moveTo>
                              <a:lnTo>
                                <a:pt x="24638" y="0"/>
                              </a:lnTo>
                              <a:lnTo>
                                <a:pt x="24638"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584" name="Shape 194584"/>
                      <wps:cNvSpPr/>
                      <wps:spPr>
                        <a:xfrm>
                          <a:off x="1125474" y="0"/>
                          <a:ext cx="75819" cy="466090"/>
                        </a:xfrm>
                        <a:custGeom>
                          <a:avLst/>
                          <a:gdLst/>
                          <a:ahLst/>
                          <a:cxnLst/>
                          <a:rect l="0" t="0" r="0" b="0"/>
                          <a:pathLst>
                            <a:path w="75819" h="466090">
                              <a:moveTo>
                                <a:pt x="0" y="0"/>
                              </a:moveTo>
                              <a:lnTo>
                                <a:pt x="75819" y="0"/>
                              </a:lnTo>
                              <a:lnTo>
                                <a:pt x="75819"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585" name="Shape 194585"/>
                      <wps:cNvSpPr/>
                      <wps:spPr>
                        <a:xfrm>
                          <a:off x="1074293" y="0"/>
                          <a:ext cx="24638" cy="466090"/>
                        </a:xfrm>
                        <a:custGeom>
                          <a:avLst/>
                          <a:gdLst/>
                          <a:ahLst/>
                          <a:cxnLst/>
                          <a:rect l="0" t="0" r="0" b="0"/>
                          <a:pathLst>
                            <a:path w="24638" h="466090">
                              <a:moveTo>
                                <a:pt x="0" y="0"/>
                              </a:moveTo>
                              <a:lnTo>
                                <a:pt x="24638" y="0"/>
                              </a:lnTo>
                              <a:lnTo>
                                <a:pt x="24638"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586" name="Shape 194586"/>
                      <wps:cNvSpPr/>
                      <wps:spPr>
                        <a:xfrm>
                          <a:off x="1023239" y="0"/>
                          <a:ext cx="24638" cy="466090"/>
                        </a:xfrm>
                        <a:custGeom>
                          <a:avLst/>
                          <a:gdLst/>
                          <a:ahLst/>
                          <a:cxnLst/>
                          <a:rect l="0" t="0" r="0" b="0"/>
                          <a:pathLst>
                            <a:path w="24638" h="466090">
                              <a:moveTo>
                                <a:pt x="0" y="0"/>
                              </a:moveTo>
                              <a:lnTo>
                                <a:pt x="24638" y="0"/>
                              </a:lnTo>
                              <a:lnTo>
                                <a:pt x="24638"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587" name="Shape 194587"/>
                      <wps:cNvSpPr/>
                      <wps:spPr>
                        <a:xfrm>
                          <a:off x="920877" y="0"/>
                          <a:ext cx="24638" cy="466090"/>
                        </a:xfrm>
                        <a:custGeom>
                          <a:avLst/>
                          <a:gdLst/>
                          <a:ahLst/>
                          <a:cxnLst/>
                          <a:rect l="0" t="0" r="0" b="0"/>
                          <a:pathLst>
                            <a:path w="24638" h="466090">
                              <a:moveTo>
                                <a:pt x="0" y="0"/>
                              </a:moveTo>
                              <a:lnTo>
                                <a:pt x="24638" y="0"/>
                              </a:lnTo>
                              <a:lnTo>
                                <a:pt x="24638"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588" name="Shape 194588"/>
                      <wps:cNvSpPr/>
                      <wps:spPr>
                        <a:xfrm>
                          <a:off x="818515" y="0"/>
                          <a:ext cx="75819" cy="466090"/>
                        </a:xfrm>
                        <a:custGeom>
                          <a:avLst/>
                          <a:gdLst/>
                          <a:ahLst/>
                          <a:cxnLst/>
                          <a:rect l="0" t="0" r="0" b="0"/>
                          <a:pathLst>
                            <a:path w="75819" h="466090">
                              <a:moveTo>
                                <a:pt x="0" y="0"/>
                              </a:moveTo>
                              <a:lnTo>
                                <a:pt x="75819" y="0"/>
                              </a:lnTo>
                              <a:lnTo>
                                <a:pt x="75819"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589" name="Shape 194589"/>
                      <wps:cNvSpPr/>
                      <wps:spPr>
                        <a:xfrm>
                          <a:off x="716280" y="0"/>
                          <a:ext cx="75819" cy="466090"/>
                        </a:xfrm>
                        <a:custGeom>
                          <a:avLst/>
                          <a:gdLst/>
                          <a:ahLst/>
                          <a:cxnLst/>
                          <a:rect l="0" t="0" r="0" b="0"/>
                          <a:pathLst>
                            <a:path w="75819" h="466090">
                              <a:moveTo>
                                <a:pt x="0" y="0"/>
                              </a:moveTo>
                              <a:lnTo>
                                <a:pt x="75819" y="0"/>
                              </a:lnTo>
                              <a:lnTo>
                                <a:pt x="75819"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590" name="Shape 194590"/>
                      <wps:cNvSpPr/>
                      <wps:spPr>
                        <a:xfrm>
                          <a:off x="665099" y="0"/>
                          <a:ext cx="24638" cy="466090"/>
                        </a:xfrm>
                        <a:custGeom>
                          <a:avLst/>
                          <a:gdLst/>
                          <a:ahLst/>
                          <a:cxnLst/>
                          <a:rect l="0" t="0" r="0" b="0"/>
                          <a:pathLst>
                            <a:path w="24638" h="466090">
                              <a:moveTo>
                                <a:pt x="0" y="0"/>
                              </a:moveTo>
                              <a:lnTo>
                                <a:pt x="24638" y="0"/>
                              </a:lnTo>
                              <a:lnTo>
                                <a:pt x="24638"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591" name="Shape 194591"/>
                      <wps:cNvSpPr/>
                      <wps:spPr>
                        <a:xfrm>
                          <a:off x="562737" y="0"/>
                          <a:ext cx="24638" cy="466090"/>
                        </a:xfrm>
                        <a:custGeom>
                          <a:avLst/>
                          <a:gdLst/>
                          <a:ahLst/>
                          <a:cxnLst/>
                          <a:rect l="0" t="0" r="0" b="0"/>
                          <a:pathLst>
                            <a:path w="24638" h="466090">
                              <a:moveTo>
                                <a:pt x="0" y="0"/>
                              </a:moveTo>
                              <a:lnTo>
                                <a:pt x="24638" y="0"/>
                              </a:lnTo>
                              <a:lnTo>
                                <a:pt x="24638"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592" name="Shape 194592"/>
                      <wps:cNvSpPr/>
                      <wps:spPr>
                        <a:xfrm>
                          <a:off x="460375" y="0"/>
                          <a:ext cx="75819" cy="466090"/>
                        </a:xfrm>
                        <a:custGeom>
                          <a:avLst/>
                          <a:gdLst/>
                          <a:ahLst/>
                          <a:cxnLst/>
                          <a:rect l="0" t="0" r="0" b="0"/>
                          <a:pathLst>
                            <a:path w="75819" h="466090">
                              <a:moveTo>
                                <a:pt x="0" y="0"/>
                              </a:moveTo>
                              <a:lnTo>
                                <a:pt x="75819" y="0"/>
                              </a:lnTo>
                              <a:lnTo>
                                <a:pt x="75819"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593" name="Shape 194593"/>
                      <wps:cNvSpPr/>
                      <wps:spPr>
                        <a:xfrm>
                          <a:off x="409321" y="0"/>
                          <a:ext cx="24638" cy="466090"/>
                        </a:xfrm>
                        <a:custGeom>
                          <a:avLst/>
                          <a:gdLst/>
                          <a:ahLst/>
                          <a:cxnLst/>
                          <a:rect l="0" t="0" r="0" b="0"/>
                          <a:pathLst>
                            <a:path w="24638" h="466090">
                              <a:moveTo>
                                <a:pt x="0" y="0"/>
                              </a:moveTo>
                              <a:lnTo>
                                <a:pt x="24638" y="0"/>
                              </a:lnTo>
                              <a:lnTo>
                                <a:pt x="24638"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594" name="Shape 194594"/>
                      <wps:cNvSpPr/>
                      <wps:spPr>
                        <a:xfrm>
                          <a:off x="306959" y="0"/>
                          <a:ext cx="24638" cy="466090"/>
                        </a:xfrm>
                        <a:custGeom>
                          <a:avLst/>
                          <a:gdLst/>
                          <a:ahLst/>
                          <a:cxnLst/>
                          <a:rect l="0" t="0" r="0" b="0"/>
                          <a:pathLst>
                            <a:path w="24638" h="466090">
                              <a:moveTo>
                                <a:pt x="0" y="0"/>
                              </a:moveTo>
                              <a:lnTo>
                                <a:pt x="24638" y="0"/>
                              </a:lnTo>
                              <a:lnTo>
                                <a:pt x="24638"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595" name="Shape 194595"/>
                      <wps:cNvSpPr/>
                      <wps:spPr>
                        <a:xfrm>
                          <a:off x="204597" y="0"/>
                          <a:ext cx="75819" cy="466090"/>
                        </a:xfrm>
                        <a:custGeom>
                          <a:avLst/>
                          <a:gdLst/>
                          <a:ahLst/>
                          <a:cxnLst/>
                          <a:rect l="0" t="0" r="0" b="0"/>
                          <a:pathLst>
                            <a:path w="75819" h="466090">
                              <a:moveTo>
                                <a:pt x="0" y="0"/>
                              </a:moveTo>
                              <a:lnTo>
                                <a:pt x="75819" y="0"/>
                              </a:lnTo>
                              <a:lnTo>
                                <a:pt x="75819"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596" name="Shape 194596"/>
                      <wps:cNvSpPr/>
                      <wps:spPr>
                        <a:xfrm>
                          <a:off x="102362" y="0"/>
                          <a:ext cx="24638" cy="466090"/>
                        </a:xfrm>
                        <a:custGeom>
                          <a:avLst/>
                          <a:gdLst/>
                          <a:ahLst/>
                          <a:cxnLst/>
                          <a:rect l="0" t="0" r="0" b="0"/>
                          <a:pathLst>
                            <a:path w="24638" h="466090">
                              <a:moveTo>
                                <a:pt x="0" y="0"/>
                              </a:moveTo>
                              <a:lnTo>
                                <a:pt x="24638" y="0"/>
                              </a:lnTo>
                              <a:lnTo>
                                <a:pt x="24638"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597" name="Shape 194597"/>
                      <wps:cNvSpPr/>
                      <wps:spPr>
                        <a:xfrm>
                          <a:off x="51181" y="0"/>
                          <a:ext cx="24638" cy="466090"/>
                        </a:xfrm>
                        <a:custGeom>
                          <a:avLst/>
                          <a:gdLst/>
                          <a:ahLst/>
                          <a:cxnLst/>
                          <a:rect l="0" t="0" r="0" b="0"/>
                          <a:pathLst>
                            <a:path w="24638" h="466090">
                              <a:moveTo>
                                <a:pt x="0" y="0"/>
                              </a:moveTo>
                              <a:lnTo>
                                <a:pt x="24638" y="0"/>
                              </a:lnTo>
                              <a:lnTo>
                                <a:pt x="24638"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598" name="Shape 194598"/>
                      <wps:cNvSpPr/>
                      <wps:spPr>
                        <a:xfrm>
                          <a:off x="0" y="0"/>
                          <a:ext cx="24638" cy="466090"/>
                        </a:xfrm>
                        <a:custGeom>
                          <a:avLst/>
                          <a:gdLst/>
                          <a:ahLst/>
                          <a:cxnLst/>
                          <a:rect l="0" t="0" r="0" b="0"/>
                          <a:pathLst>
                            <a:path w="24638" h="466090">
                              <a:moveTo>
                                <a:pt x="0" y="0"/>
                              </a:moveTo>
                              <a:lnTo>
                                <a:pt x="24638" y="0"/>
                              </a:lnTo>
                              <a:lnTo>
                                <a:pt x="24638"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87989" style="width:150.99pt;height:36.7pt;position:absolute;mso-position-horizontal-relative:page;mso-position-horizontal:absolute;margin-left:208.8pt;mso-position-vertical-relative:page;margin-top:36pt;" coordsize="19175,4660">
              <v:shape id="Shape 194599" style="position:absolute;width:758;height:4660;left:18417;top:0;" coordsize="75819,466090" path="m0,0l75819,0l75819,466090l0,466090l0,0">
                <v:stroke weight="0pt" endcap="flat" joinstyle="miter" miterlimit="10" on="false" color="#000000" opacity="0"/>
                <v:fill on="true" color="#000000"/>
              </v:shape>
              <v:shape id="Shape 194600" style="position:absolute;width:246;height:4660;left:17905;top:0;" coordsize="24638,466090" path="m0,0l24638,0l24638,466090l0,466090l0,0">
                <v:stroke weight="0pt" endcap="flat" joinstyle="miter" miterlimit="10" on="false" color="#000000" opacity="0"/>
                <v:fill on="true" color="#000000"/>
              </v:shape>
              <v:shape id="Shape 194601" style="position:absolute;width:246;height:4660;left:16882;top:0;" coordsize="24638,466090" path="m0,0l24638,0l24638,466090l0,466090l0,0">
                <v:stroke weight="0pt" endcap="flat" joinstyle="miter" miterlimit="10" on="false" color="#000000" opacity="0"/>
                <v:fill on="true" color="#000000"/>
              </v:shape>
              <v:shape id="Shape 194602" style="position:absolute;width:246;height:4660;left:15859;top:0;" coordsize="24638,466090" path="m0,0l24638,0l24638,466090l0,466090l0,0">
                <v:stroke weight="0pt" endcap="flat" joinstyle="miter" miterlimit="10" on="false" color="#000000" opacity="0"/>
                <v:fill on="true" color="#000000"/>
              </v:shape>
              <v:shape id="Shape 194603" style="position:absolute;width:758;height:4660;left:14836;top:0;" coordsize="75819,466090" path="m0,0l75819,0l75819,466090l0,466090l0,0">
                <v:stroke weight="0pt" endcap="flat" joinstyle="miter" miterlimit="10" on="false" color="#000000" opacity="0"/>
                <v:fill on="true" color="#000000"/>
              </v:shape>
              <v:shape id="Shape 194604" style="position:absolute;width:758;height:4660;left:13812;top:0;" coordsize="75819,466090" path="m0,0l75819,0l75819,466090l0,466090l0,0">
                <v:stroke weight="0pt" endcap="flat" joinstyle="miter" miterlimit="10" on="false" color="#000000" opacity="0"/>
                <v:fill on="true" color="#000000"/>
              </v:shape>
              <v:shape id="Shape 194605" style="position:absolute;width:246;height:4660;left:12790;top:0;" coordsize="24638,466090" path="m0,0l24638,0l24638,466090l0,466090l0,0">
                <v:stroke weight="0pt" endcap="flat" joinstyle="miter" miterlimit="10" on="false" color="#000000" opacity="0"/>
                <v:fill on="true" color="#000000"/>
              </v:shape>
              <v:shape id="Shape 194606" style="position:absolute;width:758;height:4660;left:11254;top:0;" coordsize="75819,466090" path="m0,0l75819,0l75819,466090l0,466090l0,0">
                <v:stroke weight="0pt" endcap="flat" joinstyle="miter" miterlimit="10" on="false" color="#000000" opacity="0"/>
                <v:fill on="true" color="#000000"/>
              </v:shape>
              <v:shape id="Shape 194607" style="position:absolute;width:246;height:4660;left:10742;top:0;" coordsize="24638,466090" path="m0,0l24638,0l24638,466090l0,466090l0,0">
                <v:stroke weight="0pt" endcap="flat" joinstyle="miter" miterlimit="10" on="false" color="#000000" opacity="0"/>
                <v:fill on="true" color="#000000"/>
              </v:shape>
              <v:shape id="Shape 194608" style="position:absolute;width:246;height:4660;left:10232;top:0;" coordsize="24638,466090" path="m0,0l24638,0l24638,466090l0,466090l0,0">
                <v:stroke weight="0pt" endcap="flat" joinstyle="miter" miterlimit="10" on="false" color="#000000" opacity="0"/>
                <v:fill on="true" color="#000000"/>
              </v:shape>
              <v:shape id="Shape 194609" style="position:absolute;width:246;height:4660;left:9208;top:0;" coordsize="24638,466090" path="m0,0l24638,0l24638,466090l0,466090l0,0">
                <v:stroke weight="0pt" endcap="flat" joinstyle="miter" miterlimit="10" on="false" color="#000000" opacity="0"/>
                <v:fill on="true" color="#000000"/>
              </v:shape>
              <v:shape id="Shape 194610" style="position:absolute;width:758;height:4660;left:8185;top:0;" coordsize="75819,466090" path="m0,0l75819,0l75819,466090l0,466090l0,0">
                <v:stroke weight="0pt" endcap="flat" joinstyle="miter" miterlimit="10" on="false" color="#000000" opacity="0"/>
                <v:fill on="true" color="#000000"/>
              </v:shape>
              <v:shape id="Shape 194611" style="position:absolute;width:758;height:4660;left:7162;top:0;" coordsize="75819,466090" path="m0,0l75819,0l75819,466090l0,466090l0,0">
                <v:stroke weight="0pt" endcap="flat" joinstyle="miter" miterlimit="10" on="false" color="#000000" opacity="0"/>
                <v:fill on="true" color="#000000"/>
              </v:shape>
              <v:shape id="Shape 194612" style="position:absolute;width:246;height:4660;left:6650;top:0;" coordsize="24638,466090" path="m0,0l24638,0l24638,466090l0,466090l0,0">
                <v:stroke weight="0pt" endcap="flat" joinstyle="miter" miterlimit="10" on="false" color="#000000" opacity="0"/>
                <v:fill on="true" color="#000000"/>
              </v:shape>
              <v:shape id="Shape 194613" style="position:absolute;width:246;height:4660;left:5627;top:0;" coordsize="24638,466090" path="m0,0l24638,0l24638,466090l0,466090l0,0">
                <v:stroke weight="0pt" endcap="flat" joinstyle="miter" miterlimit="10" on="false" color="#000000" opacity="0"/>
                <v:fill on="true" color="#000000"/>
              </v:shape>
              <v:shape id="Shape 194614" style="position:absolute;width:758;height:4660;left:4603;top:0;" coordsize="75819,466090" path="m0,0l75819,0l75819,466090l0,466090l0,0">
                <v:stroke weight="0pt" endcap="flat" joinstyle="miter" miterlimit="10" on="false" color="#000000" opacity="0"/>
                <v:fill on="true" color="#000000"/>
              </v:shape>
              <v:shape id="Shape 194615" style="position:absolute;width:246;height:4660;left:4093;top:0;" coordsize="24638,466090" path="m0,0l24638,0l24638,466090l0,466090l0,0">
                <v:stroke weight="0pt" endcap="flat" joinstyle="miter" miterlimit="10" on="false" color="#000000" opacity="0"/>
                <v:fill on="true" color="#000000"/>
              </v:shape>
              <v:shape id="Shape 194616" style="position:absolute;width:246;height:4660;left:3069;top:0;" coordsize="24638,466090" path="m0,0l24638,0l24638,466090l0,466090l0,0">
                <v:stroke weight="0pt" endcap="flat" joinstyle="miter" miterlimit="10" on="false" color="#000000" opacity="0"/>
                <v:fill on="true" color="#000000"/>
              </v:shape>
              <v:shape id="Shape 194617" style="position:absolute;width:758;height:4660;left:2045;top:0;" coordsize="75819,466090" path="m0,0l75819,0l75819,466090l0,466090l0,0">
                <v:stroke weight="0pt" endcap="flat" joinstyle="miter" miterlimit="10" on="false" color="#000000" opacity="0"/>
                <v:fill on="true" color="#000000"/>
              </v:shape>
              <v:shape id="Shape 194618" style="position:absolute;width:246;height:4660;left:1023;top:0;" coordsize="24638,466090" path="m0,0l24638,0l24638,466090l0,466090l0,0">
                <v:stroke weight="0pt" endcap="flat" joinstyle="miter" miterlimit="10" on="false" color="#000000" opacity="0"/>
                <v:fill on="true" color="#000000"/>
              </v:shape>
              <v:shape id="Shape 194619" style="position:absolute;width:246;height:4660;left:511;top:0;" coordsize="24638,466090" path="m0,0l24638,0l24638,466090l0,466090l0,0">
                <v:stroke weight="0pt" endcap="flat" joinstyle="miter" miterlimit="10" on="false" color="#000000" opacity="0"/>
                <v:fill on="true" color="#000000"/>
              </v:shape>
              <v:shape id="Shape 194620" style="position:absolute;width:246;height:4660;left:0;top:0;" coordsize="24638,466090" path="m0,0l24638,0l24638,466090l0,466090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664384" behindDoc="0" locked="0" layoutInCell="1" allowOverlap="1" wp14:anchorId="04C29ABD" wp14:editId="38B6F2F7">
              <wp:simplePos x="0" y="0"/>
              <wp:positionH relativeFrom="page">
                <wp:posOffset>5056251</wp:posOffset>
              </wp:positionH>
              <wp:positionV relativeFrom="page">
                <wp:posOffset>457200</wp:posOffset>
              </wp:positionV>
              <wp:extent cx="127000" cy="466090"/>
              <wp:effectExtent l="0" t="0" r="0" b="0"/>
              <wp:wrapSquare wrapText="bothSides"/>
              <wp:docPr id="188012" name="Group 188012"/>
              <wp:cNvGraphicFramePr/>
              <a:graphic xmlns:a="http://schemas.openxmlformats.org/drawingml/2006/main">
                <a:graphicData uri="http://schemas.microsoft.com/office/word/2010/wordprocessingGroup">
                  <wpg:wgp>
                    <wpg:cNvGrpSpPr/>
                    <wpg:grpSpPr>
                      <a:xfrm>
                        <a:off x="0" y="0"/>
                        <a:ext cx="127000" cy="466090"/>
                        <a:chOff x="0" y="0"/>
                        <a:chExt cx="127000" cy="466090"/>
                      </a:xfrm>
                    </wpg:grpSpPr>
                    <wps:wsp>
                      <wps:cNvPr id="194621" name="Shape 194621"/>
                      <wps:cNvSpPr/>
                      <wps:spPr>
                        <a:xfrm>
                          <a:off x="102362" y="0"/>
                          <a:ext cx="24638" cy="466090"/>
                        </a:xfrm>
                        <a:custGeom>
                          <a:avLst/>
                          <a:gdLst/>
                          <a:ahLst/>
                          <a:cxnLst/>
                          <a:rect l="0" t="0" r="0" b="0"/>
                          <a:pathLst>
                            <a:path w="24638" h="466090">
                              <a:moveTo>
                                <a:pt x="0" y="0"/>
                              </a:moveTo>
                              <a:lnTo>
                                <a:pt x="24638" y="0"/>
                              </a:lnTo>
                              <a:lnTo>
                                <a:pt x="24638"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622" name="Shape 194622"/>
                      <wps:cNvSpPr/>
                      <wps:spPr>
                        <a:xfrm>
                          <a:off x="0" y="0"/>
                          <a:ext cx="75819" cy="466090"/>
                        </a:xfrm>
                        <a:custGeom>
                          <a:avLst/>
                          <a:gdLst/>
                          <a:ahLst/>
                          <a:cxnLst/>
                          <a:rect l="0" t="0" r="0" b="0"/>
                          <a:pathLst>
                            <a:path w="75819" h="466090">
                              <a:moveTo>
                                <a:pt x="0" y="0"/>
                              </a:moveTo>
                              <a:lnTo>
                                <a:pt x="75819" y="0"/>
                              </a:lnTo>
                              <a:lnTo>
                                <a:pt x="75819"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88012" style="width:10pt;height:36.7pt;position:absolute;mso-position-horizontal-relative:page;mso-position-horizontal:absolute;margin-left:398.13pt;mso-position-vertical-relative:page;margin-top:36pt;" coordsize="1270,4660">
              <v:shape id="Shape 194623" style="position:absolute;width:246;height:4660;left:1023;top:0;" coordsize="24638,466090" path="m0,0l24638,0l24638,466090l0,466090l0,0">
                <v:stroke weight="0pt" endcap="flat" joinstyle="miter" miterlimit="10" on="false" color="#000000" opacity="0"/>
                <v:fill on="true" color="#000000"/>
              </v:shape>
              <v:shape id="Shape 194624" style="position:absolute;width:758;height:4660;left:0;top:0;" coordsize="75819,466090" path="m0,0l75819,0l75819,466090l0,466090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665408" behindDoc="0" locked="0" layoutInCell="1" allowOverlap="1" wp14:anchorId="5D93D14F" wp14:editId="0AD1ACE7">
              <wp:simplePos x="0" y="0"/>
              <wp:positionH relativeFrom="page">
                <wp:posOffset>7132968</wp:posOffset>
              </wp:positionH>
              <wp:positionV relativeFrom="page">
                <wp:posOffset>457200</wp:posOffset>
              </wp:positionV>
              <wp:extent cx="182245" cy="156845"/>
              <wp:effectExtent l="0" t="0" r="0" b="0"/>
              <wp:wrapSquare wrapText="bothSides"/>
              <wp:docPr id="188015" name="Group 188015"/>
              <wp:cNvGraphicFramePr/>
              <a:graphic xmlns:a="http://schemas.openxmlformats.org/drawingml/2006/main">
                <a:graphicData uri="http://schemas.microsoft.com/office/word/2010/wordprocessingGroup">
                  <wpg:wgp>
                    <wpg:cNvGrpSpPr/>
                    <wpg:grpSpPr>
                      <a:xfrm>
                        <a:off x="0" y="0"/>
                        <a:ext cx="182245" cy="156845"/>
                        <a:chOff x="0" y="0"/>
                        <a:chExt cx="182245" cy="156845"/>
                      </a:xfrm>
                    </wpg:grpSpPr>
                    <wps:wsp>
                      <wps:cNvPr id="194625" name="Shape 194625"/>
                      <wps:cNvSpPr/>
                      <wps:spPr>
                        <a:xfrm>
                          <a:off x="0" y="0"/>
                          <a:ext cx="182245" cy="156845"/>
                        </a:xfrm>
                        <a:custGeom>
                          <a:avLst/>
                          <a:gdLst/>
                          <a:ahLst/>
                          <a:cxnLst/>
                          <a:rect l="0" t="0" r="0" b="0"/>
                          <a:pathLst>
                            <a:path w="182245" h="156845">
                              <a:moveTo>
                                <a:pt x="0" y="0"/>
                              </a:moveTo>
                              <a:lnTo>
                                <a:pt x="182245" y="0"/>
                              </a:lnTo>
                              <a:lnTo>
                                <a:pt x="182245" y="156845"/>
                              </a:lnTo>
                              <a:lnTo>
                                <a:pt x="0" y="156845"/>
                              </a:lnTo>
                              <a:lnTo>
                                <a:pt x="0" y="0"/>
                              </a:lnTo>
                            </a:path>
                          </a:pathLst>
                        </a:custGeom>
                        <a:ln w="0" cap="flat">
                          <a:miter lim="127000"/>
                        </a:ln>
                      </wps:spPr>
                      <wps:style>
                        <a:lnRef idx="0">
                          <a:srgbClr val="000000">
                            <a:alpha val="0"/>
                          </a:srgbClr>
                        </a:lnRef>
                        <a:fillRef idx="1">
                          <a:srgbClr val="252525"/>
                        </a:fillRef>
                        <a:effectRef idx="0">
                          <a:scrgbClr r="0" g="0" b="0"/>
                        </a:effectRef>
                        <a:fontRef idx="none"/>
                      </wps:style>
                      <wps:bodyPr/>
                    </wps:wsp>
                  </wpg:wgp>
                </a:graphicData>
              </a:graphic>
            </wp:anchor>
          </w:drawing>
        </mc:Choice>
        <mc:Fallback xmlns:a="http://schemas.openxmlformats.org/drawingml/2006/main">
          <w:pict>
            <v:group id="Group 188015" style="width:14.35pt;height:12.35pt;position:absolute;mso-position-horizontal-relative:page;mso-position-horizontal:absolute;margin-left:561.651pt;mso-position-vertical-relative:page;margin-top:36pt;" coordsize="1822,1568">
              <v:shape id="Shape 194626" style="position:absolute;width:1822;height:1568;left:0;top:0;" coordsize="182245,156845" path="m0,0l182245,0l182245,156845l0,156845l0,0">
                <v:stroke weight="0pt" endcap="flat" joinstyle="miter" miterlimit="10" on="false" color="#000000" opacity="0"/>
                <v:fill on="true" color="#252525"/>
              </v:shape>
              <w10:wrap type="square"/>
            </v:group>
          </w:pict>
        </mc:Fallback>
      </mc:AlternateContent>
    </w:r>
    <w:r>
      <w:rPr>
        <w:rFonts w:ascii="Arial" w:eastAsia="Arial" w:hAnsi="Arial" w:cs="Arial"/>
        <w:color w:val="252525"/>
        <w:sz w:val="16"/>
      </w:rPr>
      <w:tab/>
      <w:t>Georgia Form</w:t>
    </w:r>
    <w:r>
      <w:rPr>
        <w:rFonts w:ascii="Arial" w:eastAsia="Arial" w:hAnsi="Arial" w:cs="Arial"/>
        <w:b/>
        <w:color w:val="252525"/>
        <w:sz w:val="18"/>
      </w:rPr>
      <w:t xml:space="preserve"> 600/2024</w:t>
    </w:r>
    <w:r>
      <w:rPr>
        <w:rFonts w:ascii="Arial" w:eastAsia="Arial" w:hAnsi="Arial" w:cs="Arial"/>
        <w:b/>
        <w:color w:val="252525"/>
        <w:sz w:val="18"/>
      </w:rPr>
      <w:tab/>
    </w:r>
    <w:r>
      <w:tab/>
    </w:r>
    <w:r>
      <w:tab/>
    </w:r>
  </w:p>
  <w:p w14:paraId="192F3728" w14:textId="77777777" w:rsidR="000C6BD0" w:rsidRDefault="00000000">
    <w:pPr>
      <w:spacing w:after="0"/>
      <w:ind w:left="1608"/>
    </w:pPr>
    <w:r>
      <w:rPr>
        <w:noProof/>
      </w:rPr>
      <mc:AlternateContent>
        <mc:Choice Requires="wpg">
          <w:drawing>
            <wp:anchor distT="0" distB="0" distL="114300" distR="114300" simplePos="0" relativeHeight="251666432" behindDoc="0" locked="0" layoutInCell="1" allowOverlap="1" wp14:anchorId="28E2CE4B" wp14:editId="2010EBD0">
              <wp:simplePos x="0" y="0"/>
              <wp:positionH relativeFrom="page">
                <wp:posOffset>1460691</wp:posOffset>
              </wp:positionH>
              <wp:positionV relativeFrom="page">
                <wp:posOffset>1358926</wp:posOffset>
              </wp:positionV>
              <wp:extent cx="3816096" cy="6350"/>
              <wp:effectExtent l="0" t="0" r="0" b="0"/>
              <wp:wrapNone/>
              <wp:docPr id="188020" name="Group 188020"/>
              <wp:cNvGraphicFramePr/>
              <a:graphic xmlns:a="http://schemas.openxmlformats.org/drawingml/2006/main">
                <a:graphicData uri="http://schemas.microsoft.com/office/word/2010/wordprocessingGroup">
                  <wpg:wgp>
                    <wpg:cNvGrpSpPr/>
                    <wpg:grpSpPr>
                      <a:xfrm>
                        <a:off x="0" y="0"/>
                        <a:ext cx="3816096" cy="6350"/>
                        <a:chOff x="0" y="0"/>
                        <a:chExt cx="3816096" cy="6350"/>
                      </a:xfrm>
                    </wpg:grpSpPr>
                    <wps:wsp>
                      <wps:cNvPr id="188021" name="Shape 188021"/>
                      <wps:cNvSpPr/>
                      <wps:spPr>
                        <a:xfrm>
                          <a:off x="0" y="0"/>
                          <a:ext cx="3816096" cy="0"/>
                        </a:xfrm>
                        <a:custGeom>
                          <a:avLst/>
                          <a:gdLst/>
                          <a:ahLst/>
                          <a:cxnLst/>
                          <a:rect l="0" t="0" r="0" b="0"/>
                          <a:pathLst>
                            <a:path w="3816096">
                              <a:moveTo>
                                <a:pt x="0" y="0"/>
                              </a:moveTo>
                              <a:lnTo>
                                <a:pt x="3816096" y="0"/>
                              </a:lnTo>
                            </a:path>
                          </a:pathLst>
                        </a:custGeom>
                        <a:ln w="6350" cap="flat">
                          <a:miter lim="127000"/>
                        </a:ln>
                      </wps:spPr>
                      <wps:style>
                        <a:lnRef idx="1">
                          <a:srgbClr val="25252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88020" style="width:300.48pt;height:0.5pt;position:absolute;z-index:11;mso-position-horizontal-relative:page;mso-position-horizontal:absolute;margin-left:115.015pt;mso-position-vertical-relative:page;margin-top:107.002pt;" coordsize="38160,63">
              <v:shape id="Shape 188021" style="position:absolute;width:38160;height:0;left:0;top:0;" coordsize="3816096,0" path="m0,0l3816096,0">
                <v:stroke weight="0.5pt" endcap="flat" joinstyle="miter" miterlimit="10" on="true" color="#252525"/>
                <v:fill on="false" color="#000000" opacity="0"/>
              </v:shape>
            </v:group>
          </w:pict>
        </mc:Fallback>
      </mc:AlternateContent>
    </w:r>
    <w:r>
      <w:rPr>
        <w:rFonts w:ascii="Courier New" w:eastAsia="Courier New" w:hAnsi="Courier New" w:cs="Courier New"/>
        <w:sz w:val="24"/>
      </w:rPr>
      <w:t>HSE FIRST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73B9CC" w14:textId="77777777" w:rsidR="000C6BD0" w:rsidRDefault="00000000">
    <w:pPr>
      <w:spacing w:after="0"/>
      <w:ind w:left="-696" w:right="6188"/>
    </w:pPr>
    <w:r>
      <w:rPr>
        <w:noProof/>
      </w:rPr>
      <mc:AlternateContent>
        <mc:Choice Requires="wpg">
          <w:drawing>
            <wp:anchor distT="0" distB="0" distL="114300" distR="114300" simplePos="0" relativeHeight="251667456" behindDoc="0" locked="0" layoutInCell="1" allowOverlap="1" wp14:anchorId="318837CA" wp14:editId="51D11BB8">
              <wp:simplePos x="0" y="0"/>
              <wp:positionH relativeFrom="page">
                <wp:posOffset>457200</wp:posOffset>
              </wp:positionH>
              <wp:positionV relativeFrom="page">
                <wp:posOffset>457200</wp:posOffset>
              </wp:positionV>
              <wp:extent cx="182245" cy="156845"/>
              <wp:effectExtent l="0" t="0" r="0" b="0"/>
              <wp:wrapSquare wrapText="bothSides"/>
              <wp:docPr id="187956" name="Group 187956"/>
              <wp:cNvGraphicFramePr/>
              <a:graphic xmlns:a="http://schemas.openxmlformats.org/drawingml/2006/main">
                <a:graphicData uri="http://schemas.microsoft.com/office/word/2010/wordprocessingGroup">
                  <wpg:wgp>
                    <wpg:cNvGrpSpPr/>
                    <wpg:grpSpPr>
                      <a:xfrm>
                        <a:off x="0" y="0"/>
                        <a:ext cx="182245" cy="156845"/>
                        <a:chOff x="0" y="0"/>
                        <a:chExt cx="182245" cy="156845"/>
                      </a:xfrm>
                    </wpg:grpSpPr>
                    <wps:wsp>
                      <wps:cNvPr id="194557" name="Shape 194557"/>
                      <wps:cNvSpPr/>
                      <wps:spPr>
                        <a:xfrm>
                          <a:off x="0" y="0"/>
                          <a:ext cx="182245" cy="156845"/>
                        </a:xfrm>
                        <a:custGeom>
                          <a:avLst/>
                          <a:gdLst/>
                          <a:ahLst/>
                          <a:cxnLst/>
                          <a:rect l="0" t="0" r="0" b="0"/>
                          <a:pathLst>
                            <a:path w="182245" h="156845">
                              <a:moveTo>
                                <a:pt x="0" y="0"/>
                              </a:moveTo>
                              <a:lnTo>
                                <a:pt x="182245" y="0"/>
                              </a:lnTo>
                              <a:lnTo>
                                <a:pt x="182245" y="156845"/>
                              </a:lnTo>
                              <a:lnTo>
                                <a:pt x="0" y="156845"/>
                              </a:lnTo>
                              <a:lnTo>
                                <a:pt x="0" y="0"/>
                              </a:lnTo>
                            </a:path>
                          </a:pathLst>
                        </a:custGeom>
                        <a:ln w="0" cap="flat">
                          <a:miter lim="127000"/>
                        </a:ln>
                      </wps:spPr>
                      <wps:style>
                        <a:lnRef idx="0">
                          <a:srgbClr val="000000">
                            <a:alpha val="0"/>
                          </a:srgbClr>
                        </a:lnRef>
                        <a:fillRef idx="1">
                          <a:srgbClr val="252525"/>
                        </a:fillRef>
                        <a:effectRef idx="0">
                          <a:scrgbClr r="0" g="0" b="0"/>
                        </a:effectRef>
                        <a:fontRef idx="none"/>
                      </wps:style>
                      <wps:bodyPr/>
                    </wps:wsp>
                  </wpg:wgp>
                </a:graphicData>
              </a:graphic>
            </wp:anchor>
          </w:drawing>
        </mc:Choice>
        <mc:Fallback xmlns:a="http://schemas.openxmlformats.org/drawingml/2006/main">
          <w:pict>
            <v:group id="Group 187956" style="width:14.35pt;height:12.35pt;position:absolute;mso-position-horizontal-relative:page;mso-position-horizontal:absolute;margin-left:36pt;mso-position-vertical-relative:page;margin-top:36pt;" coordsize="1822,1568">
              <v:shape id="Shape 194558" style="position:absolute;width:1822;height:1568;left:0;top:0;" coordsize="182245,156845" path="m0,0l182245,0l182245,156845l0,156845l0,0">
                <v:stroke weight="0pt" endcap="flat" joinstyle="miter" miterlimit="10" on="false" color="#000000" opacity="0"/>
                <v:fill on="true" color="#252525"/>
              </v:shape>
              <w10:wrap type="square"/>
            </v:group>
          </w:pict>
        </mc:Fallback>
      </mc:AlternateContent>
    </w:r>
    <w:r>
      <w:rPr>
        <w:noProof/>
      </w:rPr>
      <mc:AlternateContent>
        <mc:Choice Requires="wpg">
          <w:drawing>
            <wp:anchor distT="0" distB="0" distL="114300" distR="114300" simplePos="0" relativeHeight="251668480" behindDoc="0" locked="0" layoutInCell="1" allowOverlap="1" wp14:anchorId="5E214BCA" wp14:editId="3E657E71">
              <wp:simplePos x="0" y="0"/>
              <wp:positionH relativeFrom="page">
                <wp:posOffset>7132968</wp:posOffset>
              </wp:positionH>
              <wp:positionV relativeFrom="page">
                <wp:posOffset>457200</wp:posOffset>
              </wp:positionV>
              <wp:extent cx="182245" cy="156845"/>
              <wp:effectExtent l="0" t="0" r="0" b="0"/>
              <wp:wrapSquare wrapText="bothSides"/>
              <wp:docPr id="187958" name="Group 187958"/>
              <wp:cNvGraphicFramePr/>
              <a:graphic xmlns:a="http://schemas.openxmlformats.org/drawingml/2006/main">
                <a:graphicData uri="http://schemas.microsoft.com/office/word/2010/wordprocessingGroup">
                  <wpg:wgp>
                    <wpg:cNvGrpSpPr/>
                    <wpg:grpSpPr>
                      <a:xfrm>
                        <a:off x="0" y="0"/>
                        <a:ext cx="182245" cy="156845"/>
                        <a:chOff x="0" y="0"/>
                        <a:chExt cx="182245" cy="156845"/>
                      </a:xfrm>
                    </wpg:grpSpPr>
                    <wps:wsp>
                      <wps:cNvPr id="194559" name="Shape 194559"/>
                      <wps:cNvSpPr/>
                      <wps:spPr>
                        <a:xfrm>
                          <a:off x="0" y="0"/>
                          <a:ext cx="182245" cy="156845"/>
                        </a:xfrm>
                        <a:custGeom>
                          <a:avLst/>
                          <a:gdLst/>
                          <a:ahLst/>
                          <a:cxnLst/>
                          <a:rect l="0" t="0" r="0" b="0"/>
                          <a:pathLst>
                            <a:path w="182245" h="156845">
                              <a:moveTo>
                                <a:pt x="0" y="0"/>
                              </a:moveTo>
                              <a:lnTo>
                                <a:pt x="182245" y="0"/>
                              </a:lnTo>
                              <a:lnTo>
                                <a:pt x="182245" y="156845"/>
                              </a:lnTo>
                              <a:lnTo>
                                <a:pt x="0" y="156845"/>
                              </a:lnTo>
                              <a:lnTo>
                                <a:pt x="0" y="0"/>
                              </a:lnTo>
                            </a:path>
                          </a:pathLst>
                        </a:custGeom>
                        <a:ln w="0" cap="flat">
                          <a:miter lim="127000"/>
                        </a:ln>
                      </wps:spPr>
                      <wps:style>
                        <a:lnRef idx="0">
                          <a:srgbClr val="000000">
                            <a:alpha val="0"/>
                          </a:srgbClr>
                        </a:lnRef>
                        <a:fillRef idx="1">
                          <a:srgbClr val="252525"/>
                        </a:fillRef>
                        <a:effectRef idx="0">
                          <a:scrgbClr r="0" g="0" b="0"/>
                        </a:effectRef>
                        <a:fontRef idx="none"/>
                      </wps:style>
                      <wps:bodyPr/>
                    </wps:wsp>
                  </wpg:wgp>
                </a:graphicData>
              </a:graphic>
            </wp:anchor>
          </w:drawing>
        </mc:Choice>
        <mc:Fallback xmlns:a="http://schemas.openxmlformats.org/drawingml/2006/main">
          <w:pict>
            <v:group id="Group 187958" style="width:14.35pt;height:12.35pt;position:absolute;mso-position-horizontal-relative:page;mso-position-horizontal:absolute;margin-left:561.651pt;mso-position-vertical-relative:page;margin-top:36pt;" coordsize="1822,1568">
              <v:shape id="Shape 194560" style="position:absolute;width:1822;height:1568;left:0;top:0;" coordsize="182245,156845" path="m0,0l182245,0l182245,156845l0,156845l0,0">
                <v:stroke weight="0pt" endcap="flat" joinstyle="miter" miterlimit="10" on="false" color="#000000" opacity="0"/>
                <v:fill on="true" color="#252525"/>
              </v:shape>
              <w10:wrap type="square"/>
            </v:group>
          </w:pict>
        </mc:Fallback>
      </mc:AlternateContent>
    </w:r>
    <w:r>
      <w:rPr>
        <w:noProof/>
      </w:rPr>
      <mc:AlternateContent>
        <mc:Choice Requires="wpg">
          <w:drawing>
            <wp:anchor distT="0" distB="0" distL="114300" distR="114300" simplePos="0" relativeHeight="251669504" behindDoc="0" locked="0" layoutInCell="1" allowOverlap="1" wp14:anchorId="56B08AC5" wp14:editId="4DC8799D">
              <wp:simplePos x="0" y="0"/>
              <wp:positionH relativeFrom="page">
                <wp:posOffset>2602611</wp:posOffset>
              </wp:positionH>
              <wp:positionV relativeFrom="page">
                <wp:posOffset>457200</wp:posOffset>
              </wp:positionV>
              <wp:extent cx="792099" cy="466090"/>
              <wp:effectExtent l="0" t="0" r="0" b="0"/>
              <wp:wrapSquare wrapText="bothSides"/>
              <wp:docPr id="187960" name="Group 187960"/>
              <wp:cNvGraphicFramePr/>
              <a:graphic xmlns:a="http://schemas.openxmlformats.org/drawingml/2006/main">
                <a:graphicData uri="http://schemas.microsoft.com/office/word/2010/wordprocessingGroup">
                  <wpg:wgp>
                    <wpg:cNvGrpSpPr/>
                    <wpg:grpSpPr>
                      <a:xfrm>
                        <a:off x="0" y="0"/>
                        <a:ext cx="792099" cy="466090"/>
                        <a:chOff x="0" y="0"/>
                        <a:chExt cx="792099" cy="466090"/>
                      </a:xfrm>
                    </wpg:grpSpPr>
                    <wps:wsp>
                      <wps:cNvPr id="194561" name="Shape 194561"/>
                      <wps:cNvSpPr/>
                      <wps:spPr>
                        <a:xfrm>
                          <a:off x="716280" y="0"/>
                          <a:ext cx="75819" cy="466090"/>
                        </a:xfrm>
                        <a:custGeom>
                          <a:avLst/>
                          <a:gdLst/>
                          <a:ahLst/>
                          <a:cxnLst/>
                          <a:rect l="0" t="0" r="0" b="0"/>
                          <a:pathLst>
                            <a:path w="75819" h="466090">
                              <a:moveTo>
                                <a:pt x="0" y="0"/>
                              </a:moveTo>
                              <a:lnTo>
                                <a:pt x="75819" y="0"/>
                              </a:lnTo>
                              <a:lnTo>
                                <a:pt x="75819"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562" name="Shape 194562"/>
                      <wps:cNvSpPr/>
                      <wps:spPr>
                        <a:xfrm>
                          <a:off x="562737" y="0"/>
                          <a:ext cx="24638" cy="466090"/>
                        </a:xfrm>
                        <a:custGeom>
                          <a:avLst/>
                          <a:gdLst/>
                          <a:ahLst/>
                          <a:cxnLst/>
                          <a:rect l="0" t="0" r="0" b="0"/>
                          <a:pathLst>
                            <a:path w="24638" h="466090">
                              <a:moveTo>
                                <a:pt x="0" y="0"/>
                              </a:moveTo>
                              <a:lnTo>
                                <a:pt x="24638" y="0"/>
                              </a:lnTo>
                              <a:lnTo>
                                <a:pt x="24638"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563" name="Shape 194563"/>
                      <wps:cNvSpPr/>
                      <wps:spPr>
                        <a:xfrm>
                          <a:off x="460502" y="0"/>
                          <a:ext cx="24638" cy="466090"/>
                        </a:xfrm>
                        <a:custGeom>
                          <a:avLst/>
                          <a:gdLst/>
                          <a:ahLst/>
                          <a:cxnLst/>
                          <a:rect l="0" t="0" r="0" b="0"/>
                          <a:pathLst>
                            <a:path w="24638" h="466090">
                              <a:moveTo>
                                <a:pt x="0" y="0"/>
                              </a:moveTo>
                              <a:lnTo>
                                <a:pt x="24638" y="0"/>
                              </a:lnTo>
                              <a:lnTo>
                                <a:pt x="24638"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564" name="Shape 194564"/>
                      <wps:cNvSpPr/>
                      <wps:spPr>
                        <a:xfrm>
                          <a:off x="358140" y="0"/>
                          <a:ext cx="24638" cy="466090"/>
                        </a:xfrm>
                        <a:custGeom>
                          <a:avLst/>
                          <a:gdLst/>
                          <a:ahLst/>
                          <a:cxnLst/>
                          <a:rect l="0" t="0" r="0" b="0"/>
                          <a:pathLst>
                            <a:path w="24638" h="466090">
                              <a:moveTo>
                                <a:pt x="0" y="0"/>
                              </a:moveTo>
                              <a:lnTo>
                                <a:pt x="24638" y="0"/>
                              </a:lnTo>
                              <a:lnTo>
                                <a:pt x="24638"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565" name="Shape 194565"/>
                      <wps:cNvSpPr/>
                      <wps:spPr>
                        <a:xfrm>
                          <a:off x="255778" y="0"/>
                          <a:ext cx="75819" cy="466090"/>
                        </a:xfrm>
                        <a:custGeom>
                          <a:avLst/>
                          <a:gdLst/>
                          <a:ahLst/>
                          <a:cxnLst/>
                          <a:rect l="0" t="0" r="0" b="0"/>
                          <a:pathLst>
                            <a:path w="75819" h="466090">
                              <a:moveTo>
                                <a:pt x="0" y="0"/>
                              </a:moveTo>
                              <a:lnTo>
                                <a:pt x="75819" y="0"/>
                              </a:lnTo>
                              <a:lnTo>
                                <a:pt x="75819"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566" name="Shape 194566"/>
                      <wps:cNvSpPr/>
                      <wps:spPr>
                        <a:xfrm>
                          <a:off x="102362" y="0"/>
                          <a:ext cx="24638" cy="466090"/>
                        </a:xfrm>
                        <a:custGeom>
                          <a:avLst/>
                          <a:gdLst/>
                          <a:ahLst/>
                          <a:cxnLst/>
                          <a:rect l="0" t="0" r="0" b="0"/>
                          <a:pathLst>
                            <a:path w="24638" h="466090">
                              <a:moveTo>
                                <a:pt x="0" y="0"/>
                              </a:moveTo>
                              <a:lnTo>
                                <a:pt x="24638" y="0"/>
                              </a:lnTo>
                              <a:lnTo>
                                <a:pt x="24638"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567" name="Shape 194567"/>
                      <wps:cNvSpPr/>
                      <wps:spPr>
                        <a:xfrm>
                          <a:off x="0" y="0"/>
                          <a:ext cx="24638" cy="466090"/>
                        </a:xfrm>
                        <a:custGeom>
                          <a:avLst/>
                          <a:gdLst/>
                          <a:ahLst/>
                          <a:cxnLst/>
                          <a:rect l="0" t="0" r="0" b="0"/>
                          <a:pathLst>
                            <a:path w="24638" h="466090">
                              <a:moveTo>
                                <a:pt x="0" y="0"/>
                              </a:moveTo>
                              <a:lnTo>
                                <a:pt x="24638" y="0"/>
                              </a:lnTo>
                              <a:lnTo>
                                <a:pt x="24638"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87960" style="width:62.37pt;height:36.7pt;position:absolute;mso-position-horizontal-relative:page;mso-position-horizontal:absolute;margin-left:204.93pt;mso-position-vertical-relative:page;margin-top:36pt;" coordsize="7920,4660">
              <v:shape id="Shape 194568" style="position:absolute;width:758;height:4660;left:7162;top:0;" coordsize="75819,466090" path="m0,0l75819,0l75819,466090l0,466090l0,0">
                <v:stroke weight="0pt" endcap="flat" joinstyle="miter" miterlimit="10" on="false" color="#000000" opacity="0"/>
                <v:fill on="true" color="#000000"/>
              </v:shape>
              <v:shape id="Shape 194569" style="position:absolute;width:246;height:4660;left:5627;top:0;" coordsize="24638,466090" path="m0,0l24638,0l24638,466090l0,466090l0,0">
                <v:stroke weight="0pt" endcap="flat" joinstyle="miter" miterlimit="10" on="false" color="#000000" opacity="0"/>
                <v:fill on="true" color="#000000"/>
              </v:shape>
              <v:shape id="Shape 194570" style="position:absolute;width:246;height:4660;left:4605;top:0;" coordsize="24638,466090" path="m0,0l24638,0l24638,466090l0,466090l0,0">
                <v:stroke weight="0pt" endcap="flat" joinstyle="miter" miterlimit="10" on="false" color="#000000" opacity="0"/>
                <v:fill on="true" color="#000000"/>
              </v:shape>
              <v:shape id="Shape 194571" style="position:absolute;width:246;height:4660;left:3581;top:0;" coordsize="24638,466090" path="m0,0l24638,0l24638,466090l0,466090l0,0">
                <v:stroke weight="0pt" endcap="flat" joinstyle="miter" miterlimit="10" on="false" color="#000000" opacity="0"/>
                <v:fill on="true" color="#000000"/>
              </v:shape>
              <v:shape id="Shape 194572" style="position:absolute;width:758;height:4660;left:2557;top:0;" coordsize="75819,466090" path="m0,0l75819,0l75819,466090l0,466090l0,0">
                <v:stroke weight="0pt" endcap="flat" joinstyle="miter" miterlimit="10" on="false" color="#000000" opacity="0"/>
                <v:fill on="true" color="#000000"/>
              </v:shape>
              <v:shape id="Shape 194573" style="position:absolute;width:246;height:4660;left:1023;top:0;" coordsize="24638,466090" path="m0,0l24638,0l24638,466090l0,466090l0,0">
                <v:stroke weight="0pt" endcap="flat" joinstyle="miter" miterlimit="10" on="false" color="#000000" opacity="0"/>
                <v:fill on="true" color="#000000"/>
              </v:shape>
              <v:shape id="Shape 194574" style="position:absolute;width:246;height:4660;left:0;top:0;" coordsize="24638,466090" path="m0,0l24638,0l24638,466090l0,466090l0,0">
                <v:stroke weight="0pt" endcap="flat" joinstyle="miter" miterlimit="10" on="false" color="#000000" opacity="0"/>
                <v:fill on="true" color="#000000"/>
              </v:shape>
              <w10:wrap type="square"/>
            </v:group>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EC5FF" w14:textId="77777777" w:rsidR="000C6BD0" w:rsidRDefault="00000000">
    <w:pPr>
      <w:tabs>
        <w:tab w:val="center" w:pos="1401"/>
        <w:tab w:val="center" w:pos="7425"/>
      </w:tabs>
      <w:spacing w:after="0"/>
      <w:ind w:left="-37"/>
    </w:pPr>
    <w:r>
      <w:rPr>
        <w:noProof/>
      </w:rPr>
      <mc:AlternateContent>
        <mc:Choice Requires="wpg">
          <w:drawing>
            <wp:anchor distT="0" distB="0" distL="114300" distR="114300" simplePos="0" relativeHeight="251675648" behindDoc="0" locked="0" layoutInCell="1" allowOverlap="1" wp14:anchorId="1228F405" wp14:editId="48261B57">
              <wp:simplePos x="0" y="0"/>
              <wp:positionH relativeFrom="page">
                <wp:posOffset>1439037</wp:posOffset>
              </wp:positionH>
              <wp:positionV relativeFrom="page">
                <wp:posOffset>1335469</wp:posOffset>
              </wp:positionV>
              <wp:extent cx="3801745" cy="6350"/>
              <wp:effectExtent l="0" t="0" r="0" b="0"/>
              <wp:wrapSquare wrapText="bothSides"/>
              <wp:docPr id="188193" name="Group 188193"/>
              <wp:cNvGraphicFramePr/>
              <a:graphic xmlns:a="http://schemas.openxmlformats.org/drawingml/2006/main">
                <a:graphicData uri="http://schemas.microsoft.com/office/word/2010/wordprocessingGroup">
                  <wpg:wgp>
                    <wpg:cNvGrpSpPr/>
                    <wpg:grpSpPr>
                      <a:xfrm>
                        <a:off x="0" y="0"/>
                        <a:ext cx="3801745" cy="6350"/>
                        <a:chOff x="0" y="0"/>
                        <a:chExt cx="3801745" cy="6350"/>
                      </a:xfrm>
                    </wpg:grpSpPr>
                    <wps:wsp>
                      <wps:cNvPr id="188194" name="Shape 188194"/>
                      <wps:cNvSpPr/>
                      <wps:spPr>
                        <a:xfrm>
                          <a:off x="0" y="0"/>
                          <a:ext cx="3801745" cy="0"/>
                        </a:xfrm>
                        <a:custGeom>
                          <a:avLst/>
                          <a:gdLst/>
                          <a:ahLst/>
                          <a:cxnLst/>
                          <a:rect l="0" t="0" r="0" b="0"/>
                          <a:pathLst>
                            <a:path w="3801745">
                              <a:moveTo>
                                <a:pt x="0" y="0"/>
                              </a:moveTo>
                              <a:lnTo>
                                <a:pt x="3801745" y="0"/>
                              </a:lnTo>
                            </a:path>
                          </a:pathLst>
                        </a:custGeom>
                        <a:ln w="6350" cap="flat">
                          <a:miter lim="127000"/>
                        </a:ln>
                      </wps:spPr>
                      <wps:style>
                        <a:lnRef idx="1">
                          <a:srgbClr val="25252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88193" style="width:299.35pt;height:0.5pt;position:absolute;mso-position-horizontal-relative:page;mso-position-horizontal:absolute;margin-left:113.31pt;mso-position-vertical-relative:page;margin-top:105.155pt;" coordsize="38017,63">
              <v:shape id="Shape 188194" style="position:absolute;width:38017;height:0;left:0;top:0;" coordsize="3801745,0" path="m0,0l3801745,0">
                <v:stroke weight="0.5pt" endcap="flat" joinstyle="miter" miterlimit="10" on="true" color="#252525"/>
                <v:fill on="false" color="#000000" opacity="0"/>
              </v:shape>
              <w10:wrap type="square"/>
            </v:group>
          </w:pict>
        </mc:Fallback>
      </mc:AlternateContent>
    </w:r>
    <w:r>
      <w:rPr>
        <w:noProof/>
      </w:rPr>
      <mc:AlternateContent>
        <mc:Choice Requires="wpg">
          <w:drawing>
            <wp:anchor distT="0" distB="0" distL="114300" distR="114300" simplePos="0" relativeHeight="251676672" behindDoc="0" locked="0" layoutInCell="1" allowOverlap="1" wp14:anchorId="78F3A2EE" wp14:editId="35BE8BDB">
              <wp:simplePos x="0" y="0"/>
              <wp:positionH relativeFrom="page">
                <wp:posOffset>457835</wp:posOffset>
              </wp:positionH>
              <wp:positionV relativeFrom="page">
                <wp:posOffset>456565</wp:posOffset>
              </wp:positionV>
              <wp:extent cx="182245" cy="156845"/>
              <wp:effectExtent l="0" t="0" r="0" b="0"/>
              <wp:wrapSquare wrapText="bothSides"/>
              <wp:docPr id="188195" name="Group 188195"/>
              <wp:cNvGraphicFramePr/>
              <a:graphic xmlns:a="http://schemas.openxmlformats.org/drawingml/2006/main">
                <a:graphicData uri="http://schemas.microsoft.com/office/word/2010/wordprocessingGroup">
                  <wpg:wgp>
                    <wpg:cNvGrpSpPr/>
                    <wpg:grpSpPr>
                      <a:xfrm>
                        <a:off x="0" y="0"/>
                        <a:ext cx="182245" cy="156845"/>
                        <a:chOff x="0" y="0"/>
                        <a:chExt cx="182245" cy="156845"/>
                      </a:xfrm>
                    </wpg:grpSpPr>
                    <wps:wsp>
                      <wps:cNvPr id="194787" name="Shape 194787"/>
                      <wps:cNvSpPr/>
                      <wps:spPr>
                        <a:xfrm>
                          <a:off x="0" y="0"/>
                          <a:ext cx="182245" cy="156845"/>
                        </a:xfrm>
                        <a:custGeom>
                          <a:avLst/>
                          <a:gdLst/>
                          <a:ahLst/>
                          <a:cxnLst/>
                          <a:rect l="0" t="0" r="0" b="0"/>
                          <a:pathLst>
                            <a:path w="182245" h="156845">
                              <a:moveTo>
                                <a:pt x="0" y="0"/>
                              </a:moveTo>
                              <a:lnTo>
                                <a:pt x="182245" y="0"/>
                              </a:lnTo>
                              <a:lnTo>
                                <a:pt x="182245" y="156845"/>
                              </a:lnTo>
                              <a:lnTo>
                                <a:pt x="0" y="156845"/>
                              </a:lnTo>
                              <a:lnTo>
                                <a:pt x="0" y="0"/>
                              </a:lnTo>
                            </a:path>
                          </a:pathLst>
                        </a:custGeom>
                        <a:ln w="0" cap="flat">
                          <a:miter lim="127000"/>
                        </a:ln>
                      </wps:spPr>
                      <wps:style>
                        <a:lnRef idx="0">
                          <a:srgbClr val="000000">
                            <a:alpha val="0"/>
                          </a:srgbClr>
                        </a:lnRef>
                        <a:fillRef idx="1">
                          <a:srgbClr val="252525"/>
                        </a:fillRef>
                        <a:effectRef idx="0">
                          <a:scrgbClr r="0" g="0" b="0"/>
                        </a:effectRef>
                        <a:fontRef idx="none"/>
                      </wps:style>
                      <wps:bodyPr/>
                    </wps:wsp>
                  </wpg:wgp>
                </a:graphicData>
              </a:graphic>
            </wp:anchor>
          </w:drawing>
        </mc:Choice>
        <mc:Fallback xmlns:a="http://schemas.openxmlformats.org/drawingml/2006/main">
          <w:pict>
            <v:group id="Group 188195" style="width:14.35pt;height:12.35pt;position:absolute;mso-position-horizontal-relative:page;mso-position-horizontal:absolute;margin-left:36.05pt;mso-position-vertical-relative:page;margin-top:35.95pt;" coordsize="1822,1568">
              <v:shape id="Shape 194788" style="position:absolute;width:1822;height:1568;left:0;top:0;" coordsize="182245,156845" path="m0,0l182245,0l182245,156845l0,156845l0,0">
                <v:stroke weight="0pt" endcap="flat" joinstyle="miter" miterlimit="10" on="false" color="#000000" opacity="0"/>
                <v:fill on="true" color="#252525"/>
              </v:shape>
              <w10:wrap type="square"/>
            </v:group>
          </w:pict>
        </mc:Fallback>
      </mc:AlternateContent>
    </w:r>
    <w:r>
      <w:rPr>
        <w:noProof/>
      </w:rPr>
      <mc:AlternateContent>
        <mc:Choice Requires="wpg">
          <w:drawing>
            <wp:anchor distT="0" distB="0" distL="114300" distR="114300" simplePos="0" relativeHeight="251677696" behindDoc="0" locked="0" layoutInCell="1" allowOverlap="1" wp14:anchorId="6A083316" wp14:editId="579CCDB9">
              <wp:simplePos x="0" y="0"/>
              <wp:positionH relativeFrom="page">
                <wp:posOffset>2664460</wp:posOffset>
              </wp:positionH>
              <wp:positionV relativeFrom="page">
                <wp:posOffset>457200</wp:posOffset>
              </wp:positionV>
              <wp:extent cx="2531491" cy="466090"/>
              <wp:effectExtent l="0" t="0" r="0" b="0"/>
              <wp:wrapSquare wrapText="bothSides"/>
              <wp:docPr id="188197" name="Group 188197"/>
              <wp:cNvGraphicFramePr/>
              <a:graphic xmlns:a="http://schemas.openxmlformats.org/drawingml/2006/main">
                <a:graphicData uri="http://schemas.microsoft.com/office/word/2010/wordprocessingGroup">
                  <wpg:wgp>
                    <wpg:cNvGrpSpPr/>
                    <wpg:grpSpPr>
                      <a:xfrm>
                        <a:off x="0" y="0"/>
                        <a:ext cx="2531491" cy="466090"/>
                        <a:chOff x="0" y="0"/>
                        <a:chExt cx="2531491" cy="466090"/>
                      </a:xfrm>
                    </wpg:grpSpPr>
                    <wps:wsp>
                      <wps:cNvPr id="194789" name="Shape 194789"/>
                      <wps:cNvSpPr/>
                      <wps:spPr>
                        <a:xfrm>
                          <a:off x="2506853" y="0"/>
                          <a:ext cx="24638" cy="466090"/>
                        </a:xfrm>
                        <a:custGeom>
                          <a:avLst/>
                          <a:gdLst/>
                          <a:ahLst/>
                          <a:cxnLst/>
                          <a:rect l="0" t="0" r="0" b="0"/>
                          <a:pathLst>
                            <a:path w="24638" h="466090">
                              <a:moveTo>
                                <a:pt x="0" y="0"/>
                              </a:moveTo>
                              <a:lnTo>
                                <a:pt x="24638" y="0"/>
                              </a:lnTo>
                              <a:lnTo>
                                <a:pt x="24638"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790" name="Shape 194790"/>
                      <wps:cNvSpPr/>
                      <wps:spPr>
                        <a:xfrm>
                          <a:off x="2404491" y="0"/>
                          <a:ext cx="75819" cy="466090"/>
                        </a:xfrm>
                        <a:custGeom>
                          <a:avLst/>
                          <a:gdLst/>
                          <a:ahLst/>
                          <a:cxnLst/>
                          <a:rect l="0" t="0" r="0" b="0"/>
                          <a:pathLst>
                            <a:path w="75819" h="466090">
                              <a:moveTo>
                                <a:pt x="0" y="0"/>
                              </a:moveTo>
                              <a:lnTo>
                                <a:pt x="75819" y="0"/>
                              </a:lnTo>
                              <a:lnTo>
                                <a:pt x="75819"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791" name="Shape 194791"/>
                      <wps:cNvSpPr/>
                      <wps:spPr>
                        <a:xfrm>
                          <a:off x="2302129" y="0"/>
                          <a:ext cx="24638" cy="466090"/>
                        </a:xfrm>
                        <a:custGeom>
                          <a:avLst/>
                          <a:gdLst/>
                          <a:ahLst/>
                          <a:cxnLst/>
                          <a:rect l="0" t="0" r="0" b="0"/>
                          <a:pathLst>
                            <a:path w="24638" h="466090">
                              <a:moveTo>
                                <a:pt x="0" y="0"/>
                              </a:moveTo>
                              <a:lnTo>
                                <a:pt x="24638" y="0"/>
                              </a:lnTo>
                              <a:lnTo>
                                <a:pt x="24638"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792" name="Shape 194792"/>
                      <wps:cNvSpPr/>
                      <wps:spPr>
                        <a:xfrm>
                          <a:off x="1943989" y="0"/>
                          <a:ext cx="24638" cy="466090"/>
                        </a:xfrm>
                        <a:custGeom>
                          <a:avLst/>
                          <a:gdLst/>
                          <a:ahLst/>
                          <a:cxnLst/>
                          <a:rect l="0" t="0" r="0" b="0"/>
                          <a:pathLst>
                            <a:path w="24638" h="466090">
                              <a:moveTo>
                                <a:pt x="0" y="0"/>
                              </a:moveTo>
                              <a:lnTo>
                                <a:pt x="24638" y="0"/>
                              </a:lnTo>
                              <a:lnTo>
                                <a:pt x="24638"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793" name="Shape 194793"/>
                      <wps:cNvSpPr/>
                      <wps:spPr>
                        <a:xfrm>
                          <a:off x="1841754" y="0"/>
                          <a:ext cx="75819" cy="466090"/>
                        </a:xfrm>
                        <a:custGeom>
                          <a:avLst/>
                          <a:gdLst/>
                          <a:ahLst/>
                          <a:cxnLst/>
                          <a:rect l="0" t="0" r="0" b="0"/>
                          <a:pathLst>
                            <a:path w="75819" h="466090">
                              <a:moveTo>
                                <a:pt x="0" y="0"/>
                              </a:moveTo>
                              <a:lnTo>
                                <a:pt x="75819" y="0"/>
                              </a:lnTo>
                              <a:lnTo>
                                <a:pt x="75819"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794" name="Shape 194794"/>
                      <wps:cNvSpPr/>
                      <wps:spPr>
                        <a:xfrm>
                          <a:off x="1790573" y="0"/>
                          <a:ext cx="24638" cy="466090"/>
                        </a:xfrm>
                        <a:custGeom>
                          <a:avLst/>
                          <a:gdLst/>
                          <a:ahLst/>
                          <a:cxnLst/>
                          <a:rect l="0" t="0" r="0" b="0"/>
                          <a:pathLst>
                            <a:path w="24638" h="466090">
                              <a:moveTo>
                                <a:pt x="0" y="0"/>
                              </a:moveTo>
                              <a:lnTo>
                                <a:pt x="24638" y="0"/>
                              </a:lnTo>
                              <a:lnTo>
                                <a:pt x="24638"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795" name="Shape 194795"/>
                      <wps:cNvSpPr/>
                      <wps:spPr>
                        <a:xfrm>
                          <a:off x="1688211" y="0"/>
                          <a:ext cx="24638" cy="466090"/>
                        </a:xfrm>
                        <a:custGeom>
                          <a:avLst/>
                          <a:gdLst/>
                          <a:ahLst/>
                          <a:cxnLst/>
                          <a:rect l="0" t="0" r="0" b="0"/>
                          <a:pathLst>
                            <a:path w="24638" h="466090">
                              <a:moveTo>
                                <a:pt x="0" y="0"/>
                              </a:moveTo>
                              <a:lnTo>
                                <a:pt x="24638" y="0"/>
                              </a:lnTo>
                              <a:lnTo>
                                <a:pt x="24638"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796" name="Shape 194796"/>
                      <wps:cNvSpPr/>
                      <wps:spPr>
                        <a:xfrm>
                          <a:off x="1585976" y="0"/>
                          <a:ext cx="24638" cy="466090"/>
                        </a:xfrm>
                        <a:custGeom>
                          <a:avLst/>
                          <a:gdLst/>
                          <a:ahLst/>
                          <a:cxnLst/>
                          <a:rect l="0" t="0" r="0" b="0"/>
                          <a:pathLst>
                            <a:path w="24638" h="466090">
                              <a:moveTo>
                                <a:pt x="0" y="0"/>
                              </a:moveTo>
                              <a:lnTo>
                                <a:pt x="24638" y="0"/>
                              </a:lnTo>
                              <a:lnTo>
                                <a:pt x="24638"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797" name="Shape 194797"/>
                      <wps:cNvSpPr/>
                      <wps:spPr>
                        <a:xfrm>
                          <a:off x="1483614" y="0"/>
                          <a:ext cx="75819" cy="466090"/>
                        </a:xfrm>
                        <a:custGeom>
                          <a:avLst/>
                          <a:gdLst/>
                          <a:ahLst/>
                          <a:cxnLst/>
                          <a:rect l="0" t="0" r="0" b="0"/>
                          <a:pathLst>
                            <a:path w="75819" h="466090">
                              <a:moveTo>
                                <a:pt x="0" y="0"/>
                              </a:moveTo>
                              <a:lnTo>
                                <a:pt x="75819" y="0"/>
                              </a:lnTo>
                              <a:lnTo>
                                <a:pt x="75819"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798" name="Shape 194798"/>
                      <wps:cNvSpPr/>
                      <wps:spPr>
                        <a:xfrm>
                          <a:off x="1381252" y="0"/>
                          <a:ext cx="75819" cy="466090"/>
                        </a:xfrm>
                        <a:custGeom>
                          <a:avLst/>
                          <a:gdLst/>
                          <a:ahLst/>
                          <a:cxnLst/>
                          <a:rect l="0" t="0" r="0" b="0"/>
                          <a:pathLst>
                            <a:path w="75819" h="466090">
                              <a:moveTo>
                                <a:pt x="0" y="0"/>
                              </a:moveTo>
                              <a:lnTo>
                                <a:pt x="75819" y="0"/>
                              </a:lnTo>
                              <a:lnTo>
                                <a:pt x="75819"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799" name="Shape 194799"/>
                      <wps:cNvSpPr/>
                      <wps:spPr>
                        <a:xfrm>
                          <a:off x="1279017" y="0"/>
                          <a:ext cx="24638" cy="466090"/>
                        </a:xfrm>
                        <a:custGeom>
                          <a:avLst/>
                          <a:gdLst/>
                          <a:ahLst/>
                          <a:cxnLst/>
                          <a:rect l="0" t="0" r="0" b="0"/>
                          <a:pathLst>
                            <a:path w="24638" h="466090">
                              <a:moveTo>
                                <a:pt x="0" y="0"/>
                              </a:moveTo>
                              <a:lnTo>
                                <a:pt x="24638" y="0"/>
                              </a:lnTo>
                              <a:lnTo>
                                <a:pt x="24638"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800" name="Shape 194800"/>
                      <wps:cNvSpPr/>
                      <wps:spPr>
                        <a:xfrm>
                          <a:off x="1125474" y="0"/>
                          <a:ext cx="75819" cy="466090"/>
                        </a:xfrm>
                        <a:custGeom>
                          <a:avLst/>
                          <a:gdLst/>
                          <a:ahLst/>
                          <a:cxnLst/>
                          <a:rect l="0" t="0" r="0" b="0"/>
                          <a:pathLst>
                            <a:path w="75819" h="466090">
                              <a:moveTo>
                                <a:pt x="0" y="0"/>
                              </a:moveTo>
                              <a:lnTo>
                                <a:pt x="75819" y="0"/>
                              </a:lnTo>
                              <a:lnTo>
                                <a:pt x="75819"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801" name="Shape 194801"/>
                      <wps:cNvSpPr/>
                      <wps:spPr>
                        <a:xfrm>
                          <a:off x="1074293" y="0"/>
                          <a:ext cx="24638" cy="466090"/>
                        </a:xfrm>
                        <a:custGeom>
                          <a:avLst/>
                          <a:gdLst/>
                          <a:ahLst/>
                          <a:cxnLst/>
                          <a:rect l="0" t="0" r="0" b="0"/>
                          <a:pathLst>
                            <a:path w="24638" h="466090">
                              <a:moveTo>
                                <a:pt x="0" y="0"/>
                              </a:moveTo>
                              <a:lnTo>
                                <a:pt x="24638" y="0"/>
                              </a:lnTo>
                              <a:lnTo>
                                <a:pt x="24638"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802" name="Shape 194802"/>
                      <wps:cNvSpPr/>
                      <wps:spPr>
                        <a:xfrm>
                          <a:off x="1023239" y="0"/>
                          <a:ext cx="24638" cy="466090"/>
                        </a:xfrm>
                        <a:custGeom>
                          <a:avLst/>
                          <a:gdLst/>
                          <a:ahLst/>
                          <a:cxnLst/>
                          <a:rect l="0" t="0" r="0" b="0"/>
                          <a:pathLst>
                            <a:path w="24638" h="466090">
                              <a:moveTo>
                                <a:pt x="0" y="0"/>
                              </a:moveTo>
                              <a:lnTo>
                                <a:pt x="24638" y="0"/>
                              </a:lnTo>
                              <a:lnTo>
                                <a:pt x="24638"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803" name="Shape 194803"/>
                      <wps:cNvSpPr/>
                      <wps:spPr>
                        <a:xfrm>
                          <a:off x="920877" y="0"/>
                          <a:ext cx="24638" cy="466090"/>
                        </a:xfrm>
                        <a:custGeom>
                          <a:avLst/>
                          <a:gdLst/>
                          <a:ahLst/>
                          <a:cxnLst/>
                          <a:rect l="0" t="0" r="0" b="0"/>
                          <a:pathLst>
                            <a:path w="24638" h="466090">
                              <a:moveTo>
                                <a:pt x="0" y="0"/>
                              </a:moveTo>
                              <a:lnTo>
                                <a:pt x="24638" y="0"/>
                              </a:lnTo>
                              <a:lnTo>
                                <a:pt x="24638"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804" name="Shape 194804"/>
                      <wps:cNvSpPr/>
                      <wps:spPr>
                        <a:xfrm>
                          <a:off x="818515" y="0"/>
                          <a:ext cx="75819" cy="466090"/>
                        </a:xfrm>
                        <a:custGeom>
                          <a:avLst/>
                          <a:gdLst/>
                          <a:ahLst/>
                          <a:cxnLst/>
                          <a:rect l="0" t="0" r="0" b="0"/>
                          <a:pathLst>
                            <a:path w="75819" h="466090">
                              <a:moveTo>
                                <a:pt x="0" y="0"/>
                              </a:moveTo>
                              <a:lnTo>
                                <a:pt x="75819" y="0"/>
                              </a:lnTo>
                              <a:lnTo>
                                <a:pt x="75819"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805" name="Shape 194805"/>
                      <wps:cNvSpPr/>
                      <wps:spPr>
                        <a:xfrm>
                          <a:off x="716280" y="0"/>
                          <a:ext cx="75819" cy="466090"/>
                        </a:xfrm>
                        <a:custGeom>
                          <a:avLst/>
                          <a:gdLst/>
                          <a:ahLst/>
                          <a:cxnLst/>
                          <a:rect l="0" t="0" r="0" b="0"/>
                          <a:pathLst>
                            <a:path w="75819" h="466090">
                              <a:moveTo>
                                <a:pt x="0" y="0"/>
                              </a:moveTo>
                              <a:lnTo>
                                <a:pt x="75819" y="0"/>
                              </a:lnTo>
                              <a:lnTo>
                                <a:pt x="75819"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806" name="Shape 194806"/>
                      <wps:cNvSpPr/>
                      <wps:spPr>
                        <a:xfrm>
                          <a:off x="665099" y="0"/>
                          <a:ext cx="24638" cy="466090"/>
                        </a:xfrm>
                        <a:custGeom>
                          <a:avLst/>
                          <a:gdLst/>
                          <a:ahLst/>
                          <a:cxnLst/>
                          <a:rect l="0" t="0" r="0" b="0"/>
                          <a:pathLst>
                            <a:path w="24638" h="466090">
                              <a:moveTo>
                                <a:pt x="0" y="0"/>
                              </a:moveTo>
                              <a:lnTo>
                                <a:pt x="24638" y="0"/>
                              </a:lnTo>
                              <a:lnTo>
                                <a:pt x="24638"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807" name="Shape 194807"/>
                      <wps:cNvSpPr/>
                      <wps:spPr>
                        <a:xfrm>
                          <a:off x="562737" y="0"/>
                          <a:ext cx="24638" cy="466090"/>
                        </a:xfrm>
                        <a:custGeom>
                          <a:avLst/>
                          <a:gdLst/>
                          <a:ahLst/>
                          <a:cxnLst/>
                          <a:rect l="0" t="0" r="0" b="0"/>
                          <a:pathLst>
                            <a:path w="24638" h="466090">
                              <a:moveTo>
                                <a:pt x="0" y="0"/>
                              </a:moveTo>
                              <a:lnTo>
                                <a:pt x="24638" y="0"/>
                              </a:lnTo>
                              <a:lnTo>
                                <a:pt x="24638"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808" name="Shape 194808"/>
                      <wps:cNvSpPr/>
                      <wps:spPr>
                        <a:xfrm>
                          <a:off x="460375" y="0"/>
                          <a:ext cx="75819" cy="466090"/>
                        </a:xfrm>
                        <a:custGeom>
                          <a:avLst/>
                          <a:gdLst/>
                          <a:ahLst/>
                          <a:cxnLst/>
                          <a:rect l="0" t="0" r="0" b="0"/>
                          <a:pathLst>
                            <a:path w="75819" h="466090">
                              <a:moveTo>
                                <a:pt x="0" y="0"/>
                              </a:moveTo>
                              <a:lnTo>
                                <a:pt x="75819" y="0"/>
                              </a:lnTo>
                              <a:lnTo>
                                <a:pt x="75819"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809" name="Shape 194809"/>
                      <wps:cNvSpPr/>
                      <wps:spPr>
                        <a:xfrm>
                          <a:off x="409321" y="0"/>
                          <a:ext cx="24638" cy="466090"/>
                        </a:xfrm>
                        <a:custGeom>
                          <a:avLst/>
                          <a:gdLst/>
                          <a:ahLst/>
                          <a:cxnLst/>
                          <a:rect l="0" t="0" r="0" b="0"/>
                          <a:pathLst>
                            <a:path w="24638" h="466090">
                              <a:moveTo>
                                <a:pt x="0" y="0"/>
                              </a:moveTo>
                              <a:lnTo>
                                <a:pt x="24638" y="0"/>
                              </a:lnTo>
                              <a:lnTo>
                                <a:pt x="24638"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810" name="Shape 194810"/>
                      <wps:cNvSpPr/>
                      <wps:spPr>
                        <a:xfrm>
                          <a:off x="306959" y="0"/>
                          <a:ext cx="24638" cy="466090"/>
                        </a:xfrm>
                        <a:custGeom>
                          <a:avLst/>
                          <a:gdLst/>
                          <a:ahLst/>
                          <a:cxnLst/>
                          <a:rect l="0" t="0" r="0" b="0"/>
                          <a:pathLst>
                            <a:path w="24638" h="466090">
                              <a:moveTo>
                                <a:pt x="0" y="0"/>
                              </a:moveTo>
                              <a:lnTo>
                                <a:pt x="24638" y="0"/>
                              </a:lnTo>
                              <a:lnTo>
                                <a:pt x="24638"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811" name="Shape 194811"/>
                      <wps:cNvSpPr/>
                      <wps:spPr>
                        <a:xfrm>
                          <a:off x="204597" y="0"/>
                          <a:ext cx="75819" cy="466090"/>
                        </a:xfrm>
                        <a:custGeom>
                          <a:avLst/>
                          <a:gdLst/>
                          <a:ahLst/>
                          <a:cxnLst/>
                          <a:rect l="0" t="0" r="0" b="0"/>
                          <a:pathLst>
                            <a:path w="75819" h="466090">
                              <a:moveTo>
                                <a:pt x="0" y="0"/>
                              </a:moveTo>
                              <a:lnTo>
                                <a:pt x="75819" y="0"/>
                              </a:lnTo>
                              <a:lnTo>
                                <a:pt x="75819"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812" name="Shape 194812"/>
                      <wps:cNvSpPr/>
                      <wps:spPr>
                        <a:xfrm>
                          <a:off x="102362" y="0"/>
                          <a:ext cx="24638" cy="466090"/>
                        </a:xfrm>
                        <a:custGeom>
                          <a:avLst/>
                          <a:gdLst/>
                          <a:ahLst/>
                          <a:cxnLst/>
                          <a:rect l="0" t="0" r="0" b="0"/>
                          <a:pathLst>
                            <a:path w="24638" h="466090">
                              <a:moveTo>
                                <a:pt x="0" y="0"/>
                              </a:moveTo>
                              <a:lnTo>
                                <a:pt x="24638" y="0"/>
                              </a:lnTo>
                              <a:lnTo>
                                <a:pt x="24638"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813" name="Shape 194813"/>
                      <wps:cNvSpPr/>
                      <wps:spPr>
                        <a:xfrm>
                          <a:off x="51181" y="0"/>
                          <a:ext cx="24638" cy="466090"/>
                        </a:xfrm>
                        <a:custGeom>
                          <a:avLst/>
                          <a:gdLst/>
                          <a:ahLst/>
                          <a:cxnLst/>
                          <a:rect l="0" t="0" r="0" b="0"/>
                          <a:pathLst>
                            <a:path w="24638" h="466090">
                              <a:moveTo>
                                <a:pt x="0" y="0"/>
                              </a:moveTo>
                              <a:lnTo>
                                <a:pt x="24638" y="0"/>
                              </a:lnTo>
                              <a:lnTo>
                                <a:pt x="24638"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814" name="Shape 194814"/>
                      <wps:cNvSpPr/>
                      <wps:spPr>
                        <a:xfrm>
                          <a:off x="0" y="0"/>
                          <a:ext cx="24638" cy="466090"/>
                        </a:xfrm>
                        <a:custGeom>
                          <a:avLst/>
                          <a:gdLst/>
                          <a:ahLst/>
                          <a:cxnLst/>
                          <a:rect l="0" t="0" r="0" b="0"/>
                          <a:pathLst>
                            <a:path w="24638" h="466090">
                              <a:moveTo>
                                <a:pt x="0" y="0"/>
                              </a:moveTo>
                              <a:lnTo>
                                <a:pt x="24638" y="0"/>
                              </a:lnTo>
                              <a:lnTo>
                                <a:pt x="24638"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88197" style="width:199.33pt;height:36.7pt;position:absolute;mso-position-horizontal-relative:page;mso-position-horizontal:absolute;margin-left:209.8pt;mso-position-vertical-relative:page;margin-top:36pt;" coordsize="25314,4660">
              <v:shape id="Shape 194815" style="position:absolute;width:246;height:4660;left:25068;top:0;" coordsize="24638,466090" path="m0,0l24638,0l24638,466090l0,466090l0,0">
                <v:stroke weight="0pt" endcap="flat" joinstyle="miter" miterlimit="10" on="false" color="#000000" opacity="0"/>
                <v:fill on="true" color="#000000"/>
              </v:shape>
              <v:shape id="Shape 194816" style="position:absolute;width:758;height:4660;left:24044;top:0;" coordsize="75819,466090" path="m0,0l75819,0l75819,466090l0,466090l0,0">
                <v:stroke weight="0pt" endcap="flat" joinstyle="miter" miterlimit="10" on="false" color="#000000" opacity="0"/>
                <v:fill on="true" color="#000000"/>
              </v:shape>
              <v:shape id="Shape 194817" style="position:absolute;width:246;height:4660;left:23021;top:0;" coordsize="24638,466090" path="m0,0l24638,0l24638,466090l0,466090l0,0">
                <v:stroke weight="0pt" endcap="flat" joinstyle="miter" miterlimit="10" on="false" color="#000000" opacity="0"/>
                <v:fill on="true" color="#000000"/>
              </v:shape>
              <v:shape id="Shape 194818" style="position:absolute;width:246;height:4660;left:19439;top:0;" coordsize="24638,466090" path="m0,0l24638,0l24638,466090l0,466090l0,0">
                <v:stroke weight="0pt" endcap="flat" joinstyle="miter" miterlimit="10" on="false" color="#000000" opacity="0"/>
                <v:fill on="true" color="#000000"/>
              </v:shape>
              <v:shape id="Shape 194819" style="position:absolute;width:758;height:4660;left:18417;top:0;" coordsize="75819,466090" path="m0,0l75819,0l75819,466090l0,466090l0,0">
                <v:stroke weight="0pt" endcap="flat" joinstyle="miter" miterlimit="10" on="false" color="#000000" opacity="0"/>
                <v:fill on="true" color="#000000"/>
              </v:shape>
              <v:shape id="Shape 194820" style="position:absolute;width:246;height:4660;left:17905;top:0;" coordsize="24638,466090" path="m0,0l24638,0l24638,466090l0,466090l0,0">
                <v:stroke weight="0pt" endcap="flat" joinstyle="miter" miterlimit="10" on="false" color="#000000" opacity="0"/>
                <v:fill on="true" color="#000000"/>
              </v:shape>
              <v:shape id="Shape 194821" style="position:absolute;width:246;height:4660;left:16882;top:0;" coordsize="24638,466090" path="m0,0l24638,0l24638,466090l0,466090l0,0">
                <v:stroke weight="0pt" endcap="flat" joinstyle="miter" miterlimit="10" on="false" color="#000000" opacity="0"/>
                <v:fill on="true" color="#000000"/>
              </v:shape>
              <v:shape id="Shape 194822" style="position:absolute;width:246;height:4660;left:15859;top:0;" coordsize="24638,466090" path="m0,0l24638,0l24638,466090l0,466090l0,0">
                <v:stroke weight="0pt" endcap="flat" joinstyle="miter" miterlimit="10" on="false" color="#000000" opacity="0"/>
                <v:fill on="true" color="#000000"/>
              </v:shape>
              <v:shape id="Shape 194823" style="position:absolute;width:758;height:4660;left:14836;top:0;" coordsize="75819,466090" path="m0,0l75819,0l75819,466090l0,466090l0,0">
                <v:stroke weight="0pt" endcap="flat" joinstyle="miter" miterlimit="10" on="false" color="#000000" opacity="0"/>
                <v:fill on="true" color="#000000"/>
              </v:shape>
              <v:shape id="Shape 194824" style="position:absolute;width:758;height:4660;left:13812;top:0;" coordsize="75819,466090" path="m0,0l75819,0l75819,466090l0,466090l0,0">
                <v:stroke weight="0pt" endcap="flat" joinstyle="miter" miterlimit="10" on="false" color="#000000" opacity="0"/>
                <v:fill on="true" color="#000000"/>
              </v:shape>
              <v:shape id="Shape 194825" style="position:absolute;width:246;height:4660;left:12790;top:0;" coordsize="24638,466090" path="m0,0l24638,0l24638,466090l0,466090l0,0">
                <v:stroke weight="0pt" endcap="flat" joinstyle="miter" miterlimit="10" on="false" color="#000000" opacity="0"/>
                <v:fill on="true" color="#000000"/>
              </v:shape>
              <v:shape id="Shape 194826" style="position:absolute;width:758;height:4660;left:11254;top:0;" coordsize="75819,466090" path="m0,0l75819,0l75819,466090l0,466090l0,0">
                <v:stroke weight="0pt" endcap="flat" joinstyle="miter" miterlimit="10" on="false" color="#000000" opacity="0"/>
                <v:fill on="true" color="#000000"/>
              </v:shape>
              <v:shape id="Shape 194827" style="position:absolute;width:246;height:4660;left:10742;top:0;" coordsize="24638,466090" path="m0,0l24638,0l24638,466090l0,466090l0,0">
                <v:stroke weight="0pt" endcap="flat" joinstyle="miter" miterlimit="10" on="false" color="#000000" opacity="0"/>
                <v:fill on="true" color="#000000"/>
              </v:shape>
              <v:shape id="Shape 194828" style="position:absolute;width:246;height:4660;left:10232;top:0;" coordsize="24638,466090" path="m0,0l24638,0l24638,466090l0,466090l0,0">
                <v:stroke weight="0pt" endcap="flat" joinstyle="miter" miterlimit="10" on="false" color="#000000" opacity="0"/>
                <v:fill on="true" color="#000000"/>
              </v:shape>
              <v:shape id="Shape 194829" style="position:absolute;width:246;height:4660;left:9208;top:0;" coordsize="24638,466090" path="m0,0l24638,0l24638,466090l0,466090l0,0">
                <v:stroke weight="0pt" endcap="flat" joinstyle="miter" miterlimit="10" on="false" color="#000000" opacity="0"/>
                <v:fill on="true" color="#000000"/>
              </v:shape>
              <v:shape id="Shape 194830" style="position:absolute;width:758;height:4660;left:8185;top:0;" coordsize="75819,466090" path="m0,0l75819,0l75819,466090l0,466090l0,0">
                <v:stroke weight="0pt" endcap="flat" joinstyle="miter" miterlimit="10" on="false" color="#000000" opacity="0"/>
                <v:fill on="true" color="#000000"/>
              </v:shape>
              <v:shape id="Shape 194831" style="position:absolute;width:758;height:4660;left:7162;top:0;" coordsize="75819,466090" path="m0,0l75819,0l75819,466090l0,466090l0,0">
                <v:stroke weight="0pt" endcap="flat" joinstyle="miter" miterlimit="10" on="false" color="#000000" opacity="0"/>
                <v:fill on="true" color="#000000"/>
              </v:shape>
              <v:shape id="Shape 194832" style="position:absolute;width:246;height:4660;left:6650;top:0;" coordsize="24638,466090" path="m0,0l24638,0l24638,466090l0,466090l0,0">
                <v:stroke weight="0pt" endcap="flat" joinstyle="miter" miterlimit="10" on="false" color="#000000" opacity="0"/>
                <v:fill on="true" color="#000000"/>
              </v:shape>
              <v:shape id="Shape 194833" style="position:absolute;width:246;height:4660;left:5627;top:0;" coordsize="24638,466090" path="m0,0l24638,0l24638,466090l0,466090l0,0">
                <v:stroke weight="0pt" endcap="flat" joinstyle="miter" miterlimit="10" on="false" color="#000000" opacity="0"/>
                <v:fill on="true" color="#000000"/>
              </v:shape>
              <v:shape id="Shape 194834" style="position:absolute;width:758;height:4660;left:4603;top:0;" coordsize="75819,466090" path="m0,0l75819,0l75819,466090l0,466090l0,0">
                <v:stroke weight="0pt" endcap="flat" joinstyle="miter" miterlimit="10" on="false" color="#000000" opacity="0"/>
                <v:fill on="true" color="#000000"/>
              </v:shape>
              <v:shape id="Shape 194835" style="position:absolute;width:246;height:4660;left:4093;top:0;" coordsize="24638,466090" path="m0,0l24638,0l24638,466090l0,466090l0,0">
                <v:stroke weight="0pt" endcap="flat" joinstyle="miter" miterlimit="10" on="false" color="#000000" opacity="0"/>
                <v:fill on="true" color="#000000"/>
              </v:shape>
              <v:shape id="Shape 194836" style="position:absolute;width:246;height:4660;left:3069;top:0;" coordsize="24638,466090" path="m0,0l24638,0l24638,466090l0,466090l0,0">
                <v:stroke weight="0pt" endcap="flat" joinstyle="miter" miterlimit="10" on="false" color="#000000" opacity="0"/>
                <v:fill on="true" color="#000000"/>
              </v:shape>
              <v:shape id="Shape 194837" style="position:absolute;width:758;height:4660;left:2045;top:0;" coordsize="75819,466090" path="m0,0l75819,0l75819,466090l0,466090l0,0">
                <v:stroke weight="0pt" endcap="flat" joinstyle="miter" miterlimit="10" on="false" color="#000000" opacity="0"/>
                <v:fill on="true" color="#000000"/>
              </v:shape>
              <v:shape id="Shape 194838" style="position:absolute;width:246;height:4660;left:1023;top:0;" coordsize="24638,466090" path="m0,0l24638,0l24638,466090l0,466090l0,0">
                <v:stroke weight="0pt" endcap="flat" joinstyle="miter" miterlimit="10" on="false" color="#000000" opacity="0"/>
                <v:fill on="true" color="#000000"/>
              </v:shape>
              <v:shape id="Shape 194839" style="position:absolute;width:246;height:4660;left:511;top:0;" coordsize="24638,466090" path="m0,0l24638,0l24638,466090l0,466090l0,0">
                <v:stroke weight="0pt" endcap="flat" joinstyle="miter" miterlimit="10" on="false" color="#000000" opacity="0"/>
                <v:fill on="true" color="#000000"/>
              </v:shape>
              <v:shape id="Shape 194840" style="position:absolute;width:246;height:4660;left:0;top:0;" coordsize="24638,466090" path="m0,0l24638,0l24638,466090l0,466090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678720" behindDoc="0" locked="0" layoutInCell="1" allowOverlap="1" wp14:anchorId="358D2047" wp14:editId="021C171E">
              <wp:simplePos x="0" y="0"/>
              <wp:positionH relativeFrom="page">
                <wp:posOffset>7132968</wp:posOffset>
              </wp:positionH>
              <wp:positionV relativeFrom="page">
                <wp:posOffset>457200</wp:posOffset>
              </wp:positionV>
              <wp:extent cx="182245" cy="156845"/>
              <wp:effectExtent l="0" t="0" r="0" b="0"/>
              <wp:wrapSquare wrapText="bothSides"/>
              <wp:docPr id="188224" name="Group 188224"/>
              <wp:cNvGraphicFramePr/>
              <a:graphic xmlns:a="http://schemas.openxmlformats.org/drawingml/2006/main">
                <a:graphicData uri="http://schemas.microsoft.com/office/word/2010/wordprocessingGroup">
                  <wpg:wgp>
                    <wpg:cNvGrpSpPr/>
                    <wpg:grpSpPr>
                      <a:xfrm>
                        <a:off x="0" y="0"/>
                        <a:ext cx="182245" cy="156845"/>
                        <a:chOff x="0" y="0"/>
                        <a:chExt cx="182245" cy="156845"/>
                      </a:xfrm>
                    </wpg:grpSpPr>
                    <wps:wsp>
                      <wps:cNvPr id="194841" name="Shape 194841"/>
                      <wps:cNvSpPr/>
                      <wps:spPr>
                        <a:xfrm>
                          <a:off x="0" y="0"/>
                          <a:ext cx="182245" cy="156845"/>
                        </a:xfrm>
                        <a:custGeom>
                          <a:avLst/>
                          <a:gdLst/>
                          <a:ahLst/>
                          <a:cxnLst/>
                          <a:rect l="0" t="0" r="0" b="0"/>
                          <a:pathLst>
                            <a:path w="182245" h="156845">
                              <a:moveTo>
                                <a:pt x="0" y="0"/>
                              </a:moveTo>
                              <a:lnTo>
                                <a:pt x="182245" y="0"/>
                              </a:lnTo>
                              <a:lnTo>
                                <a:pt x="182245" y="156845"/>
                              </a:lnTo>
                              <a:lnTo>
                                <a:pt x="0" y="156845"/>
                              </a:lnTo>
                              <a:lnTo>
                                <a:pt x="0" y="0"/>
                              </a:lnTo>
                            </a:path>
                          </a:pathLst>
                        </a:custGeom>
                        <a:ln w="0" cap="flat">
                          <a:miter lim="127000"/>
                        </a:ln>
                      </wps:spPr>
                      <wps:style>
                        <a:lnRef idx="0">
                          <a:srgbClr val="000000">
                            <a:alpha val="0"/>
                          </a:srgbClr>
                        </a:lnRef>
                        <a:fillRef idx="1">
                          <a:srgbClr val="252525"/>
                        </a:fillRef>
                        <a:effectRef idx="0">
                          <a:scrgbClr r="0" g="0" b="0"/>
                        </a:effectRef>
                        <a:fontRef idx="none"/>
                      </wps:style>
                      <wps:bodyPr/>
                    </wps:wsp>
                  </wpg:wgp>
                </a:graphicData>
              </a:graphic>
            </wp:anchor>
          </w:drawing>
        </mc:Choice>
        <mc:Fallback xmlns:a="http://schemas.openxmlformats.org/drawingml/2006/main">
          <w:pict>
            <v:group id="Group 188224" style="width:14.35pt;height:12.35pt;position:absolute;mso-position-horizontal-relative:page;mso-position-horizontal:absolute;margin-left:561.651pt;mso-position-vertical-relative:page;margin-top:36pt;" coordsize="1822,1568">
              <v:shape id="Shape 194842" style="position:absolute;width:1822;height:1568;left:0;top:0;" coordsize="182245,156845" path="m0,0l182245,0l182245,156845l0,156845l0,0">
                <v:stroke weight="0pt" endcap="flat" joinstyle="miter" miterlimit="10" on="false" color="#000000" opacity="0"/>
                <v:fill on="true" color="#252525"/>
              </v:shape>
              <w10:wrap type="square"/>
            </v:group>
          </w:pict>
        </mc:Fallback>
      </mc:AlternateContent>
    </w:r>
    <w:r>
      <w:rPr>
        <w:rFonts w:ascii="Arial" w:eastAsia="Arial" w:hAnsi="Arial" w:cs="Arial"/>
        <w:color w:val="252525"/>
        <w:sz w:val="16"/>
      </w:rPr>
      <w:tab/>
      <w:t>Georgia Form</w:t>
    </w:r>
    <w:r>
      <w:rPr>
        <w:rFonts w:ascii="Arial" w:eastAsia="Arial" w:hAnsi="Arial" w:cs="Arial"/>
        <w:b/>
        <w:color w:val="252525"/>
        <w:sz w:val="18"/>
      </w:rPr>
      <w:t xml:space="preserve"> 600/2024</w:t>
    </w:r>
    <w:r>
      <w:rPr>
        <w:rFonts w:ascii="Arial" w:eastAsia="Arial" w:hAnsi="Arial" w:cs="Arial"/>
        <w:b/>
        <w:color w:val="252525"/>
        <w:sz w:val="18"/>
      </w:rPr>
      <w:tab/>
    </w:r>
    <w:r>
      <w:tab/>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5D74F" w14:textId="77777777" w:rsidR="000C6BD0" w:rsidRDefault="00000000">
    <w:pPr>
      <w:tabs>
        <w:tab w:val="center" w:pos="1401"/>
        <w:tab w:val="center" w:pos="6452"/>
        <w:tab w:val="center" w:pos="7419"/>
      </w:tabs>
      <w:spacing w:after="822"/>
      <w:ind w:left="-37"/>
    </w:pPr>
    <w:r>
      <w:rPr>
        <w:noProof/>
      </w:rPr>
      <mc:AlternateContent>
        <mc:Choice Requires="wpg">
          <w:drawing>
            <wp:anchor distT="0" distB="0" distL="114300" distR="114300" simplePos="0" relativeHeight="251679744" behindDoc="0" locked="0" layoutInCell="1" allowOverlap="1" wp14:anchorId="0AAF8CC7" wp14:editId="0BB86E96">
              <wp:simplePos x="0" y="0"/>
              <wp:positionH relativeFrom="page">
                <wp:posOffset>1439037</wp:posOffset>
              </wp:positionH>
              <wp:positionV relativeFrom="page">
                <wp:posOffset>1335469</wp:posOffset>
              </wp:positionV>
              <wp:extent cx="3801745" cy="6350"/>
              <wp:effectExtent l="0" t="0" r="0" b="0"/>
              <wp:wrapSquare wrapText="bothSides"/>
              <wp:docPr id="188135" name="Group 188135"/>
              <wp:cNvGraphicFramePr/>
              <a:graphic xmlns:a="http://schemas.openxmlformats.org/drawingml/2006/main">
                <a:graphicData uri="http://schemas.microsoft.com/office/word/2010/wordprocessingGroup">
                  <wpg:wgp>
                    <wpg:cNvGrpSpPr/>
                    <wpg:grpSpPr>
                      <a:xfrm>
                        <a:off x="0" y="0"/>
                        <a:ext cx="3801745" cy="6350"/>
                        <a:chOff x="0" y="0"/>
                        <a:chExt cx="3801745" cy="6350"/>
                      </a:xfrm>
                    </wpg:grpSpPr>
                    <wps:wsp>
                      <wps:cNvPr id="188136" name="Shape 188136"/>
                      <wps:cNvSpPr/>
                      <wps:spPr>
                        <a:xfrm>
                          <a:off x="0" y="0"/>
                          <a:ext cx="3801745" cy="0"/>
                        </a:xfrm>
                        <a:custGeom>
                          <a:avLst/>
                          <a:gdLst/>
                          <a:ahLst/>
                          <a:cxnLst/>
                          <a:rect l="0" t="0" r="0" b="0"/>
                          <a:pathLst>
                            <a:path w="3801745">
                              <a:moveTo>
                                <a:pt x="0" y="0"/>
                              </a:moveTo>
                              <a:lnTo>
                                <a:pt x="3801745" y="0"/>
                              </a:lnTo>
                            </a:path>
                          </a:pathLst>
                        </a:custGeom>
                        <a:ln w="6350" cap="flat">
                          <a:miter lim="127000"/>
                        </a:ln>
                      </wps:spPr>
                      <wps:style>
                        <a:lnRef idx="1">
                          <a:srgbClr val="25252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88135" style="width:299.35pt;height:0.5pt;position:absolute;mso-position-horizontal-relative:page;mso-position-horizontal:absolute;margin-left:113.31pt;mso-position-vertical-relative:page;margin-top:105.155pt;" coordsize="38017,63">
              <v:shape id="Shape 188136" style="position:absolute;width:38017;height:0;left:0;top:0;" coordsize="3801745,0" path="m0,0l3801745,0">
                <v:stroke weight="0.5pt" endcap="flat" joinstyle="miter" miterlimit="10" on="true" color="#252525"/>
                <v:fill on="false" color="#000000" opacity="0"/>
              </v:shape>
              <w10:wrap type="square"/>
            </v:group>
          </w:pict>
        </mc:Fallback>
      </mc:AlternateContent>
    </w:r>
    <w:r>
      <w:rPr>
        <w:noProof/>
      </w:rPr>
      <mc:AlternateContent>
        <mc:Choice Requires="wpg">
          <w:drawing>
            <wp:anchor distT="0" distB="0" distL="114300" distR="114300" simplePos="0" relativeHeight="251680768" behindDoc="0" locked="0" layoutInCell="1" allowOverlap="1" wp14:anchorId="3D77351E" wp14:editId="213D992B">
              <wp:simplePos x="0" y="0"/>
              <wp:positionH relativeFrom="page">
                <wp:posOffset>457835</wp:posOffset>
              </wp:positionH>
              <wp:positionV relativeFrom="page">
                <wp:posOffset>456565</wp:posOffset>
              </wp:positionV>
              <wp:extent cx="182245" cy="156845"/>
              <wp:effectExtent l="0" t="0" r="0" b="0"/>
              <wp:wrapSquare wrapText="bothSides"/>
              <wp:docPr id="188137" name="Group 188137"/>
              <wp:cNvGraphicFramePr/>
              <a:graphic xmlns:a="http://schemas.openxmlformats.org/drawingml/2006/main">
                <a:graphicData uri="http://schemas.microsoft.com/office/word/2010/wordprocessingGroup">
                  <wpg:wgp>
                    <wpg:cNvGrpSpPr/>
                    <wpg:grpSpPr>
                      <a:xfrm>
                        <a:off x="0" y="0"/>
                        <a:ext cx="182245" cy="156845"/>
                        <a:chOff x="0" y="0"/>
                        <a:chExt cx="182245" cy="156845"/>
                      </a:xfrm>
                    </wpg:grpSpPr>
                    <wps:wsp>
                      <wps:cNvPr id="194733" name="Shape 194733"/>
                      <wps:cNvSpPr/>
                      <wps:spPr>
                        <a:xfrm>
                          <a:off x="0" y="0"/>
                          <a:ext cx="182245" cy="156845"/>
                        </a:xfrm>
                        <a:custGeom>
                          <a:avLst/>
                          <a:gdLst/>
                          <a:ahLst/>
                          <a:cxnLst/>
                          <a:rect l="0" t="0" r="0" b="0"/>
                          <a:pathLst>
                            <a:path w="182245" h="156845">
                              <a:moveTo>
                                <a:pt x="0" y="0"/>
                              </a:moveTo>
                              <a:lnTo>
                                <a:pt x="182245" y="0"/>
                              </a:lnTo>
                              <a:lnTo>
                                <a:pt x="182245" y="156845"/>
                              </a:lnTo>
                              <a:lnTo>
                                <a:pt x="0" y="156845"/>
                              </a:lnTo>
                              <a:lnTo>
                                <a:pt x="0" y="0"/>
                              </a:lnTo>
                            </a:path>
                          </a:pathLst>
                        </a:custGeom>
                        <a:ln w="0" cap="flat">
                          <a:miter lim="127000"/>
                        </a:ln>
                      </wps:spPr>
                      <wps:style>
                        <a:lnRef idx="0">
                          <a:srgbClr val="000000">
                            <a:alpha val="0"/>
                          </a:srgbClr>
                        </a:lnRef>
                        <a:fillRef idx="1">
                          <a:srgbClr val="252525"/>
                        </a:fillRef>
                        <a:effectRef idx="0">
                          <a:scrgbClr r="0" g="0" b="0"/>
                        </a:effectRef>
                        <a:fontRef idx="none"/>
                      </wps:style>
                      <wps:bodyPr/>
                    </wps:wsp>
                  </wpg:wgp>
                </a:graphicData>
              </a:graphic>
            </wp:anchor>
          </w:drawing>
        </mc:Choice>
        <mc:Fallback xmlns:a="http://schemas.openxmlformats.org/drawingml/2006/main">
          <w:pict>
            <v:group id="Group 188137" style="width:14.35pt;height:12.35pt;position:absolute;mso-position-horizontal-relative:page;mso-position-horizontal:absolute;margin-left:36.05pt;mso-position-vertical-relative:page;margin-top:35.95pt;" coordsize="1822,1568">
              <v:shape id="Shape 194734" style="position:absolute;width:1822;height:1568;left:0;top:0;" coordsize="182245,156845" path="m0,0l182245,0l182245,156845l0,156845l0,0">
                <v:stroke weight="0pt" endcap="flat" joinstyle="miter" miterlimit="10" on="false" color="#000000" opacity="0"/>
                <v:fill on="true" color="#252525"/>
              </v:shape>
              <w10:wrap type="square"/>
            </v:group>
          </w:pict>
        </mc:Fallback>
      </mc:AlternateContent>
    </w:r>
    <w:r>
      <w:rPr>
        <w:noProof/>
      </w:rPr>
      <mc:AlternateContent>
        <mc:Choice Requires="wpg">
          <w:drawing>
            <wp:anchor distT="0" distB="0" distL="114300" distR="114300" simplePos="0" relativeHeight="251681792" behindDoc="0" locked="0" layoutInCell="1" allowOverlap="1" wp14:anchorId="5329CE54" wp14:editId="05DD3FD7">
              <wp:simplePos x="0" y="0"/>
              <wp:positionH relativeFrom="page">
                <wp:posOffset>2660650</wp:posOffset>
              </wp:positionH>
              <wp:positionV relativeFrom="page">
                <wp:posOffset>457200</wp:posOffset>
              </wp:positionV>
              <wp:extent cx="1917573" cy="466090"/>
              <wp:effectExtent l="0" t="0" r="0" b="0"/>
              <wp:wrapSquare wrapText="bothSides"/>
              <wp:docPr id="188139" name="Group 188139"/>
              <wp:cNvGraphicFramePr/>
              <a:graphic xmlns:a="http://schemas.openxmlformats.org/drawingml/2006/main">
                <a:graphicData uri="http://schemas.microsoft.com/office/word/2010/wordprocessingGroup">
                  <wpg:wgp>
                    <wpg:cNvGrpSpPr/>
                    <wpg:grpSpPr>
                      <a:xfrm>
                        <a:off x="0" y="0"/>
                        <a:ext cx="1917573" cy="466090"/>
                        <a:chOff x="0" y="0"/>
                        <a:chExt cx="1917573" cy="466090"/>
                      </a:xfrm>
                    </wpg:grpSpPr>
                    <wps:wsp>
                      <wps:cNvPr id="194735" name="Shape 194735"/>
                      <wps:cNvSpPr/>
                      <wps:spPr>
                        <a:xfrm>
                          <a:off x="1841754" y="0"/>
                          <a:ext cx="75819" cy="466090"/>
                        </a:xfrm>
                        <a:custGeom>
                          <a:avLst/>
                          <a:gdLst/>
                          <a:ahLst/>
                          <a:cxnLst/>
                          <a:rect l="0" t="0" r="0" b="0"/>
                          <a:pathLst>
                            <a:path w="75819" h="466090">
                              <a:moveTo>
                                <a:pt x="0" y="0"/>
                              </a:moveTo>
                              <a:lnTo>
                                <a:pt x="75819" y="0"/>
                              </a:lnTo>
                              <a:lnTo>
                                <a:pt x="75819"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736" name="Shape 194736"/>
                      <wps:cNvSpPr/>
                      <wps:spPr>
                        <a:xfrm>
                          <a:off x="1790573" y="0"/>
                          <a:ext cx="24638" cy="466090"/>
                        </a:xfrm>
                        <a:custGeom>
                          <a:avLst/>
                          <a:gdLst/>
                          <a:ahLst/>
                          <a:cxnLst/>
                          <a:rect l="0" t="0" r="0" b="0"/>
                          <a:pathLst>
                            <a:path w="24638" h="466090">
                              <a:moveTo>
                                <a:pt x="0" y="0"/>
                              </a:moveTo>
                              <a:lnTo>
                                <a:pt x="24638" y="0"/>
                              </a:lnTo>
                              <a:lnTo>
                                <a:pt x="24638"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737" name="Shape 194737"/>
                      <wps:cNvSpPr/>
                      <wps:spPr>
                        <a:xfrm>
                          <a:off x="1688211" y="0"/>
                          <a:ext cx="24638" cy="466090"/>
                        </a:xfrm>
                        <a:custGeom>
                          <a:avLst/>
                          <a:gdLst/>
                          <a:ahLst/>
                          <a:cxnLst/>
                          <a:rect l="0" t="0" r="0" b="0"/>
                          <a:pathLst>
                            <a:path w="24638" h="466090">
                              <a:moveTo>
                                <a:pt x="0" y="0"/>
                              </a:moveTo>
                              <a:lnTo>
                                <a:pt x="24638" y="0"/>
                              </a:lnTo>
                              <a:lnTo>
                                <a:pt x="24638"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738" name="Shape 194738"/>
                      <wps:cNvSpPr/>
                      <wps:spPr>
                        <a:xfrm>
                          <a:off x="1585976" y="0"/>
                          <a:ext cx="24638" cy="466090"/>
                        </a:xfrm>
                        <a:custGeom>
                          <a:avLst/>
                          <a:gdLst/>
                          <a:ahLst/>
                          <a:cxnLst/>
                          <a:rect l="0" t="0" r="0" b="0"/>
                          <a:pathLst>
                            <a:path w="24638" h="466090">
                              <a:moveTo>
                                <a:pt x="0" y="0"/>
                              </a:moveTo>
                              <a:lnTo>
                                <a:pt x="24638" y="0"/>
                              </a:lnTo>
                              <a:lnTo>
                                <a:pt x="24638"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739" name="Shape 194739"/>
                      <wps:cNvSpPr/>
                      <wps:spPr>
                        <a:xfrm>
                          <a:off x="1483614" y="0"/>
                          <a:ext cx="75819" cy="466090"/>
                        </a:xfrm>
                        <a:custGeom>
                          <a:avLst/>
                          <a:gdLst/>
                          <a:ahLst/>
                          <a:cxnLst/>
                          <a:rect l="0" t="0" r="0" b="0"/>
                          <a:pathLst>
                            <a:path w="75819" h="466090">
                              <a:moveTo>
                                <a:pt x="0" y="0"/>
                              </a:moveTo>
                              <a:lnTo>
                                <a:pt x="75819" y="0"/>
                              </a:lnTo>
                              <a:lnTo>
                                <a:pt x="75819"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740" name="Shape 194740"/>
                      <wps:cNvSpPr/>
                      <wps:spPr>
                        <a:xfrm>
                          <a:off x="1381252" y="0"/>
                          <a:ext cx="75819" cy="466090"/>
                        </a:xfrm>
                        <a:custGeom>
                          <a:avLst/>
                          <a:gdLst/>
                          <a:ahLst/>
                          <a:cxnLst/>
                          <a:rect l="0" t="0" r="0" b="0"/>
                          <a:pathLst>
                            <a:path w="75819" h="466090">
                              <a:moveTo>
                                <a:pt x="0" y="0"/>
                              </a:moveTo>
                              <a:lnTo>
                                <a:pt x="75819" y="0"/>
                              </a:lnTo>
                              <a:lnTo>
                                <a:pt x="75819"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741" name="Shape 194741"/>
                      <wps:cNvSpPr/>
                      <wps:spPr>
                        <a:xfrm>
                          <a:off x="1279017" y="0"/>
                          <a:ext cx="24638" cy="466090"/>
                        </a:xfrm>
                        <a:custGeom>
                          <a:avLst/>
                          <a:gdLst/>
                          <a:ahLst/>
                          <a:cxnLst/>
                          <a:rect l="0" t="0" r="0" b="0"/>
                          <a:pathLst>
                            <a:path w="24638" h="466090">
                              <a:moveTo>
                                <a:pt x="0" y="0"/>
                              </a:moveTo>
                              <a:lnTo>
                                <a:pt x="24638" y="0"/>
                              </a:lnTo>
                              <a:lnTo>
                                <a:pt x="24638"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742" name="Shape 194742"/>
                      <wps:cNvSpPr/>
                      <wps:spPr>
                        <a:xfrm>
                          <a:off x="1125474" y="0"/>
                          <a:ext cx="75819" cy="466090"/>
                        </a:xfrm>
                        <a:custGeom>
                          <a:avLst/>
                          <a:gdLst/>
                          <a:ahLst/>
                          <a:cxnLst/>
                          <a:rect l="0" t="0" r="0" b="0"/>
                          <a:pathLst>
                            <a:path w="75819" h="466090">
                              <a:moveTo>
                                <a:pt x="0" y="0"/>
                              </a:moveTo>
                              <a:lnTo>
                                <a:pt x="75819" y="0"/>
                              </a:lnTo>
                              <a:lnTo>
                                <a:pt x="75819"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743" name="Shape 194743"/>
                      <wps:cNvSpPr/>
                      <wps:spPr>
                        <a:xfrm>
                          <a:off x="1074293" y="0"/>
                          <a:ext cx="24638" cy="466090"/>
                        </a:xfrm>
                        <a:custGeom>
                          <a:avLst/>
                          <a:gdLst/>
                          <a:ahLst/>
                          <a:cxnLst/>
                          <a:rect l="0" t="0" r="0" b="0"/>
                          <a:pathLst>
                            <a:path w="24638" h="466090">
                              <a:moveTo>
                                <a:pt x="0" y="0"/>
                              </a:moveTo>
                              <a:lnTo>
                                <a:pt x="24638" y="0"/>
                              </a:lnTo>
                              <a:lnTo>
                                <a:pt x="24638"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744" name="Shape 194744"/>
                      <wps:cNvSpPr/>
                      <wps:spPr>
                        <a:xfrm>
                          <a:off x="1023239" y="0"/>
                          <a:ext cx="24638" cy="466090"/>
                        </a:xfrm>
                        <a:custGeom>
                          <a:avLst/>
                          <a:gdLst/>
                          <a:ahLst/>
                          <a:cxnLst/>
                          <a:rect l="0" t="0" r="0" b="0"/>
                          <a:pathLst>
                            <a:path w="24638" h="466090">
                              <a:moveTo>
                                <a:pt x="0" y="0"/>
                              </a:moveTo>
                              <a:lnTo>
                                <a:pt x="24638" y="0"/>
                              </a:lnTo>
                              <a:lnTo>
                                <a:pt x="24638"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745" name="Shape 194745"/>
                      <wps:cNvSpPr/>
                      <wps:spPr>
                        <a:xfrm>
                          <a:off x="920877" y="0"/>
                          <a:ext cx="24638" cy="466090"/>
                        </a:xfrm>
                        <a:custGeom>
                          <a:avLst/>
                          <a:gdLst/>
                          <a:ahLst/>
                          <a:cxnLst/>
                          <a:rect l="0" t="0" r="0" b="0"/>
                          <a:pathLst>
                            <a:path w="24638" h="466090">
                              <a:moveTo>
                                <a:pt x="0" y="0"/>
                              </a:moveTo>
                              <a:lnTo>
                                <a:pt x="24638" y="0"/>
                              </a:lnTo>
                              <a:lnTo>
                                <a:pt x="24638"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746" name="Shape 194746"/>
                      <wps:cNvSpPr/>
                      <wps:spPr>
                        <a:xfrm>
                          <a:off x="818515" y="0"/>
                          <a:ext cx="75819" cy="466090"/>
                        </a:xfrm>
                        <a:custGeom>
                          <a:avLst/>
                          <a:gdLst/>
                          <a:ahLst/>
                          <a:cxnLst/>
                          <a:rect l="0" t="0" r="0" b="0"/>
                          <a:pathLst>
                            <a:path w="75819" h="466090">
                              <a:moveTo>
                                <a:pt x="0" y="0"/>
                              </a:moveTo>
                              <a:lnTo>
                                <a:pt x="75819" y="0"/>
                              </a:lnTo>
                              <a:lnTo>
                                <a:pt x="75819"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747" name="Shape 194747"/>
                      <wps:cNvSpPr/>
                      <wps:spPr>
                        <a:xfrm>
                          <a:off x="716280" y="0"/>
                          <a:ext cx="75819" cy="466090"/>
                        </a:xfrm>
                        <a:custGeom>
                          <a:avLst/>
                          <a:gdLst/>
                          <a:ahLst/>
                          <a:cxnLst/>
                          <a:rect l="0" t="0" r="0" b="0"/>
                          <a:pathLst>
                            <a:path w="75819" h="466090">
                              <a:moveTo>
                                <a:pt x="0" y="0"/>
                              </a:moveTo>
                              <a:lnTo>
                                <a:pt x="75819" y="0"/>
                              </a:lnTo>
                              <a:lnTo>
                                <a:pt x="75819"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748" name="Shape 194748"/>
                      <wps:cNvSpPr/>
                      <wps:spPr>
                        <a:xfrm>
                          <a:off x="665099" y="0"/>
                          <a:ext cx="24638" cy="466090"/>
                        </a:xfrm>
                        <a:custGeom>
                          <a:avLst/>
                          <a:gdLst/>
                          <a:ahLst/>
                          <a:cxnLst/>
                          <a:rect l="0" t="0" r="0" b="0"/>
                          <a:pathLst>
                            <a:path w="24638" h="466090">
                              <a:moveTo>
                                <a:pt x="0" y="0"/>
                              </a:moveTo>
                              <a:lnTo>
                                <a:pt x="24638" y="0"/>
                              </a:lnTo>
                              <a:lnTo>
                                <a:pt x="24638"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749" name="Shape 194749"/>
                      <wps:cNvSpPr/>
                      <wps:spPr>
                        <a:xfrm>
                          <a:off x="562737" y="0"/>
                          <a:ext cx="24638" cy="466090"/>
                        </a:xfrm>
                        <a:custGeom>
                          <a:avLst/>
                          <a:gdLst/>
                          <a:ahLst/>
                          <a:cxnLst/>
                          <a:rect l="0" t="0" r="0" b="0"/>
                          <a:pathLst>
                            <a:path w="24638" h="466090">
                              <a:moveTo>
                                <a:pt x="0" y="0"/>
                              </a:moveTo>
                              <a:lnTo>
                                <a:pt x="24638" y="0"/>
                              </a:lnTo>
                              <a:lnTo>
                                <a:pt x="24638"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750" name="Shape 194750"/>
                      <wps:cNvSpPr/>
                      <wps:spPr>
                        <a:xfrm>
                          <a:off x="460375" y="0"/>
                          <a:ext cx="75819" cy="466090"/>
                        </a:xfrm>
                        <a:custGeom>
                          <a:avLst/>
                          <a:gdLst/>
                          <a:ahLst/>
                          <a:cxnLst/>
                          <a:rect l="0" t="0" r="0" b="0"/>
                          <a:pathLst>
                            <a:path w="75819" h="466090">
                              <a:moveTo>
                                <a:pt x="0" y="0"/>
                              </a:moveTo>
                              <a:lnTo>
                                <a:pt x="75819" y="0"/>
                              </a:lnTo>
                              <a:lnTo>
                                <a:pt x="75819"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751" name="Shape 194751"/>
                      <wps:cNvSpPr/>
                      <wps:spPr>
                        <a:xfrm>
                          <a:off x="409321" y="0"/>
                          <a:ext cx="24638" cy="466090"/>
                        </a:xfrm>
                        <a:custGeom>
                          <a:avLst/>
                          <a:gdLst/>
                          <a:ahLst/>
                          <a:cxnLst/>
                          <a:rect l="0" t="0" r="0" b="0"/>
                          <a:pathLst>
                            <a:path w="24638" h="466090">
                              <a:moveTo>
                                <a:pt x="0" y="0"/>
                              </a:moveTo>
                              <a:lnTo>
                                <a:pt x="24638" y="0"/>
                              </a:lnTo>
                              <a:lnTo>
                                <a:pt x="24638"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752" name="Shape 194752"/>
                      <wps:cNvSpPr/>
                      <wps:spPr>
                        <a:xfrm>
                          <a:off x="306959" y="0"/>
                          <a:ext cx="24638" cy="466090"/>
                        </a:xfrm>
                        <a:custGeom>
                          <a:avLst/>
                          <a:gdLst/>
                          <a:ahLst/>
                          <a:cxnLst/>
                          <a:rect l="0" t="0" r="0" b="0"/>
                          <a:pathLst>
                            <a:path w="24638" h="466090">
                              <a:moveTo>
                                <a:pt x="0" y="0"/>
                              </a:moveTo>
                              <a:lnTo>
                                <a:pt x="24638" y="0"/>
                              </a:lnTo>
                              <a:lnTo>
                                <a:pt x="24638"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753" name="Shape 194753"/>
                      <wps:cNvSpPr/>
                      <wps:spPr>
                        <a:xfrm>
                          <a:off x="204597" y="0"/>
                          <a:ext cx="75819" cy="466090"/>
                        </a:xfrm>
                        <a:custGeom>
                          <a:avLst/>
                          <a:gdLst/>
                          <a:ahLst/>
                          <a:cxnLst/>
                          <a:rect l="0" t="0" r="0" b="0"/>
                          <a:pathLst>
                            <a:path w="75819" h="466090">
                              <a:moveTo>
                                <a:pt x="0" y="0"/>
                              </a:moveTo>
                              <a:lnTo>
                                <a:pt x="75819" y="0"/>
                              </a:lnTo>
                              <a:lnTo>
                                <a:pt x="75819"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754" name="Shape 194754"/>
                      <wps:cNvSpPr/>
                      <wps:spPr>
                        <a:xfrm>
                          <a:off x="102362" y="0"/>
                          <a:ext cx="24638" cy="466090"/>
                        </a:xfrm>
                        <a:custGeom>
                          <a:avLst/>
                          <a:gdLst/>
                          <a:ahLst/>
                          <a:cxnLst/>
                          <a:rect l="0" t="0" r="0" b="0"/>
                          <a:pathLst>
                            <a:path w="24638" h="466090">
                              <a:moveTo>
                                <a:pt x="0" y="0"/>
                              </a:moveTo>
                              <a:lnTo>
                                <a:pt x="24638" y="0"/>
                              </a:lnTo>
                              <a:lnTo>
                                <a:pt x="24638"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755" name="Shape 194755"/>
                      <wps:cNvSpPr/>
                      <wps:spPr>
                        <a:xfrm>
                          <a:off x="51181" y="0"/>
                          <a:ext cx="24638" cy="466090"/>
                        </a:xfrm>
                        <a:custGeom>
                          <a:avLst/>
                          <a:gdLst/>
                          <a:ahLst/>
                          <a:cxnLst/>
                          <a:rect l="0" t="0" r="0" b="0"/>
                          <a:pathLst>
                            <a:path w="24638" h="466090">
                              <a:moveTo>
                                <a:pt x="0" y="0"/>
                              </a:moveTo>
                              <a:lnTo>
                                <a:pt x="24638" y="0"/>
                              </a:lnTo>
                              <a:lnTo>
                                <a:pt x="24638"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756" name="Shape 194756"/>
                      <wps:cNvSpPr/>
                      <wps:spPr>
                        <a:xfrm>
                          <a:off x="0" y="0"/>
                          <a:ext cx="24638" cy="466090"/>
                        </a:xfrm>
                        <a:custGeom>
                          <a:avLst/>
                          <a:gdLst/>
                          <a:ahLst/>
                          <a:cxnLst/>
                          <a:rect l="0" t="0" r="0" b="0"/>
                          <a:pathLst>
                            <a:path w="24638" h="466090">
                              <a:moveTo>
                                <a:pt x="0" y="0"/>
                              </a:moveTo>
                              <a:lnTo>
                                <a:pt x="24638" y="0"/>
                              </a:lnTo>
                              <a:lnTo>
                                <a:pt x="24638"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88139" style="width:150.99pt;height:36.7pt;position:absolute;mso-position-horizontal-relative:page;mso-position-horizontal:absolute;margin-left:209.5pt;mso-position-vertical-relative:page;margin-top:36pt;" coordsize="19175,4660">
              <v:shape id="Shape 194757" style="position:absolute;width:758;height:4660;left:18417;top:0;" coordsize="75819,466090" path="m0,0l75819,0l75819,466090l0,466090l0,0">
                <v:stroke weight="0pt" endcap="flat" joinstyle="miter" miterlimit="10" on="false" color="#000000" opacity="0"/>
                <v:fill on="true" color="#000000"/>
              </v:shape>
              <v:shape id="Shape 194758" style="position:absolute;width:246;height:4660;left:17905;top:0;" coordsize="24638,466090" path="m0,0l24638,0l24638,466090l0,466090l0,0">
                <v:stroke weight="0pt" endcap="flat" joinstyle="miter" miterlimit="10" on="false" color="#000000" opacity="0"/>
                <v:fill on="true" color="#000000"/>
              </v:shape>
              <v:shape id="Shape 194759" style="position:absolute;width:246;height:4660;left:16882;top:0;" coordsize="24638,466090" path="m0,0l24638,0l24638,466090l0,466090l0,0">
                <v:stroke weight="0pt" endcap="flat" joinstyle="miter" miterlimit="10" on="false" color="#000000" opacity="0"/>
                <v:fill on="true" color="#000000"/>
              </v:shape>
              <v:shape id="Shape 194760" style="position:absolute;width:246;height:4660;left:15859;top:0;" coordsize="24638,466090" path="m0,0l24638,0l24638,466090l0,466090l0,0">
                <v:stroke weight="0pt" endcap="flat" joinstyle="miter" miterlimit="10" on="false" color="#000000" opacity="0"/>
                <v:fill on="true" color="#000000"/>
              </v:shape>
              <v:shape id="Shape 194761" style="position:absolute;width:758;height:4660;left:14836;top:0;" coordsize="75819,466090" path="m0,0l75819,0l75819,466090l0,466090l0,0">
                <v:stroke weight="0pt" endcap="flat" joinstyle="miter" miterlimit="10" on="false" color="#000000" opacity="0"/>
                <v:fill on="true" color="#000000"/>
              </v:shape>
              <v:shape id="Shape 194762" style="position:absolute;width:758;height:4660;left:13812;top:0;" coordsize="75819,466090" path="m0,0l75819,0l75819,466090l0,466090l0,0">
                <v:stroke weight="0pt" endcap="flat" joinstyle="miter" miterlimit="10" on="false" color="#000000" opacity="0"/>
                <v:fill on="true" color="#000000"/>
              </v:shape>
              <v:shape id="Shape 194763" style="position:absolute;width:246;height:4660;left:12790;top:0;" coordsize="24638,466090" path="m0,0l24638,0l24638,466090l0,466090l0,0">
                <v:stroke weight="0pt" endcap="flat" joinstyle="miter" miterlimit="10" on="false" color="#000000" opacity="0"/>
                <v:fill on="true" color="#000000"/>
              </v:shape>
              <v:shape id="Shape 194764" style="position:absolute;width:758;height:4660;left:11254;top:0;" coordsize="75819,466090" path="m0,0l75819,0l75819,466090l0,466090l0,0">
                <v:stroke weight="0pt" endcap="flat" joinstyle="miter" miterlimit="10" on="false" color="#000000" opacity="0"/>
                <v:fill on="true" color="#000000"/>
              </v:shape>
              <v:shape id="Shape 194765" style="position:absolute;width:246;height:4660;left:10742;top:0;" coordsize="24638,466090" path="m0,0l24638,0l24638,466090l0,466090l0,0">
                <v:stroke weight="0pt" endcap="flat" joinstyle="miter" miterlimit="10" on="false" color="#000000" opacity="0"/>
                <v:fill on="true" color="#000000"/>
              </v:shape>
              <v:shape id="Shape 194766" style="position:absolute;width:246;height:4660;left:10232;top:0;" coordsize="24638,466090" path="m0,0l24638,0l24638,466090l0,466090l0,0">
                <v:stroke weight="0pt" endcap="flat" joinstyle="miter" miterlimit="10" on="false" color="#000000" opacity="0"/>
                <v:fill on="true" color="#000000"/>
              </v:shape>
              <v:shape id="Shape 194767" style="position:absolute;width:246;height:4660;left:9208;top:0;" coordsize="24638,466090" path="m0,0l24638,0l24638,466090l0,466090l0,0">
                <v:stroke weight="0pt" endcap="flat" joinstyle="miter" miterlimit="10" on="false" color="#000000" opacity="0"/>
                <v:fill on="true" color="#000000"/>
              </v:shape>
              <v:shape id="Shape 194768" style="position:absolute;width:758;height:4660;left:8185;top:0;" coordsize="75819,466090" path="m0,0l75819,0l75819,466090l0,466090l0,0">
                <v:stroke weight="0pt" endcap="flat" joinstyle="miter" miterlimit="10" on="false" color="#000000" opacity="0"/>
                <v:fill on="true" color="#000000"/>
              </v:shape>
              <v:shape id="Shape 194769" style="position:absolute;width:758;height:4660;left:7162;top:0;" coordsize="75819,466090" path="m0,0l75819,0l75819,466090l0,466090l0,0">
                <v:stroke weight="0pt" endcap="flat" joinstyle="miter" miterlimit="10" on="false" color="#000000" opacity="0"/>
                <v:fill on="true" color="#000000"/>
              </v:shape>
              <v:shape id="Shape 194770" style="position:absolute;width:246;height:4660;left:6650;top:0;" coordsize="24638,466090" path="m0,0l24638,0l24638,466090l0,466090l0,0">
                <v:stroke weight="0pt" endcap="flat" joinstyle="miter" miterlimit="10" on="false" color="#000000" opacity="0"/>
                <v:fill on="true" color="#000000"/>
              </v:shape>
              <v:shape id="Shape 194771" style="position:absolute;width:246;height:4660;left:5627;top:0;" coordsize="24638,466090" path="m0,0l24638,0l24638,466090l0,466090l0,0">
                <v:stroke weight="0pt" endcap="flat" joinstyle="miter" miterlimit="10" on="false" color="#000000" opacity="0"/>
                <v:fill on="true" color="#000000"/>
              </v:shape>
              <v:shape id="Shape 194772" style="position:absolute;width:758;height:4660;left:4603;top:0;" coordsize="75819,466090" path="m0,0l75819,0l75819,466090l0,466090l0,0">
                <v:stroke weight="0pt" endcap="flat" joinstyle="miter" miterlimit="10" on="false" color="#000000" opacity="0"/>
                <v:fill on="true" color="#000000"/>
              </v:shape>
              <v:shape id="Shape 194773" style="position:absolute;width:246;height:4660;left:4093;top:0;" coordsize="24638,466090" path="m0,0l24638,0l24638,466090l0,466090l0,0">
                <v:stroke weight="0pt" endcap="flat" joinstyle="miter" miterlimit="10" on="false" color="#000000" opacity="0"/>
                <v:fill on="true" color="#000000"/>
              </v:shape>
              <v:shape id="Shape 194774" style="position:absolute;width:246;height:4660;left:3069;top:0;" coordsize="24638,466090" path="m0,0l24638,0l24638,466090l0,466090l0,0">
                <v:stroke weight="0pt" endcap="flat" joinstyle="miter" miterlimit="10" on="false" color="#000000" opacity="0"/>
                <v:fill on="true" color="#000000"/>
              </v:shape>
              <v:shape id="Shape 194775" style="position:absolute;width:758;height:4660;left:2045;top:0;" coordsize="75819,466090" path="m0,0l75819,0l75819,466090l0,466090l0,0">
                <v:stroke weight="0pt" endcap="flat" joinstyle="miter" miterlimit="10" on="false" color="#000000" opacity="0"/>
                <v:fill on="true" color="#000000"/>
              </v:shape>
              <v:shape id="Shape 194776" style="position:absolute;width:246;height:4660;left:1023;top:0;" coordsize="24638,466090" path="m0,0l24638,0l24638,466090l0,466090l0,0">
                <v:stroke weight="0pt" endcap="flat" joinstyle="miter" miterlimit="10" on="false" color="#000000" opacity="0"/>
                <v:fill on="true" color="#000000"/>
              </v:shape>
              <v:shape id="Shape 194777" style="position:absolute;width:246;height:4660;left:511;top:0;" coordsize="24638,466090" path="m0,0l24638,0l24638,466090l0,466090l0,0">
                <v:stroke weight="0pt" endcap="flat" joinstyle="miter" miterlimit="10" on="false" color="#000000" opacity="0"/>
                <v:fill on="true" color="#000000"/>
              </v:shape>
              <v:shape id="Shape 194778" style="position:absolute;width:246;height:4660;left:0;top:0;" coordsize="24638,466090" path="m0,0l24638,0l24638,466090l0,466090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682816" behindDoc="0" locked="0" layoutInCell="1" allowOverlap="1" wp14:anchorId="13E6CDFC" wp14:editId="1878FCD7">
              <wp:simplePos x="0" y="0"/>
              <wp:positionH relativeFrom="page">
                <wp:posOffset>4962779</wp:posOffset>
              </wp:positionH>
              <wp:positionV relativeFrom="page">
                <wp:posOffset>457200</wp:posOffset>
              </wp:positionV>
              <wp:extent cx="229362" cy="466090"/>
              <wp:effectExtent l="0" t="0" r="0" b="0"/>
              <wp:wrapSquare wrapText="bothSides"/>
              <wp:docPr id="188162" name="Group 188162"/>
              <wp:cNvGraphicFramePr/>
              <a:graphic xmlns:a="http://schemas.openxmlformats.org/drawingml/2006/main">
                <a:graphicData uri="http://schemas.microsoft.com/office/word/2010/wordprocessingGroup">
                  <wpg:wgp>
                    <wpg:cNvGrpSpPr/>
                    <wpg:grpSpPr>
                      <a:xfrm>
                        <a:off x="0" y="0"/>
                        <a:ext cx="229362" cy="466090"/>
                        <a:chOff x="0" y="0"/>
                        <a:chExt cx="229362" cy="466090"/>
                      </a:xfrm>
                    </wpg:grpSpPr>
                    <wps:wsp>
                      <wps:cNvPr id="194779" name="Shape 194779"/>
                      <wps:cNvSpPr/>
                      <wps:spPr>
                        <a:xfrm>
                          <a:off x="204724" y="0"/>
                          <a:ext cx="24638" cy="466090"/>
                        </a:xfrm>
                        <a:custGeom>
                          <a:avLst/>
                          <a:gdLst/>
                          <a:ahLst/>
                          <a:cxnLst/>
                          <a:rect l="0" t="0" r="0" b="0"/>
                          <a:pathLst>
                            <a:path w="24638" h="466090">
                              <a:moveTo>
                                <a:pt x="0" y="0"/>
                              </a:moveTo>
                              <a:lnTo>
                                <a:pt x="24638" y="0"/>
                              </a:lnTo>
                              <a:lnTo>
                                <a:pt x="24638"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780" name="Shape 194780"/>
                      <wps:cNvSpPr/>
                      <wps:spPr>
                        <a:xfrm>
                          <a:off x="102362" y="0"/>
                          <a:ext cx="75819" cy="466090"/>
                        </a:xfrm>
                        <a:custGeom>
                          <a:avLst/>
                          <a:gdLst/>
                          <a:ahLst/>
                          <a:cxnLst/>
                          <a:rect l="0" t="0" r="0" b="0"/>
                          <a:pathLst>
                            <a:path w="75819" h="466090">
                              <a:moveTo>
                                <a:pt x="0" y="0"/>
                              </a:moveTo>
                              <a:lnTo>
                                <a:pt x="75819" y="0"/>
                              </a:lnTo>
                              <a:lnTo>
                                <a:pt x="75819"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781" name="Shape 194781"/>
                      <wps:cNvSpPr/>
                      <wps:spPr>
                        <a:xfrm>
                          <a:off x="0" y="0"/>
                          <a:ext cx="24638" cy="466090"/>
                        </a:xfrm>
                        <a:custGeom>
                          <a:avLst/>
                          <a:gdLst/>
                          <a:ahLst/>
                          <a:cxnLst/>
                          <a:rect l="0" t="0" r="0" b="0"/>
                          <a:pathLst>
                            <a:path w="24638" h="466090">
                              <a:moveTo>
                                <a:pt x="0" y="0"/>
                              </a:moveTo>
                              <a:lnTo>
                                <a:pt x="24638" y="0"/>
                              </a:lnTo>
                              <a:lnTo>
                                <a:pt x="24638"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88162" style="width:18.06pt;height:36.7pt;position:absolute;mso-position-horizontal-relative:page;mso-position-horizontal:absolute;margin-left:390.77pt;mso-position-vertical-relative:page;margin-top:36pt;" coordsize="2293,4660">
              <v:shape id="Shape 194782" style="position:absolute;width:246;height:4660;left:2047;top:0;" coordsize="24638,466090" path="m0,0l24638,0l24638,466090l0,466090l0,0">
                <v:stroke weight="0pt" endcap="flat" joinstyle="miter" miterlimit="10" on="false" color="#000000" opacity="0"/>
                <v:fill on="true" color="#000000"/>
              </v:shape>
              <v:shape id="Shape 194783" style="position:absolute;width:758;height:4660;left:1023;top:0;" coordsize="75819,466090" path="m0,0l75819,0l75819,466090l0,466090l0,0">
                <v:stroke weight="0pt" endcap="flat" joinstyle="miter" miterlimit="10" on="false" color="#000000" opacity="0"/>
                <v:fill on="true" color="#000000"/>
              </v:shape>
              <v:shape id="Shape 194784" style="position:absolute;width:246;height:4660;left:0;top:0;" coordsize="24638,466090" path="m0,0l24638,0l24638,466090l0,466090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683840" behindDoc="0" locked="0" layoutInCell="1" allowOverlap="1" wp14:anchorId="748871BC" wp14:editId="31802AE4">
              <wp:simplePos x="0" y="0"/>
              <wp:positionH relativeFrom="page">
                <wp:posOffset>7132968</wp:posOffset>
              </wp:positionH>
              <wp:positionV relativeFrom="page">
                <wp:posOffset>457200</wp:posOffset>
              </wp:positionV>
              <wp:extent cx="182245" cy="156845"/>
              <wp:effectExtent l="0" t="0" r="0" b="0"/>
              <wp:wrapSquare wrapText="bothSides"/>
              <wp:docPr id="188166" name="Group 188166"/>
              <wp:cNvGraphicFramePr/>
              <a:graphic xmlns:a="http://schemas.openxmlformats.org/drawingml/2006/main">
                <a:graphicData uri="http://schemas.microsoft.com/office/word/2010/wordprocessingGroup">
                  <wpg:wgp>
                    <wpg:cNvGrpSpPr/>
                    <wpg:grpSpPr>
                      <a:xfrm>
                        <a:off x="0" y="0"/>
                        <a:ext cx="182245" cy="156845"/>
                        <a:chOff x="0" y="0"/>
                        <a:chExt cx="182245" cy="156845"/>
                      </a:xfrm>
                    </wpg:grpSpPr>
                    <wps:wsp>
                      <wps:cNvPr id="194785" name="Shape 194785"/>
                      <wps:cNvSpPr/>
                      <wps:spPr>
                        <a:xfrm>
                          <a:off x="0" y="0"/>
                          <a:ext cx="182245" cy="156845"/>
                        </a:xfrm>
                        <a:custGeom>
                          <a:avLst/>
                          <a:gdLst/>
                          <a:ahLst/>
                          <a:cxnLst/>
                          <a:rect l="0" t="0" r="0" b="0"/>
                          <a:pathLst>
                            <a:path w="182245" h="156845">
                              <a:moveTo>
                                <a:pt x="0" y="0"/>
                              </a:moveTo>
                              <a:lnTo>
                                <a:pt x="182245" y="0"/>
                              </a:lnTo>
                              <a:lnTo>
                                <a:pt x="182245" y="156845"/>
                              </a:lnTo>
                              <a:lnTo>
                                <a:pt x="0" y="156845"/>
                              </a:lnTo>
                              <a:lnTo>
                                <a:pt x="0" y="0"/>
                              </a:lnTo>
                            </a:path>
                          </a:pathLst>
                        </a:custGeom>
                        <a:ln w="0" cap="flat">
                          <a:miter lim="127000"/>
                        </a:ln>
                      </wps:spPr>
                      <wps:style>
                        <a:lnRef idx="0">
                          <a:srgbClr val="000000">
                            <a:alpha val="0"/>
                          </a:srgbClr>
                        </a:lnRef>
                        <a:fillRef idx="1">
                          <a:srgbClr val="252525"/>
                        </a:fillRef>
                        <a:effectRef idx="0">
                          <a:scrgbClr r="0" g="0" b="0"/>
                        </a:effectRef>
                        <a:fontRef idx="none"/>
                      </wps:style>
                      <wps:bodyPr/>
                    </wps:wsp>
                  </wpg:wgp>
                </a:graphicData>
              </a:graphic>
            </wp:anchor>
          </w:drawing>
        </mc:Choice>
        <mc:Fallback xmlns:a="http://schemas.openxmlformats.org/drawingml/2006/main">
          <w:pict>
            <v:group id="Group 188166" style="width:14.35pt;height:12.35pt;position:absolute;mso-position-horizontal-relative:page;mso-position-horizontal:absolute;margin-left:561.651pt;mso-position-vertical-relative:page;margin-top:36pt;" coordsize="1822,1568">
              <v:shape id="Shape 194786" style="position:absolute;width:1822;height:1568;left:0;top:0;" coordsize="182245,156845" path="m0,0l182245,0l182245,156845l0,156845l0,0">
                <v:stroke weight="0pt" endcap="flat" joinstyle="miter" miterlimit="10" on="false" color="#000000" opacity="0"/>
                <v:fill on="true" color="#252525"/>
              </v:shape>
              <w10:wrap type="square"/>
            </v:group>
          </w:pict>
        </mc:Fallback>
      </mc:AlternateContent>
    </w:r>
    <w:r>
      <w:rPr>
        <w:rFonts w:ascii="Arial" w:eastAsia="Arial" w:hAnsi="Arial" w:cs="Arial"/>
        <w:color w:val="252525"/>
        <w:sz w:val="16"/>
      </w:rPr>
      <w:tab/>
      <w:t>Georgia Form</w:t>
    </w:r>
    <w:r>
      <w:rPr>
        <w:rFonts w:ascii="Arial" w:eastAsia="Arial" w:hAnsi="Arial" w:cs="Arial"/>
        <w:b/>
        <w:color w:val="252525"/>
        <w:sz w:val="18"/>
      </w:rPr>
      <w:t xml:space="preserve"> 600/2024</w:t>
    </w:r>
    <w:r>
      <w:rPr>
        <w:rFonts w:ascii="Arial" w:eastAsia="Arial" w:hAnsi="Arial" w:cs="Arial"/>
        <w:b/>
        <w:color w:val="252525"/>
        <w:sz w:val="18"/>
      </w:rPr>
      <w:tab/>
    </w:r>
    <w:r>
      <w:tab/>
    </w:r>
    <w:r>
      <w:tab/>
    </w:r>
  </w:p>
  <w:p w14:paraId="3DE1BEE0" w14:textId="77777777" w:rsidR="000C6BD0" w:rsidRDefault="00000000">
    <w:pPr>
      <w:spacing w:after="0"/>
      <w:ind w:left="1546"/>
    </w:pPr>
    <w:r>
      <w:rPr>
        <w:rFonts w:ascii="Courier New" w:eastAsia="Courier New" w:hAnsi="Courier New" w:cs="Courier New"/>
        <w:sz w:val="24"/>
      </w:rPr>
      <w:t>HSE FIRST</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4EE5D" w14:textId="77777777" w:rsidR="000C6BD0" w:rsidRDefault="00000000">
    <w:pPr>
      <w:spacing w:after="0"/>
      <w:ind w:left="1546"/>
    </w:pPr>
    <w:r>
      <w:rPr>
        <w:noProof/>
      </w:rPr>
      <mc:AlternateContent>
        <mc:Choice Requires="wpg">
          <w:drawing>
            <wp:anchor distT="0" distB="0" distL="114300" distR="114300" simplePos="0" relativeHeight="251684864" behindDoc="0" locked="0" layoutInCell="1" allowOverlap="1" wp14:anchorId="43F1A779" wp14:editId="28B29424">
              <wp:simplePos x="0" y="0"/>
              <wp:positionH relativeFrom="page">
                <wp:posOffset>1439037</wp:posOffset>
              </wp:positionH>
              <wp:positionV relativeFrom="page">
                <wp:posOffset>1386269</wp:posOffset>
              </wp:positionV>
              <wp:extent cx="3801745" cy="6350"/>
              <wp:effectExtent l="0" t="0" r="0" b="0"/>
              <wp:wrapNone/>
              <wp:docPr id="188083" name="Group 188083"/>
              <wp:cNvGraphicFramePr/>
              <a:graphic xmlns:a="http://schemas.openxmlformats.org/drawingml/2006/main">
                <a:graphicData uri="http://schemas.microsoft.com/office/word/2010/wordprocessingGroup">
                  <wpg:wgp>
                    <wpg:cNvGrpSpPr/>
                    <wpg:grpSpPr>
                      <a:xfrm>
                        <a:off x="0" y="0"/>
                        <a:ext cx="3801745" cy="6350"/>
                        <a:chOff x="0" y="0"/>
                        <a:chExt cx="3801745" cy="6350"/>
                      </a:xfrm>
                    </wpg:grpSpPr>
                    <wps:wsp>
                      <wps:cNvPr id="188084" name="Shape 188084"/>
                      <wps:cNvSpPr/>
                      <wps:spPr>
                        <a:xfrm>
                          <a:off x="0" y="0"/>
                          <a:ext cx="3801745" cy="0"/>
                        </a:xfrm>
                        <a:custGeom>
                          <a:avLst/>
                          <a:gdLst/>
                          <a:ahLst/>
                          <a:cxnLst/>
                          <a:rect l="0" t="0" r="0" b="0"/>
                          <a:pathLst>
                            <a:path w="3801745">
                              <a:moveTo>
                                <a:pt x="0" y="0"/>
                              </a:moveTo>
                              <a:lnTo>
                                <a:pt x="3801745" y="0"/>
                              </a:lnTo>
                            </a:path>
                          </a:pathLst>
                        </a:custGeom>
                        <a:ln w="6350" cap="flat">
                          <a:miter lim="127000"/>
                        </a:ln>
                      </wps:spPr>
                      <wps:style>
                        <a:lnRef idx="1">
                          <a:srgbClr val="25252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88083" style="width:299.35pt;height:0.5pt;position:absolute;z-index:2301;mso-position-horizontal-relative:page;mso-position-horizontal:absolute;margin-left:113.31pt;mso-position-vertical-relative:page;margin-top:109.155pt;" coordsize="38017,63">
              <v:shape id="Shape 188084" style="position:absolute;width:38017;height:0;left:0;top:0;" coordsize="3801745,0" path="m0,0l3801745,0">
                <v:stroke weight="0.5pt" endcap="flat" joinstyle="miter" miterlimit="10" on="true" color="#252525"/>
                <v:fill on="false" color="#000000" opacity="0"/>
              </v:shape>
            </v:group>
          </w:pict>
        </mc:Fallback>
      </mc:AlternateContent>
    </w:r>
    <w:r>
      <w:rPr>
        <w:noProof/>
      </w:rPr>
      <mc:AlternateContent>
        <mc:Choice Requires="wpg">
          <w:drawing>
            <wp:anchor distT="0" distB="0" distL="114300" distR="114300" simplePos="0" relativeHeight="251685888" behindDoc="0" locked="0" layoutInCell="1" allowOverlap="1" wp14:anchorId="65E9F1FB" wp14:editId="5AF52045">
              <wp:simplePos x="0" y="0"/>
              <wp:positionH relativeFrom="page">
                <wp:posOffset>457200</wp:posOffset>
              </wp:positionH>
              <wp:positionV relativeFrom="page">
                <wp:posOffset>457200</wp:posOffset>
              </wp:positionV>
              <wp:extent cx="182245" cy="156845"/>
              <wp:effectExtent l="0" t="0" r="0" b="0"/>
              <wp:wrapSquare wrapText="bothSides"/>
              <wp:docPr id="188085" name="Group 188085"/>
              <wp:cNvGraphicFramePr/>
              <a:graphic xmlns:a="http://schemas.openxmlformats.org/drawingml/2006/main">
                <a:graphicData uri="http://schemas.microsoft.com/office/word/2010/wordprocessingGroup">
                  <wpg:wgp>
                    <wpg:cNvGrpSpPr/>
                    <wpg:grpSpPr>
                      <a:xfrm>
                        <a:off x="0" y="0"/>
                        <a:ext cx="182245" cy="156845"/>
                        <a:chOff x="0" y="0"/>
                        <a:chExt cx="182245" cy="156845"/>
                      </a:xfrm>
                    </wpg:grpSpPr>
                    <wps:wsp>
                      <wps:cNvPr id="194679" name="Shape 194679"/>
                      <wps:cNvSpPr/>
                      <wps:spPr>
                        <a:xfrm>
                          <a:off x="0" y="0"/>
                          <a:ext cx="182245" cy="156845"/>
                        </a:xfrm>
                        <a:custGeom>
                          <a:avLst/>
                          <a:gdLst/>
                          <a:ahLst/>
                          <a:cxnLst/>
                          <a:rect l="0" t="0" r="0" b="0"/>
                          <a:pathLst>
                            <a:path w="182245" h="156845">
                              <a:moveTo>
                                <a:pt x="0" y="0"/>
                              </a:moveTo>
                              <a:lnTo>
                                <a:pt x="182245" y="0"/>
                              </a:lnTo>
                              <a:lnTo>
                                <a:pt x="182245" y="156845"/>
                              </a:lnTo>
                              <a:lnTo>
                                <a:pt x="0" y="156845"/>
                              </a:lnTo>
                              <a:lnTo>
                                <a:pt x="0" y="0"/>
                              </a:lnTo>
                            </a:path>
                          </a:pathLst>
                        </a:custGeom>
                        <a:ln w="0" cap="flat">
                          <a:miter lim="127000"/>
                        </a:ln>
                      </wps:spPr>
                      <wps:style>
                        <a:lnRef idx="0">
                          <a:srgbClr val="000000">
                            <a:alpha val="0"/>
                          </a:srgbClr>
                        </a:lnRef>
                        <a:fillRef idx="1">
                          <a:srgbClr val="252525"/>
                        </a:fillRef>
                        <a:effectRef idx="0">
                          <a:scrgbClr r="0" g="0" b="0"/>
                        </a:effectRef>
                        <a:fontRef idx="none"/>
                      </wps:style>
                      <wps:bodyPr/>
                    </wps:wsp>
                  </wpg:wgp>
                </a:graphicData>
              </a:graphic>
            </wp:anchor>
          </w:drawing>
        </mc:Choice>
        <mc:Fallback xmlns:a="http://schemas.openxmlformats.org/drawingml/2006/main">
          <w:pict>
            <v:group id="Group 188085" style="width:14.35pt;height:12.35pt;position:absolute;mso-position-horizontal-relative:page;mso-position-horizontal:absolute;margin-left:36pt;mso-position-vertical-relative:page;margin-top:36pt;" coordsize="1822,1568">
              <v:shape id="Shape 194680" style="position:absolute;width:1822;height:1568;left:0;top:0;" coordsize="182245,156845" path="m0,0l182245,0l182245,156845l0,156845l0,0">
                <v:stroke weight="0pt" endcap="flat" joinstyle="miter" miterlimit="10" on="false" color="#000000" opacity="0"/>
                <v:fill on="true" color="#252525"/>
              </v:shape>
              <w10:wrap type="square"/>
            </v:group>
          </w:pict>
        </mc:Fallback>
      </mc:AlternateContent>
    </w:r>
    <w:r>
      <w:rPr>
        <w:noProof/>
      </w:rPr>
      <mc:AlternateContent>
        <mc:Choice Requires="wpg">
          <w:drawing>
            <wp:anchor distT="0" distB="0" distL="114300" distR="114300" simplePos="0" relativeHeight="251686912" behindDoc="0" locked="0" layoutInCell="1" allowOverlap="1" wp14:anchorId="08E3DB19" wp14:editId="2859145E">
              <wp:simplePos x="0" y="0"/>
              <wp:positionH relativeFrom="page">
                <wp:posOffset>7132968</wp:posOffset>
              </wp:positionH>
              <wp:positionV relativeFrom="page">
                <wp:posOffset>457200</wp:posOffset>
              </wp:positionV>
              <wp:extent cx="182245" cy="156845"/>
              <wp:effectExtent l="0" t="0" r="0" b="0"/>
              <wp:wrapSquare wrapText="bothSides"/>
              <wp:docPr id="188087" name="Group 188087"/>
              <wp:cNvGraphicFramePr/>
              <a:graphic xmlns:a="http://schemas.openxmlformats.org/drawingml/2006/main">
                <a:graphicData uri="http://schemas.microsoft.com/office/word/2010/wordprocessingGroup">
                  <wpg:wgp>
                    <wpg:cNvGrpSpPr/>
                    <wpg:grpSpPr>
                      <a:xfrm>
                        <a:off x="0" y="0"/>
                        <a:ext cx="182245" cy="156845"/>
                        <a:chOff x="0" y="0"/>
                        <a:chExt cx="182245" cy="156845"/>
                      </a:xfrm>
                    </wpg:grpSpPr>
                    <wps:wsp>
                      <wps:cNvPr id="194681" name="Shape 194681"/>
                      <wps:cNvSpPr/>
                      <wps:spPr>
                        <a:xfrm>
                          <a:off x="0" y="0"/>
                          <a:ext cx="182245" cy="156845"/>
                        </a:xfrm>
                        <a:custGeom>
                          <a:avLst/>
                          <a:gdLst/>
                          <a:ahLst/>
                          <a:cxnLst/>
                          <a:rect l="0" t="0" r="0" b="0"/>
                          <a:pathLst>
                            <a:path w="182245" h="156845">
                              <a:moveTo>
                                <a:pt x="0" y="0"/>
                              </a:moveTo>
                              <a:lnTo>
                                <a:pt x="182245" y="0"/>
                              </a:lnTo>
                              <a:lnTo>
                                <a:pt x="182245" y="156845"/>
                              </a:lnTo>
                              <a:lnTo>
                                <a:pt x="0" y="156845"/>
                              </a:lnTo>
                              <a:lnTo>
                                <a:pt x="0" y="0"/>
                              </a:lnTo>
                            </a:path>
                          </a:pathLst>
                        </a:custGeom>
                        <a:ln w="0" cap="flat">
                          <a:miter lim="127000"/>
                        </a:ln>
                      </wps:spPr>
                      <wps:style>
                        <a:lnRef idx="0">
                          <a:srgbClr val="000000">
                            <a:alpha val="0"/>
                          </a:srgbClr>
                        </a:lnRef>
                        <a:fillRef idx="1">
                          <a:srgbClr val="252525"/>
                        </a:fillRef>
                        <a:effectRef idx="0">
                          <a:scrgbClr r="0" g="0" b="0"/>
                        </a:effectRef>
                        <a:fontRef idx="none"/>
                      </wps:style>
                      <wps:bodyPr/>
                    </wps:wsp>
                  </wpg:wgp>
                </a:graphicData>
              </a:graphic>
            </wp:anchor>
          </w:drawing>
        </mc:Choice>
        <mc:Fallback xmlns:a="http://schemas.openxmlformats.org/drawingml/2006/main">
          <w:pict>
            <v:group id="Group 188087" style="width:14.35pt;height:12.35pt;position:absolute;mso-position-horizontal-relative:page;mso-position-horizontal:absolute;margin-left:561.651pt;mso-position-vertical-relative:page;margin-top:36pt;" coordsize="1822,1568">
              <v:shape id="Shape 194682" style="position:absolute;width:1822;height:1568;left:0;top:0;" coordsize="182245,156845" path="m0,0l182245,0l182245,156845l0,156845l0,0">
                <v:stroke weight="0pt" endcap="flat" joinstyle="miter" miterlimit="10" on="false" color="#000000" opacity="0"/>
                <v:fill on="true" color="#252525"/>
              </v:shape>
              <w10:wrap type="square"/>
            </v:group>
          </w:pict>
        </mc:Fallback>
      </mc:AlternateContent>
    </w:r>
    <w:r>
      <w:rPr>
        <w:noProof/>
      </w:rPr>
      <mc:AlternateContent>
        <mc:Choice Requires="wpg">
          <w:drawing>
            <wp:anchor distT="0" distB="0" distL="114300" distR="114300" simplePos="0" relativeHeight="251687936" behindDoc="0" locked="0" layoutInCell="1" allowOverlap="1" wp14:anchorId="7C6F1C28" wp14:editId="4D982BB5">
              <wp:simplePos x="0" y="0"/>
              <wp:positionH relativeFrom="page">
                <wp:posOffset>2702941</wp:posOffset>
              </wp:positionH>
              <wp:positionV relativeFrom="page">
                <wp:posOffset>453390</wp:posOffset>
              </wp:positionV>
              <wp:extent cx="2480310" cy="452120"/>
              <wp:effectExtent l="0" t="0" r="0" b="0"/>
              <wp:wrapSquare wrapText="bothSides"/>
              <wp:docPr id="188089" name="Group 188089"/>
              <wp:cNvGraphicFramePr/>
              <a:graphic xmlns:a="http://schemas.openxmlformats.org/drawingml/2006/main">
                <a:graphicData uri="http://schemas.microsoft.com/office/word/2010/wordprocessingGroup">
                  <wpg:wgp>
                    <wpg:cNvGrpSpPr/>
                    <wpg:grpSpPr>
                      <a:xfrm>
                        <a:off x="0" y="0"/>
                        <a:ext cx="2480310" cy="452120"/>
                        <a:chOff x="0" y="0"/>
                        <a:chExt cx="2480310" cy="452120"/>
                      </a:xfrm>
                    </wpg:grpSpPr>
                    <wps:wsp>
                      <wps:cNvPr id="194683" name="Shape 194683"/>
                      <wps:cNvSpPr/>
                      <wps:spPr>
                        <a:xfrm>
                          <a:off x="2455672" y="0"/>
                          <a:ext cx="24638" cy="452120"/>
                        </a:xfrm>
                        <a:custGeom>
                          <a:avLst/>
                          <a:gdLst/>
                          <a:ahLst/>
                          <a:cxnLst/>
                          <a:rect l="0" t="0" r="0" b="0"/>
                          <a:pathLst>
                            <a:path w="24638" h="452120">
                              <a:moveTo>
                                <a:pt x="0" y="0"/>
                              </a:moveTo>
                              <a:lnTo>
                                <a:pt x="24638" y="0"/>
                              </a:lnTo>
                              <a:lnTo>
                                <a:pt x="24638" y="452120"/>
                              </a:lnTo>
                              <a:lnTo>
                                <a:pt x="0" y="4521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684" name="Shape 194684"/>
                      <wps:cNvSpPr/>
                      <wps:spPr>
                        <a:xfrm>
                          <a:off x="2353310" y="0"/>
                          <a:ext cx="75819" cy="452120"/>
                        </a:xfrm>
                        <a:custGeom>
                          <a:avLst/>
                          <a:gdLst/>
                          <a:ahLst/>
                          <a:cxnLst/>
                          <a:rect l="0" t="0" r="0" b="0"/>
                          <a:pathLst>
                            <a:path w="75819" h="452120">
                              <a:moveTo>
                                <a:pt x="0" y="0"/>
                              </a:moveTo>
                              <a:lnTo>
                                <a:pt x="75819" y="0"/>
                              </a:lnTo>
                              <a:lnTo>
                                <a:pt x="75819" y="452120"/>
                              </a:lnTo>
                              <a:lnTo>
                                <a:pt x="0" y="4521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685" name="Shape 194685"/>
                      <wps:cNvSpPr/>
                      <wps:spPr>
                        <a:xfrm>
                          <a:off x="2250948" y="0"/>
                          <a:ext cx="75819" cy="452120"/>
                        </a:xfrm>
                        <a:custGeom>
                          <a:avLst/>
                          <a:gdLst/>
                          <a:ahLst/>
                          <a:cxnLst/>
                          <a:rect l="0" t="0" r="0" b="0"/>
                          <a:pathLst>
                            <a:path w="75819" h="452120">
                              <a:moveTo>
                                <a:pt x="0" y="0"/>
                              </a:moveTo>
                              <a:lnTo>
                                <a:pt x="75819" y="0"/>
                              </a:lnTo>
                              <a:lnTo>
                                <a:pt x="75819" y="452120"/>
                              </a:lnTo>
                              <a:lnTo>
                                <a:pt x="0" y="4521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686" name="Shape 194686"/>
                      <wps:cNvSpPr/>
                      <wps:spPr>
                        <a:xfrm>
                          <a:off x="1892808" y="0"/>
                          <a:ext cx="24638" cy="452120"/>
                        </a:xfrm>
                        <a:custGeom>
                          <a:avLst/>
                          <a:gdLst/>
                          <a:ahLst/>
                          <a:cxnLst/>
                          <a:rect l="0" t="0" r="0" b="0"/>
                          <a:pathLst>
                            <a:path w="24638" h="452120">
                              <a:moveTo>
                                <a:pt x="0" y="0"/>
                              </a:moveTo>
                              <a:lnTo>
                                <a:pt x="24638" y="0"/>
                              </a:lnTo>
                              <a:lnTo>
                                <a:pt x="24638" y="452120"/>
                              </a:lnTo>
                              <a:lnTo>
                                <a:pt x="0" y="4521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687" name="Shape 194687"/>
                      <wps:cNvSpPr/>
                      <wps:spPr>
                        <a:xfrm>
                          <a:off x="1790573" y="0"/>
                          <a:ext cx="75819" cy="452120"/>
                        </a:xfrm>
                        <a:custGeom>
                          <a:avLst/>
                          <a:gdLst/>
                          <a:ahLst/>
                          <a:cxnLst/>
                          <a:rect l="0" t="0" r="0" b="0"/>
                          <a:pathLst>
                            <a:path w="75819" h="452120">
                              <a:moveTo>
                                <a:pt x="0" y="0"/>
                              </a:moveTo>
                              <a:lnTo>
                                <a:pt x="75819" y="0"/>
                              </a:lnTo>
                              <a:lnTo>
                                <a:pt x="75819" y="452120"/>
                              </a:lnTo>
                              <a:lnTo>
                                <a:pt x="0" y="4521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688" name="Shape 194688"/>
                      <wps:cNvSpPr/>
                      <wps:spPr>
                        <a:xfrm>
                          <a:off x="1739392" y="0"/>
                          <a:ext cx="24638" cy="452120"/>
                        </a:xfrm>
                        <a:custGeom>
                          <a:avLst/>
                          <a:gdLst/>
                          <a:ahLst/>
                          <a:cxnLst/>
                          <a:rect l="0" t="0" r="0" b="0"/>
                          <a:pathLst>
                            <a:path w="24638" h="452120">
                              <a:moveTo>
                                <a:pt x="0" y="0"/>
                              </a:moveTo>
                              <a:lnTo>
                                <a:pt x="24638" y="0"/>
                              </a:lnTo>
                              <a:lnTo>
                                <a:pt x="24638" y="452120"/>
                              </a:lnTo>
                              <a:lnTo>
                                <a:pt x="0" y="4521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689" name="Shape 194689"/>
                      <wps:cNvSpPr/>
                      <wps:spPr>
                        <a:xfrm>
                          <a:off x="1637030" y="0"/>
                          <a:ext cx="24638" cy="452120"/>
                        </a:xfrm>
                        <a:custGeom>
                          <a:avLst/>
                          <a:gdLst/>
                          <a:ahLst/>
                          <a:cxnLst/>
                          <a:rect l="0" t="0" r="0" b="0"/>
                          <a:pathLst>
                            <a:path w="24638" h="452120">
                              <a:moveTo>
                                <a:pt x="0" y="0"/>
                              </a:moveTo>
                              <a:lnTo>
                                <a:pt x="24638" y="0"/>
                              </a:lnTo>
                              <a:lnTo>
                                <a:pt x="24638" y="452120"/>
                              </a:lnTo>
                              <a:lnTo>
                                <a:pt x="0" y="4521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690" name="Shape 194690"/>
                      <wps:cNvSpPr/>
                      <wps:spPr>
                        <a:xfrm>
                          <a:off x="1534795" y="0"/>
                          <a:ext cx="24638" cy="452120"/>
                        </a:xfrm>
                        <a:custGeom>
                          <a:avLst/>
                          <a:gdLst/>
                          <a:ahLst/>
                          <a:cxnLst/>
                          <a:rect l="0" t="0" r="0" b="0"/>
                          <a:pathLst>
                            <a:path w="24638" h="452120">
                              <a:moveTo>
                                <a:pt x="0" y="0"/>
                              </a:moveTo>
                              <a:lnTo>
                                <a:pt x="24638" y="0"/>
                              </a:lnTo>
                              <a:lnTo>
                                <a:pt x="24638" y="452120"/>
                              </a:lnTo>
                              <a:lnTo>
                                <a:pt x="0" y="4521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691" name="Shape 194691"/>
                      <wps:cNvSpPr/>
                      <wps:spPr>
                        <a:xfrm>
                          <a:off x="1432433" y="0"/>
                          <a:ext cx="75819" cy="452120"/>
                        </a:xfrm>
                        <a:custGeom>
                          <a:avLst/>
                          <a:gdLst/>
                          <a:ahLst/>
                          <a:cxnLst/>
                          <a:rect l="0" t="0" r="0" b="0"/>
                          <a:pathLst>
                            <a:path w="75819" h="452120">
                              <a:moveTo>
                                <a:pt x="0" y="0"/>
                              </a:moveTo>
                              <a:lnTo>
                                <a:pt x="75819" y="0"/>
                              </a:lnTo>
                              <a:lnTo>
                                <a:pt x="75819" y="452120"/>
                              </a:lnTo>
                              <a:lnTo>
                                <a:pt x="0" y="4521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692" name="Shape 194692"/>
                      <wps:cNvSpPr/>
                      <wps:spPr>
                        <a:xfrm>
                          <a:off x="1330071" y="0"/>
                          <a:ext cx="75819" cy="452120"/>
                        </a:xfrm>
                        <a:custGeom>
                          <a:avLst/>
                          <a:gdLst/>
                          <a:ahLst/>
                          <a:cxnLst/>
                          <a:rect l="0" t="0" r="0" b="0"/>
                          <a:pathLst>
                            <a:path w="75819" h="452120">
                              <a:moveTo>
                                <a:pt x="0" y="0"/>
                              </a:moveTo>
                              <a:lnTo>
                                <a:pt x="75819" y="0"/>
                              </a:lnTo>
                              <a:lnTo>
                                <a:pt x="75819" y="452120"/>
                              </a:lnTo>
                              <a:lnTo>
                                <a:pt x="0" y="4521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693" name="Shape 194693"/>
                      <wps:cNvSpPr/>
                      <wps:spPr>
                        <a:xfrm>
                          <a:off x="1227836" y="0"/>
                          <a:ext cx="24638" cy="452120"/>
                        </a:xfrm>
                        <a:custGeom>
                          <a:avLst/>
                          <a:gdLst/>
                          <a:ahLst/>
                          <a:cxnLst/>
                          <a:rect l="0" t="0" r="0" b="0"/>
                          <a:pathLst>
                            <a:path w="24638" h="452120">
                              <a:moveTo>
                                <a:pt x="0" y="0"/>
                              </a:moveTo>
                              <a:lnTo>
                                <a:pt x="24638" y="0"/>
                              </a:lnTo>
                              <a:lnTo>
                                <a:pt x="24638" y="452120"/>
                              </a:lnTo>
                              <a:lnTo>
                                <a:pt x="0" y="4521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694" name="Shape 194694"/>
                      <wps:cNvSpPr/>
                      <wps:spPr>
                        <a:xfrm>
                          <a:off x="1074293" y="0"/>
                          <a:ext cx="75819" cy="452120"/>
                        </a:xfrm>
                        <a:custGeom>
                          <a:avLst/>
                          <a:gdLst/>
                          <a:ahLst/>
                          <a:cxnLst/>
                          <a:rect l="0" t="0" r="0" b="0"/>
                          <a:pathLst>
                            <a:path w="75819" h="452120">
                              <a:moveTo>
                                <a:pt x="0" y="0"/>
                              </a:moveTo>
                              <a:lnTo>
                                <a:pt x="75819" y="0"/>
                              </a:lnTo>
                              <a:lnTo>
                                <a:pt x="75819" y="452120"/>
                              </a:lnTo>
                              <a:lnTo>
                                <a:pt x="0" y="4521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695" name="Shape 194695"/>
                      <wps:cNvSpPr/>
                      <wps:spPr>
                        <a:xfrm>
                          <a:off x="1023112" y="0"/>
                          <a:ext cx="24638" cy="452120"/>
                        </a:xfrm>
                        <a:custGeom>
                          <a:avLst/>
                          <a:gdLst/>
                          <a:ahLst/>
                          <a:cxnLst/>
                          <a:rect l="0" t="0" r="0" b="0"/>
                          <a:pathLst>
                            <a:path w="24638" h="452120">
                              <a:moveTo>
                                <a:pt x="0" y="0"/>
                              </a:moveTo>
                              <a:lnTo>
                                <a:pt x="24638" y="0"/>
                              </a:lnTo>
                              <a:lnTo>
                                <a:pt x="24638" y="452120"/>
                              </a:lnTo>
                              <a:lnTo>
                                <a:pt x="0" y="4521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696" name="Shape 194696"/>
                      <wps:cNvSpPr/>
                      <wps:spPr>
                        <a:xfrm>
                          <a:off x="972058" y="0"/>
                          <a:ext cx="24638" cy="452120"/>
                        </a:xfrm>
                        <a:custGeom>
                          <a:avLst/>
                          <a:gdLst/>
                          <a:ahLst/>
                          <a:cxnLst/>
                          <a:rect l="0" t="0" r="0" b="0"/>
                          <a:pathLst>
                            <a:path w="24638" h="452120">
                              <a:moveTo>
                                <a:pt x="0" y="0"/>
                              </a:moveTo>
                              <a:lnTo>
                                <a:pt x="24638" y="0"/>
                              </a:lnTo>
                              <a:lnTo>
                                <a:pt x="24638" y="452120"/>
                              </a:lnTo>
                              <a:lnTo>
                                <a:pt x="0" y="4521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697" name="Shape 194697"/>
                      <wps:cNvSpPr/>
                      <wps:spPr>
                        <a:xfrm>
                          <a:off x="869696" y="0"/>
                          <a:ext cx="24638" cy="452120"/>
                        </a:xfrm>
                        <a:custGeom>
                          <a:avLst/>
                          <a:gdLst/>
                          <a:ahLst/>
                          <a:cxnLst/>
                          <a:rect l="0" t="0" r="0" b="0"/>
                          <a:pathLst>
                            <a:path w="24638" h="452120">
                              <a:moveTo>
                                <a:pt x="0" y="0"/>
                              </a:moveTo>
                              <a:lnTo>
                                <a:pt x="24638" y="0"/>
                              </a:lnTo>
                              <a:lnTo>
                                <a:pt x="24638" y="452120"/>
                              </a:lnTo>
                              <a:lnTo>
                                <a:pt x="0" y="4521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698" name="Shape 194698"/>
                      <wps:cNvSpPr/>
                      <wps:spPr>
                        <a:xfrm>
                          <a:off x="767334" y="0"/>
                          <a:ext cx="75819" cy="452120"/>
                        </a:xfrm>
                        <a:custGeom>
                          <a:avLst/>
                          <a:gdLst/>
                          <a:ahLst/>
                          <a:cxnLst/>
                          <a:rect l="0" t="0" r="0" b="0"/>
                          <a:pathLst>
                            <a:path w="75819" h="452120">
                              <a:moveTo>
                                <a:pt x="0" y="0"/>
                              </a:moveTo>
                              <a:lnTo>
                                <a:pt x="75819" y="0"/>
                              </a:lnTo>
                              <a:lnTo>
                                <a:pt x="75819" y="452120"/>
                              </a:lnTo>
                              <a:lnTo>
                                <a:pt x="0" y="4521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699" name="Shape 194699"/>
                      <wps:cNvSpPr/>
                      <wps:spPr>
                        <a:xfrm>
                          <a:off x="665099" y="0"/>
                          <a:ext cx="75819" cy="452120"/>
                        </a:xfrm>
                        <a:custGeom>
                          <a:avLst/>
                          <a:gdLst/>
                          <a:ahLst/>
                          <a:cxnLst/>
                          <a:rect l="0" t="0" r="0" b="0"/>
                          <a:pathLst>
                            <a:path w="75819" h="452120">
                              <a:moveTo>
                                <a:pt x="0" y="0"/>
                              </a:moveTo>
                              <a:lnTo>
                                <a:pt x="75819" y="0"/>
                              </a:lnTo>
                              <a:lnTo>
                                <a:pt x="75819" y="452120"/>
                              </a:lnTo>
                              <a:lnTo>
                                <a:pt x="0" y="4521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700" name="Shape 194700"/>
                      <wps:cNvSpPr/>
                      <wps:spPr>
                        <a:xfrm>
                          <a:off x="613918" y="0"/>
                          <a:ext cx="24638" cy="452120"/>
                        </a:xfrm>
                        <a:custGeom>
                          <a:avLst/>
                          <a:gdLst/>
                          <a:ahLst/>
                          <a:cxnLst/>
                          <a:rect l="0" t="0" r="0" b="0"/>
                          <a:pathLst>
                            <a:path w="24638" h="452120">
                              <a:moveTo>
                                <a:pt x="0" y="0"/>
                              </a:moveTo>
                              <a:lnTo>
                                <a:pt x="24638" y="0"/>
                              </a:lnTo>
                              <a:lnTo>
                                <a:pt x="24638" y="452120"/>
                              </a:lnTo>
                              <a:lnTo>
                                <a:pt x="0" y="4521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701" name="Shape 194701"/>
                      <wps:cNvSpPr/>
                      <wps:spPr>
                        <a:xfrm>
                          <a:off x="511556" y="0"/>
                          <a:ext cx="24638" cy="452120"/>
                        </a:xfrm>
                        <a:custGeom>
                          <a:avLst/>
                          <a:gdLst/>
                          <a:ahLst/>
                          <a:cxnLst/>
                          <a:rect l="0" t="0" r="0" b="0"/>
                          <a:pathLst>
                            <a:path w="24638" h="452120">
                              <a:moveTo>
                                <a:pt x="0" y="0"/>
                              </a:moveTo>
                              <a:lnTo>
                                <a:pt x="24638" y="0"/>
                              </a:lnTo>
                              <a:lnTo>
                                <a:pt x="24638" y="452120"/>
                              </a:lnTo>
                              <a:lnTo>
                                <a:pt x="0" y="4521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702" name="Shape 194702"/>
                      <wps:cNvSpPr/>
                      <wps:spPr>
                        <a:xfrm>
                          <a:off x="409194" y="0"/>
                          <a:ext cx="75819" cy="452120"/>
                        </a:xfrm>
                        <a:custGeom>
                          <a:avLst/>
                          <a:gdLst/>
                          <a:ahLst/>
                          <a:cxnLst/>
                          <a:rect l="0" t="0" r="0" b="0"/>
                          <a:pathLst>
                            <a:path w="75819" h="452120">
                              <a:moveTo>
                                <a:pt x="0" y="0"/>
                              </a:moveTo>
                              <a:lnTo>
                                <a:pt x="75819" y="0"/>
                              </a:lnTo>
                              <a:lnTo>
                                <a:pt x="75819" y="452120"/>
                              </a:lnTo>
                              <a:lnTo>
                                <a:pt x="0" y="4521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703" name="Shape 194703"/>
                      <wps:cNvSpPr/>
                      <wps:spPr>
                        <a:xfrm>
                          <a:off x="358140" y="0"/>
                          <a:ext cx="24638" cy="452120"/>
                        </a:xfrm>
                        <a:custGeom>
                          <a:avLst/>
                          <a:gdLst/>
                          <a:ahLst/>
                          <a:cxnLst/>
                          <a:rect l="0" t="0" r="0" b="0"/>
                          <a:pathLst>
                            <a:path w="24638" h="452120">
                              <a:moveTo>
                                <a:pt x="0" y="0"/>
                              </a:moveTo>
                              <a:lnTo>
                                <a:pt x="24638" y="0"/>
                              </a:lnTo>
                              <a:lnTo>
                                <a:pt x="24638" y="452120"/>
                              </a:lnTo>
                              <a:lnTo>
                                <a:pt x="0" y="4521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704" name="Shape 194704"/>
                      <wps:cNvSpPr/>
                      <wps:spPr>
                        <a:xfrm>
                          <a:off x="255778" y="0"/>
                          <a:ext cx="24638" cy="452120"/>
                        </a:xfrm>
                        <a:custGeom>
                          <a:avLst/>
                          <a:gdLst/>
                          <a:ahLst/>
                          <a:cxnLst/>
                          <a:rect l="0" t="0" r="0" b="0"/>
                          <a:pathLst>
                            <a:path w="24638" h="452120">
                              <a:moveTo>
                                <a:pt x="0" y="0"/>
                              </a:moveTo>
                              <a:lnTo>
                                <a:pt x="24638" y="0"/>
                              </a:lnTo>
                              <a:lnTo>
                                <a:pt x="24638" y="452120"/>
                              </a:lnTo>
                              <a:lnTo>
                                <a:pt x="0" y="4521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705" name="Shape 194705"/>
                      <wps:cNvSpPr/>
                      <wps:spPr>
                        <a:xfrm>
                          <a:off x="153416" y="0"/>
                          <a:ext cx="75819" cy="452120"/>
                        </a:xfrm>
                        <a:custGeom>
                          <a:avLst/>
                          <a:gdLst/>
                          <a:ahLst/>
                          <a:cxnLst/>
                          <a:rect l="0" t="0" r="0" b="0"/>
                          <a:pathLst>
                            <a:path w="75819" h="452120">
                              <a:moveTo>
                                <a:pt x="0" y="0"/>
                              </a:moveTo>
                              <a:lnTo>
                                <a:pt x="75819" y="0"/>
                              </a:lnTo>
                              <a:lnTo>
                                <a:pt x="75819" y="452120"/>
                              </a:lnTo>
                              <a:lnTo>
                                <a:pt x="0" y="4521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706" name="Shape 194706"/>
                      <wps:cNvSpPr/>
                      <wps:spPr>
                        <a:xfrm>
                          <a:off x="51181" y="0"/>
                          <a:ext cx="24638" cy="452120"/>
                        </a:xfrm>
                        <a:custGeom>
                          <a:avLst/>
                          <a:gdLst/>
                          <a:ahLst/>
                          <a:cxnLst/>
                          <a:rect l="0" t="0" r="0" b="0"/>
                          <a:pathLst>
                            <a:path w="24638" h="452120">
                              <a:moveTo>
                                <a:pt x="0" y="0"/>
                              </a:moveTo>
                              <a:lnTo>
                                <a:pt x="24638" y="0"/>
                              </a:lnTo>
                              <a:lnTo>
                                <a:pt x="24638" y="452120"/>
                              </a:lnTo>
                              <a:lnTo>
                                <a:pt x="0" y="4521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707" name="Shape 194707"/>
                      <wps:cNvSpPr/>
                      <wps:spPr>
                        <a:xfrm>
                          <a:off x="0" y="0"/>
                          <a:ext cx="24638" cy="452120"/>
                        </a:xfrm>
                        <a:custGeom>
                          <a:avLst/>
                          <a:gdLst/>
                          <a:ahLst/>
                          <a:cxnLst/>
                          <a:rect l="0" t="0" r="0" b="0"/>
                          <a:pathLst>
                            <a:path w="24638" h="452120">
                              <a:moveTo>
                                <a:pt x="0" y="0"/>
                              </a:moveTo>
                              <a:lnTo>
                                <a:pt x="24638" y="0"/>
                              </a:lnTo>
                              <a:lnTo>
                                <a:pt x="24638" y="452120"/>
                              </a:lnTo>
                              <a:lnTo>
                                <a:pt x="0" y="4521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88089" style="width:195.3pt;height:35.6pt;position:absolute;mso-position-horizontal-relative:page;mso-position-horizontal:absolute;margin-left:212.83pt;mso-position-vertical-relative:page;margin-top:35.7pt;" coordsize="24803,4521">
              <v:shape id="Shape 194708" style="position:absolute;width:246;height:4521;left:24556;top:0;" coordsize="24638,452120" path="m0,0l24638,0l24638,452120l0,452120l0,0">
                <v:stroke weight="0pt" endcap="flat" joinstyle="miter" miterlimit="10" on="false" color="#000000" opacity="0"/>
                <v:fill on="true" color="#000000"/>
              </v:shape>
              <v:shape id="Shape 194709" style="position:absolute;width:758;height:4521;left:23533;top:0;" coordsize="75819,452120" path="m0,0l75819,0l75819,452120l0,452120l0,0">
                <v:stroke weight="0pt" endcap="flat" joinstyle="miter" miterlimit="10" on="false" color="#000000" opacity="0"/>
                <v:fill on="true" color="#000000"/>
              </v:shape>
              <v:shape id="Shape 194710" style="position:absolute;width:758;height:4521;left:22509;top:0;" coordsize="75819,452120" path="m0,0l75819,0l75819,452120l0,452120l0,0">
                <v:stroke weight="0pt" endcap="flat" joinstyle="miter" miterlimit="10" on="false" color="#000000" opacity="0"/>
                <v:fill on="true" color="#000000"/>
              </v:shape>
              <v:shape id="Shape 194711" style="position:absolute;width:246;height:4521;left:18928;top:0;" coordsize="24638,452120" path="m0,0l24638,0l24638,452120l0,452120l0,0">
                <v:stroke weight="0pt" endcap="flat" joinstyle="miter" miterlimit="10" on="false" color="#000000" opacity="0"/>
                <v:fill on="true" color="#000000"/>
              </v:shape>
              <v:shape id="Shape 194712" style="position:absolute;width:758;height:4521;left:17905;top:0;" coordsize="75819,452120" path="m0,0l75819,0l75819,452120l0,452120l0,0">
                <v:stroke weight="0pt" endcap="flat" joinstyle="miter" miterlimit="10" on="false" color="#000000" opacity="0"/>
                <v:fill on="true" color="#000000"/>
              </v:shape>
              <v:shape id="Shape 194713" style="position:absolute;width:246;height:4521;left:17393;top:0;" coordsize="24638,452120" path="m0,0l24638,0l24638,452120l0,452120l0,0">
                <v:stroke weight="0pt" endcap="flat" joinstyle="miter" miterlimit="10" on="false" color="#000000" opacity="0"/>
                <v:fill on="true" color="#000000"/>
              </v:shape>
              <v:shape id="Shape 194714" style="position:absolute;width:246;height:4521;left:16370;top:0;" coordsize="24638,452120" path="m0,0l24638,0l24638,452120l0,452120l0,0">
                <v:stroke weight="0pt" endcap="flat" joinstyle="miter" miterlimit="10" on="false" color="#000000" opacity="0"/>
                <v:fill on="true" color="#000000"/>
              </v:shape>
              <v:shape id="Shape 194715" style="position:absolute;width:246;height:4521;left:15347;top:0;" coordsize="24638,452120" path="m0,0l24638,0l24638,452120l0,452120l0,0">
                <v:stroke weight="0pt" endcap="flat" joinstyle="miter" miterlimit="10" on="false" color="#000000" opacity="0"/>
                <v:fill on="true" color="#000000"/>
              </v:shape>
              <v:shape id="Shape 194716" style="position:absolute;width:758;height:4521;left:14324;top:0;" coordsize="75819,452120" path="m0,0l75819,0l75819,452120l0,452120l0,0">
                <v:stroke weight="0pt" endcap="flat" joinstyle="miter" miterlimit="10" on="false" color="#000000" opacity="0"/>
                <v:fill on="true" color="#000000"/>
              </v:shape>
              <v:shape id="Shape 194717" style="position:absolute;width:758;height:4521;left:13300;top:0;" coordsize="75819,452120" path="m0,0l75819,0l75819,452120l0,452120l0,0">
                <v:stroke weight="0pt" endcap="flat" joinstyle="miter" miterlimit="10" on="false" color="#000000" opacity="0"/>
                <v:fill on="true" color="#000000"/>
              </v:shape>
              <v:shape id="Shape 194718" style="position:absolute;width:246;height:4521;left:12278;top:0;" coordsize="24638,452120" path="m0,0l24638,0l24638,452120l0,452120l0,0">
                <v:stroke weight="0pt" endcap="flat" joinstyle="miter" miterlimit="10" on="false" color="#000000" opacity="0"/>
                <v:fill on="true" color="#000000"/>
              </v:shape>
              <v:shape id="Shape 194719" style="position:absolute;width:758;height:4521;left:10742;top:0;" coordsize="75819,452120" path="m0,0l75819,0l75819,452120l0,452120l0,0">
                <v:stroke weight="0pt" endcap="flat" joinstyle="miter" miterlimit="10" on="false" color="#000000" opacity="0"/>
                <v:fill on="true" color="#000000"/>
              </v:shape>
              <v:shape id="Shape 194720" style="position:absolute;width:246;height:4521;left:10231;top:0;" coordsize="24638,452120" path="m0,0l24638,0l24638,452120l0,452120l0,0">
                <v:stroke weight="0pt" endcap="flat" joinstyle="miter" miterlimit="10" on="false" color="#000000" opacity="0"/>
                <v:fill on="true" color="#000000"/>
              </v:shape>
              <v:shape id="Shape 194721" style="position:absolute;width:246;height:4521;left:9720;top:0;" coordsize="24638,452120" path="m0,0l24638,0l24638,452120l0,452120l0,0">
                <v:stroke weight="0pt" endcap="flat" joinstyle="miter" miterlimit="10" on="false" color="#000000" opacity="0"/>
                <v:fill on="true" color="#000000"/>
              </v:shape>
              <v:shape id="Shape 194722" style="position:absolute;width:246;height:4521;left:8696;top:0;" coordsize="24638,452120" path="m0,0l24638,0l24638,452120l0,452120l0,0">
                <v:stroke weight="0pt" endcap="flat" joinstyle="miter" miterlimit="10" on="false" color="#000000" opacity="0"/>
                <v:fill on="true" color="#000000"/>
              </v:shape>
              <v:shape id="Shape 194723" style="position:absolute;width:758;height:4521;left:7673;top:0;" coordsize="75819,452120" path="m0,0l75819,0l75819,452120l0,452120l0,0">
                <v:stroke weight="0pt" endcap="flat" joinstyle="miter" miterlimit="10" on="false" color="#000000" opacity="0"/>
                <v:fill on="true" color="#000000"/>
              </v:shape>
              <v:shape id="Shape 194724" style="position:absolute;width:758;height:4521;left:6650;top:0;" coordsize="75819,452120" path="m0,0l75819,0l75819,452120l0,452120l0,0">
                <v:stroke weight="0pt" endcap="flat" joinstyle="miter" miterlimit="10" on="false" color="#000000" opacity="0"/>
                <v:fill on="true" color="#000000"/>
              </v:shape>
              <v:shape id="Shape 194725" style="position:absolute;width:246;height:4521;left:6139;top:0;" coordsize="24638,452120" path="m0,0l24638,0l24638,452120l0,452120l0,0">
                <v:stroke weight="0pt" endcap="flat" joinstyle="miter" miterlimit="10" on="false" color="#000000" opacity="0"/>
                <v:fill on="true" color="#000000"/>
              </v:shape>
              <v:shape id="Shape 194726" style="position:absolute;width:246;height:4521;left:5115;top:0;" coordsize="24638,452120" path="m0,0l24638,0l24638,452120l0,452120l0,0">
                <v:stroke weight="0pt" endcap="flat" joinstyle="miter" miterlimit="10" on="false" color="#000000" opacity="0"/>
                <v:fill on="true" color="#000000"/>
              </v:shape>
              <v:shape id="Shape 194727" style="position:absolute;width:758;height:4521;left:4091;top:0;" coordsize="75819,452120" path="m0,0l75819,0l75819,452120l0,452120l0,0">
                <v:stroke weight="0pt" endcap="flat" joinstyle="miter" miterlimit="10" on="false" color="#000000" opacity="0"/>
                <v:fill on="true" color="#000000"/>
              </v:shape>
              <v:shape id="Shape 194728" style="position:absolute;width:246;height:4521;left:3581;top:0;" coordsize="24638,452120" path="m0,0l24638,0l24638,452120l0,452120l0,0">
                <v:stroke weight="0pt" endcap="flat" joinstyle="miter" miterlimit="10" on="false" color="#000000" opacity="0"/>
                <v:fill on="true" color="#000000"/>
              </v:shape>
              <v:shape id="Shape 194729" style="position:absolute;width:246;height:4521;left:2557;top:0;" coordsize="24638,452120" path="m0,0l24638,0l24638,452120l0,452120l0,0">
                <v:stroke weight="0pt" endcap="flat" joinstyle="miter" miterlimit="10" on="false" color="#000000" opacity="0"/>
                <v:fill on="true" color="#000000"/>
              </v:shape>
              <v:shape id="Shape 194730" style="position:absolute;width:758;height:4521;left:1534;top:0;" coordsize="75819,452120" path="m0,0l75819,0l75819,452120l0,452120l0,0">
                <v:stroke weight="0pt" endcap="flat" joinstyle="miter" miterlimit="10" on="false" color="#000000" opacity="0"/>
                <v:fill on="true" color="#000000"/>
              </v:shape>
              <v:shape id="Shape 194731" style="position:absolute;width:246;height:4521;left:511;top:0;" coordsize="24638,452120" path="m0,0l24638,0l24638,452120l0,452120l0,0">
                <v:stroke weight="0pt" endcap="flat" joinstyle="miter" miterlimit="10" on="false" color="#000000" opacity="0"/>
                <v:fill on="true" color="#000000"/>
              </v:shape>
              <v:shape id="Shape 194732" style="position:absolute;width:246;height:4521;left:0;top:0;" coordsize="24638,452120" path="m0,0l24638,0l24638,452120l0,452120l0,0">
                <v:stroke weight="0pt" endcap="flat" joinstyle="miter" miterlimit="10" on="false" color="#000000" opacity="0"/>
                <v:fill on="true" color="#000000"/>
              </v:shape>
              <w10:wrap type="square"/>
            </v:group>
          </w:pict>
        </mc:Fallback>
      </mc:AlternateContent>
    </w:r>
    <w:r>
      <w:rPr>
        <w:rFonts w:ascii="Courier New" w:eastAsia="Courier New" w:hAnsi="Courier New" w:cs="Courier New"/>
        <w:sz w:val="24"/>
      </w:rPr>
      <w:t>HSE FIRST</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A8837" w14:textId="77777777" w:rsidR="000C6BD0" w:rsidRDefault="00000000">
    <w:pPr>
      <w:tabs>
        <w:tab w:val="center" w:pos="1465"/>
        <w:tab w:val="center" w:pos="6502"/>
        <w:tab w:val="center" w:pos="7469"/>
      </w:tabs>
      <w:spacing w:after="0"/>
    </w:pPr>
    <w:r>
      <w:rPr>
        <w:noProof/>
      </w:rPr>
      <mc:AlternateContent>
        <mc:Choice Requires="wpg">
          <w:drawing>
            <wp:anchor distT="0" distB="0" distL="114300" distR="114300" simplePos="0" relativeHeight="251694080" behindDoc="0" locked="0" layoutInCell="1" allowOverlap="1" wp14:anchorId="6F5D03E8" wp14:editId="5E6BC5FA">
              <wp:simplePos x="0" y="0"/>
              <wp:positionH relativeFrom="page">
                <wp:posOffset>457200</wp:posOffset>
              </wp:positionH>
              <wp:positionV relativeFrom="page">
                <wp:posOffset>457200</wp:posOffset>
              </wp:positionV>
              <wp:extent cx="182245" cy="156845"/>
              <wp:effectExtent l="0" t="0" r="0" b="0"/>
              <wp:wrapSquare wrapText="bothSides"/>
              <wp:docPr id="188306" name="Group 188306"/>
              <wp:cNvGraphicFramePr/>
              <a:graphic xmlns:a="http://schemas.openxmlformats.org/drawingml/2006/main">
                <a:graphicData uri="http://schemas.microsoft.com/office/word/2010/wordprocessingGroup">
                  <wpg:wgp>
                    <wpg:cNvGrpSpPr/>
                    <wpg:grpSpPr>
                      <a:xfrm>
                        <a:off x="0" y="0"/>
                        <a:ext cx="182245" cy="156845"/>
                        <a:chOff x="0" y="0"/>
                        <a:chExt cx="182245" cy="156845"/>
                      </a:xfrm>
                    </wpg:grpSpPr>
                    <wps:wsp>
                      <wps:cNvPr id="194897" name="Shape 194897"/>
                      <wps:cNvSpPr/>
                      <wps:spPr>
                        <a:xfrm>
                          <a:off x="0" y="0"/>
                          <a:ext cx="182245" cy="156845"/>
                        </a:xfrm>
                        <a:custGeom>
                          <a:avLst/>
                          <a:gdLst/>
                          <a:ahLst/>
                          <a:cxnLst/>
                          <a:rect l="0" t="0" r="0" b="0"/>
                          <a:pathLst>
                            <a:path w="182245" h="156845">
                              <a:moveTo>
                                <a:pt x="0" y="0"/>
                              </a:moveTo>
                              <a:lnTo>
                                <a:pt x="182245" y="0"/>
                              </a:lnTo>
                              <a:lnTo>
                                <a:pt x="182245" y="156845"/>
                              </a:lnTo>
                              <a:lnTo>
                                <a:pt x="0" y="156845"/>
                              </a:lnTo>
                              <a:lnTo>
                                <a:pt x="0" y="0"/>
                              </a:lnTo>
                            </a:path>
                          </a:pathLst>
                        </a:custGeom>
                        <a:ln w="0" cap="flat">
                          <a:miter lim="127000"/>
                        </a:ln>
                      </wps:spPr>
                      <wps:style>
                        <a:lnRef idx="0">
                          <a:srgbClr val="000000">
                            <a:alpha val="0"/>
                          </a:srgbClr>
                        </a:lnRef>
                        <a:fillRef idx="1">
                          <a:srgbClr val="383838"/>
                        </a:fillRef>
                        <a:effectRef idx="0">
                          <a:scrgbClr r="0" g="0" b="0"/>
                        </a:effectRef>
                        <a:fontRef idx="none"/>
                      </wps:style>
                      <wps:bodyPr/>
                    </wps:wsp>
                  </wpg:wgp>
                </a:graphicData>
              </a:graphic>
            </wp:anchor>
          </w:drawing>
        </mc:Choice>
        <mc:Fallback xmlns:a="http://schemas.openxmlformats.org/drawingml/2006/main">
          <w:pict>
            <v:group id="Group 188306" style="width:14.35pt;height:12.35pt;position:absolute;mso-position-horizontal-relative:page;mso-position-horizontal:absolute;margin-left:36pt;mso-position-vertical-relative:page;margin-top:36pt;" coordsize="1822,1568">
              <v:shape id="Shape 194898" style="position:absolute;width:1822;height:1568;left:0;top:0;" coordsize="182245,156845" path="m0,0l182245,0l182245,156845l0,156845l0,0">
                <v:stroke weight="0pt" endcap="flat" joinstyle="miter" miterlimit="10" on="false" color="#000000" opacity="0"/>
                <v:fill on="true" color="#383838"/>
              </v:shape>
              <w10:wrap type="square"/>
            </v:group>
          </w:pict>
        </mc:Fallback>
      </mc:AlternateContent>
    </w:r>
    <w:r>
      <w:rPr>
        <w:noProof/>
      </w:rPr>
      <mc:AlternateContent>
        <mc:Choice Requires="wpg">
          <w:drawing>
            <wp:anchor distT="0" distB="0" distL="114300" distR="114300" simplePos="0" relativeHeight="251695104" behindDoc="0" locked="0" layoutInCell="1" allowOverlap="1" wp14:anchorId="6796FAD5" wp14:editId="2621B69D">
              <wp:simplePos x="0" y="0"/>
              <wp:positionH relativeFrom="page">
                <wp:posOffset>2702941</wp:posOffset>
              </wp:positionH>
              <wp:positionV relativeFrom="page">
                <wp:posOffset>448310</wp:posOffset>
              </wp:positionV>
              <wp:extent cx="1866392" cy="454660"/>
              <wp:effectExtent l="0" t="0" r="0" b="0"/>
              <wp:wrapSquare wrapText="bothSides"/>
              <wp:docPr id="188308" name="Group 188308"/>
              <wp:cNvGraphicFramePr/>
              <a:graphic xmlns:a="http://schemas.openxmlformats.org/drawingml/2006/main">
                <a:graphicData uri="http://schemas.microsoft.com/office/word/2010/wordprocessingGroup">
                  <wpg:wgp>
                    <wpg:cNvGrpSpPr/>
                    <wpg:grpSpPr>
                      <a:xfrm>
                        <a:off x="0" y="0"/>
                        <a:ext cx="1866392" cy="454660"/>
                        <a:chOff x="0" y="0"/>
                        <a:chExt cx="1866392" cy="454660"/>
                      </a:xfrm>
                    </wpg:grpSpPr>
                    <wps:wsp>
                      <wps:cNvPr id="194899" name="Shape 194899"/>
                      <wps:cNvSpPr/>
                      <wps:spPr>
                        <a:xfrm>
                          <a:off x="1790573" y="0"/>
                          <a:ext cx="75819" cy="454660"/>
                        </a:xfrm>
                        <a:custGeom>
                          <a:avLst/>
                          <a:gdLst/>
                          <a:ahLst/>
                          <a:cxnLst/>
                          <a:rect l="0" t="0" r="0" b="0"/>
                          <a:pathLst>
                            <a:path w="75819" h="454660">
                              <a:moveTo>
                                <a:pt x="0" y="0"/>
                              </a:moveTo>
                              <a:lnTo>
                                <a:pt x="75819" y="0"/>
                              </a:lnTo>
                              <a:lnTo>
                                <a:pt x="75819" y="454660"/>
                              </a:lnTo>
                              <a:lnTo>
                                <a:pt x="0" y="4546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900" name="Shape 194900"/>
                      <wps:cNvSpPr/>
                      <wps:spPr>
                        <a:xfrm>
                          <a:off x="1739392" y="0"/>
                          <a:ext cx="24638" cy="454660"/>
                        </a:xfrm>
                        <a:custGeom>
                          <a:avLst/>
                          <a:gdLst/>
                          <a:ahLst/>
                          <a:cxnLst/>
                          <a:rect l="0" t="0" r="0" b="0"/>
                          <a:pathLst>
                            <a:path w="24638" h="454660">
                              <a:moveTo>
                                <a:pt x="0" y="0"/>
                              </a:moveTo>
                              <a:lnTo>
                                <a:pt x="24638" y="0"/>
                              </a:lnTo>
                              <a:lnTo>
                                <a:pt x="24638" y="454660"/>
                              </a:lnTo>
                              <a:lnTo>
                                <a:pt x="0" y="4546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901" name="Shape 194901"/>
                      <wps:cNvSpPr/>
                      <wps:spPr>
                        <a:xfrm>
                          <a:off x="1637030" y="0"/>
                          <a:ext cx="24638" cy="454660"/>
                        </a:xfrm>
                        <a:custGeom>
                          <a:avLst/>
                          <a:gdLst/>
                          <a:ahLst/>
                          <a:cxnLst/>
                          <a:rect l="0" t="0" r="0" b="0"/>
                          <a:pathLst>
                            <a:path w="24638" h="454660">
                              <a:moveTo>
                                <a:pt x="0" y="0"/>
                              </a:moveTo>
                              <a:lnTo>
                                <a:pt x="24638" y="0"/>
                              </a:lnTo>
                              <a:lnTo>
                                <a:pt x="24638" y="454660"/>
                              </a:lnTo>
                              <a:lnTo>
                                <a:pt x="0" y="4546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902" name="Shape 194902"/>
                      <wps:cNvSpPr/>
                      <wps:spPr>
                        <a:xfrm>
                          <a:off x="1534795" y="0"/>
                          <a:ext cx="24638" cy="454660"/>
                        </a:xfrm>
                        <a:custGeom>
                          <a:avLst/>
                          <a:gdLst/>
                          <a:ahLst/>
                          <a:cxnLst/>
                          <a:rect l="0" t="0" r="0" b="0"/>
                          <a:pathLst>
                            <a:path w="24638" h="454660">
                              <a:moveTo>
                                <a:pt x="0" y="0"/>
                              </a:moveTo>
                              <a:lnTo>
                                <a:pt x="24638" y="0"/>
                              </a:lnTo>
                              <a:lnTo>
                                <a:pt x="24638" y="454660"/>
                              </a:lnTo>
                              <a:lnTo>
                                <a:pt x="0" y="4546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903" name="Shape 194903"/>
                      <wps:cNvSpPr/>
                      <wps:spPr>
                        <a:xfrm>
                          <a:off x="1432433" y="0"/>
                          <a:ext cx="75819" cy="454660"/>
                        </a:xfrm>
                        <a:custGeom>
                          <a:avLst/>
                          <a:gdLst/>
                          <a:ahLst/>
                          <a:cxnLst/>
                          <a:rect l="0" t="0" r="0" b="0"/>
                          <a:pathLst>
                            <a:path w="75819" h="454660">
                              <a:moveTo>
                                <a:pt x="0" y="0"/>
                              </a:moveTo>
                              <a:lnTo>
                                <a:pt x="75819" y="0"/>
                              </a:lnTo>
                              <a:lnTo>
                                <a:pt x="75819" y="454660"/>
                              </a:lnTo>
                              <a:lnTo>
                                <a:pt x="0" y="4546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904" name="Shape 194904"/>
                      <wps:cNvSpPr/>
                      <wps:spPr>
                        <a:xfrm>
                          <a:off x="1330071" y="0"/>
                          <a:ext cx="75819" cy="454660"/>
                        </a:xfrm>
                        <a:custGeom>
                          <a:avLst/>
                          <a:gdLst/>
                          <a:ahLst/>
                          <a:cxnLst/>
                          <a:rect l="0" t="0" r="0" b="0"/>
                          <a:pathLst>
                            <a:path w="75819" h="454660">
                              <a:moveTo>
                                <a:pt x="0" y="0"/>
                              </a:moveTo>
                              <a:lnTo>
                                <a:pt x="75819" y="0"/>
                              </a:lnTo>
                              <a:lnTo>
                                <a:pt x="75819" y="454660"/>
                              </a:lnTo>
                              <a:lnTo>
                                <a:pt x="0" y="4546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905" name="Shape 194905"/>
                      <wps:cNvSpPr/>
                      <wps:spPr>
                        <a:xfrm>
                          <a:off x="1227836" y="0"/>
                          <a:ext cx="24638" cy="454660"/>
                        </a:xfrm>
                        <a:custGeom>
                          <a:avLst/>
                          <a:gdLst/>
                          <a:ahLst/>
                          <a:cxnLst/>
                          <a:rect l="0" t="0" r="0" b="0"/>
                          <a:pathLst>
                            <a:path w="24638" h="454660">
                              <a:moveTo>
                                <a:pt x="0" y="0"/>
                              </a:moveTo>
                              <a:lnTo>
                                <a:pt x="24638" y="0"/>
                              </a:lnTo>
                              <a:lnTo>
                                <a:pt x="24638" y="454660"/>
                              </a:lnTo>
                              <a:lnTo>
                                <a:pt x="0" y="4546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906" name="Shape 194906"/>
                      <wps:cNvSpPr/>
                      <wps:spPr>
                        <a:xfrm>
                          <a:off x="1074293" y="0"/>
                          <a:ext cx="75819" cy="454660"/>
                        </a:xfrm>
                        <a:custGeom>
                          <a:avLst/>
                          <a:gdLst/>
                          <a:ahLst/>
                          <a:cxnLst/>
                          <a:rect l="0" t="0" r="0" b="0"/>
                          <a:pathLst>
                            <a:path w="75819" h="454660">
                              <a:moveTo>
                                <a:pt x="0" y="0"/>
                              </a:moveTo>
                              <a:lnTo>
                                <a:pt x="75819" y="0"/>
                              </a:lnTo>
                              <a:lnTo>
                                <a:pt x="75819" y="454660"/>
                              </a:lnTo>
                              <a:lnTo>
                                <a:pt x="0" y="4546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907" name="Shape 194907"/>
                      <wps:cNvSpPr/>
                      <wps:spPr>
                        <a:xfrm>
                          <a:off x="1023112" y="0"/>
                          <a:ext cx="24638" cy="454660"/>
                        </a:xfrm>
                        <a:custGeom>
                          <a:avLst/>
                          <a:gdLst/>
                          <a:ahLst/>
                          <a:cxnLst/>
                          <a:rect l="0" t="0" r="0" b="0"/>
                          <a:pathLst>
                            <a:path w="24638" h="454660">
                              <a:moveTo>
                                <a:pt x="0" y="0"/>
                              </a:moveTo>
                              <a:lnTo>
                                <a:pt x="24638" y="0"/>
                              </a:lnTo>
                              <a:lnTo>
                                <a:pt x="24638" y="454660"/>
                              </a:lnTo>
                              <a:lnTo>
                                <a:pt x="0" y="4546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908" name="Shape 194908"/>
                      <wps:cNvSpPr/>
                      <wps:spPr>
                        <a:xfrm>
                          <a:off x="972058" y="0"/>
                          <a:ext cx="24638" cy="454660"/>
                        </a:xfrm>
                        <a:custGeom>
                          <a:avLst/>
                          <a:gdLst/>
                          <a:ahLst/>
                          <a:cxnLst/>
                          <a:rect l="0" t="0" r="0" b="0"/>
                          <a:pathLst>
                            <a:path w="24638" h="454660">
                              <a:moveTo>
                                <a:pt x="0" y="0"/>
                              </a:moveTo>
                              <a:lnTo>
                                <a:pt x="24638" y="0"/>
                              </a:lnTo>
                              <a:lnTo>
                                <a:pt x="24638" y="454660"/>
                              </a:lnTo>
                              <a:lnTo>
                                <a:pt x="0" y="4546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909" name="Shape 194909"/>
                      <wps:cNvSpPr/>
                      <wps:spPr>
                        <a:xfrm>
                          <a:off x="869696" y="0"/>
                          <a:ext cx="24638" cy="454660"/>
                        </a:xfrm>
                        <a:custGeom>
                          <a:avLst/>
                          <a:gdLst/>
                          <a:ahLst/>
                          <a:cxnLst/>
                          <a:rect l="0" t="0" r="0" b="0"/>
                          <a:pathLst>
                            <a:path w="24638" h="454660">
                              <a:moveTo>
                                <a:pt x="0" y="0"/>
                              </a:moveTo>
                              <a:lnTo>
                                <a:pt x="24638" y="0"/>
                              </a:lnTo>
                              <a:lnTo>
                                <a:pt x="24638" y="454660"/>
                              </a:lnTo>
                              <a:lnTo>
                                <a:pt x="0" y="4546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910" name="Shape 194910"/>
                      <wps:cNvSpPr/>
                      <wps:spPr>
                        <a:xfrm>
                          <a:off x="767334" y="0"/>
                          <a:ext cx="75819" cy="454660"/>
                        </a:xfrm>
                        <a:custGeom>
                          <a:avLst/>
                          <a:gdLst/>
                          <a:ahLst/>
                          <a:cxnLst/>
                          <a:rect l="0" t="0" r="0" b="0"/>
                          <a:pathLst>
                            <a:path w="75819" h="454660">
                              <a:moveTo>
                                <a:pt x="0" y="0"/>
                              </a:moveTo>
                              <a:lnTo>
                                <a:pt x="75819" y="0"/>
                              </a:lnTo>
                              <a:lnTo>
                                <a:pt x="75819" y="454660"/>
                              </a:lnTo>
                              <a:lnTo>
                                <a:pt x="0" y="4546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911" name="Shape 194911"/>
                      <wps:cNvSpPr/>
                      <wps:spPr>
                        <a:xfrm>
                          <a:off x="665099" y="0"/>
                          <a:ext cx="75819" cy="454660"/>
                        </a:xfrm>
                        <a:custGeom>
                          <a:avLst/>
                          <a:gdLst/>
                          <a:ahLst/>
                          <a:cxnLst/>
                          <a:rect l="0" t="0" r="0" b="0"/>
                          <a:pathLst>
                            <a:path w="75819" h="454660">
                              <a:moveTo>
                                <a:pt x="0" y="0"/>
                              </a:moveTo>
                              <a:lnTo>
                                <a:pt x="75819" y="0"/>
                              </a:lnTo>
                              <a:lnTo>
                                <a:pt x="75819" y="454660"/>
                              </a:lnTo>
                              <a:lnTo>
                                <a:pt x="0" y="4546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912" name="Shape 194912"/>
                      <wps:cNvSpPr/>
                      <wps:spPr>
                        <a:xfrm>
                          <a:off x="511556" y="0"/>
                          <a:ext cx="24638" cy="454660"/>
                        </a:xfrm>
                        <a:custGeom>
                          <a:avLst/>
                          <a:gdLst/>
                          <a:ahLst/>
                          <a:cxnLst/>
                          <a:rect l="0" t="0" r="0" b="0"/>
                          <a:pathLst>
                            <a:path w="24638" h="454660">
                              <a:moveTo>
                                <a:pt x="0" y="0"/>
                              </a:moveTo>
                              <a:lnTo>
                                <a:pt x="24638" y="0"/>
                              </a:lnTo>
                              <a:lnTo>
                                <a:pt x="24638" y="454660"/>
                              </a:lnTo>
                              <a:lnTo>
                                <a:pt x="0" y="4546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913" name="Shape 194913"/>
                      <wps:cNvSpPr/>
                      <wps:spPr>
                        <a:xfrm>
                          <a:off x="358140" y="0"/>
                          <a:ext cx="24638" cy="454660"/>
                        </a:xfrm>
                        <a:custGeom>
                          <a:avLst/>
                          <a:gdLst/>
                          <a:ahLst/>
                          <a:cxnLst/>
                          <a:rect l="0" t="0" r="0" b="0"/>
                          <a:pathLst>
                            <a:path w="24638" h="454660">
                              <a:moveTo>
                                <a:pt x="0" y="0"/>
                              </a:moveTo>
                              <a:lnTo>
                                <a:pt x="24638" y="0"/>
                              </a:lnTo>
                              <a:lnTo>
                                <a:pt x="24638" y="454660"/>
                              </a:lnTo>
                              <a:lnTo>
                                <a:pt x="0" y="4546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914" name="Shape 194914"/>
                      <wps:cNvSpPr/>
                      <wps:spPr>
                        <a:xfrm>
                          <a:off x="255778" y="0"/>
                          <a:ext cx="24638" cy="454660"/>
                        </a:xfrm>
                        <a:custGeom>
                          <a:avLst/>
                          <a:gdLst/>
                          <a:ahLst/>
                          <a:cxnLst/>
                          <a:rect l="0" t="0" r="0" b="0"/>
                          <a:pathLst>
                            <a:path w="24638" h="454660">
                              <a:moveTo>
                                <a:pt x="0" y="0"/>
                              </a:moveTo>
                              <a:lnTo>
                                <a:pt x="24638" y="0"/>
                              </a:lnTo>
                              <a:lnTo>
                                <a:pt x="24638" y="454660"/>
                              </a:lnTo>
                              <a:lnTo>
                                <a:pt x="0" y="4546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915" name="Shape 194915"/>
                      <wps:cNvSpPr/>
                      <wps:spPr>
                        <a:xfrm>
                          <a:off x="153416" y="0"/>
                          <a:ext cx="75819" cy="454660"/>
                        </a:xfrm>
                        <a:custGeom>
                          <a:avLst/>
                          <a:gdLst/>
                          <a:ahLst/>
                          <a:cxnLst/>
                          <a:rect l="0" t="0" r="0" b="0"/>
                          <a:pathLst>
                            <a:path w="75819" h="454660">
                              <a:moveTo>
                                <a:pt x="0" y="0"/>
                              </a:moveTo>
                              <a:lnTo>
                                <a:pt x="75819" y="0"/>
                              </a:lnTo>
                              <a:lnTo>
                                <a:pt x="75819" y="454660"/>
                              </a:lnTo>
                              <a:lnTo>
                                <a:pt x="0" y="4546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916" name="Shape 194916"/>
                      <wps:cNvSpPr/>
                      <wps:spPr>
                        <a:xfrm>
                          <a:off x="51181" y="0"/>
                          <a:ext cx="24638" cy="454660"/>
                        </a:xfrm>
                        <a:custGeom>
                          <a:avLst/>
                          <a:gdLst/>
                          <a:ahLst/>
                          <a:cxnLst/>
                          <a:rect l="0" t="0" r="0" b="0"/>
                          <a:pathLst>
                            <a:path w="24638" h="454660">
                              <a:moveTo>
                                <a:pt x="0" y="0"/>
                              </a:moveTo>
                              <a:lnTo>
                                <a:pt x="24638" y="0"/>
                              </a:lnTo>
                              <a:lnTo>
                                <a:pt x="24638" y="454660"/>
                              </a:lnTo>
                              <a:lnTo>
                                <a:pt x="0" y="4546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917" name="Shape 194917"/>
                      <wps:cNvSpPr/>
                      <wps:spPr>
                        <a:xfrm>
                          <a:off x="0" y="0"/>
                          <a:ext cx="24638" cy="454660"/>
                        </a:xfrm>
                        <a:custGeom>
                          <a:avLst/>
                          <a:gdLst/>
                          <a:ahLst/>
                          <a:cxnLst/>
                          <a:rect l="0" t="0" r="0" b="0"/>
                          <a:pathLst>
                            <a:path w="24638" h="454660">
                              <a:moveTo>
                                <a:pt x="0" y="0"/>
                              </a:moveTo>
                              <a:lnTo>
                                <a:pt x="24638" y="0"/>
                              </a:lnTo>
                              <a:lnTo>
                                <a:pt x="24638" y="454660"/>
                              </a:lnTo>
                              <a:lnTo>
                                <a:pt x="0" y="4546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88308" style="width:146.96pt;height:35.8pt;position:absolute;mso-position-horizontal-relative:page;mso-position-horizontal:absolute;margin-left:212.83pt;mso-position-vertical-relative:page;margin-top:35.3pt;" coordsize="18663,4546">
              <v:shape id="Shape 194918" style="position:absolute;width:758;height:4546;left:17905;top:0;" coordsize="75819,454660" path="m0,0l75819,0l75819,454660l0,454660l0,0">
                <v:stroke weight="0pt" endcap="flat" joinstyle="miter" miterlimit="10" on="false" color="#000000" opacity="0"/>
                <v:fill on="true" color="#000000"/>
              </v:shape>
              <v:shape id="Shape 194919" style="position:absolute;width:246;height:4546;left:17393;top:0;" coordsize="24638,454660" path="m0,0l24638,0l24638,454660l0,454660l0,0">
                <v:stroke weight="0pt" endcap="flat" joinstyle="miter" miterlimit="10" on="false" color="#000000" opacity="0"/>
                <v:fill on="true" color="#000000"/>
              </v:shape>
              <v:shape id="Shape 194920" style="position:absolute;width:246;height:4546;left:16370;top:0;" coordsize="24638,454660" path="m0,0l24638,0l24638,454660l0,454660l0,0">
                <v:stroke weight="0pt" endcap="flat" joinstyle="miter" miterlimit="10" on="false" color="#000000" opacity="0"/>
                <v:fill on="true" color="#000000"/>
              </v:shape>
              <v:shape id="Shape 194921" style="position:absolute;width:246;height:4546;left:15347;top:0;" coordsize="24638,454660" path="m0,0l24638,0l24638,454660l0,454660l0,0">
                <v:stroke weight="0pt" endcap="flat" joinstyle="miter" miterlimit="10" on="false" color="#000000" opacity="0"/>
                <v:fill on="true" color="#000000"/>
              </v:shape>
              <v:shape id="Shape 194922" style="position:absolute;width:758;height:4546;left:14324;top:0;" coordsize="75819,454660" path="m0,0l75819,0l75819,454660l0,454660l0,0">
                <v:stroke weight="0pt" endcap="flat" joinstyle="miter" miterlimit="10" on="false" color="#000000" opacity="0"/>
                <v:fill on="true" color="#000000"/>
              </v:shape>
              <v:shape id="Shape 194923" style="position:absolute;width:758;height:4546;left:13300;top:0;" coordsize="75819,454660" path="m0,0l75819,0l75819,454660l0,454660l0,0">
                <v:stroke weight="0pt" endcap="flat" joinstyle="miter" miterlimit="10" on="false" color="#000000" opacity="0"/>
                <v:fill on="true" color="#000000"/>
              </v:shape>
              <v:shape id="Shape 194924" style="position:absolute;width:246;height:4546;left:12278;top:0;" coordsize="24638,454660" path="m0,0l24638,0l24638,454660l0,454660l0,0">
                <v:stroke weight="0pt" endcap="flat" joinstyle="miter" miterlimit="10" on="false" color="#000000" opacity="0"/>
                <v:fill on="true" color="#000000"/>
              </v:shape>
              <v:shape id="Shape 194925" style="position:absolute;width:758;height:4546;left:10742;top:0;" coordsize="75819,454660" path="m0,0l75819,0l75819,454660l0,454660l0,0">
                <v:stroke weight="0pt" endcap="flat" joinstyle="miter" miterlimit="10" on="false" color="#000000" opacity="0"/>
                <v:fill on="true" color="#000000"/>
              </v:shape>
              <v:shape id="Shape 194926" style="position:absolute;width:246;height:4546;left:10231;top:0;" coordsize="24638,454660" path="m0,0l24638,0l24638,454660l0,454660l0,0">
                <v:stroke weight="0pt" endcap="flat" joinstyle="miter" miterlimit="10" on="false" color="#000000" opacity="0"/>
                <v:fill on="true" color="#000000"/>
              </v:shape>
              <v:shape id="Shape 194927" style="position:absolute;width:246;height:4546;left:9720;top:0;" coordsize="24638,454660" path="m0,0l24638,0l24638,454660l0,454660l0,0">
                <v:stroke weight="0pt" endcap="flat" joinstyle="miter" miterlimit="10" on="false" color="#000000" opacity="0"/>
                <v:fill on="true" color="#000000"/>
              </v:shape>
              <v:shape id="Shape 194928" style="position:absolute;width:246;height:4546;left:8696;top:0;" coordsize="24638,454660" path="m0,0l24638,0l24638,454660l0,454660l0,0">
                <v:stroke weight="0pt" endcap="flat" joinstyle="miter" miterlimit="10" on="false" color="#000000" opacity="0"/>
                <v:fill on="true" color="#000000"/>
              </v:shape>
              <v:shape id="Shape 194929" style="position:absolute;width:758;height:4546;left:7673;top:0;" coordsize="75819,454660" path="m0,0l75819,0l75819,454660l0,454660l0,0">
                <v:stroke weight="0pt" endcap="flat" joinstyle="miter" miterlimit="10" on="false" color="#000000" opacity="0"/>
                <v:fill on="true" color="#000000"/>
              </v:shape>
              <v:shape id="Shape 194930" style="position:absolute;width:758;height:4546;left:6650;top:0;" coordsize="75819,454660" path="m0,0l75819,0l75819,454660l0,454660l0,0">
                <v:stroke weight="0pt" endcap="flat" joinstyle="miter" miterlimit="10" on="false" color="#000000" opacity="0"/>
                <v:fill on="true" color="#000000"/>
              </v:shape>
              <v:shape id="Shape 194931" style="position:absolute;width:246;height:4546;left:5115;top:0;" coordsize="24638,454660" path="m0,0l24638,0l24638,454660l0,454660l0,0">
                <v:stroke weight="0pt" endcap="flat" joinstyle="miter" miterlimit="10" on="false" color="#000000" opacity="0"/>
                <v:fill on="true" color="#000000"/>
              </v:shape>
              <v:shape id="Shape 194932" style="position:absolute;width:246;height:4546;left:3581;top:0;" coordsize="24638,454660" path="m0,0l24638,0l24638,454660l0,454660l0,0">
                <v:stroke weight="0pt" endcap="flat" joinstyle="miter" miterlimit="10" on="false" color="#000000" opacity="0"/>
                <v:fill on="true" color="#000000"/>
              </v:shape>
              <v:shape id="Shape 194933" style="position:absolute;width:246;height:4546;left:2557;top:0;" coordsize="24638,454660" path="m0,0l24638,0l24638,454660l0,454660l0,0">
                <v:stroke weight="0pt" endcap="flat" joinstyle="miter" miterlimit="10" on="false" color="#000000" opacity="0"/>
                <v:fill on="true" color="#000000"/>
              </v:shape>
              <v:shape id="Shape 194934" style="position:absolute;width:758;height:4546;left:1534;top:0;" coordsize="75819,454660" path="m0,0l75819,0l75819,454660l0,454660l0,0">
                <v:stroke weight="0pt" endcap="flat" joinstyle="miter" miterlimit="10" on="false" color="#000000" opacity="0"/>
                <v:fill on="true" color="#000000"/>
              </v:shape>
              <v:shape id="Shape 194935" style="position:absolute;width:246;height:4546;left:511;top:0;" coordsize="24638,454660" path="m0,0l24638,0l24638,454660l0,454660l0,0">
                <v:stroke weight="0pt" endcap="flat" joinstyle="miter" miterlimit="10" on="false" color="#000000" opacity="0"/>
                <v:fill on="true" color="#000000"/>
              </v:shape>
              <v:shape id="Shape 194936" style="position:absolute;width:246;height:4546;left:0;top:0;" coordsize="24638,454660" path="m0,0l24638,0l24638,454660l0,454660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696128" behindDoc="0" locked="0" layoutInCell="1" allowOverlap="1" wp14:anchorId="76677AD3" wp14:editId="7ADFF007">
              <wp:simplePos x="0" y="0"/>
              <wp:positionH relativeFrom="page">
                <wp:posOffset>5056251</wp:posOffset>
              </wp:positionH>
              <wp:positionV relativeFrom="page">
                <wp:posOffset>448310</wp:posOffset>
              </wp:positionV>
              <wp:extent cx="127000" cy="454660"/>
              <wp:effectExtent l="0" t="0" r="0" b="0"/>
              <wp:wrapSquare wrapText="bothSides"/>
              <wp:docPr id="188328" name="Group 188328"/>
              <wp:cNvGraphicFramePr/>
              <a:graphic xmlns:a="http://schemas.openxmlformats.org/drawingml/2006/main">
                <a:graphicData uri="http://schemas.microsoft.com/office/word/2010/wordprocessingGroup">
                  <wpg:wgp>
                    <wpg:cNvGrpSpPr/>
                    <wpg:grpSpPr>
                      <a:xfrm>
                        <a:off x="0" y="0"/>
                        <a:ext cx="127000" cy="454660"/>
                        <a:chOff x="0" y="0"/>
                        <a:chExt cx="127000" cy="454660"/>
                      </a:xfrm>
                    </wpg:grpSpPr>
                    <wps:wsp>
                      <wps:cNvPr id="194937" name="Shape 194937"/>
                      <wps:cNvSpPr/>
                      <wps:spPr>
                        <a:xfrm>
                          <a:off x="102362" y="0"/>
                          <a:ext cx="24638" cy="454660"/>
                        </a:xfrm>
                        <a:custGeom>
                          <a:avLst/>
                          <a:gdLst/>
                          <a:ahLst/>
                          <a:cxnLst/>
                          <a:rect l="0" t="0" r="0" b="0"/>
                          <a:pathLst>
                            <a:path w="24638" h="454660">
                              <a:moveTo>
                                <a:pt x="0" y="0"/>
                              </a:moveTo>
                              <a:lnTo>
                                <a:pt x="24638" y="0"/>
                              </a:lnTo>
                              <a:lnTo>
                                <a:pt x="24638" y="454660"/>
                              </a:lnTo>
                              <a:lnTo>
                                <a:pt x="0" y="4546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938" name="Shape 194938"/>
                      <wps:cNvSpPr/>
                      <wps:spPr>
                        <a:xfrm>
                          <a:off x="0" y="0"/>
                          <a:ext cx="75819" cy="454660"/>
                        </a:xfrm>
                        <a:custGeom>
                          <a:avLst/>
                          <a:gdLst/>
                          <a:ahLst/>
                          <a:cxnLst/>
                          <a:rect l="0" t="0" r="0" b="0"/>
                          <a:pathLst>
                            <a:path w="75819" h="454660">
                              <a:moveTo>
                                <a:pt x="0" y="0"/>
                              </a:moveTo>
                              <a:lnTo>
                                <a:pt x="75819" y="0"/>
                              </a:lnTo>
                              <a:lnTo>
                                <a:pt x="75819" y="454660"/>
                              </a:lnTo>
                              <a:lnTo>
                                <a:pt x="0" y="4546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88328" style="width:10pt;height:35.8pt;position:absolute;mso-position-horizontal-relative:page;mso-position-horizontal:absolute;margin-left:398.13pt;mso-position-vertical-relative:page;margin-top:35.3pt;" coordsize="1270,4546">
              <v:shape id="Shape 194939" style="position:absolute;width:246;height:4546;left:1023;top:0;" coordsize="24638,454660" path="m0,0l24638,0l24638,454660l0,454660l0,0">
                <v:stroke weight="0pt" endcap="flat" joinstyle="miter" miterlimit="10" on="false" color="#000000" opacity="0"/>
                <v:fill on="true" color="#000000"/>
              </v:shape>
              <v:shape id="Shape 194940" style="position:absolute;width:758;height:4546;left:0;top:0;" coordsize="75819,454660" path="m0,0l75819,0l75819,454660l0,454660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697152" behindDoc="0" locked="0" layoutInCell="1" allowOverlap="1" wp14:anchorId="7C0834A6" wp14:editId="61D8CB19">
              <wp:simplePos x="0" y="0"/>
              <wp:positionH relativeFrom="page">
                <wp:posOffset>7132968</wp:posOffset>
              </wp:positionH>
              <wp:positionV relativeFrom="page">
                <wp:posOffset>457200</wp:posOffset>
              </wp:positionV>
              <wp:extent cx="182245" cy="156845"/>
              <wp:effectExtent l="0" t="0" r="0" b="0"/>
              <wp:wrapSquare wrapText="bothSides"/>
              <wp:docPr id="188331" name="Group 188331"/>
              <wp:cNvGraphicFramePr/>
              <a:graphic xmlns:a="http://schemas.openxmlformats.org/drawingml/2006/main">
                <a:graphicData uri="http://schemas.microsoft.com/office/word/2010/wordprocessingGroup">
                  <wpg:wgp>
                    <wpg:cNvGrpSpPr/>
                    <wpg:grpSpPr>
                      <a:xfrm>
                        <a:off x="0" y="0"/>
                        <a:ext cx="182245" cy="156845"/>
                        <a:chOff x="0" y="0"/>
                        <a:chExt cx="182245" cy="156845"/>
                      </a:xfrm>
                    </wpg:grpSpPr>
                    <wps:wsp>
                      <wps:cNvPr id="194941" name="Shape 194941"/>
                      <wps:cNvSpPr/>
                      <wps:spPr>
                        <a:xfrm>
                          <a:off x="0" y="0"/>
                          <a:ext cx="182245" cy="156845"/>
                        </a:xfrm>
                        <a:custGeom>
                          <a:avLst/>
                          <a:gdLst/>
                          <a:ahLst/>
                          <a:cxnLst/>
                          <a:rect l="0" t="0" r="0" b="0"/>
                          <a:pathLst>
                            <a:path w="182245" h="156845">
                              <a:moveTo>
                                <a:pt x="0" y="0"/>
                              </a:moveTo>
                              <a:lnTo>
                                <a:pt x="182245" y="0"/>
                              </a:lnTo>
                              <a:lnTo>
                                <a:pt x="182245" y="156845"/>
                              </a:lnTo>
                              <a:lnTo>
                                <a:pt x="0" y="156845"/>
                              </a:lnTo>
                              <a:lnTo>
                                <a:pt x="0" y="0"/>
                              </a:lnTo>
                            </a:path>
                          </a:pathLst>
                        </a:custGeom>
                        <a:ln w="0" cap="flat">
                          <a:miter lim="127000"/>
                        </a:ln>
                      </wps:spPr>
                      <wps:style>
                        <a:lnRef idx="0">
                          <a:srgbClr val="000000">
                            <a:alpha val="0"/>
                          </a:srgbClr>
                        </a:lnRef>
                        <a:fillRef idx="1">
                          <a:srgbClr val="383838"/>
                        </a:fillRef>
                        <a:effectRef idx="0">
                          <a:scrgbClr r="0" g="0" b="0"/>
                        </a:effectRef>
                        <a:fontRef idx="none"/>
                      </wps:style>
                      <wps:bodyPr/>
                    </wps:wsp>
                  </wpg:wgp>
                </a:graphicData>
              </a:graphic>
            </wp:anchor>
          </w:drawing>
        </mc:Choice>
        <mc:Fallback xmlns:a="http://schemas.openxmlformats.org/drawingml/2006/main">
          <w:pict>
            <v:group id="Group 188331" style="width:14.35pt;height:12.35pt;position:absolute;mso-position-horizontal-relative:page;mso-position-horizontal:absolute;margin-left:561.651pt;mso-position-vertical-relative:page;margin-top:36pt;" coordsize="1822,1568">
              <v:shape id="Shape 194942" style="position:absolute;width:1822;height:1568;left:0;top:0;" coordsize="182245,156845" path="m0,0l182245,0l182245,156845l0,156845l0,0">
                <v:stroke weight="0pt" endcap="flat" joinstyle="miter" miterlimit="10" on="false" color="#000000" opacity="0"/>
                <v:fill on="true" color="#383838"/>
              </v:shape>
              <w10:wrap type="square"/>
            </v:group>
          </w:pict>
        </mc:Fallback>
      </mc:AlternateContent>
    </w:r>
    <w:r>
      <w:rPr>
        <w:rFonts w:ascii="Arial" w:eastAsia="Arial" w:hAnsi="Arial" w:cs="Arial"/>
        <w:color w:val="383838"/>
        <w:sz w:val="16"/>
      </w:rPr>
      <w:tab/>
      <w:t>Georgia Form</w:t>
    </w:r>
    <w:r>
      <w:rPr>
        <w:rFonts w:ascii="Arial" w:eastAsia="Arial" w:hAnsi="Arial" w:cs="Arial"/>
        <w:b/>
        <w:color w:val="383838"/>
        <w:sz w:val="18"/>
      </w:rPr>
      <w:t xml:space="preserve"> 600/2024</w:t>
    </w:r>
    <w:r>
      <w:rPr>
        <w:rFonts w:ascii="Arial" w:eastAsia="Arial" w:hAnsi="Arial" w:cs="Arial"/>
        <w:b/>
        <w:color w:val="383838"/>
        <w:sz w:val="18"/>
      </w:rPr>
      <w:tab/>
    </w:r>
    <w:r>
      <w:tab/>
    </w:r>
    <w:r>
      <w:tab/>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60B7C" w14:textId="77777777" w:rsidR="000C6BD0" w:rsidRDefault="000C6BD0"/>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6570D" w14:textId="77777777" w:rsidR="000C6BD0" w:rsidRDefault="00000000">
    <w:pPr>
      <w:tabs>
        <w:tab w:val="center" w:pos="1464"/>
        <w:tab w:val="center" w:pos="6551"/>
        <w:tab w:val="center" w:pos="7529"/>
      </w:tabs>
      <w:spacing w:after="0"/>
    </w:pPr>
    <w:r>
      <w:rPr>
        <w:noProof/>
      </w:rPr>
      <mc:AlternateContent>
        <mc:Choice Requires="wpg">
          <w:drawing>
            <wp:anchor distT="0" distB="0" distL="114300" distR="114300" simplePos="0" relativeHeight="251698176" behindDoc="0" locked="0" layoutInCell="1" allowOverlap="1" wp14:anchorId="38969DE0" wp14:editId="05336382">
              <wp:simplePos x="0" y="0"/>
              <wp:positionH relativeFrom="page">
                <wp:posOffset>457835</wp:posOffset>
              </wp:positionH>
              <wp:positionV relativeFrom="page">
                <wp:posOffset>456565</wp:posOffset>
              </wp:positionV>
              <wp:extent cx="182245" cy="156845"/>
              <wp:effectExtent l="0" t="0" r="0" b="0"/>
              <wp:wrapSquare wrapText="bothSides"/>
              <wp:docPr id="188250" name="Group 188250"/>
              <wp:cNvGraphicFramePr/>
              <a:graphic xmlns:a="http://schemas.openxmlformats.org/drawingml/2006/main">
                <a:graphicData uri="http://schemas.microsoft.com/office/word/2010/wordprocessingGroup">
                  <wpg:wgp>
                    <wpg:cNvGrpSpPr/>
                    <wpg:grpSpPr>
                      <a:xfrm>
                        <a:off x="0" y="0"/>
                        <a:ext cx="182245" cy="156845"/>
                        <a:chOff x="0" y="0"/>
                        <a:chExt cx="182245" cy="156845"/>
                      </a:xfrm>
                    </wpg:grpSpPr>
                    <wps:wsp>
                      <wps:cNvPr id="194843" name="Shape 194843"/>
                      <wps:cNvSpPr/>
                      <wps:spPr>
                        <a:xfrm>
                          <a:off x="0" y="0"/>
                          <a:ext cx="182245" cy="156845"/>
                        </a:xfrm>
                        <a:custGeom>
                          <a:avLst/>
                          <a:gdLst/>
                          <a:ahLst/>
                          <a:cxnLst/>
                          <a:rect l="0" t="0" r="0" b="0"/>
                          <a:pathLst>
                            <a:path w="182245" h="156845">
                              <a:moveTo>
                                <a:pt x="0" y="0"/>
                              </a:moveTo>
                              <a:lnTo>
                                <a:pt x="182245" y="0"/>
                              </a:lnTo>
                              <a:lnTo>
                                <a:pt x="182245" y="156845"/>
                              </a:lnTo>
                              <a:lnTo>
                                <a:pt x="0" y="156845"/>
                              </a:lnTo>
                              <a:lnTo>
                                <a:pt x="0" y="0"/>
                              </a:lnTo>
                            </a:path>
                          </a:pathLst>
                        </a:custGeom>
                        <a:ln w="0" cap="flat">
                          <a:miter lim="127000"/>
                        </a:ln>
                      </wps:spPr>
                      <wps:style>
                        <a:lnRef idx="0">
                          <a:srgbClr val="000000">
                            <a:alpha val="0"/>
                          </a:srgbClr>
                        </a:lnRef>
                        <a:fillRef idx="1">
                          <a:srgbClr val="252525"/>
                        </a:fillRef>
                        <a:effectRef idx="0">
                          <a:scrgbClr r="0" g="0" b="0"/>
                        </a:effectRef>
                        <a:fontRef idx="none"/>
                      </wps:style>
                      <wps:bodyPr/>
                    </wps:wsp>
                  </wpg:wgp>
                </a:graphicData>
              </a:graphic>
            </wp:anchor>
          </w:drawing>
        </mc:Choice>
        <mc:Fallback xmlns:a="http://schemas.openxmlformats.org/drawingml/2006/main">
          <w:pict>
            <v:group id="Group 188250" style="width:14.35pt;height:12.35pt;position:absolute;mso-position-horizontal-relative:page;mso-position-horizontal:absolute;margin-left:36.05pt;mso-position-vertical-relative:page;margin-top:35.95pt;" coordsize="1822,1568">
              <v:shape id="Shape 194844" style="position:absolute;width:1822;height:1568;left:0;top:0;" coordsize="182245,156845" path="m0,0l182245,0l182245,156845l0,156845l0,0">
                <v:stroke weight="0pt" endcap="flat" joinstyle="miter" miterlimit="10" on="false" color="#000000" opacity="0"/>
                <v:fill on="true" color="#252525"/>
              </v:shape>
              <w10:wrap type="square"/>
            </v:group>
          </w:pict>
        </mc:Fallback>
      </mc:AlternateContent>
    </w:r>
    <w:r>
      <w:rPr>
        <w:noProof/>
      </w:rPr>
      <mc:AlternateContent>
        <mc:Choice Requires="wpg">
          <w:drawing>
            <wp:anchor distT="0" distB="0" distL="114300" distR="114300" simplePos="0" relativeHeight="251699200" behindDoc="0" locked="0" layoutInCell="1" allowOverlap="1" wp14:anchorId="1F7D307F" wp14:editId="20BA2971">
              <wp:simplePos x="0" y="0"/>
              <wp:positionH relativeFrom="page">
                <wp:posOffset>2661920</wp:posOffset>
              </wp:positionH>
              <wp:positionV relativeFrom="page">
                <wp:posOffset>457200</wp:posOffset>
              </wp:positionV>
              <wp:extent cx="1938782" cy="466090"/>
              <wp:effectExtent l="0" t="0" r="0" b="0"/>
              <wp:wrapSquare wrapText="bothSides"/>
              <wp:docPr id="188252" name="Group 188252"/>
              <wp:cNvGraphicFramePr/>
              <a:graphic xmlns:a="http://schemas.openxmlformats.org/drawingml/2006/main">
                <a:graphicData uri="http://schemas.microsoft.com/office/word/2010/wordprocessingGroup">
                  <wpg:wgp>
                    <wpg:cNvGrpSpPr/>
                    <wpg:grpSpPr>
                      <a:xfrm>
                        <a:off x="0" y="0"/>
                        <a:ext cx="1938782" cy="466090"/>
                        <a:chOff x="0" y="0"/>
                        <a:chExt cx="1938782" cy="466090"/>
                      </a:xfrm>
                    </wpg:grpSpPr>
                    <wps:wsp>
                      <wps:cNvPr id="194845" name="Shape 194845"/>
                      <wps:cNvSpPr/>
                      <wps:spPr>
                        <a:xfrm>
                          <a:off x="1862074" y="0"/>
                          <a:ext cx="76708" cy="466090"/>
                        </a:xfrm>
                        <a:custGeom>
                          <a:avLst/>
                          <a:gdLst/>
                          <a:ahLst/>
                          <a:cxnLst/>
                          <a:rect l="0" t="0" r="0" b="0"/>
                          <a:pathLst>
                            <a:path w="76708" h="466090">
                              <a:moveTo>
                                <a:pt x="0" y="0"/>
                              </a:moveTo>
                              <a:lnTo>
                                <a:pt x="76708" y="0"/>
                              </a:lnTo>
                              <a:lnTo>
                                <a:pt x="76708"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846" name="Shape 194846"/>
                      <wps:cNvSpPr/>
                      <wps:spPr>
                        <a:xfrm>
                          <a:off x="1810385" y="0"/>
                          <a:ext cx="25019" cy="466090"/>
                        </a:xfrm>
                        <a:custGeom>
                          <a:avLst/>
                          <a:gdLst/>
                          <a:ahLst/>
                          <a:cxnLst/>
                          <a:rect l="0" t="0" r="0" b="0"/>
                          <a:pathLst>
                            <a:path w="25019" h="466090">
                              <a:moveTo>
                                <a:pt x="0" y="0"/>
                              </a:moveTo>
                              <a:lnTo>
                                <a:pt x="25019" y="0"/>
                              </a:lnTo>
                              <a:lnTo>
                                <a:pt x="25019"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847" name="Shape 194847"/>
                      <wps:cNvSpPr/>
                      <wps:spPr>
                        <a:xfrm>
                          <a:off x="1706880" y="0"/>
                          <a:ext cx="25019" cy="466090"/>
                        </a:xfrm>
                        <a:custGeom>
                          <a:avLst/>
                          <a:gdLst/>
                          <a:ahLst/>
                          <a:cxnLst/>
                          <a:rect l="0" t="0" r="0" b="0"/>
                          <a:pathLst>
                            <a:path w="25019" h="466090">
                              <a:moveTo>
                                <a:pt x="0" y="0"/>
                              </a:moveTo>
                              <a:lnTo>
                                <a:pt x="25019" y="0"/>
                              </a:lnTo>
                              <a:lnTo>
                                <a:pt x="25019"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848" name="Shape 194848"/>
                      <wps:cNvSpPr/>
                      <wps:spPr>
                        <a:xfrm>
                          <a:off x="1603375" y="0"/>
                          <a:ext cx="25019" cy="466090"/>
                        </a:xfrm>
                        <a:custGeom>
                          <a:avLst/>
                          <a:gdLst/>
                          <a:ahLst/>
                          <a:cxnLst/>
                          <a:rect l="0" t="0" r="0" b="0"/>
                          <a:pathLst>
                            <a:path w="25019" h="466090">
                              <a:moveTo>
                                <a:pt x="0" y="0"/>
                              </a:moveTo>
                              <a:lnTo>
                                <a:pt x="25019" y="0"/>
                              </a:lnTo>
                              <a:lnTo>
                                <a:pt x="25019"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849" name="Shape 194849"/>
                      <wps:cNvSpPr/>
                      <wps:spPr>
                        <a:xfrm>
                          <a:off x="1499997" y="0"/>
                          <a:ext cx="76708" cy="466090"/>
                        </a:xfrm>
                        <a:custGeom>
                          <a:avLst/>
                          <a:gdLst/>
                          <a:ahLst/>
                          <a:cxnLst/>
                          <a:rect l="0" t="0" r="0" b="0"/>
                          <a:pathLst>
                            <a:path w="76708" h="466090">
                              <a:moveTo>
                                <a:pt x="0" y="0"/>
                              </a:moveTo>
                              <a:lnTo>
                                <a:pt x="76708" y="0"/>
                              </a:lnTo>
                              <a:lnTo>
                                <a:pt x="76708"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850" name="Shape 194850"/>
                      <wps:cNvSpPr/>
                      <wps:spPr>
                        <a:xfrm>
                          <a:off x="1396492" y="0"/>
                          <a:ext cx="76708" cy="466090"/>
                        </a:xfrm>
                        <a:custGeom>
                          <a:avLst/>
                          <a:gdLst/>
                          <a:ahLst/>
                          <a:cxnLst/>
                          <a:rect l="0" t="0" r="0" b="0"/>
                          <a:pathLst>
                            <a:path w="76708" h="466090">
                              <a:moveTo>
                                <a:pt x="0" y="0"/>
                              </a:moveTo>
                              <a:lnTo>
                                <a:pt x="76708" y="0"/>
                              </a:lnTo>
                              <a:lnTo>
                                <a:pt x="76708"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851" name="Shape 194851"/>
                      <wps:cNvSpPr/>
                      <wps:spPr>
                        <a:xfrm>
                          <a:off x="1293114" y="0"/>
                          <a:ext cx="25019" cy="466090"/>
                        </a:xfrm>
                        <a:custGeom>
                          <a:avLst/>
                          <a:gdLst/>
                          <a:ahLst/>
                          <a:cxnLst/>
                          <a:rect l="0" t="0" r="0" b="0"/>
                          <a:pathLst>
                            <a:path w="25019" h="466090">
                              <a:moveTo>
                                <a:pt x="0" y="0"/>
                              </a:moveTo>
                              <a:lnTo>
                                <a:pt x="25019" y="0"/>
                              </a:lnTo>
                              <a:lnTo>
                                <a:pt x="25019"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852" name="Shape 194852"/>
                      <wps:cNvSpPr/>
                      <wps:spPr>
                        <a:xfrm>
                          <a:off x="1137920" y="0"/>
                          <a:ext cx="76708" cy="466090"/>
                        </a:xfrm>
                        <a:custGeom>
                          <a:avLst/>
                          <a:gdLst/>
                          <a:ahLst/>
                          <a:cxnLst/>
                          <a:rect l="0" t="0" r="0" b="0"/>
                          <a:pathLst>
                            <a:path w="76708" h="466090">
                              <a:moveTo>
                                <a:pt x="0" y="0"/>
                              </a:moveTo>
                              <a:lnTo>
                                <a:pt x="76708" y="0"/>
                              </a:lnTo>
                              <a:lnTo>
                                <a:pt x="76708"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853" name="Shape 194853"/>
                      <wps:cNvSpPr/>
                      <wps:spPr>
                        <a:xfrm>
                          <a:off x="1086231" y="0"/>
                          <a:ext cx="25019" cy="466090"/>
                        </a:xfrm>
                        <a:custGeom>
                          <a:avLst/>
                          <a:gdLst/>
                          <a:ahLst/>
                          <a:cxnLst/>
                          <a:rect l="0" t="0" r="0" b="0"/>
                          <a:pathLst>
                            <a:path w="25019" h="466090">
                              <a:moveTo>
                                <a:pt x="0" y="0"/>
                              </a:moveTo>
                              <a:lnTo>
                                <a:pt x="25019" y="0"/>
                              </a:lnTo>
                              <a:lnTo>
                                <a:pt x="25019"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854" name="Shape 194854"/>
                      <wps:cNvSpPr/>
                      <wps:spPr>
                        <a:xfrm>
                          <a:off x="1034415" y="0"/>
                          <a:ext cx="25019" cy="466090"/>
                        </a:xfrm>
                        <a:custGeom>
                          <a:avLst/>
                          <a:gdLst/>
                          <a:ahLst/>
                          <a:cxnLst/>
                          <a:rect l="0" t="0" r="0" b="0"/>
                          <a:pathLst>
                            <a:path w="25019" h="466090">
                              <a:moveTo>
                                <a:pt x="0" y="0"/>
                              </a:moveTo>
                              <a:lnTo>
                                <a:pt x="25019" y="0"/>
                              </a:lnTo>
                              <a:lnTo>
                                <a:pt x="25019"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855" name="Shape 194855"/>
                      <wps:cNvSpPr/>
                      <wps:spPr>
                        <a:xfrm>
                          <a:off x="931037" y="0"/>
                          <a:ext cx="25019" cy="466090"/>
                        </a:xfrm>
                        <a:custGeom>
                          <a:avLst/>
                          <a:gdLst/>
                          <a:ahLst/>
                          <a:cxnLst/>
                          <a:rect l="0" t="0" r="0" b="0"/>
                          <a:pathLst>
                            <a:path w="25019" h="466090">
                              <a:moveTo>
                                <a:pt x="0" y="0"/>
                              </a:moveTo>
                              <a:lnTo>
                                <a:pt x="25019" y="0"/>
                              </a:lnTo>
                              <a:lnTo>
                                <a:pt x="25019"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856" name="Shape 194856"/>
                      <wps:cNvSpPr/>
                      <wps:spPr>
                        <a:xfrm>
                          <a:off x="827532" y="0"/>
                          <a:ext cx="76708" cy="466090"/>
                        </a:xfrm>
                        <a:custGeom>
                          <a:avLst/>
                          <a:gdLst/>
                          <a:ahLst/>
                          <a:cxnLst/>
                          <a:rect l="0" t="0" r="0" b="0"/>
                          <a:pathLst>
                            <a:path w="76708" h="466090">
                              <a:moveTo>
                                <a:pt x="0" y="0"/>
                              </a:moveTo>
                              <a:lnTo>
                                <a:pt x="76708" y="0"/>
                              </a:lnTo>
                              <a:lnTo>
                                <a:pt x="76708"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857" name="Shape 194857"/>
                      <wps:cNvSpPr/>
                      <wps:spPr>
                        <a:xfrm>
                          <a:off x="724154" y="0"/>
                          <a:ext cx="76708" cy="466090"/>
                        </a:xfrm>
                        <a:custGeom>
                          <a:avLst/>
                          <a:gdLst/>
                          <a:ahLst/>
                          <a:cxnLst/>
                          <a:rect l="0" t="0" r="0" b="0"/>
                          <a:pathLst>
                            <a:path w="76708" h="466090">
                              <a:moveTo>
                                <a:pt x="0" y="0"/>
                              </a:moveTo>
                              <a:lnTo>
                                <a:pt x="76708" y="0"/>
                              </a:lnTo>
                              <a:lnTo>
                                <a:pt x="76708"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858" name="Shape 194858"/>
                      <wps:cNvSpPr/>
                      <wps:spPr>
                        <a:xfrm>
                          <a:off x="672465" y="0"/>
                          <a:ext cx="25019" cy="466090"/>
                        </a:xfrm>
                        <a:custGeom>
                          <a:avLst/>
                          <a:gdLst/>
                          <a:ahLst/>
                          <a:cxnLst/>
                          <a:rect l="0" t="0" r="0" b="0"/>
                          <a:pathLst>
                            <a:path w="25019" h="466090">
                              <a:moveTo>
                                <a:pt x="0" y="0"/>
                              </a:moveTo>
                              <a:lnTo>
                                <a:pt x="25019" y="0"/>
                              </a:lnTo>
                              <a:lnTo>
                                <a:pt x="25019"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859" name="Shape 194859"/>
                      <wps:cNvSpPr/>
                      <wps:spPr>
                        <a:xfrm>
                          <a:off x="568960" y="0"/>
                          <a:ext cx="25019" cy="466090"/>
                        </a:xfrm>
                        <a:custGeom>
                          <a:avLst/>
                          <a:gdLst/>
                          <a:ahLst/>
                          <a:cxnLst/>
                          <a:rect l="0" t="0" r="0" b="0"/>
                          <a:pathLst>
                            <a:path w="25019" h="466090">
                              <a:moveTo>
                                <a:pt x="0" y="0"/>
                              </a:moveTo>
                              <a:lnTo>
                                <a:pt x="25019" y="0"/>
                              </a:lnTo>
                              <a:lnTo>
                                <a:pt x="25019"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860" name="Shape 194860"/>
                      <wps:cNvSpPr/>
                      <wps:spPr>
                        <a:xfrm>
                          <a:off x="465455" y="0"/>
                          <a:ext cx="76708" cy="466090"/>
                        </a:xfrm>
                        <a:custGeom>
                          <a:avLst/>
                          <a:gdLst/>
                          <a:ahLst/>
                          <a:cxnLst/>
                          <a:rect l="0" t="0" r="0" b="0"/>
                          <a:pathLst>
                            <a:path w="76708" h="466090">
                              <a:moveTo>
                                <a:pt x="0" y="0"/>
                              </a:moveTo>
                              <a:lnTo>
                                <a:pt x="76708" y="0"/>
                              </a:lnTo>
                              <a:lnTo>
                                <a:pt x="76708"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861" name="Shape 194861"/>
                      <wps:cNvSpPr/>
                      <wps:spPr>
                        <a:xfrm>
                          <a:off x="413766" y="0"/>
                          <a:ext cx="25019" cy="466090"/>
                        </a:xfrm>
                        <a:custGeom>
                          <a:avLst/>
                          <a:gdLst/>
                          <a:ahLst/>
                          <a:cxnLst/>
                          <a:rect l="0" t="0" r="0" b="0"/>
                          <a:pathLst>
                            <a:path w="25019" h="466090">
                              <a:moveTo>
                                <a:pt x="0" y="0"/>
                              </a:moveTo>
                              <a:lnTo>
                                <a:pt x="25019" y="0"/>
                              </a:lnTo>
                              <a:lnTo>
                                <a:pt x="25019"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862" name="Shape 194862"/>
                      <wps:cNvSpPr/>
                      <wps:spPr>
                        <a:xfrm>
                          <a:off x="310388" y="0"/>
                          <a:ext cx="25019" cy="466090"/>
                        </a:xfrm>
                        <a:custGeom>
                          <a:avLst/>
                          <a:gdLst/>
                          <a:ahLst/>
                          <a:cxnLst/>
                          <a:rect l="0" t="0" r="0" b="0"/>
                          <a:pathLst>
                            <a:path w="25019" h="466090">
                              <a:moveTo>
                                <a:pt x="0" y="0"/>
                              </a:moveTo>
                              <a:lnTo>
                                <a:pt x="25019" y="0"/>
                              </a:lnTo>
                              <a:lnTo>
                                <a:pt x="25019"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863" name="Shape 194863"/>
                      <wps:cNvSpPr/>
                      <wps:spPr>
                        <a:xfrm>
                          <a:off x="206883" y="0"/>
                          <a:ext cx="76708" cy="466090"/>
                        </a:xfrm>
                        <a:custGeom>
                          <a:avLst/>
                          <a:gdLst/>
                          <a:ahLst/>
                          <a:cxnLst/>
                          <a:rect l="0" t="0" r="0" b="0"/>
                          <a:pathLst>
                            <a:path w="76708" h="466090">
                              <a:moveTo>
                                <a:pt x="0" y="0"/>
                              </a:moveTo>
                              <a:lnTo>
                                <a:pt x="76708" y="0"/>
                              </a:lnTo>
                              <a:lnTo>
                                <a:pt x="76708"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864" name="Shape 194864"/>
                      <wps:cNvSpPr/>
                      <wps:spPr>
                        <a:xfrm>
                          <a:off x="103505" y="0"/>
                          <a:ext cx="25019" cy="466090"/>
                        </a:xfrm>
                        <a:custGeom>
                          <a:avLst/>
                          <a:gdLst/>
                          <a:ahLst/>
                          <a:cxnLst/>
                          <a:rect l="0" t="0" r="0" b="0"/>
                          <a:pathLst>
                            <a:path w="25019" h="466090">
                              <a:moveTo>
                                <a:pt x="0" y="0"/>
                              </a:moveTo>
                              <a:lnTo>
                                <a:pt x="25019" y="0"/>
                              </a:lnTo>
                              <a:lnTo>
                                <a:pt x="25019"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865" name="Shape 194865"/>
                      <wps:cNvSpPr/>
                      <wps:spPr>
                        <a:xfrm>
                          <a:off x="51689" y="0"/>
                          <a:ext cx="25019" cy="466090"/>
                        </a:xfrm>
                        <a:custGeom>
                          <a:avLst/>
                          <a:gdLst/>
                          <a:ahLst/>
                          <a:cxnLst/>
                          <a:rect l="0" t="0" r="0" b="0"/>
                          <a:pathLst>
                            <a:path w="25019" h="466090">
                              <a:moveTo>
                                <a:pt x="0" y="0"/>
                              </a:moveTo>
                              <a:lnTo>
                                <a:pt x="25019" y="0"/>
                              </a:lnTo>
                              <a:lnTo>
                                <a:pt x="25019"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866" name="Shape 194866"/>
                      <wps:cNvSpPr/>
                      <wps:spPr>
                        <a:xfrm>
                          <a:off x="0" y="0"/>
                          <a:ext cx="25019" cy="466090"/>
                        </a:xfrm>
                        <a:custGeom>
                          <a:avLst/>
                          <a:gdLst/>
                          <a:ahLst/>
                          <a:cxnLst/>
                          <a:rect l="0" t="0" r="0" b="0"/>
                          <a:pathLst>
                            <a:path w="25019" h="466090">
                              <a:moveTo>
                                <a:pt x="0" y="0"/>
                              </a:moveTo>
                              <a:lnTo>
                                <a:pt x="25019" y="0"/>
                              </a:lnTo>
                              <a:lnTo>
                                <a:pt x="25019"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88252" style="width:152.66pt;height:36.7pt;position:absolute;mso-position-horizontal-relative:page;mso-position-horizontal:absolute;margin-left:209.6pt;mso-position-vertical-relative:page;margin-top:36pt;" coordsize="19387,4660">
              <v:shape id="Shape 194867" style="position:absolute;width:767;height:4660;left:18620;top:0;" coordsize="76708,466090" path="m0,0l76708,0l76708,466090l0,466090l0,0">
                <v:stroke weight="0pt" endcap="flat" joinstyle="miter" miterlimit="10" on="false" color="#000000" opacity="0"/>
                <v:fill on="true" color="#000000"/>
              </v:shape>
              <v:shape id="Shape 194868" style="position:absolute;width:250;height:4660;left:18103;top:0;" coordsize="25019,466090" path="m0,0l25019,0l25019,466090l0,466090l0,0">
                <v:stroke weight="0pt" endcap="flat" joinstyle="miter" miterlimit="10" on="false" color="#000000" opacity="0"/>
                <v:fill on="true" color="#000000"/>
              </v:shape>
              <v:shape id="Shape 194869" style="position:absolute;width:250;height:4660;left:17068;top:0;" coordsize="25019,466090" path="m0,0l25019,0l25019,466090l0,466090l0,0">
                <v:stroke weight="0pt" endcap="flat" joinstyle="miter" miterlimit="10" on="false" color="#000000" opacity="0"/>
                <v:fill on="true" color="#000000"/>
              </v:shape>
              <v:shape id="Shape 194870" style="position:absolute;width:250;height:4660;left:16033;top:0;" coordsize="25019,466090" path="m0,0l25019,0l25019,466090l0,466090l0,0">
                <v:stroke weight="0pt" endcap="flat" joinstyle="miter" miterlimit="10" on="false" color="#000000" opacity="0"/>
                <v:fill on="true" color="#000000"/>
              </v:shape>
              <v:shape id="Shape 194871" style="position:absolute;width:767;height:4660;left:14999;top:0;" coordsize="76708,466090" path="m0,0l76708,0l76708,466090l0,466090l0,0">
                <v:stroke weight="0pt" endcap="flat" joinstyle="miter" miterlimit="10" on="false" color="#000000" opacity="0"/>
                <v:fill on="true" color="#000000"/>
              </v:shape>
              <v:shape id="Shape 194872" style="position:absolute;width:767;height:4660;left:13964;top:0;" coordsize="76708,466090" path="m0,0l76708,0l76708,466090l0,466090l0,0">
                <v:stroke weight="0pt" endcap="flat" joinstyle="miter" miterlimit="10" on="false" color="#000000" opacity="0"/>
                <v:fill on="true" color="#000000"/>
              </v:shape>
              <v:shape id="Shape 194873" style="position:absolute;width:250;height:4660;left:12931;top:0;" coordsize="25019,466090" path="m0,0l25019,0l25019,466090l0,466090l0,0">
                <v:stroke weight="0pt" endcap="flat" joinstyle="miter" miterlimit="10" on="false" color="#000000" opacity="0"/>
                <v:fill on="true" color="#000000"/>
              </v:shape>
              <v:shape id="Shape 194874" style="position:absolute;width:767;height:4660;left:11379;top:0;" coordsize="76708,466090" path="m0,0l76708,0l76708,466090l0,466090l0,0">
                <v:stroke weight="0pt" endcap="flat" joinstyle="miter" miterlimit="10" on="false" color="#000000" opacity="0"/>
                <v:fill on="true" color="#000000"/>
              </v:shape>
              <v:shape id="Shape 194875" style="position:absolute;width:250;height:4660;left:10862;top:0;" coordsize="25019,466090" path="m0,0l25019,0l25019,466090l0,466090l0,0">
                <v:stroke weight="0pt" endcap="flat" joinstyle="miter" miterlimit="10" on="false" color="#000000" opacity="0"/>
                <v:fill on="true" color="#000000"/>
              </v:shape>
              <v:shape id="Shape 194876" style="position:absolute;width:250;height:4660;left:10344;top:0;" coordsize="25019,466090" path="m0,0l25019,0l25019,466090l0,466090l0,0">
                <v:stroke weight="0pt" endcap="flat" joinstyle="miter" miterlimit="10" on="false" color="#000000" opacity="0"/>
                <v:fill on="true" color="#000000"/>
              </v:shape>
              <v:shape id="Shape 194877" style="position:absolute;width:250;height:4660;left:9310;top:0;" coordsize="25019,466090" path="m0,0l25019,0l25019,466090l0,466090l0,0">
                <v:stroke weight="0pt" endcap="flat" joinstyle="miter" miterlimit="10" on="false" color="#000000" opacity="0"/>
                <v:fill on="true" color="#000000"/>
              </v:shape>
              <v:shape id="Shape 194878" style="position:absolute;width:767;height:4660;left:8275;top:0;" coordsize="76708,466090" path="m0,0l76708,0l76708,466090l0,466090l0,0">
                <v:stroke weight="0pt" endcap="flat" joinstyle="miter" miterlimit="10" on="false" color="#000000" opacity="0"/>
                <v:fill on="true" color="#000000"/>
              </v:shape>
              <v:shape id="Shape 194879" style="position:absolute;width:767;height:4660;left:7241;top:0;" coordsize="76708,466090" path="m0,0l76708,0l76708,466090l0,466090l0,0">
                <v:stroke weight="0pt" endcap="flat" joinstyle="miter" miterlimit="10" on="false" color="#000000" opacity="0"/>
                <v:fill on="true" color="#000000"/>
              </v:shape>
              <v:shape id="Shape 194880" style="position:absolute;width:250;height:4660;left:6724;top:0;" coordsize="25019,466090" path="m0,0l25019,0l25019,466090l0,466090l0,0">
                <v:stroke weight="0pt" endcap="flat" joinstyle="miter" miterlimit="10" on="false" color="#000000" opacity="0"/>
                <v:fill on="true" color="#000000"/>
              </v:shape>
              <v:shape id="Shape 194881" style="position:absolute;width:250;height:4660;left:5689;top:0;" coordsize="25019,466090" path="m0,0l25019,0l25019,466090l0,466090l0,0">
                <v:stroke weight="0pt" endcap="flat" joinstyle="miter" miterlimit="10" on="false" color="#000000" opacity="0"/>
                <v:fill on="true" color="#000000"/>
              </v:shape>
              <v:shape id="Shape 194882" style="position:absolute;width:767;height:4660;left:4654;top:0;" coordsize="76708,466090" path="m0,0l76708,0l76708,466090l0,466090l0,0">
                <v:stroke weight="0pt" endcap="flat" joinstyle="miter" miterlimit="10" on="false" color="#000000" opacity="0"/>
                <v:fill on="true" color="#000000"/>
              </v:shape>
              <v:shape id="Shape 194883" style="position:absolute;width:250;height:4660;left:4137;top:0;" coordsize="25019,466090" path="m0,0l25019,0l25019,466090l0,466090l0,0">
                <v:stroke weight="0pt" endcap="flat" joinstyle="miter" miterlimit="10" on="false" color="#000000" opacity="0"/>
                <v:fill on="true" color="#000000"/>
              </v:shape>
              <v:shape id="Shape 194884" style="position:absolute;width:250;height:4660;left:3103;top:0;" coordsize="25019,466090" path="m0,0l25019,0l25019,466090l0,466090l0,0">
                <v:stroke weight="0pt" endcap="flat" joinstyle="miter" miterlimit="10" on="false" color="#000000" opacity="0"/>
                <v:fill on="true" color="#000000"/>
              </v:shape>
              <v:shape id="Shape 194885" style="position:absolute;width:767;height:4660;left:2068;top:0;" coordsize="76708,466090" path="m0,0l76708,0l76708,466090l0,466090l0,0">
                <v:stroke weight="0pt" endcap="flat" joinstyle="miter" miterlimit="10" on="false" color="#000000" opacity="0"/>
                <v:fill on="true" color="#000000"/>
              </v:shape>
              <v:shape id="Shape 194886" style="position:absolute;width:250;height:4660;left:1035;top:0;" coordsize="25019,466090" path="m0,0l25019,0l25019,466090l0,466090l0,0">
                <v:stroke weight="0pt" endcap="flat" joinstyle="miter" miterlimit="10" on="false" color="#000000" opacity="0"/>
                <v:fill on="true" color="#000000"/>
              </v:shape>
              <v:shape id="Shape 194887" style="position:absolute;width:250;height:4660;left:516;top:0;" coordsize="25019,466090" path="m0,0l25019,0l25019,466090l0,466090l0,0">
                <v:stroke weight="0pt" endcap="flat" joinstyle="miter" miterlimit="10" on="false" color="#000000" opacity="0"/>
                <v:fill on="true" color="#000000"/>
              </v:shape>
              <v:shape id="Shape 194888" style="position:absolute;width:250;height:4660;left:0;top:0;" coordsize="25019,466090" path="m0,0l25019,0l25019,466090l0,466090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700224" behindDoc="0" locked="0" layoutInCell="1" allowOverlap="1" wp14:anchorId="20D49B76" wp14:editId="175CB551">
              <wp:simplePos x="0" y="0"/>
              <wp:positionH relativeFrom="page">
                <wp:posOffset>4989449</wp:posOffset>
              </wp:positionH>
              <wp:positionV relativeFrom="page">
                <wp:posOffset>457200</wp:posOffset>
              </wp:positionV>
              <wp:extent cx="231902" cy="466090"/>
              <wp:effectExtent l="0" t="0" r="0" b="0"/>
              <wp:wrapSquare wrapText="bothSides"/>
              <wp:docPr id="188275" name="Group 188275"/>
              <wp:cNvGraphicFramePr/>
              <a:graphic xmlns:a="http://schemas.openxmlformats.org/drawingml/2006/main">
                <a:graphicData uri="http://schemas.microsoft.com/office/word/2010/wordprocessingGroup">
                  <wpg:wgp>
                    <wpg:cNvGrpSpPr/>
                    <wpg:grpSpPr>
                      <a:xfrm>
                        <a:off x="0" y="0"/>
                        <a:ext cx="231902" cy="466090"/>
                        <a:chOff x="0" y="0"/>
                        <a:chExt cx="231902" cy="466090"/>
                      </a:xfrm>
                    </wpg:grpSpPr>
                    <wps:wsp>
                      <wps:cNvPr id="194889" name="Shape 194889"/>
                      <wps:cNvSpPr/>
                      <wps:spPr>
                        <a:xfrm>
                          <a:off x="206883" y="0"/>
                          <a:ext cx="25019" cy="466090"/>
                        </a:xfrm>
                        <a:custGeom>
                          <a:avLst/>
                          <a:gdLst/>
                          <a:ahLst/>
                          <a:cxnLst/>
                          <a:rect l="0" t="0" r="0" b="0"/>
                          <a:pathLst>
                            <a:path w="25019" h="466090">
                              <a:moveTo>
                                <a:pt x="0" y="0"/>
                              </a:moveTo>
                              <a:lnTo>
                                <a:pt x="25019" y="0"/>
                              </a:lnTo>
                              <a:lnTo>
                                <a:pt x="25019"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890" name="Shape 194890"/>
                      <wps:cNvSpPr/>
                      <wps:spPr>
                        <a:xfrm>
                          <a:off x="103505" y="0"/>
                          <a:ext cx="76708" cy="466090"/>
                        </a:xfrm>
                        <a:custGeom>
                          <a:avLst/>
                          <a:gdLst/>
                          <a:ahLst/>
                          <a:cxnLst/>
                          <a:rect l="0" t="0" r="0" b="0"/>
                          <a:pathLst>
                            <a:path w="76708" h="466090">
                              <a:moveTo>
                                <a:pt x="0" y="0"/>
                              </a:moveTo>
                              <a:lnTo>
                                <a:pt x="76708" y="0"/>
                              </a:lnTo>
                              <a:lnTo>
                                <a:pt x="76708"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891" name="Shape 194891"/>
                      <wps:cNvSpPr/>
                      <wps:spPr>
                        <a:xfrm>
                          <a:off x="0" y="0"/>
                          <a:ext cx="76708" cy="466090"/>
                        </a:xfrm>
                        <a:custGeom>
                          <a:avLst/>
                          <a:gdLst/>
                          <a:ahLst/>
                          <a:cxnLst/>
                          <a:rect l="0" t="0" r="0" b="0"/>
                          <a:pathLst>
                            <a:path w="76708" h="466090">
                              <a:moveTo>
                                <a:pt x="0" y="0"/>
                              </a:moveTo>
                              <a:lnTo>
                                <a:pt x="76708" y="0"/>
                              </a:lnTo>
                              <a:lnTo>
                                <a:pt x="76708" y="466090"/>
                              </a:lnTo>
                              <a:lnTo>
                                <a:pt x="0" y="4660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88275" style="width:18.26pt;height:36.7pt;position:absolute;mso-position-horizontal-relative:page;mso-position-horizontal:absolute;margin-left:392.87pt;mso-position-vertical-relative:page;margin-top:36pt;" coordsize="2319,4660">
              <v:shape id="Shape 194892" style="position:absolute;width:250;height:4660;left:2068;top:0;" coordsize="25019,466090" path="m0,0l25019,0l25019,466090l0,466090l0,0">
                <v:stroke weight="0pt" endcap="flat" joinstyle="miter" miterlimit="10" on="false" color="#000000" opacity="0"/>
                <v:fill on="true" color="#000000"/>
              </v:shape>
              <v:shape id="Shape 194893" style="position:absolute;width:767;height:4660;left:1035;top:0;" coordsize="76708,466090" path="m0,0l76708,0l76708,466090l0,466090l0,0">
                <v:stroke weight="0pt" endcap="flat" joinstyle="miter" miterlimit="10" on="false" color="#000000" opacity="0"/>
                <v:fill on="true" color="#000000"/>
              </v:shape>
              <v:shape id="Shape 194894" style="position:absolute;width:767;height:4660;left:0;top:0;" coordsize="76708,466090" path="m0,0l76708,0l76708,466090l0,466090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701248" behindDoc="0" locked="0" layoutInCell="1" allowOverlap="1" wp14:anchorId="5AA4A7C9" wp14:editId="79C5AF2B">
              <wp:simplePos x="0" y="0"/>
              <wp:positionH relativeFrom="page">
                <wp:posOffset>7132968</wp:posOffset>
              </wp:positionH>
              <wp:positionV relativeFrom="page">
                <wp:posOffset>457200</wp:posOffset>
              </wp:positionV>
              <wp:extent cx="182245" cy="156845"/>
              <wp:effectExtent l="0" t="0" r="0" b="0"/>
              <wp:wrapSquare wrapText="bothSides"/>
              <wp:docPr id="188279" name="Group 188279"/>
              <wp:cNvGraphicFramePr/>
              <a:graphic xmlns:a="http://schemas.openxmlformats.org/drawingml/2006/main">
                <a:graphicData uri="http://schemas.microsoft.com/office/word/2010/wordprocessingGroup">
                  <wpg:wgp>
                    <wpg:cNvGrpSpPr/>
                    <wpg:grpSpPr>
                      <a:xfrm>
                        <a:off x="0" y="0"/>
                        <a:ext cx="182245" cy="156845"/>
                        <a:chOff x="0" y="0"/>
                        <a:chExt cx="182245" cy="156845"/>
                      </a:xfrm>
                    </wpg:grpSpPr>
                    <wps:wsp>
                      <wps:cNvPr id="194895" name="Shape 194895"/>
                      <wps:cNvSpPr/>
                      <wps:spPr>
                        <a:xfrm>
                          <a:off x="0" y="0"/>
                          <a:ext cx="182245" cy="156845"/>
                        </a:xfrm>
                        <a:custGeom>
                          <a:avLst/>
                          <a:gdLst/>
                          <a:ahLst/>
                          <a:cxnLst/>
                          <a:rect l="0" t="0" r="0" b="0"/>
                          <a:pathLst>
                            <a:path w="182245" h="156845">
                              <a:moveTo>
                                <a:pt x="0" y="0"/>
                              </a:moveTo>
                              <a:lnTo>
                                <a:pt x="182245" y="0"/>
                              </a:lnTo>
                              <a:lnTo>
                                <a:pt x="182245" y="156845"/>
                              </a:lnTo>
                              <a:lnTo>
                                <a:pt x="0" y="156845"/>
                              </a:lnTo>
                              <a:lnTo>
                                <a:pt x="0" y="0"/>
                              </a:lnTo>
                            </a:path>
                          </a:pathLst>
                        </a:custGeom>
                        <a:ln w="0" cap="flat">
                          <a:miter lim="127000"/>
                        </a:ln>
                      </wps:spPr>
                      <wps:style>
                        <a:lnRef idx="0">
                          <a:srgbClr val="000000">
                            <a:alpha val="0"/>
                          </a:srgbClr>
                        </a:lnRef>
                        <a:fillRef idx="1">
                          <a:srgbClr val="252525"/>
                        </a:fillRef>
                        <a:effectRef idx="0">
                          <a:scrgbClr r="0" g="0" b="0"/>
                        </a:effectRef>
                        <a:fontRef idx="none"/>
                      </wps:style>
                      <wps:bodyPr/>
                    </wps:wsp>
                  </wpg:wgp>
                </a:graphicData>
              </a:graphic>
            </wp:anchor>
          </w:drawing>
        </mc:Choice>
        <mc:Fallback xmlns:a="http://schemas.openxmlformats.org/drawingml/2006/main">
          <w:pict>
            <v:group id="Group 188279" style="width:14.35pt;height:12.35pt;position:absolute;mso-position-horizontal-relative:page;mso-position-horizontal:absolute;margin-left:561.651pt;mso-position-vertical-relative:page;margin-top:36pt;" coordsize="1822,1568">
              <v:shape id="Shape 194896" style="position:absolute;width:1822;height:1568;left:0;top:0;" coordsize="182245,156845" path="m0,0l182245,0l182245,156845l0,156845l0,0">
                <v:stroke weight="0pt" endcap="flat" joinstyle="miter" miterlimit="10" on="false" color="#000000" opacity="0"/>
                <v:fill on="true" color="#252525"/>
              </v:shape>
              <w10:wrap type="square"/>
            </v:group>
          </w:pict>
        </mc:Fallback>
      </mc:AlternateContent>
    </w:r>
    <w:r>
      <w:rPr>
        <w:rFonts w:ascii="Arial" w:eastAsia="Arial" w:hAnsi="Arial" w:cs="Arial"/>
        <w:color w:val="252525"/>
        <w:sz w:val="16"/>
      </w:rPr>
      <w:tab/>
      <w:t>Georgia Form</w:t>
    </w:r>
    <w:r>
      <w:rPr>
        <w:rFonts w:ascii="Arial" w:eastAsia="Arial" w:hAnsi="Arial" w:cs="Arial"/>
        <w:b/>
        <w:color w:val="252525"/>
        <w:sz w:val="18"/>
      </w:rPr>
      <w:t xml:space="preserve"> 600/2024</w:t>
    </w:r>
    <w:r>
      <w:rPr>
        <w:rFonts w:ascii="Arial" w:eastAsia="Arial" w:hAnsi="Arial" w:cs="Arial"/>
        <w:b/>
        <w:color w:val="252525"/>
        <w:sz w:val="18"/>
      </w:rPr>
      <w:tab/>
    </w:r>
    <w:r>
      <w:tab/>
    </w:r>
    <w:r>
      <w:tab/>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08354" w14:textId="77777777" w:rsidR="000C6BD0" w:rsidRDefault="00000000">
    <w:pPr>
      <w:tabs>
        <w:tab w:val="right" w:pos="9200"/>
      </w:tabs>
      <w:spacing w:after="0"/>
      <w:ind w:left="-1600"/>
    </w:pPr>
    <w:r>
      <w:rPr>
        <w:rFonts w:ascii="Arial" w:eastAsia="Arial" w:hAnsi="Arial" w:cs="Arial"/>
        <w:color w:val="221F1F"/>
        <w:sz w:val="14"/>
      </w:rPr>
      <w:t>Form 1120 (2024)</w:t>
    </w:r>
    <w:r>
      <w:rPr>
        <w:rFonts w:ascii="Arial" w:eastAsia="Arial" w:hAnsi="Arial" w:cs="Arial"/>
        <w:color w:val="221F1F"/>
        <w:sz w:val="14"/>
      </w:rPr>
      <w:tab/>
      <w:t xml:space="preserve">Page </w:t>
    </w:r>
    <w:r>
      <w:fldChar w:fldCharType="begin"/>
    </w:r>
    <w:r>
      <w:instrText xml:space="preserve"> PAGE   \* MERGEFORMAT </w:instrText>
    </w:r>
    <w:r>
      <w:fldChar w:fldCharType="separate"/>
    </w:r>
    <w:r>
      <w:rPr>
        <w:rFonts w:ascii="Arial" w:eastAsia="Arial" w:hAnsi="Arial" w:cs="Arial"/>
        <w:color w:val="221F1F"/>
        <w:sz w:val="20"/>
      </w:rPr>
      <w:t>2</w:t>
    </w:r>
    <w:r>
      <w:rPr>
        <w:rFonts w:ascii="Arial" w:eastAsia="Arial" w:hAnsi="Arial" w:cs="Arial"/>
        <w:color w:val="221F1F"/>
        <w:sz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19B8B" w14:textId="77777777" w:rsidR="000C6BD0" w:rsidRDefault="000C6BD0"/>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912832" w14:textId="77777777" w:rsidR="000C6BD0" w:rsidRDefault="00000000">
    <w:pPr>
      <w:tabs>
        <w:tab w:val="right" w:pos="9200"/>
      </w:tabs>
      <w:spacing w:after="0"/>
      <w:ind w:left="-1600"/>
    </w:pPr>
    <w:r>
      <w:rPr>
        <w:rFonts w:ascii="Arial" w:eastAsia="Arial" w:hAnsi="Arial" w:cs="Arial"/>
        <w:color w:val="221F1F"/>
        <w:sz w:val="14"/>
      </w:rPr>
      <w:t>Form 1120 (2024)</w:t>
    </w:r>
    <w:r>
      <w:rPr>
        <w:rFonts w:ascii="Arial" w:eastAsia="Arial" w:hAnsi="Arial" w:cs="Arial"/>
        <w:color w:val="221F1F"/>
        <w:sz w:val="14"/>
      </w:rPr>
      <w:tab/>
      <w:t xml:space="preserve">Page </w:t>
    </w:r>
    <w:r>
      <w:fldChar w:fldCharType="begin"/>
    </w:r>
    <w:r>
      <w:instrText xml:space="preserve"> PAGE   \* MERGEFORMAT </w:instrText>
    </w:r>
    <w:r>
      <w:fldChar w:fldCharType="separate"/>
    </w:r>
    <w:r>
      <w:rPr>
        <w:rFonts w:ascii="Arial" w:eastAsia="Arial" w:hAnsi="Arial" w:cs="Arial"/>
        <w:color w:val="221F1F"/>
        <w:sz w:val="20"/>
      </w:rPr>
      <w:t>2</w:t>
    </w:r>
    <w:r>
      <w:rPr>
        <w:rFonts w:ascii="Arial" w:eastAsia="Arial" w:hAnsi="Arial" w:cs="Arial"/>
        <w:color w:val="221F1F"/>
        <w:sz w:val="20"/>
      </w:rPr>
      <w:fldChar w:fldCharType="end"/>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0D72B" w14:textId="77777777" w:rsidR="000C6BD0" w:rsidRDefault="00000000">
    <w:pPr>
      <w:tabs>
        <w:tab w:val="right" w:pos="9200"/>
      </w:tabs>
      <w:spacing w:after="0"/>
      <w:ind w:left="-1600"/>
    </w:pPr>
    <w:r>
      <w:rPr>
        <w:rFonts w:ascii="Arial" w:eastAsia="Arial" w:hAnsi="Arial" w:cs="Arial"/>
        <w:color w:val="221F1F"/>
        <w:sz w:val="14"/>
      </w:rPr>
      <w:t>Form 1120 (2024)</w:t>
    </w:r>
    <w:r>
      <w:rPr>
        <w:rFonts w:ascii="Arial" w:eastAsia="Arial" w:hAnsi="Arial" w:cs="Arial"/>
        <w:color w:val="221F1F"/>
        <w:sz w:val="14"/>
      </w:rPr>
      <w:tab/>
      <w:t xml:space="preserve">Page </w:t>
    </w:r>
    <w:r>
      <w:fldChar w:fldCharType="begin"/>
    </w:r>
    <w:r>
      <w:instrText xml:space="preserve"> PAGE   \* MERGEFORMAT </w:instrText>
    </w:r>
    <w:r>
      <w:fldChar w:fldCharType="separate"/>
    </w:r>
    <w:r>
      <w:rPr>
        <w:rFonts w:ascii="Arial" w:eastAsia="Arial" w:hAnsi="Arial" w:cs="Arial"/>
        <w:color w:val="221F1F"/>
        <w:sz w:val="20"/>
      </w:rPr>
      <w:t>2</w:t>
    </w:r>
    <w:r>
      <w:rPr>
        <w:rFonts w:ascii="Arial" w:eastAsia="Arial" w:hAnsi="Arial" w:cs="Arial"/>
        <w:color w:val="221F1F"/>
        <w:sz w:val="20"/>
      </w:rP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4AE73" w14:textId="77777777" w:rsidR="000C6BD0" w:rsidRDefault="000C6BD0"/>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F7CC6" w14:textId="77777777" w:rsidR="000C6BD0" w:rsidRDefault="000C6BD0"/>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9A8842" w14:textId="77777777" w:rsidR="000C6BD0" w:rsidRDefault="000C6BD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D46F6" w14:textId="77777777" w:rsidR="000C6BD0" w:rsidRDefault="000C6BD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D640D" w14:textId="77777777" w:rsidR="000C6BD0" w:rsidRDefault="00000000">
    <w:pPr>
      <w:tabs>
        <w:tab w:val="right" w:pos="9200"/>
      </w:tabs>
      <w:spacing w:after="0"/>
      <w:ind w:left="-1600"/>
    </w:pPr>
    <w:r>
      <w:rPr>
        <w:rFonts w:ascii="Arial" w:eastAsia="Arial" w:hAnsi="Arial" w:cs="Arial"/>
        <w:color w:val="221F1F"/>
        <w:sz w:val="14"/>
      </w:rPr>
      <w:t>Form 1120 (2024)</w:t>
    </w:r>
    <w:r>
      <w:rPr>
        <w:rFonts w:ascii="Arial" w:eastAsia="Arial" w:hAnsi="Arial" w:cs="Arial"/>
        <w:color w:val="221F1F"/>
        <w:sz w:val="14"/>
      </w:rPr>
      <w:tab/>
      <w:t xml:space="preserve">Page </w:t>
    </w:r>
    <w:r>
      <w:fldChar w:fldCharType="begin"/>
    </w:r>
    <w:r>
      <w:instrText xml:space="preserve"> PAGE   \* MERGEFORMAT </w:instrText>
    </w:r>
    <w:r>
      <w:fldChar w:fldCharType="separate"/>
    </w:r>
    <w:r>
      <w:rPr>
        <w:rFonts w:ascii="Arial" w:eastAsia="Arial" w:hAnsi="Arial" w:cs="Arial"/>
        <w:color w:val="221F1F"/>
        <w:sz w:val="20"/>
      </w:rPr>
      <w:t>2</w:t>
    </w:r>
    <w:r>
      <w:rPr>
        <w:rFonts w:ascii="Arial" w:eastAsia="Arial" w:hAnsi="Arial" w:cs="Arial"/>
        <w:color w:val="221F1F"/>
        <w:sz w:val="20"/>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D19A3" w14:textId="77777777" w:rsidR="000C6BD0" w:rsidRDefault="00000000">
    <w:pPr>
      <w:tabs>
        <w:tab w:val="right" w:pos="9200"/>
      </w:tabs>
      <w:spacing w:after="0"/>
      <w:ind w:left="-1600"/>
    </w:pPr>
    <w:r>
      <w:rPr>
        <w:rFonts w:ascii="Arial" w:eastAsia="Arial" w:hAnsi="Arial" w:cs="Arial"/>
        <w:color w:val="221F1F"/>
        <w:sz w:val="14"/>
      </w:rPr>
      <w:t>Form 1120 (2024)</w:t>
    </w:r>
    <w:r>
      <w:rPr>
        <w:rFonts w:ascii="Arial" w:eastAsia="Arial" w:hAnsi="Arial" w:cs="Arial"/>
        <w:color w:val="221F1F"/>
        <w:sz w:val="14"/>
      </w:rPr>
      <w:tab/>
      <w:t xml:space="preserve">Page </w:t>
    </w:r>
    <w:r>
      <w:fldChar w:fldCharType="begin"/>
    </w:r>
    <w:r>
      <w:instrText xml:space="preserve"> PAGE   \* MERGEFORMAT </w:instrText>
    </w:r>
    <w:r>
      <w:fldChar w:fldCharType="separate"/>
    </w:r>
    <w:r>
      <w:rPr>
        <w:rFonts w:ascii="Arial" w:eastAsia="Arial" w:hAnsi="Arial" w:cs="Arial"/>
        <w:color w:val="221F1F"/>
        <w:sz w:val="20"/>
      </w:rPr>
      <w:t>2</w:t>
    </w:r>
    <w:r>
      <w:rPr>
        <w:rFonts w:ascii="Arial" w:eastAsia="Arial" w:hAnsi="Arial" w:cs="Arial"/>
        <w:color w:val="221F1F"/>
        <w:sz w:val="20"/>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1ADBD" w14:textId="77777777" w:rsidR="000C6BD0" w:rsidRDefault="00000000">
    <w:pPr>
      <w:tabs>
        <w:tab w:val="right" w:pos="9200"/>
      </w:tabs>
      <w:spacing w:after="0"/>
      <w:ind w:left="-1600"/>
    </w:pPr>
    <w:r>
      <w:rPr>
        <w:rFonts w:ascii="Arial" w:eastAsia="Arial" w:hAnsi="Arial" w:cs="Arial"/>
        <w:color w:val="221F1F"/>
        <w:sz w:val="14"/>
      </w:rPr>
      <w:t>Form 1120 (2024)</w:t>
    </w:r>
    <w:r>
      <w:rPr>
        <w:rFonts w:ascii="Arial" w:eastAsia="Arial" w:hAnsi="Arial" w:cs="Arial"/>
        <w:color w:val="221F1F"/>
        <w:sz w:val="14"/>
      </w:rPr>
      <w:tab/>
      <w:t xml:space="preserve">Page </w:t>
    </w:r>
    <w:r>
      <w:fldChar w:fldCharType="begin"/>
    </w:r>
    <w:r>
      <w:instrText xml:space="preserve"> PAGE   \* MERGEFORMAT </w:instrText>
    </w:r>
    <w:r>
      <w:fldChar w:fldCharType="separate"/>
    </w:r>
    <w:r>
      <w:rPr>
        <w:rFonts w:ascii="Arial" w:eastAsia="Arial" w:hAnsi="Arial" w:cs="Arial"/>
        <w:color w:val="221F1F"/>
        <w:sz w:val="20"/>
      </w:rPr>
      <w:t>2</w:t>
    </w:r>
    <w:r>
      <w:rPr>
        <w:rFonts w:ascii="Arial" w:eastAsia="Arial" w:hAnsi="Arial" w:cs="Arial"/>
        <w:color w:val="221F1F"/>
        <w:sz w:val="20"/>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B31E7" w14:textId="77777777" w:rsidR="000C6BD0" w:rsidRDefault="000C6BD0"/>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9D75F" w14:textId="77777777" w:rsidR="000C6BD0" w:rsidRDefault="000C6BD0"/>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A943A" w14:textId="77777777" w:rsidR="000C6BD0" w:rsidRDefault="000C6BD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D30C8"/>
    <w:multiLevelType w:val="hybridMultilevel"/>
    <w:tmpl w:val="6FBE4D60"/>
    <w:lvl w:ilvl="0" w:tplc="D004DB2E">
      <w:start w:val="5"/>
      <w:numFmt w:val="lowerLetter"/>
      <w:lvlText w:val="%1"/>
      <w:lvlJc w:val="left"/>
      <w:pPr>
        <w:ind w:left="377"/>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1" w:tplc="F2EAB304">
      <w:start w:val="1"/>
      <w:numFmt w:val="lowerLetter"/>
      <w:lvlText w:val="%2"/>
      <w:lvlJc w:val="left"/>
      <w:pPr>
        <w:ind w:left="1169"/>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2" w:tplc="4DAAD5A0">
      <w:start w:val="1"/>
      <w:numFmt w:val="lowerRoman"/>
      <w:lvlText w:val="%3"/>
      <w:lvlJc w:val="left"/>
      <w:pPr>
        <w:ind w:left="1889"/>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3" w:tplc="E42AC234">
      <w:start w:val="1"/>
      <w:numFmt w:val="decimal"/>
      <w:lvlText w:val="%4"/>
      <w:lvlJc w:val="left"/>
      <w:pPr>
        <w:ind w:left="2609"/>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4" w:tplc="011E276A">
      <w:start w:val="1"/>
      <w:numFmt w:val="lowerLetter"/>
      <w:lvlText w:val="%5"/>
      <w:lvlJc w:val="left"/>
      <w:pPr>
        <w:ind w:left="3329"/>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5" w:tplc="8FD206AC">
      <w:start w:val="1"/>
      <w:numFmt w:val="lowerRoman"/>
      <w:lvlText w:val="%6"/>
      <w:lvlJc w:val="left"/>
      <w:pPr>
        <w:ind w:left="4049"/>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6" w:tplc="679411FC">
      <w:start w:val="1"/>
      <w:numFmt w:val="decimal"/>
      <w:lvlText w:val="%7"/>
      <w:lvlJc w:val="left"/>
      <w:pPr>
        <w:ind w:left="4769"/>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7" w:tplc="30D239E0">
      <w:start w:val="1"/>
      <w:numFmt w:val="lowerLetter"/>
      <w:lvlText w:val="%8"/>
      <w:lvlJc w:val="left"/>
      <w:pPr>
        <w:ind w:left="5489"/>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8" w:tplc="9924634E">
      <w:start w:val="1"/>
      <w:numFmt w:val="lowerRoman"/>
      <w:lvlText w:val="%9"/>
      <w:lvlJc w:val="left"/>
      <w:pPr>
        <w:ind w:left="6209"/>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abstractNum>
  <w:abstractNum w:abstractNumId="1" w15:restartNumberingAfterBreak="0">
    <w:nsid w:val="0216382B"/>
    <w:multiLevelType w:val="hybridMultilevel"/>
    <w:tmpl w:val="1F9C0C06"/>
    <w:lvl w:ilvl="0" w:tplc="82685524">
      <w:start w:val="26"/>
      <w:numFmt w:val="decimal"/>
      <w:lvlText w:val="%1"/>
      <w:lvlJc w:val="left"/>
      <w:pPr>
        <w:ind w:left="556"/>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1" w:tplc="BAB2C040">
      <w:start w:val="1"/>
      <w:numFmt w:val="lowerLetter"/>
      <w:lvlText w:val="%2"/>
      <w:lvlJc w:val="left"/>
      <w:pPr>
        <w:ind w:left="119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2" w:tplc="E3AAB51E">
      <w:start w:val="1"/>
      <w:numFmt w:val="lowerRoman"/>
      <w:lvlText w:val="%3"/>
      <w:lvlJc w:val="left"/>
      <w:pPr>
        <w:ind w:left="191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3" w:tplc="C20C02FE">
      <w:start w:val="1"/>
      <w:numFmt w:val="decimal"/>
      <w:lvlText w:val="%4"/>
      <w:lvlJc w:val="left"/>
      <w:pPr>
        <w:ind w:left="263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4" w:tplc="39C461E4">
      <w:start w:val="1"/>
      <w:numFmt w:val="lowerLetter"/>
      <w:lvlText w:val="%5"/>
      <w:lvlJc w:val="left"/>
      <w:pPr>
        <w:ind w:left="335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5" w:tplc="D160DA06">
      <w:start w:val="1"/>
      <w:numFmt w:val="lowerRoman"/>
      <w:lvlText w:val="%6"/>
      <w:lvlJc w:val="left"/>
      <w:pPr>
        <w:ind w:left="407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6" w:tplc="8FE83F2E">
      <w:start w:val="1"/>
      <w:numFmt w:val="decimal"/>
      <w:lvlText w:val="%7"/>
      <w:lvlJc w:val="left"/>
      <w:pPr>
        <w:ind w:left="479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7" w:tplc="4D6A69EC">
      <w:start w:val="1"/>
      <w:numFmt w:val="lowerLetter"/>
      <w:lvlText w:val="%8"/>
      <w:lvlJc w:val="left"/>
      <w:pPr>
        <w:ind w:left="551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8" w:tplc="E5B4BCBC">
      <w:start w:val="1"/>
      <w:numFmt w:val="lowerRoman"/>
      <w:lvlText w:val="%9"/>
      <w:lvlJc w:val="left"/>
      <w:pPr>
        <w:ind w:left="623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abstractNum>
  <w:abstractNum w:abstractNumId="2" w15:restartNumberingAfterBreak="0">
    <w:nsid w:val="02C33299"/>
    <w:multiLevelType w:val="hybridMultilevel"/>
    <w:tmpl w:val="C2B40FC0"/>
    <w:lvl w:ilvl="0" w:tplc="785028EE">
      <w:start w:val="2"/>
      <w:numFmt w:val="lowerLetter"/>
      <w:lvlText w:val="%1"/>
      <w:lvlJc w:val="left"/>
      <w:pPr>
        <w:ind w:left="547"/>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1" w:tplc="A7B66DE8">
      <w:start w:val="1"/>
      <w:numFmt w:val="lowerLetter"/>
      <w:lvlText w:val="%2"/>
      <w:lvlJc w:val="left"/>
      <w:pPr>
        <w:ind w:left="1366"/>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2" w:tplc="E41E1826">
      <w:start w:val="1"/>
      <w:numFmt w:val="lowerRoman"/>
      <w:lvlText w:val="%3"/>
      <w:lvlJc w:val="left"/>
      <w:pPr>
        <w:ind w:left="2086"/>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3" w:tplc="E9527F02">
      <w:start w:val="1"/>
      <w:numFmt w:val="decimal"/>
      <w:lvlText w:val="%4"/>
      <w:lvlJc w:val="left"/>
      <w:pPr>
        <w:ind w:left="2806"/>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4" w:tplc="EB7235DA">
      <w:start w:val="1"/>
      <w:numFmt w:val="lowerLetter"/>
      <w:lvlText w:val="%5"/>
      <w:lvlJc w:val="left"/>
      <w:pPr>
        <w:ind w:left="3526"/>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5" w:tplc="794CE74C">
      <w:start w:val="1"/>
      <w:numFmt w:val="lowerRoman"/>
      <w:lvlText w:val="%6"/>
      <w:lvlJc w:val="left"/>
      <w:pPr>
        <w:ind w:left="4246"/>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6" w:tplc="F2E25A26">
      <w:start w:val="1"/>
      <w:numFmt w:val="decimal"/>
      <w:lvlText w:val="%7"/>
      <w:lvlJc w:val="left"/>
      <w:pPr>
        <w:ind w:left="4966"/>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7" w:tplc="D7F219A0">
      <w:start w:val="1"/>
      <w:numFmt w:val="lowerLetter"/>
      <w:lvlText w:val="%8"/>
      <w:lvlJc w:val="left"/>
      <w:pPr>
        <w:ind w:left="5686"/>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8" w:tplc="7ED41926">
      <w:start w:val="1"/>
      <w:numFmt w:val="lowerRoman"/>
      <w:lvlText w:val="%9"/>
      <w:lvlJc w:val="left"/>
      <w:pPr>
        <w:ind w:left="6406"/>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abstractNum>
  <w:abstractNum w:abstractNumId="3" w15:restartNumberingAfterBreak="0">
    <w:nsid w:val="03004FFB"/>
    <w:multiLevelType w:val="hybridMultilevel"/>
    <w:tmpl w:val="47B09034"/>
    <w:lvl w:ilvl="0" w:tplc="8BE08FB2">
      <w:start w:val="2"/>
      <w:numFmt w:val="lowerLetter"/>
      <w:lvlText w:val="%1"/>
      <w:lvlJc w:val="left"/>
      <w:pPr>
        <w:ind w:left="484"/>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1" w:tplc="36BC3286">
      <w:start w:val="1"/>
      <w:numFmt w:val="lowerLetter"/>
      <w:lvlText w:val="%2"/>
      <w:lvlJc w:val="left"/>
      <w:pPr>
        <w:ind w:left="1368"/>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2" w:tplc="8C483082">
      <w:start w:val="1"/>
      <w:numFmt w:val="lowerRoman"/>
      <w:lvlText w:val="%3"/>
      <w:lvlJc w:val="left"/>
      <w:pPr>
        <w:ind w:left="2088"/>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3" w:tplc="4B6ABA00">
      <w:start w:val="1"/>
      <w:numFmt w:val="decimal"/>
      <w:lvlText w:val="%4"/>
      <w:lvlJc w:val="left"/>
      <w:pPr>
        <w:ind w:left="2808"/>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4" w:tplc="085E593C">
      <w:start w:val="1"/>
      <w:numFmt w:val="lowerLetter"/>
      <w:lvlText w:val="%5"/>
      <w:lvlJc w:val="left"/>
      <w:pPr>
        <w:ind w:left="3528"/>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5" w:tplc="CB82E398">
      <w:start w:val="1"/>
      <w:numFmt w:val="lowerRoman"/>
      <w:lvlText w:val="%6"/>
      <w:lvlJc w:val="left"/>
      <w:pPr>
        <w:ind w:left="4248"/>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6" w:tplc="C58AE488">
      <w:start w:val="1"/>
      <w:numFmt w:val="decimal"/>
      <w:lvlText w:val="%7"/>
      <w:lvlJc w:val="left"/>
      <w:pPr>
        <w:ind w:left="4968"/>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7" w:tplc="CE44A548">
      <w:start w:val="1"/>
      <w:numFmt w:val="lowerLetter"/>
      <w:lvlText w:val="%8"/>
      <w:lvlJc w:val="left"/>
      <w:pPr>
        <w:ind w:left="5688"/>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8" w:tplc="44364F4E">
      <w:start w:val="1"/>
      <w:numFmt w:val="lowerRoman"/>
      <w:lvlText w:val="%9"/>
      <w:lvlJc w:val="left"/>
      <w:pPr>
        <w:ind w:left="6408"/>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abstractNum>
  <w:abstractNum w:abstractNumId="4" w15:restartNumberingAfterBreak="0">
    <w:nsid w:val="045C5B0E"/>
    <w:multiLevelType w:val="hybridMultilevel"/>
    <w:tmpl w:val="D16CBED6"/>
    <w:lvl w:ilvl="0" w:tplc="B358ACDC">
      <w:start w:val="10"/>
      <w:numFmt w:val="decimal"/>
      <w:lvlText w:val="%1"/>
      <w:lvlJc w:val="left"/>
      <w:pPr>
        <w:ind w:left="576"/>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1" w:tplc="0D8043D4">
      <w:start w:val="1"/>
      <w:numFmt w:val="lowerLetter"/>
      <w:lvlText w:val="%2"/>
      <w:lvlJc w:val="left"/>
      <w:pPr>
        <w:ind w:left="119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2" w:tplc="8454FEFE">
      <w:start w:val="1"/>
      <w:numFmt w:val="lowerRoman"/>
      <w:lvlText w:val="%3"/>
      <w:lvlJc w:val="left"/>
      <w:pPr>
        <w:ind w:left="191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3" w:tplc="24DE9EEC">
      <w:start w:val="1"/>
      <w:numFmt w:val="decimal"/>
      <w:lvlText w:val="%4"/>
      <w:lvlJc w:val="left"/>
      <w:pPr>
        <w:ind w:left="263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4" w:tplc="4A227CE0">
      <w:start w:val="1"/>
      <w:numFmt w:val="lowerLetter"/>
      <w:lvlText w:val="%5"/>
      <w:lvlJc w:val="left"/>
      <w:pPr>
        <w:ind w:left="335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5" w:tplc="0C28AF70">
      <w:start w:val="1"/>
      <w:numFmt w:val="lowerRoman"/>
      <w:lvlText w:val="%6"/>
      <w:lvlJc w:val="left"/>
      <w:pPr>
        <w:ind w:left="407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6" w:tplc="EDC083AC">
      <w:start w:val="1"/>
      <w:numFmt w:val="decimal"/>
      <w:lvlText w:val="%7"/>
      <w:lvlJc w:val="left"/>
      <w:pPr>
        <w:ind w:left="479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7" w:tplc="BE14BAFE">
      <w:start w:val="1"/>
      <w:numFmt w:val="lowerLetter"/>
      <w:lvlText w:val="%8"/>
      <w:lvlJc w:val="left"/>
      <w:pPr>
        <w:ind w:left="551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8" w:tplc="16006D06">
      <w:start w:val="1"/>
      <w:numFmt w:val="lowerRoman"/>
      <w:lvlText w:val="%9"/>
      <w:lvlJc w:val="left"/>
      <w:pPr>
        <w:ind w:left="623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abstractNum>
  <w:abstractNum w:abstractNumId="5" w15:restartNumberingAfterBreak="0">
    <w:nsid w:val="04B0792F"/>
    <w:multiLevelType w:val="hybridMultilevel"/>
    <w:tmpl w:val="9D101DE8"/>
    <w:lvl w:ilvl="0" w:tplc="D3642BCA">
      <w:start w:val="7"/>
      <w:numFmt w:val="decimal"/>
      <w:lvlText w:val="%1."/>
      <w:lvlJc w:val="left"/>
      <w:pPr>
        <w:ind w:left="13"/>
      </w:pPr>
      <w:rPr>
        <w:rFonts w:ascii="Arial" w:eastAsia="Arial" w:hAnsi="Arial" w:cs="Arial"/>
        <w:b w:val="0"/>
        <w:i w:val="0"/>
        <w:strike w:val="0"/>
        <w:dstrike w:val="0"/>
        <w:color w:val="252525"/>
        <w:sz w:val="18"/>
        <w:szCs w:val="18"/>
        <w:u w:val="none" w:color="000000"/>
        <w:bdr w:val="none" w:sz="0" w:space="0" w:color="auto"/>
        <w:shd w:val="clear" w:color="auto" w:fill="auto"/>
        <w:vertAlign w:val="baseline"/>
      </w:rPr>
    </w:lvl>
    <w:lvl w:ilvl="1" w:tplc="2B2450DA">
      <w:start w:val="1"/>
      <w:numFmt w:val="lowerLetter"/>
      <w:lvlText w:val="%2"/>
      <w:lvlJc w:val="left"/>
      <w:pPr>
        <w:ind w:left="1094"/>
      </w:pPr>
      <w:rPr>
        <w:rFonts w:ascii="Arial" w:eastAsia="Arial" w:hAnsi="Arial" w:cs="Arial"/>
        <w:b w:val="0"/>
        <w:i w:val="0"/>
        <w:strike w:val="0"/>
        <w:dstrike w:val="0"/>
        <w:color w:val="252525"/>
        <w:sz w:val="18"/>
        <w:szCs w:val="18"/>
        <w:u w:val="none" w:color="000000"/>
        <w:bdr w:val="none" w:sz="0" w:space="0" w:color="auto"/>
        <w:shd w:val="clear" w:color="auto" w:fill="auto"/>
        <w:vertAlign w:val="baseline"/>
      </w:rPr>
    </w:lvl>
    <w:lvl w:ilvl="2" w:tplc="106E9AEC">
      <w:start w:val="1"/>
      <w:numFmt w:val="lowerRoman"/>
      <w:lvlText w:val="%3"/>
      <w:lvlJc w:val="left"/>
      <w:pPr>
        <w:ind w:left="1814"/>
      </w:pPr>
      <w:rPr>
        <w:rFonts w:ascii="Arial" w:eastAsia="Arial" w:hAnsi="Arial" w:cs="Arial"/>
        <w:b w:val="0"/>
        <w:i w:val="0"/>
        <w:strike w:val="0"/>
        <w:dstrike w:val="0"/>
        <w:color w:val="252525"/>
        <w:sz w:val="18"/>
        <w:szCs w:val="18"/>
        <w:u w:val="none" w:color="000000"/>
        <w:bdr w:val="none" w:sz="0" w:space="0" w:color="auto"/>
        <w:shd w:val="clear" w:color="auto" w:fill="auto"/>
        <w:vertAlign w:val="baseline"/>
      </w:rPr>
    </w:lvl>
    <w:lvl w:ilvl="3" w:tplc="C610DA88">
      <w:start w:val="1"/>
      <w:numFmt w:val="decimal"/>
      <w:lvlText w:val="%4"/>
      <w:lvlJc w:val="left"/>
      <w:pPr>
        <w:ind w:left="2534"/>
      </w:pPr>
      <w:rPr>
        <w:rFonts w:ascii="Arial" w:eastAsia="Arial" w:hAnsi="Arial" w:cs="Arial"/>
        <w:b w:val="0"/>
        <w:i w:val="0"/>
        <w:strike w:val="0"/>
        <w:dstrike w:val="0"/>
        <w:color w:val="252525"/>
        <w:sz w:val="18"/>
        <w:szCs w:val="18"/>
        <w:u w:val="none" w:color="000000"/>
        <w:bdr w:val="none" w:sz="0" w:space="0" w:color="auto"/>
        <w:shd w:val="clear" w:color="auto" w:fill="auto"/>
        <w:vertAlign w:val="baseline"/>
      </w:rPr>
    </w:lvl>
    <w:lvl w:ilvl="4" w:tplc="17825DD6">
      <w:start w:val="1"/>
      <w:numFmt w:val="lowerLetter"/>
      <w:lvlText w:val="%5"/>
      <w:lvlJc w:val="left"/>
      <w:pPr>
        <w:ind w:left="3254"/>
      </w:pPr>
      <w:rPr>
        <w:rFonts w:ascii="Arial" w:eastAsia="Arial" w:hAnsi="Arial" w:cs="Arial"/>
        <w:b w:val="0"/>
        <w:i w:val="0"/>
        <w:strike w:val="0"/>
        <w:dstrike w:val="0"/>
        <w:color w:val="252525"/>
        <w:sz w:val="18"/>
        <w:szCs w:val="18"/>
        <w:u w:val="none" w:color="000000"/>
        <w:bdr w:val="none" w:sz="0" w:space="0" w:color="auto"/>
        <w:shd w:val="clear" w:color="auto" w:fill="auto"/>
        <w:vertAlign w:val="baseline"/>
      </w:rPr>
    </w:lvl>
    <w:lvl w:ilvl="5" w:tplc="4F861BFC">
      <w:start w:val="1"/>
      <w:numFmt w:val="lowerRoman"/>
      <w:lvlText w:val="%6"/>
      <w:lvlJc w:val="left"/>
      <w:pPr>
        <w:ind w:left="3974"/>
      </w:pPr>
      <w:rPr>
        <w:rFonts w:ascii="Arial" w:eastAsia="Arial" w:hAnsi="Arial" w:cs="Arial"/>
        <w:b w:val="0"/>
        <w:i w:val="0"/>
        <w:strike w:val="0"/>
        <w:dstrike w:val="0"/>
        <w:color w:val="252525"/>
        <w:sz w:val="18"/>
        <w:szCs w:val="18"/>
        <w:u w:val="none" w:color="000000"/>
        <w:bdr w:val="none" w:sz="0" w:space="0" w:color="auto"/>
        <w:shd w:val="clear" w:color="auto" w:fill="auto"/>
        <w:vertAlign w:val="baseline"/>
      </w:rPr>
    </w:lvl>
    <w:lvl w:ilvl="6" w:tplc="E72C2A7E">
      <w:start w:val="1"/>
      <w:numFmt w:val="decimal"/>
      <w:lvlText w:val="%7"/>
      <w:lvlJc w:val="left"/>
      <w:pPr>
        <w:ind w:left="4694"/>
      </w:pPr>
      <w:rPr>
        <w:rFonts w:ascii="Arial" w:eastAsia="Arial" w:hAnsi="Arial" w:cs="Arial"/>
        <w:b w:val="0"/>
        <w:i w:val="0"/>
        <w:strike w:val="0"/>
        <w:dstrike w:val="0"/>
        <w:color w:val="252525"/>
        <w:sz w:val="18"/>
        <w:szCs w:val="18"/>
        <w:u w:val="none" w:color="000000"/>
        <w:bdr w:val="none" w:sz="0" w:space="0" w:color="auto"/>
        <w:shd w:val="clear" w:color="auto" w:fill="auto"/>
        <w:vertAlign w:val="baseline"/>
      </w:rPr>
    </w:lvl>
    <w:lvl w:ilvl="7" w:tplc="7E285A72">
      <w:start w:val="1"/>
      <w:numFmt w:val="lowerLetter"/>
      <w:lvlText w:val="%8"/>
      <w:lvlJc w:val="left"/>
      <w:pPr>
        <w:ind w:left="5414"/>
      </w:pPr>
      <w:rPr>
        <w:rFonts w:ascii="Arial" w:eastAsia="Arial" w:hAnsi="Arial" w:cs="Arial"/>
        <w:b w:val="0"/>
        <w:i w:val="0"/>
        <w:strike w:val="0"/>
        <w:dstrike w:val="0"/>
        <w:color w:val="252525"/>
        <w:sz w:val="18"/>
        <w:szCs w:val="18"/>
        <w:u w:val="none" w:color="000000"/>
        <w:bdr w:val="none" w:sz="0" w:space="0" w:color="auto"/>
        <w:shd w:val="clear" w:color="auto" w:fill="auto"/>
        <w:vertAlign w:val="baseline"/>
      </w:rPr>
    </w:lvl>
    <w:lvl w:ilvl="8" w:tplc="1EE8FD8A">
      <w:start w:val="1"/>
      <w:numFmt w:val="lowerRoman"/>
      <w:lvlText w:val="%9"/>
      <w:lvlJc w:val="left"/>
      <w:pPr>
        <w:ind w:left="6134"/>
      </w:pPr>
      <w:rPr>
        <w:rFonts w:ascii="Arial" w:eastAsia="Arial" w:hAnsi="Arial" w:cs="Arial"/>
        <w:b w:val="0"/>
        <w:i w:val="0"/>
        <w:strike w:val="0"/>
        <w:dstrike w:val="0"/>
        <w:color w:val="252525"/>
        <w:sz w:val="18"/>
        <w:szCs w:val="18"/>
        <w:u w:val="none" w:color="000000"/>
        <w:bdr w:val="none" w:sz="0" w:space="0" w:color="auto"/>
        <w:shd w:val="clear" w:color="auto" w:fill="auto"/>
        <w:vertAlign w:val="baseline"/>
      </w:rPr>
    </w:lvl>
  </w:abstractNum>
  <w:abstractNum w:abstractNumId="6" w15:restartNumberingAfterBreak="0">
    <w:nsid w:val="061C2294"/>
    <w:multiLevelType w:val="hybridMultilevel"/>
    <w:tmpl w:val="6B785C2C"/>
    <w:lvl w:ilvl="0" w:tplc="6D747D4E">
      <w:start w:val="25"/>
      <w:numFmt w:val="decimal"/>
      <w:lvlText w:val="%1"/>
      <w:lvlJc w:val="left"/>
      <w:pPr>
        <w:ind w:left="484"/>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1" w:tplc="9AD08D56">
      <w:start w:val="1"/>
      <w:numFmt w:val="lowerLetter"/>
      <w:lvlText w:val="%2"/>
      <w:lvlJc w:val="left"/>
      <w:pPr>
        <w:ind w:left="119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2" w:tplc="AB881158">
      <w:start w:val="1"/>
      <w:numFmt w:val="lowerRoman"/>
      <w:lvlText w:val="%3"/>
      <w:lvlJc w:val="left"/>
      <w:pPr>
        <w:ind w:left="191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3" w:tplc="C1A09D3C">
      <w:start w:val="1"/>
      <w:numFmt w:val="decimal"/>
      <w:lvlText w:val="%4"/>
      <w:lvlJc w:val="left"/>
      <w:pPr>
        <w:ind w:left="263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4" w:tplc="A4FE123C">
      <w:start w:val="1"/>
      <w:numFmt w:val="lowerLetter"/>
      <w:lvlText w:val="%5"/>
      <w:lvlJc w:val="left"/>
      <w:pPr>
        <w:ind w:left="335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5" w:tplc="F32EE220">
      <w:start w:val="1"/>
      <w:numFmt w:val="lowerRoman"/>
      <w:lvlText w:val="%6"/>
      <w:lvlJc w:val="left"/>
      <w:pPr>
        <w:ind w:left="407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6" w:tplc="9D3EC914">
      <w:start w:val="1"/>
      <w:numFmt w:val="decimal"/>
      <w:lvlText w:val="%7"/>
      <w:lvlJc w:val="left"/>
      <w:pPr>
        <w:ind w:left="479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7" w:tplc="B7D26372">
      <w:start w:val="1"/>
      <w:numFmt w:val="lowerLetter"/>
      <w:lvlText w:val="%8"/>
      <w:lvlJc w:val="left"/>
      <w:pPr>
        <w:ind w:left="551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8" w:tplc="6120A2B0">
      <w:start w:val="1"/>
      <w:numFmt w:val="lowerRoman"/>
      <w:lvlText w:val="%9"/>
      <w:lvlJc w:val="left"/>
      <w:pPr>
        <w:ind w:left="623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abstractNum>
  <w:abstractNum w:abstractNumId="7" w15:restartNumberingAfterBreak="0">
    <w:nsid w:val="085F466C"/>
    <w:multiLevelType w:val="hybridMultilevel"/>
    <w:tmpl w:val="A7E2171A"/>
    <w:lvl w:ilvl="0" w:tplc="9086F926">
      <w:start w:val="12"/>
      <w:numFmt w:val="decimal"/>
      <w:lvlText w:val="%1"/>
      <w:lvlJc w:val="left"/>
      <w:pPr>
        <w:ind w:left="576"/>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1" w:tplc="ADE01CAC">
      <w:start w:val="1"/>
      <w:numFmt w:val="lowerLetter"/>
      <w:lvlText w:val="%2"/>
      <w:lvlJc w:val="left"/>
      <w:pPr>
        <w:ind w:left="119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2" w:tplc="6A163D00">
      <w:start w:val="1"/>
      <w:numFmt w:val="lowerRoman"/>
      <w:lvlText w:val="%3"/>
      <w:lvlJc w:val="left"/>
      <w:pPr>
        <w:ind w:left="191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3" w:tplc="A8F8CC04">
      <w:start w:val="1"/>
      <w:numFmt w:val="decimal"/>
      <w:lvlText w:val="%4"/>
      <w:lvlJc w:val="left"/>
      <w:pPr>
        <w:ind w:left="263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4" w:tplc="481E15A6">
      <w:start w:val="1"/>
      <w:numFmt w:val="lowerLetter"/>
      <w:lvlText w:val="%5"/>
      <w:lvlJc w:val="left"/>
      <w:pPr>
        <w:ind w:left="335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5" w:tplc="E70A083E">
      <w:start w:val="1"/>
      <w:numFmt w:val="lowerRoman"/>
      <w:lvlText w:val="%6"/>
      <w:lvlJc w:val="left"/>
      <w:pPr>
        <w:ind w:left="407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6" w:tplc="90348B5C">
      <w:start w:val="1"/>
      <w:numFmt w:val="decimal"/>
      <w:lvlText w:val="%7"/>
      <w:lvlJc w:val="left"/>
      <w:pPr>
        <w:ind w:left="479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7" w:tplc="B0F6721A">
      <w:start w:val="1"/>
      <w:numFmt w:val="lowerLetter"/>
      <w:lvlText w:val="%8"/>
      <w:lvlJc w:val="left"/>
      <w:pPr>
        <w:ind w:left="551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8" w:tplc="D9CC120A">
      <w:start w:val="1"/>
      <w:numFmt w:val="lowerRoman"/>
      <w:lvlText w:val="%9"/>
      <w:lvlJc w:val="left"/>
      <w:pPr>
        <w:ind w:left="623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abstractNum>
  <w:abstractNum w:abstractNumId="8" w15:restartNumberingAfterBreak="0">
    <w:nsid w:val="13137B04"/>
    <w:multiLevelType w:val="hybridMultilevel"/>
    <w:tmpl w:val="3E0CBF58"/>
    <w:lvl w:ilvl="0" w:tplc="03926248">
      <w:start w:val="1"/>
      <w:numFmt w:val="decimal"/>
      <w:lvlText w:val="%1"/>
      <w:lvlJc w:val="left"/>
      <w:pPr>
        <w:ind w:left="513"/>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1" w:tplc="FEE657DA">
      <w:start w:val="1"/>
      <w:numFmt w:val="lowerLetter"/>
      <w:lvlText w:val="%2"/>
      <w:lvlJc w:val="left"/>
      <w:pPr>
        <w:ind w:left="1279"/>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2" w:tplc="CD0024B4">
      <w:start w:val="1"/>
      <w:numFmt w:val="lowerRoman"/>
      <w:lvlText w:val="%3"/>
      <w:lvlJc w:val="left"/>
      <w:pPr>
        <w:ind w:left="1999"/>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3" w:tplc="8B46696C">
      <w:start w:val="1"/>
      <w:numFmt w:val="decimal"/>
      <w:lvlText w:val="%4"/>
      <w:lvlJc w:val="left"/>
      <w:pPr>
        <w:ind w:left="2719"/>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4" w:tplc="E5162E16">
      <w:start w:val="1"/>
      <w:numFmt w:val="lowerLetter"/>
      <w:lvlText w:val="%5"/>
      <w:lvlJc w:val="left"/>
      <w:pPr>
        <w:ind w:left="3439"/>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5" w:tplc="6C9ABCBC">
      <w:start w:val="1"/>
      <w:numFmt w:val="lowerRoman"/>
      <w:lvlText w:val="%6"/>
      <w:lvlJc w:val="left"/>
      <w:pPr>
        <w:ind w:left="4159"/>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6" w:tplc="1F067178">
      <w:start w:val="1"/>
      <w:numFmt w:val="decimal"/>
      <w:lvlText w:val="%7"/>
      <w:lvlJc w:val="left"/>
      <w:pPr>
        <w:ind w:left="4879"/>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7" w:tplc="65746F82">
      <w:start w:val="1"/>
      <w:numFmt w:val="lowerLetter"/>
      <w:lvlText w:val="%8"/>
      <w:lvlJc w:val="left"/>
      <w:pPr>
        <w:ind w:left="5599"/>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8" w:tplc="57E41D26">
      <w:start w:val="1"/>
      <w:numFmt w:val="lowerRoman"/>
      <w:lvlText w:val="%9"/>
      <w:lvlJc w:val="left"/>
      <w:pPr>
        <w:ind w:left="6319"/>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abstractNum>
  <w:abstractNum w:abstractNumId="9" w15:restartNumberingAfterBreak="0">
    <w:nsid w:val="176F2D50"/>
    <w:multiLevelType w:val="hybridMultilevel"/>
    <w:tmpl w:val="2A5EE6DC"/>
    <w:lvl w:ilvl="0" w:tplc="015C6172">
      <w:start w:val="1"/>
      <w:numFmt w:val="bullet"/>
      <w:lvlText w:val="•"/>
      <w:lvlJc w:val="left"/>
      <w:pPr>
        <w:ind w:left="10"/>
      </w:pPr>
      <w:rPr>
        <w:rFonts w:ascii="Arial" w:eastAsia="Arial" w:hAnsi="Arial" w:cs="Arial"/>
        <w:b w:val="0"/>
        <w:i w:val="0"/>
        <w:strike w:val="0"/>
        <w:dstrike w:val="0"/>
        <w:color w:val="221F1F"/>
        <w:sz w:val="17"/>
        <w:szCs w:val="17"/>
        <w:u w:val="none" w:color="000000"/>
        <w:bdr w:val="none" w:sz="0" w:space="0" w:color="auto"/>
        <w:shd w:val="clear" w:color="auto" w:fill="auto"/>
        <w:vertAlign w:val="baseline"/>
      </w:rPr>
    </w:lvl>
    <w:lvl w:ilvl="1" w:tplc="E22AF8E0">
      <w:start w:val="1"/>
      <w:numFmt w:val="bullet"/>
      <w:lvlText w:val="o"/>
      <w:lvlJc w:val="left"/>
      <w:pPr>
        <w:ind w:left="1080"/>
      </w:pPr>
      <w:rPr>
        <w:rFonts w:ascii="Arial" w:eastAsia="Arial" w:hAnsi="Arial" w:cs="Arial"/>
        <w:b w:val="0"/>
        <w:i w:val="0"/>
        <w:strike w:val="0"/>
        <w:dstrike w:val="0"/>
        <w:color w:val="221F1F"/>
        <w:sz w:val="17"/>
        <w:szCs w:val="17"/>
        <w:u w:val="none" w:color="000000"/>
        <w:bdr w:val="none" w:sz="0" w:space="0" w:color="auto"/>
        <w:shd w:val="clear" w:color="auto" w:fill="auto"/>
        <w:vertAlign w:val="baseline"/>
      </w:rPr>
    </w:lvl>
    <w:lvl w:ilvl="2" w:tplc="498E5908">
      <w:start w:val="1"/>
      <w:numFmt w:val="bullet"/>
      <w:lvlText w:val="▪"/>
      <w:lvlJc w:val="left"/>
      <w:pPr>
        <w:ind w:left="1800"/>
      </w:pPr>
      <w:rPr>
        <w:rFonts w:ascii="Arial" w:eastAsia="Arial" w:hAnsi="Arial" w:cs="Arial"/>
        <w:b w:val="0"/>
        <w:i w:val="0"/>
        <w:strike w:val="0"/>
        <w:dstrike w:val="0"/>
        <w:color w:val="221F1F"/>
        <w:sz w:val="17"/>
        <w:szCs w:val="17"/>
        <w:u w:val="none" w:color="000000"/>
        <w:bdr w:val="none" w:sz="0" w:space="0" w:color="auto"/>
        <w:shd w:val="clear" w:color="auto" w:fill="auto"/>
        <w:vertAlign w:val="baseline"/>
      </w:rPr>
    </w:lvl>
    <w:lvl w:ilvl="3" w:tplc="FFB20706">
      <w:start w:val="1"/>
      <w:numFmt w:val="bullet"/>
      <w:lvlText w:val="•"/>
      <w:lvlJc w:val="left"/>
      <w:pPr>
        <w:ind w:left="2520"/>
      </w:pPr>
      <w:rPr>
        <w:rFonts w:ascii="Arial" w:eastAsia="Arial" w:hAnsi="Arial" w:cs="Arial"/>
        <w:b w:val="0"/>
        <w:i w:val="0"/>
        <w:strike w:val="0"/>
        <w:dstrike w:val="0"/>
        <w:color w:val="221F1F"/>
        <w:sz w:val="17"/>
        <w:szCs w:val="17"/>
        <w:u w:val="none" w:color="000000"/>
        <w:bdr w:val="none" w:sz="0" w:space="0" w:color="auto"/>
        <w:shd w:val="clear" w:color="auto" w:fill="auto"/>
        <w:vertAlign w:val="baseline"/>
      </w:rPr>
    </w:lvl>
    <w:lvl w:ilvl="4" w:tplc="C6D8E71A">
      <w:start w:val="1"/>
      <w:numFmt w:val="bullet"/>
      <w:lvlText w:val="o"/>
      <w:lvlJc w:val="left"/>
      <w:pPr>
        <w:ind w:left="3240"/>
      </w:pPr>
      <w:rPr>
        <w:rFonts w:ascii="Arial" w:eastAsia="Arial" w:hAnsi="Arial" w:cs="Arial"/>
        <w:b w:val="0"/>
        <w:i w:val="0"/>
        <w:strike w:val="0"/>
        <w:dstrike w:val="0"/>
        <w:color w:val="221F1F"/>
        <w:sz w:val="17"/>
        <w:szCs w:val="17"/>
        <w:u w:val="none" w:color="000000"/>
        <w:bdr w:val="none" w:sz="0" w:space="0" w:color="auto"/>
        <w:shd w:val="clear" w:color="auto" w:fill="auto"/>
        <w:vertAlign w:val="baseline"/>
      </w:rPr>
    </w:lvl>
    <w:lvl w:ilvl="5" w:tplc="92F2F4EA">
      <w:start w:val="1"/>
      <w:numFmt w:val="bullet"/>
      <w:lvlText w:val="▪"/>
      <w:lvlJc w:val="left"/>
      <w:pPr>
        <w:ind w:left="3960"/>
      </w:pPr>
      <w:rPr>
        <w:rFonts w:ascii="Arial" w:eastAsia="Arial" w:hAnsi="Arial" w:cs="Arial"/>
        <w:b w:val="0"/>
        <w:i w:val="0"/>
        <w:strike w:val="0"/>
        <w:dstrike w:val="0"/>
        <w:color w:val="221F1F"/>
        <w:sz w:val="17"/>
        <w:szCs w:val="17"/>
        <w:u w:val="none" w:color="000000"/>
        <w:bdr w:val="none" w:sz="0" w:space="0" w:color="auto"/>
        <w:shd w:val="clear" w:color="auto" w:fill="auto"/>
        <w:vertAlign w:val="baseline"/>
      </w:rPr>
    </w:lvl>
    <w:lvl w:ilvl="6" w:tplc="5B3C67E4">
      <w:start w:val="1"/>
      <w:numFmt w:val="bullet"/>
      <w:lvlText w:val="•"/>
      <w:lvlJc w:val="left"/>
      <w:pPr>
        <w:ind w:left="4680"/>
      </w:pPr>
      <w:rPr>
        <w:rFonts w:ascii="Arial" w:eastAsia="Arial" w:hAnsi="Arial" w:cs="Arial"/>
        <w:b w:val="0"/>
        <w:i w:val="0"/>
        <w:strike w:val="0"/>
        <w:dstrike w:val="0"/>
        <w:color w:val="221F1F"/>
        <w:sz w:val="17"/>
        <w:szCs w:val="17"/>
        <w:u w:val="none" w:color="000000"/>
        <w:bdr w:val="none" w:sz="0" w:space="0" w:color="auto"/>
        <w:shd w:val="clear" w:color="auto" w:fill="auto"/>
        <w:vertAlign w:val="baseline"/>
      </w:rPr>
    </w:lvl>
    <w:lvl w:ilvl="7" w:tplc="FF643E54">
      <w:start w:val="1"/>
      <w:numFmt w:val="bullet"/>
      <w:lvlText w:val="o"/>
      <w:lvlJc w:val="left"/>
      <w:pPr>
        <w:ind w:left="5400"/>
      </w:pPr>
      <w:rPr>
        <w:rFonts w:ascii="Arial" w:eastAsia="Arial" w:hAnsi="Arial" w:cs="Arial"/>
        <w:b w:val="0"/>
        <w:i w:val="0"/>
        <w:strike w:val="0"/>
        <w:dstrike w:val="0"/>
        <w:color w:val="221F1F"/>
        <w:sz w:val="17"/>
        <w:szCs w:val="17"/>
        <w:u w:val="none" w:color="000000"/>
        <w:bdr w:val="none" w:sz="0" w:space="0" w:color="auto"/>
        <w:shd w:val="clear" w:color="auto" w:fill="auto"/>
        <w:vertAlign w:val="baseline"/>
      </w:rPr>
    </w:lvl>
    <w:lvl w:ilvl="8" w:tplc="6590A19A">
      <w:start w:val="1"/>
      <w:numFmt w:val="bullet"/>
      <w:lvlText w:val="▪"/>
      <w:lvlJc w:val="left"/>
      <w:pPr>
        <w:ind w:left="6120"/>
      </w:pPr>
      <w:rPr>
        <w:rFonts w:ascii="Arial" w:eastAsia="Arial" w:hAnsi="Arial" w:cs="Arial"/>
        <w:b w:val="0"/>
        <w:i w:val="0"/>
        <w:strike w:val="0"/>
        <w:dstrike w:val="0"/>
        <w:color w:val="221F1F"/>
        <w:sz w:val="17"/>
        <w:szCs w:val="17"/>
        <w:u w:val="none" w:color="000000"/>
        <w:bdr w:val="none" w:sz="0" w:space="0" w:color="auto"/>
        <w:shd w:val="clear" w:color="auto" w:fill="auto"/>
        <w:vertAlign w:val="baseline"/>
      </w:rPr>
    </w:lvl>
  </w:abstractNum>
  <w:abstractNum w:abstractNumId="10" w15:restartNumberingAfterBreak="0">
    <w:nsid w:val="18146326"/>
    <w:multiLevelType w:val="hybridMultilevel"/>
    <w:tmpl w:val="F5D23B2A"/>
    <w:lvl w:ilvl="0" w:tplc="3698E81A">
      <w:start w:val="13"/>
      <w:numFmt w:val="decimal"/>
      <w:lvlText w:val="%1"/>
      <w:lvlJc w:val="left"/>
      <w:pPr>
        <w:ind w:left="484"/>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1" w:tplc="D1D67BCA">
      <w:start w:val="1"/>
      <w:numFmt w:val="lowerLetter"/>
      <w:lvlText w:val="%2"/>
      <w:lvlJc w:val="left"/>
      <w:pPr>
        <w:ind w:left="119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2" w:tplc="82080CDE">
      <w:start w:val="1"/>
      <w:numFmt w:val="lowerRoman"/>
      <w:lvlText w:val="%3"/>
      <w:lvlJc w:val="left"/>
      <w:pPr>
        <w:ind w:left="191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3" w:tplc="18302B60">
      <w:start w:val="1"/>
      <w:numFmt w:val="decimal"/>
      <w:lvlText w:val="%4"/>
      <w:lvlJc w:val="left"/>
      <w:pPr>
        <w:ind w:left="263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4" w:tplc="4DD20668">
      <w:start w:val="1"/>
      <w:numFmt w:val="lowerLetter"/>
      <w:lvlText w:val="%5"/>
      <w:lvlJc w:val="left"/>
      <w:pPr>
        <w:ind w:left="335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5" w:tplc="0A92DA4E">
      <w:start w:val="1"/>
      <w:numFmt w:val="lowerRoman"/>
      <w:lvlText w:val="%6"/>
      <w:lvlJc w:val="left"/>
      <w:pPr>
        <w:ind w:left="407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6" w:tplc="8CB8DD76">
      <w:start w:val="1"/>
      <w:numFmt w:val="decimal"/>
      <w:lvlText w:val="%7"/>
      <w:lvlJc w:val="left"/>
      <w:pPr>
        <w:ind w:left="479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7" w:tplc="7C10E1E6">
      <w:start w:val="1"/>
      <w:numFmt w:val="lowerLetter"/>
      <w:lvlText w:val="%8"/>
      <w:lvlJc w:val="left"/>
      <w:pPr>
        <w:ind w:left="551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8" w:tplc="E806AD92">
      <w:start w:val="1"/>
      <w:numFmt w:val="lowerRoman"/>
      <w:lvlText w:val="%9"/>
      <w:lvlJc w:val="left"/>
      <w:pPr>
        <w:ind w:left="623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abstractNum>
  <w:abstractNum w:abstractNumId="11" w15:restartNumberingAfterBreak="0">
    <w:nsid w:val="19034E55"/>
    <w:multiLevelType w:val="hybridMultilevel"/>
    <w:tmpl w:val="C694BBE0"/>
    <w:lvl w:ilvl="0" w:tplc="16EA77F8">
      <w:start w:val="1"/>
      <w:numFmt w:val="decimal"/>
      <w:lvlText w:val="%1."/>
      <w:lvlJc w:val="left"/>
      <w:pPr>
        <w:ind w:left="440"/>
      </w:pPr>
      <w:rPr>
        <w:rFonts w:ascii="Arial" w:eastAsia="Arial" w:hAnsi="Arial" w:cs="Arial"/>
        <w:b w:val="0"/>
        <w:i w:val="0"/>
        <w:strike w:val="0"/>
        <w:dstrike w:val="0"/>
        <w:color w:val="252525"/>
        <w:sz w:val="17"/>
        <w:szCs w:val="17"/>
        <w:u w:val="none" w:color="000000"/>
        <w:bdr w:val="none" w:sz="0" w:space="0" w:color="auto"/>
        <w:shd w:val="clear" w:color="auto" w:fill="auto"/>
        <w:vertAlign w:val="baseline"/>
      </w:rPr>
    </w:lvl>
    <w:lvl w:ilvl="1" w:tplc="CDA255BE">
      <w:start w:val="1"/>
      <w:numFmt w:val="lowerLetter"/>
      <w:lvlText w:val="%2"/>
      <w:lvlJc w:val="left"/>
      <w:pPr>
        <w:ind w:left="1220"/>
      </w:pPr>
      <w:rPr>
        <w:rFonts w:ascii="Arial" w:eastAsia="Arial" w:hAnsi="Arial" w:cs="Arial"/>
        <w:b w:val="0"/>
        <w:i w:val="0"/>
        <w:strike w:val="0"/>
        <w:dstrike w:val="0"/>
        <w:color w:val="252525"/>
        <w:sz w:val="17"/>
        <w:szCs w:val="17"/>
        <w:u w:val="none" w:color="000000"/>
        <w:bdr w:val="none" w:sz="0" w:space="0" w:color="auto"/>
        <w:shd w:val="clear" w:color="auto" w:fill="auto"/>
        <w:vertAlign w:val="baseline"/>
      </w:rPr>
    </w:lvl>
    <w:lvl w:ilvl="2" w:tplc="E13AF94E">
      <w:start w:val="1"/>
      <w:numFmt w:val="lowerRoman"/>
      <w:lvlText w:val="%3"/>
      <w:lvlJc w:val="left"/>
      <w:pPr>
        <w:ind w:left="1940"/>
      </w:pPr>
      <w:rPr>
        <w:rFonts w:ascii="Arial" w:eastAsia="Arial" w:hAnsi="Arial" w:cs="Arial"/>
        <w:b w:val="0"/>
        <w:i w:val="0"/>
        <w:strike w:val="0"/>
        <w:dstrike w:val="0"/>
        <w:color w:val="252525"/>
        <w:sz w:val="17"/>
        <w:szCs w:val="17"/>
        <w:u w:val="none" w:color="000000"/>
        <w:bdr w:val="none" w:sz="0" w:space="0" w:color="auto"/>
        <w:shd w:val="clear" w:color="auto" w:fill="auto"/>
        <w:vertAlign w:val="baseline"/>
      </w:rPr>
    </w:lvl>
    <w:lvl w:ilvl="3" w:tplc="CFAEE220">
      <w:start w:val="1"/>
      <w:numFmt w:val="decimal"/>
      <w:lvlText w:val="%4"/>
      <w:lvlJc w:val="left"/>
      <w:pPr>
        <w:ind w:left="2660"/>
      </w:pPr>
      <w:rPr>
        <w:rFonts w:ascii="Arial" w:eastAsia="Arial" w:hAnsi="Arial" w:cs="Arial"/>
        <w:b w:val="0"/>
        <w:i w:val="0"/>
        <w:strike w:val="0"/>
        <w:dstrike w:val="0"/>
        <w:color w:val="252525"/>
        <w:sz w:val="17"/>
        <w:szCs w:val="17"/>
        <w:u w:val="none" w:color="000000"/>
        <w:bdr w:val="none" w:sz="0" w:space="0" w:color="auto"/>
        <w:shd w:val="clear" w:color="auto" w:fill="auto"/>
        <w:vertAlign w:val="baseline"/>
      </w:rPr>
    </w:lvl>
    <w:lvl w:ilvl="4" w:tplc="7ABCF21E">
      <w:start w:val="1"/>
      <w:numFmt w:val="lowerLetter"/>
      <w:lvlText w:val="%5"/>
      <w:lvlJc w:val="left"/>
      <w:pPr>
        <w:ind w:left="3380"/>
      </w:pPr>
      <w:rPr>
        <w:rFonts w:ascii="Arial" w:eastAsia="Arial" w:hAnsi="Arial" w:cs="Arial"/>
        <w:b w:val="0"/>
        <w:i w:val="0"/>
        <w:strike w:val="0"/>
        <w:dstrike w:val="0"/>
        <w:color w:val="252525"/>
        <w:sz w:val="17"/>
        <w:szCs w:val="17"/>
        <w:u w:val="none" w:color="000000"/>
        <w:bdr w:val="none" w:sz="0" w:space="0" w:color="auto"/>
        <w:shd w:val="clear" w:color="auto" w:fill="auto"/>
        <w:vertAlign w:val="baseline"/>
      </w:rPr>
    </w:lvl>
    <w:lvl w:ilvl="5" w:tplc="13AE6044">
      <w:start w:val="1"/>
      <w:numFmt w:val="lowerRoman"/>
      <w:lvlText w:val="%6"/>
      <w:lvlJc w:val="left"/>
      <w:pPr>
        <w:ind w:left="4100"/>
      </w:pPr>
      <w:rPr>
        <w:rFonts w:ascii="Arial" w:eastAsia="Arial" w:hAnsi="Arial" w:cs="Arial"/>
        <w:b w:val="0"/>
        <w:i w:val="0"/>
        <w:strike w:val="0"/>
        <w:dstrike w:val="0"/>
        <w:color w:val="252525"/>
        <w:sz w:val="17"/>
        <w:szCs w:val="17"/>
        <w:u w:val="none" w:color="000000"/>
        <w:bdr w:val="none" w:sz="0" w:space="0" w:color="auto"/>
        <w:shd w:val="clear" w:color="auto" w:fill="auto"/>
        <w:vertAlign w:val="baseline"/>
      </w:rPr>
    </w:lvl>
    <w:lvl w:ilvl="6" w:tplc="66FEB2B0">
      <w:start w:val="1"/>
      <w:numFmt w:val="decimal"/>
      <w:lvlText w:val="%7"/>
      <w:lvlJc w:val="left"/>
      <w:pPr>
        <w:ind w:left="4820"/>
      </w:pPr>
      <w:rPr>
        <w:rFonts w:ascii="Arial" w:eastAsia="Arial" w:hAnsi="Arial" w:cs="Arial"/>
        <w:b w:val="0"/>
        <w:i w:val="0"/>
        <w:strike w:val="0"/>
        <w:dstrike w:val="0"/>
        <w:color w:val="252525"/>
        <w:sz w:val="17"/>
        <w:szCs w:val="17"/>
        <w:u w:val="none" w:color="000000"/>
        <w:bdr w:val="none" w:sz="0" w:space="0" w:color="auto"/>
        <w:shd w:val="clear" w:color="auto" w:fill="auto"/>
        <w:vertAlign w:val="baseline"/>
      </w:rPr>
    </w:lvl>
    <w:lvl w:ilvl="7" w:tplc="B44C4CE2">
      <w:start w:val="1"/>
      <w:numFmt w:val="lowerLetter"/>
      <w:lvlText w:val="%8"/>
      <w:lvlJc w:val="left"/>
      <w:pPr>
        <w:ind w:left="5540"/>
      </w:pPr>
      <w:rPr>
        <w:rFonts w:ascii="Arial" w:eastAsia="Arial" w:hAnsi="Arial" w:cs="Arial"/>
        <w:b w:val="0"/>
        <w:i w:val="0"/>
        <w:strike w:val="0"/>
        <w:dstrike w:val="0"/>
        <w:color w:val="252525"/>
        <w:sz w:val="17"/>
        <w:szCs w:val="17"/>
        <w:u w:val="none" w:color="000000"/>
        <w:bdr w:val="none" w:sz="0" w:space="0" w:color="auto"/>
        <w:shd w:val="clear" w:color="auto" w:fill="auto"/>
        <w:vertAlign w:val="baseline"/>
      </w:rPr>
    </w:lvl>
    <w:lvl w:ilvl="8" w:tplc="0A00F36E">
      <w:start w:val="1"/>
      <w:numFmt w:val="lowerRoman"/>
      <w:lvlText w:val="%9"/>
      <w:lvlJc w:val="left"/>
      <w:pPr>
        <w:ind w:left="6260"/>
      </w:pPr>
      <w:rPr>
        <w:rFonts w:ascii="Arial" w:eastAsia="Arial" w:hAnsi="Arial" w:cs="Arial"/>
        <w:b w:val="0"/>
        <w:i w:val="0"/>
        <w:strike w:val="0"/>
        <w:dstrike w:val="0"/>
        <w:color w:val="252525"/>
        <w:sz w:val="17"/>
        <w:szCs w:val="17"/>
        <w:u w:val="none" w:color="000000"/>
        <w:bdr w:val="none" w:sz="0" w:space="0" w:color="auto"/>
        <w:shd w:val="clear" w:color="auto" w:fill="auto"/>
        <w:vertAlign w:val="baseline"/>
      </w:rPr>
    </w:lvl>
  </w:abstractNum>
  <w:abstractNum w:abstractNumId="12" w15:restartNumberingAfterBreak="0">
    <w:nsid w:val="19562C82"/>
    <w:multiLevelType w:val="hybridMultilevel"/>
    <w:tmpl w:val="6BA2A5EA"/>
    <w:lvl w:ilvl="0" w:tplc="6F3CF062">
      <w:start w:val="1"/>
      <w:numFmt w:val="decimal"/>
      <w:lvlText w:val="%1"/>
      <w:lvlJc w:val="left"/>
      <w:pPr>
        <w:ind w:left="199"/>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1" w:tplc="74FA10A8">
      <w:start w:val="1"/>
      <w:numFmt w:val="lowerLetter"/>
      <w:lvlText w:val="%2"/>
      <w:lvlJc w:val="left"/>
      <w:pPr>
        <w:ind w:left="1284"/>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2" w:tplc="83024B66">
      <w:start w:val="1"/>
      <w:numFmt w:val="lowerRoman"/>
      <w:lvlText w:val="%3"/>
      <w:lvlJc w:val="left"/>
      <w:pPr>
        <w:ind w:left="2004"/>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3" w:tplc="0E7290CC">
      <w:start w:val="1"/>
      <w:numFmt w:val="decimal"/>
      <w:lvlText w:val="%4"/>
      <w:lvlJc w:val="left"/>
      <w:pPr>
        <w:ind w:left="2724"/>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4" w:tplc="81561E92">
      <w:start w:val="1"/>
      <w:numFmt w:val="lowerLetter"/>
      <w:lvlText w:val="%5"/>
      <w:lvlJc w:val="left"/>
      <w:pPr>
        <w:ind w:left="3444"/>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5" w:tplc="1738257E">
      <w:start w:val="1"/>
      <w:numFmt w:val="lowerRoman"/>
      <w:lvlText w:val="%6"/>
      <w:lvlJc w:val="left"/>
      <w:pPr>
        <w:ind w:left="4164"/>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6" w:tplc="B1E2C664">
      <w:start w:val="1"/>
      <w:numFmt w:val="decimal"/>
      <w:lvlText w:val="%7"/>
      <w:lvlJc w:val="left"/>
      <w:pPr>
        <w:ind w:left="4884"/>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7" w:tplc="A3C657B2">
      <w:start w:val="1"/>
      <w:numFmt w:val="lowerLetter"/>
      <w:lvlText w:val="%8"/>
      <w:lvlJc w:val="left"/>
      <w:pPr>
        <w:ind w:left="5604"/>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8" w:tplc="AF3C29FA">
      <w:start w:val="1"/>
      <w:numFmt w:val="lowerRoman"/>
      <w:lvlText w:val="%9"/>
      <w:lvlJc w:val="left"/>
      <w:pPr>
        <w:ind w:left="6324"/>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abstractNum>
  <w:abstractNum w:abstractNumId="13" w15:restartNumberingAfterBreak="0">
    <w:nsid w:val="1AC528E5"/>
    <w:multiLevelType w:val="hybridMultilevel"/>
    <w:tmpl w:val="49E441A0"/>
    <w:lvl w:ilvl="0" w:tplc="20E2E224">
      <w:start w:val="16"/>
      <w:numFmt w:val="decimal"/>
      <w:lvlText w:val="%1"/>
      <w:lvlJc w:val="left"/>
      <w:pPr>
        <w:ind w:left="484"/>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1" w:tplc="31945DE4">
      <w:start w:val="1"/>
      <w:numFmt w:val="lowerLetter"/>
      <w:lvlText w:val="%2"/>
      <w:lvlJc w:val="left"/>
      <w:pPr>
        <w:ind w:left="119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2" w:tplc="8FB8EEBA">
      <w:start w:val="1"/>
      <w:numFmt w:val="lowerRoman"/>
      <w:lvlText w:val="%3"/>
      <w:lvlJc w:val="left"/>
      <w:pPr>
        <w:ind w:left="191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3" w:tplc="F36C10C8">
      <w:start w:val="1"/>
      <w:numFmt w:val="decimal"/>
      <w:lvlText w:val="%4"/>
      <w:lvlJc w:val="left"/>
      <w:pPr>
        <w:ind w:left="263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4" w:tplc="39248430">
      <w:start w:val="1"/>
      <w:numFmt w:val="lowerLetter"/>
      <w:lvlText w:val="%5"/>
      <w:lvlJc w:val="left"/>
      <w:pPr>
        <w:ind w:left="335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5" w:tplc="AE603C2E">
      <w:start w:val="1"/>
      <w:numFmt w:val="lowerRoman"/>
      <w:lvlText w:val="%6"/>
      <w:lvlJc w:val="left"/>
      <w:pPr>
        <w:ind w:left="407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6" w:tplc="412CB73A">
      <w:start w:val="1"/>
      <w:numFmt w:val="decimal"/>
      <w:lvlText w:val="%7"/>
      <w:lvlJc w:val="left"/>
      <w:pPr>
        <w:ind w:left="479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7" w:tplc="D82A6EFA">
      <w:start w:val="1"/>
      <w:numFmt w:val="lowerLetter"/>
      <w:lvlText w:val="%8"/>
      <w:lvlJc w:val="left"/>
      <w:pPr>
        <w:ind w:left="551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8" w:tplc="CA04B7B6">
      <w:start w:val="1"/>
      <w:numFmt w:val="lowerRoman"/>
      <w:lvlText w:val="%9"/>
      <w:lvlJc w:val="left"/>
      <w:pPr>
        <w:ind w:left="623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abstractNum>
  <w:abstractNum w:abstractNumId="14" w15:restartNumberingAfterBreak="0">
    <w:nsid w:val="1B973935"/>
    <w:multiLevelType w:val="hybridMultilevel"/>
    <w:tmpl w:val="C8866172"/>
    <w:lvl w:ilvl="0" w:tplc="D0B8D6BE">
      <w:start w:val="4"/>
      <w:numFmt w:val="decimal"/>
      <w:lvlText w:val="%1."/>
      <w:lvlJc w:val="left"/>
      <w:pPr>
        <w:ind w:left="467"/>
      </w:pPr>
      <w:rPr>
        <w:rFonts w:ascii="Arial" w:eastAsia="Arial" w:hAnsi="Arial" w:cs="Arial"/>
        <w:b w:val="0"/>
        <w:i w:val="0"/>
        <w:strike w:val="0"/>
        <w:dstrike w:val="0"/>
        <w:color w:val="252525"/>
        <w:sz w:val="17"/>
        <w:szCs w:val="17"/>
        <w:u w:val="none" w:color="000000"/>
        <w:bdr w:val="none" w:sz="0" w:space="0" w:color="auto"/>
        <w:shd w:val="clear" w:color="auto" w:fill="auto"/>
        <w:vertAlign w:val="baseline"/>
      </w:rPr>
    </w:lvl>
    <w:lvl w:ilvl="1" w:tplc="EA7E6210">
      <w:start w:val="1"/>
      <w:numFmt w:val="lowerLetter"/>
      <w:lvlText w:val="%2"/>
      <w:lvlJc w:val="left"/>
      <w:pPr>
        <w:ind w:left="1287"/>
      </w:pPr>
      <w:rPr>
        <w:rFonts w:ascii="Arial" w:eastAsia="Arial" w:hAnsi="Arial" w:cs="Arial"/>
        <w:b w:val="0"/>
        <w:i w:val="0"/>
        <w:strike w:val="0"/>
        <w:dstrike w:val="0"/>
        <w:color w:val="252525"/>
        <w:sz w:val="17"/>
        <w:szCs w:val="17"/>
        <w:u w:val="none" w:color="000000"/>
        <w:bdr w:val="none" w:sz="0" w:space="0" w:color="auto"/>
        <w:shd w:val="clear" w:color="auto" w:fill="auto"/>
        <w:vertAlign w:val="baseline"/>
      </w:rPr>
    </w:lvl>
    <w:lvl w:ilvl="2" w:tplc="9162E7C2">
      <w:start w:val="1"/>
      <w:numFmt w:val="lowerRoman"/>
      <w:lvlText w:val="%3"/>
      <w:lvlJc w:val="left"/>
      <w:pPr>
        <w:ind w:left="2007"/>
      </w:pPr>
      <w:rPr>
        <w:rFonts w:ascii="Arial" w:eastAsia="Arial" w:hAnsi="Arial" w:cs="Arial"/>
        <w:b w:val="0"/>
        <w:i w:val="0"/>
        <w:strike w:val="0"/>
        <w:dstrike w:val="0"/>
        <w:color w:val="252525"/>
        <w:sz w:val="17"/>
        <w:szCs w:val="17"/>
        <w:u w:val="none" w:color="000000"/>
        <w:bdr w:val="none" w:sz="0" w:space="0" w:color="auto"/>
        <w:shd w:val="clear" w:color="auto" w:fill="auto"/>
        <w:vertAlign w:val="baseline"/>
      </w:rPr>
    </w:lvl>
    <w:lvl w:ilvl="3" w:tplc="8002449C">
      <w:start w:val="1"/>
      <w:numFmt w:val="decimal"/>
      <w:lvlText w:val="%4"/>
      <w:lvlJc w:val="left"/>
      <w:pPr>
        <w:ind w:left="2727"/>
      </w:pPr>
      <w:rPr>
        <w:rFonts w:ascii="Arial" w:eastAsia="Arial" w:hAnsi="Arial" w:cs="Arial"/>
        <w:b w:val="0"/>
        <w:i w:val="0"/>
        <w:strike w:val="0"/>
        <w:dstrike w:val="0"/>
        <w:color w:val="252525"/>
        <w:sz w:val="17"/>
        <w:szCs w:val="17"/>
        <w:u w:val="none" w:color="000000"/>
        <w:bdr w:val="none" w:sz="0" w:space="0" w:color="auto"/>
        <w:shd w:val="clear" w:color="auto" w:fill="auto"/>
        <w:vertAlign w:val="baseline"/>
      </w:rPr>
    </w:lvl>
    <w:lvl w:ilvl="4" w:tplc="82185498">
      <w:start w:val="1"/>
      <w:numFmt w:val="lowerLetter"/>
      <w:lvlText w:val="%5"/>
      <w:lvlJc w:val="left"/>
      <w:pPr>
        <w:ind w:left="3447"/>
      </w:pPr>
      <w:rPr>
        <w:rFonts w:ascii="Arial" w:eastAsia="Arial" w:hAnsi="Arial" w:cs="Arial"/>
        <w:b w:val="0"/>
        <w:i w:val="0"/>
        <w:strike w:val="0"/>
        <w:dstrike w:val="0"/>
        <w:color w:val="252525"/>
        <w:sz w:val="17"/>
        <w:szCs w:val="17"/>
        <w:u w:val="none" w:color="000000"/>
        <w:bdr w:val="none" w:sz="0" w:space="0" w:color="auto"/>
        <w:shd w:val="clear" w:color="auto" w:fill="auto"/>
        <w:vertAlign w:val="baseline"/>
      </w:rPr>
    </w:lvl>
    <w:lvl w:ilvl="5" w:tplc="E202FD6C">
      <w:start w:val="1"/>
      <w:numFmt w:val="lowerRoman"/>
      <w:lvlText w:val="%6"/>
      <w:lvlJc w:val="left"/>
      <w:pPr>
        <w:ind w:left="4167"/>
      </w:pPr>
      <w:rPr>
        <w:rFonts w:ascii="Arial" w:eastAsia="Arial" w:hAnsi="Arial" w:cs="Arial"/>
        <w:b w:val="0"/>
        <w:i w:val="0"/>
        <w:strike w:val="0"/>
        <w:dstrike w:val="0"/>
        <w:color w:val="252525"/>
        <w:sz w:val="17"/>
        <w:szCs w:val="17"/>
        <w:u w:val="none" w:color="000000"/>
        <w:bdr w:val="none" w:sz="0" w:space="0" w:color="auto"/>
        <w:shd w:val="clear" w:color="auto" w:fill="auto"/>
        <w:vertAlign w:val="baseline"/>
      </w:rPr>
    </w:lvl>
    <w:lvl w:ilvl="6" w:tplc="B97E9952">
      <w:start w:val="1"/>
      <w:numFmt w:val="decimal"/>
      <w:lvlText w:val="%7"/>
      <w:lvlJc w:val="left"/>
      <w:pPr>
        <w:ind w:left="4887"/>
      </w:pPr>
      <w:rPr>
        <w:rFonts w:ascii="Arial" w:eastAsia="Arial" w:hAnsi="Arial" w:cs="Arial"/>
        <w:b w:val="0"/>
        <w:i w:val="0"/>
        <w:strike w:val="0"/>
        <w:dstrike w:val="0"/>
        <w:color w:val="252525"/>
        <w:sz w:val="17"/>
        <w:szCs w:val="17"/>
        <w:u w:val="none" w:color="000000"/>
        <w:bdr w:val="none" w:sz="0" w:space="0" w:color="auto"/>
        <w:shd w:val="clear" w:color="auto" w:fill="auto"/>
        <w:vertAlign w:val="baseline"/>
      </w:rPr>
    </w:lvl>
    <w:lvl w:ilvl="7" w:tplc="461E5432">
      <w:start w:val="1"/>
      <w:numFmt w:val="lowerLetter"/>
      <w:lvlText w:val="%8"/>
      <w:lvlJc w:val="left"/>
      <w:pPr>
        <w:ind w:left="5607"/>
      </w:pPr>
      <w:rPr>
        <w:rFonts w:ascii="Arial" w:eastAsia="Arial" w:hAnsi="Arial" w:cs="Arial"/>
        <w:b w:val="0"/>
        <w:i w:val="0"/>
        <w:strike w:val="0"/>
        <w:dstrike w:val="0"/>
        <w:color w:val="252525"/>
        <w:sz w:val="17"/>
        <w:szCs w:val="17"/>
        <w:u w:val="none" w:color="000000"/>
        <w:bdr w:val="none" w:sz="0" w:space="0" w:color="auto"/>
        <w:shd w:val="clear" w:color="auto" w:fill="auto"/>
        <w:vertAlign w:val="baseline"/>
      </w:rPr>
    </w:lvl>
    <w:lvl w:ilvl="8" w:tplc="68F4C286">
      <w:start w:val="1"/>
      <w:numFmt w:val="lowerRoman"/>
      <w:lvlText w:val="%9"/>
      <w:lvlJc w:val="left"/>
      <w:pPr>
        <w:ind w:left="6327"/>
      </w:pPr>
      <w:rPr>
        <w:rFonts w:ascii="Arial" w:eastAsia="Arial" w:hAnsi="Arial" w:cs="Arial"/>
        <w:b w:val="0"/>
        <w:i w:val="0"/>
        <w:strike w:val="0"/>
        <w:dstrike w:val="0"/>
        <w:color w:val="252525"/>
        <w:sz w:val="17"/>
        <w:szCs w:val="17"/>
        <w:u w:val="none" w:color="000000"/>
        <w:bdr w:val="none" w:sz="0" w:space="0" w:color="auto"/>
        <w:shd w:val="clear" w:color="auto" w:fill="auto"/>
        <w:vertAlign w:val="baseline"/>
      </w:rPr>
    </w:lvl>
  </w:abstractNum>
  <w:abstractNum w:abstractNumId="15" w15:restartNumberingAfterBreak="0">
    <w:nsid w:val="1BEF44BB"/>
    <w:multiLevelType w:val="hybridMultilevel"/>
    <w:tmpl w:val="EA462712"/>
    <w:lvl w:ilvl="0" w:tplc="619ABE3C">
      <w:start w:val="26"/>
      <w:numFmt w:val="decimal"/>
      <w:lvlText w:val="%1"/>
      <w:lvlJc w:val="left"/>
      <w:pPr>
        <w:ind w:left="556"/>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1" w:tplc="8004C10E">
      <w:start w:val="1"/>
      <w:numFmt w:val="lowerLetter"/>
      <w:lvlText w:val="%2"/>
      <w:lvlJc w:val="left"/>
      <w:pPr>
        <w:ind w:left="119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2" w:tplc="CC345BBE">
      <w:start w:val="1"/>
      <w:numFmt w:val="lowerRoman"/>
      <w:lvlText w:val="%3"/>
      <w:lvlJc w:val="left"/>
      <w:pPr>
        <w:ind w:left="191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3" w:tplc="E216E79C">
      <w:start w:val="1"/>
      <w:numFmt w:val="decimal"/>
      <w:lvlText w:val="%4"/>
      <w:lvlJc w:val="left"/>
      <w:pPr>
        <w:ind w:left="263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4" w:tplc="00F04C84">
      <w:start w:val="1"/>
      <w:numFmt w:val="lowerLetter"/>
      <w:lvlText w:val="%5"/>
      <w:lvlJc w:val="left"/>
      <w:pPr>
        <w:ind w:left="335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5" w:tplc="DDEEB250">
      <w:start w:val="1"/>
      <w:numFmt w:val="lowerRoman"/>
      <w:lvlText w:val="%6"/>
      <w:lvlJc w:val="left"/>
      <w:pPr>
        <w:ind w:left="407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6" w:tplc="3DC2CC28">
      <w:start w:val="1"/>
      <w:numFmt w:val="decimal"/>
      <w:lvlText w:val="%7"/>
      <w:lvlJc w:val="left"/>
      <w:pPr>
        <w:ind w:left="479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7" w:tplc="CCD6D73A">
      <w:start w:val="1"/>
      <w:numFmt w:val="lowerLetter"/>
      <w:lvlText w:val="%8"/>
      <w:lvlJc w:val="left"/>
      <w:pPr>
        <w:ind w:left="551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8" w:tplc="59E89F1E">
      <w:start w:val="1"/>
      <w:numFmt w:val="lowerRoman"/>
      <w:lvlText w:val="%9"/>
      <w:lvlJc w:val="left"/>
      <w:pPr>
        <w:ind w:left="623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abstractNum>
  <w:abstractNum w:abstractNumId="16" w15:restartNumberingAfterBreak="0">
    <w:nsid w:val="1C121ADC"/>
    <w:multiLevelType w:val="hybridMultilevel"/>
    <w:tmpl w:val="2A72CD28"/>
    <w:lvl w:ilvl="0" w:tplc="F3E060EE">
      <w:start w:val="17"/>
      <w:numFmt w:val="decimal"/>
      <w:lvlText w:val="%1"/>
      <w:lvlJc w:val="left"/>
      <w:pPr>
        <w:ind w:left="545"/>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1" w:tplc="0A2467A2">
      <w:start w:val="1"/>
      <w:numFmt w:val="lowerLetter"/>
      <w:lvlText w:val="%2"/>
      <w:lvlJc w:val="left"/>
      <w:pPr>
        <w:ind w:left="119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2" w:tplc="0D141BF2">
      <w:start w:val="1"/>
      <w:numFmt w:val="lowerRoman"/>
      <w:lvlText w:val="%3"/>
      <w:lvlJc w:val="left"/>
      <w:pPr>
        <w:ind w:left="191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3" w:tplc="7B7A5EFA">
      <w:start w:val="1"/>
      <w:numFmt w:val="decimal"/>
      <w:lvlText w:val="%4"/>
      <w:lvlJc w:val="left"/>
      <w:pPr>
        <w:ind w:left="263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4" w:tplc="230A7BDE">
      <w:start w:val="1"/>
      <w:numFmt w:val="lowerLetter"/>
      <w:lvlText w:val="%5"/>
      <w:lvlJc w:val="left"/>
      <w:pPr>
        <w:ind w:left="335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5" w:tplc="5EB60574">
      <w:start w:val="1"/>
      <w:numFmt w:val="lowerRoman"/>
      <w:lvlText w:val="%6"/>
      <w:lvlJc w:val="left"/>
      <w:pPr>
        <w:ind w:left="407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6" w:tplc="718C7450">
      <w:start w:val="1"/>
      <w:numFmt w:val="decimal"/>
      <w:lvlText w:val="%7"/>
      <w:lvlJc w:val="left"/>
      <w:pPr>
        <w:ind w:left="479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7" w:tplc="89924AF2">
      <w:start w:val="1"/>
      <w:numFmt w:val="lowerLetter"/>
      <w:lvlText w:val="%8"/>
      <w:lvlJc w:val="left"/>
      <w:pPr>
        <w:ind w:left="551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8" w:tplc="78AA7BC6">
      <w:start w:val="1"/>
      <w:numFmt w:val="lowerRoman"/>
      <w:lvlText w:val="%9"/>
      <w:lvlJc w:val="left"/>
      <w:pPr>
        <w:ind w:left="623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abstractNum>
  <w:abstractNum w:abstractNumId="17" w15:restartNumberingAfterBreak="0">
    <w:nsid w:val="1DD65E4E"/>
    <w:multiLevelType w:val="hybridMultilevel"/>
    <w:tmpl w:val="263E6576"/>
    <w:lvl w:ilvl="0" w:tplc="BE844684">
      <w:start w:val="1"/>
      <w:numFmt w:val="lowerLetter"/>
      <w:lvlText w:val="%1"/>
      <w:lvlJc w:val="left"/>
      <w:pPr>
        <w:ind w:left="484"/>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1" w:tplc="BEAC85EE">
      <w:start w:val="1"/>
      <w:numFmt w:val="lowerLetter"/>
      <w:lvlText w:val="%2"/>
      <w:lvlJc w:val="left"/>
      <w:pPr>
        <w:ind w:left="1368"/>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2" w:tplc="7546A06A">
      <w:start w:val="1"/>
      <w:numFmt w:val="lowerRoman"/>
      <w:lvlText w:val="%3"/>
      <w:lvlJc w:val="left"/>
      <w:pPr>
        <w:ind w:left="2088"/>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3" w:tplc="A0E64088">
      <w:start w:val="1"/>
      <w:numFmt w:val="decimal"/>
      <w:lvlText w:val="%4"/>
      <w:lvlJc w:val="left"/>
      <w:pPr>
        <w:ind w:left="2808"/>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4" w:tplc="181E89B6">
      <w:start w:val="1"/>
      <w:numFmt w:val="lowerLetter"/>
      <w:lvlText w:val="%5"/>
      <w:lvlJc w:val="left"/>
      <w:pPr>
        <w:ind w:left="3528"/>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5" w:tplc="833E6B9C">
      <w:start w:val="1"/>
      <w:numFmt w:val="lowerRoman"/>
      <w:lvlText w:val="%6"/>
      <w:lvlJc w:val="left"/>
      <w:pPr>
        <w:ind w:left="4248"/>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6" w:tplc="BF9426FC">
      <w:start w:val="1"/>
      <w:numFmt w:val="decimal"/>
      <w:lvlText w:val="%7"/>
      <w:lvlJc w:val="left"/>
      <w:pPr>
        <w:ind w:left="4968"/>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7" w:tplc="E25460C4">
      <w:start w:val="1"/>
      <w:numFmt w:val="lowerLetter"/>
      <w:lvlText w:val="%8"/>
      <w:lvlJc w:val="left"/>
      <w:pPr>
        <w:ind w:left="5688"/>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8" w:tplc="AC3CE4E0">
      <w:start w:val="1"/>
      <w:numFmt w:val="lowerRoman"/>
      <w:lvlText w:val="%9"/>
      <w:lvlJc w:val="left"/>
      <w:pPr>
        <w:ind w:left="6408"/>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abstractNum>
  <w:abstractNum w:abstractNumId="18" w15:restartNumberingAfterBreak="0">
    <w:nsid w:val="1E1248CA"/>
    <w:multiLevelType w:val="hybridMultilevel"/>
    <w:tmpl w:val="3DE046B0"/>
    <w:lvl w:ilvl="0" w:tplc="1E1461D8">
      <w:start w:val="19"/>
      <w:numFmt w:val="decimal"/>
      <w:lvlText w:val="%1"/>
      <w:lvlJc w:val="left"/>
      <w:pPr>
        <w:ind w:left="9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1" w:tplc="2A902BA6">
      <w:start w:val="1"/>
      <w:numFmt w:val="lowerLetter"/>
      <w:lvlText w:val="%2"/>
      <w:lvlJc w:val="left"/>
      <w:pPr>
        <w:ind w:left="119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2" w:tplc="ECD430D8">
      <w:start w:val="1"/>
      <w:numFmt w:val="lowerRoman"/>
      <w:lvlText w:val="%3"/>
      <w:lvlJc w:val="left"/>
      <w:pPr>
        <w:ind w:left="191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3" w:tplc="5442CB24">
      <w:start w:val="1"/>
      <w:numFmt w:val="decimal"/>
      <w:lvlText w:val="%4"/>
      <w:lvlJc w:val="left"/>
      <w:pPr>
        <w:ind w:left="263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4" w:tplc="C92C2F24">
      <w:start w:val="1"/>
      <w:numFmt w:val="lowerLetter"/>
      <w:lvlText w:val="%5"/>
      <w:lvlJc w:val="left"/>
      <w:pPr>
        <w:ind w:left="335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5" w:tplc="00C4CD16">
      <w:start w:val="1"/>
      <w:numFmt w:val="lowerRoman"/>
      <w:lvlText w:val="%6"/>
      <w:lvlJc w:val="left"/>
      <w:pPr>
        <w:ind w:left="407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6" w:tplc="638A1734">
      <w:start w:val="1"/>
      <w:numFmt w:val="decimal"/>
      <w:lvlText w:val="%7"/>
      <w:lvlJc w:val="left"/>
      <w:pPr>
        <w:ind w:left="479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7" w:tplc="94A64B6C">
      <w:start w:val="1"/>
      <w:numFmt w:val="lowerLetter"/>
      <w:lvlText w:val="%8"/>
      <w:lvlJc w:val="left"/>
      <w:pPr>
        <w:ind w:left="551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8" w:tplc="FCBE87E6">
      <w:start w:val="1"/>
      <w:numFmt w:val="lowerRoman"/>
      <w:lvlText w:val="%9"/>
      <w:lvlJc w:val="left"/>
      <w:pPr>
        <w:ind w:left="623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abstractNum>
  <w:abstractNum w:abstractNumId="19" w15:restartNumberingAfterBreak="0">
    <w:nsid w:val="1E526E9A"/>
    <w:multiLevelType w:val="hybridMultilevel"/>
    <w:tmpl w:val="A02ADFAA"/>
    <w:lvl w:ilvl="0" w:tplc="117658B4">
      <w:start w:val="1"/>
      <w:numFmt w:val="decimal"/>
      <w:lvlText w:val="%1"/>
      <w:lvlJc w:val="left"/>
      <w:pPr>
        <w:ind w:left="513"/>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1" w:tplc="6658C3A6">
      <w:start w:val="1"/>
      <w:numFmt w:val="lowerLetter"/>
      <w:lvlText w:val="%2"/>
      <w:lvlJc w:val="left"/>
      <w:pPr>
        <w:ind w:left="1279"/>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2" w:tplc="2BF4AFF6">
      <w:start w:val="1"/>
      <w:numFmt w:val="lowerRoman"/>
      <w:lvlText w:val="%3"/>
      <w:lvlJc w:val="left"/>
      <w:pPr>
        <w:ind w:left="1999"/>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3" w:tplc="F328E97E">
      <w:start w:val="1"/>
      <w:numFmt w:val="decimal"/>
      <w:lvlText w:val="%4"/>
      <w:lvlJc w:val="left"/>
      <w:pPr>
        <w:ind w:left="2719"/>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4" w:tplc="4E5C86F2">
      <w:start w:val="1"/>
      <w:numFmt w:val="lowerLetter"/>
      <w:lvlText w:val="%5"/>
      <w:lvlJc w:val="left"/>
      <w:pPr>
        <w:ind w:left="3439"/>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5" w:tplc="62D28CF0">
      <w:start w:val="1"/>
      <w:numFmt w:val="lowerRoman"/>
      <w:lvlText w:val="%6"/>
      <w:lvlJc w:val="left"/>
      <w:pPr>
        <w:ind w:left="4159"/>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6" w:tplc="731463F0">
      <w:start w:val="1"/>
      <w:numFmt w:val="decimal"/>
      <w:lvlText w:val="%7"/>
      <w:lvlJc w:val="left"/>
      <w:pPr>
        <w:ind w:left="4879"/>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7" w:tplc="80C20318">
      <w:start w:val="1"/>
      <w:numFmt w:val="lowerLetter"/>
      <w:lvlText w:val="%8"/>
      <w:lvlJc w:val="left"/>
      <w:pPr>
        <w:ind w:left="5599"/>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8" w:tplc="227EC1E4">
      <w:start w:val="1"/>
      <w:numFmt w:val="lowerRoman"/>
      <w:lvlText w:val="%9"/>
      <w:lvlJc w:val="left"/>
      <w:pPr>
        <w:ind w:left="6319"/>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abstractNum>
  <w:abstractNum w:abstractNumId="20" w15:restartNumberingAfterBreak="0">
    <w:nsid w:val="23582286"/>
    <w:multiLevelType w:val="hybridMultilevel"/>
    <w:tmpl w:val="5330F20C"/>
    <w:lvl w:ilvl="0" w:tplc="6D62AB9A">
      <w:start w:val="2"/>
      <w:numFmt w:val="lowerLetter"/>
      <w:lvlText w:val="%1"/>
      <w:lvlJc w:val="left"/>
      <w:pPr>
        <w:ind w:left="547"/>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1" w:tplc="C74680CC">
      <w:start w:val="1"/>
      <w:numFmt w:val="lowerLetter"/>
      <w:lvlText w:val="%2"/>
      <w:lvlJc w:val="left"/>
      <w:pPr>
        <w:ind w:left="1366"/>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2" w:tplc="748C847C">
      <w:start w:val="1"/>
      <w:numFmt w:val="lowerRoman"/>
      <w:lvlText w:val="%3"/>
      <w:lvlJc w:val="left"/>
      <w:pPr>
        <w:ind w:left="2086"/>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3" w:tplc="2A30F45C">
      <w:start w:val="1"/>
      <w:numFmt w:val="decimal"/>
      <w:lvlText w:val="%4"/>
      <w:lvlJc w:val="left"/>
      <w:pPr>
        <w:ind w:left="2806"/>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4" w:tplc="2564D03E">
      <w:start w:val="1"/>
      <w:numFmt w:val="lowerLetter"/>
      <w:lvlText w:val="%5"/>
      <w:lvlJc w:val="left"/>
      <w:pPr>
        <w:ind w:left="3526"/>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5" w:tplc="979CAC9E">
      <w:start w:val="1"/>
      <w:numFmt w:val="lowerRoman"/>
      <w:lvlText w:val="%6"/>
      <w:lvlJc w:val="left"/>
      <w:pPr>
        <w:ind w:left="4246"/>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6" w:tplc="DF602542">
      <w:start w:val="1"/>
      <w:numFmt w:val="decimal"/>
      <w:lvlText w:val="%7"/>
      <w:lvlJc w:val="left"/>
      <w:pPr>
        <w:ind w:left="4966"/>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7" w:tplc="A2BA340E">
      <w:start w:val="1"/>
      <w:numFmt w:val="lowerLetter"/>
      <w:lvlText w:val="%8"/>
      <w:lvlJc w:val="left"/>
      <w:pPr>
        <w:ind w:left="5686"/>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8" w:tplc="7EE0F8BC">
      <w:start w:val="1"/>
      <w:numFmt w:val="lowerRoman"/>
      <w:lvlText w:val="%9"/>
      <w:lvlJc w:val="left"/>
      <w:pPr>
        <w:ind w:left="6406"/>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abstractNum>
  <w:abstractNum w:abstractNumId="21" w15:restartNumberingAfterBreak="0">
    <w:nsid w:val="247C744B"/>
    <w:multiLevelType w:val="hybridMultilevel"/>
    <w:tmpl w:val="4BC2CD86"/>
    <w:lvl w:ilvl="0" w:tplc="0C44CE04">
      <w:start w:val="16"/>
      <w:numFmt w:val="decimal"/>
      <w:lvlText w:val="%1"/>
      <w:lvlJc w:val="left"/>
      <w:pPr>
        <w:ind w:left="9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1" w:tplc="01B2651C">
      <w:start w:val="1"/>
      <w:numFmt w:val="lowerLetter"/>
      <w:lvlText w:val="%2"/>
      <w:lvlJc w:val="left"/>
      <w:pPr>
        <w:ind w:left="119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2" w:tplc="5380B570">
      <w:start w:val="1"/>
      <w:numFmt w:val="lowerRoman"/>
      <w:lvlText w:val="%3"/>
      <w:lvlJc w:val="left"/>
      <w:pPr>
        <w:ind w:left="191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3" w:tplc="0C64C7C0">
      <w:start w:val="1"/>
      <w:numFmt w:val="decimal"/>
      <w:lvlText w:val="%4"/>
      <w:lvlJc w:val="left"/>
      <w:pPr>
        <w:ind w:left="263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4" w:tplc="8A1A7E8C">
      <w:start w:val="1"/>
      <w:numFmt w:val="lowerLetter"/>
      <w:lvlText w:val="%5"/>
      <w:lvlJc w:val="left"/>
      <w:pPr>
        <w:ind w:left="335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5" w:tplc="59604D54">
      <w:start w:val="1"/>
      <w:numFmt w:val="lowerRoman"/>
      <w:lvlText w:val="%6"/>
      <w:lvlJc w:val="left"/>
      <w:pPr>
        <w:ind w:left="407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6" w:tplc="E0D6FC6E">
      <w:start w:val="1"/>
      <w:numFmt w:val="decimal"/>
      <w:lvlText w:val="%7"/>
      <w:lvlJc w:val="left"/>
      <w:pPr>
        <w:ind w:left="479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7" w:tplc="A508D280">
      <w:start w:val="1"/>
      <w:numFmt w:val="lowerLetter"/>
      <w:lvlText w:val="%8"/>
      <w:lvlJc w:val="left"/>
      <w:pPr>
        <w:ind w:left="551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8" w:tplc="377CED1A">
      <w:start w:val="1"/>
      <w:numFmt w:val="lowerRoman"/>
      <w:lvlText w:val="%9"/>
      <w:lvlJc w:val="left"/>
      <w:pPr>
        <w:ind w:left="623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abstractNum>
  <w:abstractNum w:abstractNumId="22" w15:restartNumberingAfterBreak="0">
    <w:nsid w:val="28587E33"/>
    <w:multiLevelType w:val="hybridMultilevel"/>
    <w:tmpl w:val="73B2F53E"/>
    <w:lvl w:ilvl="0" w:tplc="EADCC224">
      <w:start w:val="16"/>
      <w:numFmt w:val="decimal"/>
      <w:lvlText w:val="%1"/>
      <w:lvlJc w:val="left"/>
      <w:pPr>
        <w:ind w:left="9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1" w:tplc="787CB6AC">
      <w:start w:val="1"/>
      <w:numFmt w:val="lowerLetter"/>
      <w:lvlText w:val="%2"/>
      <w:lvlJc w:val="left"/>
      <w:pPr>
        <w:ind w:left="119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2" w:tplc="6F8A941E">
      <w:start w:val="1"/>
      <w:numFmt w:val="lowerRoman"/>
      <w:lvlText w:val="%3"/>
      <w:lvlJc w:val="left"/>
      <w:pPr>
        <w:ind w:left="191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3" w:tplc="DCC02BCA">
      <w:start w:val="1"/>
      <w:numFmt w:val="decimal"/>
      <w:lvlText w:val="%4"/>
      <w:lvlJc w:val="left"/>
      <w:pPr>
        <w:ind w:left="263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4" w:tplc="46B29C9A">
      <w:start w:val="1"/>
      <w:numFmt w:val="lowerLetter"/>
      <w:lvlText w:val="%5"/>
      <w:lvlJc w:val="left"/>
      <w:pPr>
        <w:ind w:left="335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5" w:tplc="42B6B1CC">
      <w:start w:val="1"/>
      <w:numFmt w:val="lowerRoman"/>
      <w:lvlText w:val="%6"/>
      <w:lvlJc w:val="left"/>
      <w:pPr>
        <w:ind w:left="407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6" w:tplc="7B48E8E6">
      <w:start w:val="1"/>
      <w:numFmt w:val="decimal"/>
      <w:lvlText w:val="%7"/>
      <w:lvlJc w:val="left"/>
      <w:pPr>
        <w:ind w:left="479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7" w:tplc="50BEFC22">
      <w:start w:val="1"/>
      <w:numFmt w:val="lowerLetter"/>
      <w:lvlText w:val="%8"/>
      <w:lvlJc w:val="left"/>
      <w:pPr>
        <w:ind w:left="551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8" w:tplc="5610161E">
      <w:start w:val="1"/>
      <w:numFmt w:val="lowerRoman"/>
      <w:lvlText w:val="%9"/>
      <w:lvlJc w:val="left"/>
      <w:pPr>
        <w:ind w:left="623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abstractNum>
  <w:abstractNum w:abstractNumId="23" w15:restartNumberingAfterBreak="0">
    <w:nsid w:val="2B796D23"/>
    <w:multiLevelType w:val="hybridMultilevel"/>
    <w:tmpl w:val="2DC66AD8"/>
    <w:lvl w:ilvl="0" w:tplc="3D9CDDF0">
      <w:start w:val="1"/>
      <w:numFmt w:val="decimal"/>
      <w:lvlText w:val="%1"/>
      <w:lvlJc w:val="left"/>
      <w:pPr>
        <w:ind w:left="576"/>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1" w:tplc="EA2C3E68">
      <w:start w:val="1"/>
      <w:numFmt w:val="lowerLetter"/>
      <w:lvlText w:val="%2"/>
      <w:lvlJc w:val="left"/>
      <w:pPr>
        <w:ind w:left="1279"/>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2" w:tplc="7D78DC1C">
      <w:start w:val="1"/>
      <w:numFmt w:val="lowerRoman"/>
      <w:lvlText w:val="%3"/>
      <w:lvlJc w:val="left"/>
      <w:pPr>
        <w:ind w:left="1999"/>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3" w:tplc="B906D4A8">
      <w:start w:val="1"/>
      <w:numFmt w:val="decimal"/>
      <w:lvlText w:val="%4"/>
      <w:lvlJc w:val="left"/>
      <w:pPr>
        <w:ind w:left="2719"/>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4" w:tplc="D81085D8">
      <w:start w:val="1"/>
      <w:numFmt w:val="lowerLetter"/>
      <w:lvlText w:val="%5"/>
      <w:lvlJc w:val="left"/>
      <w:pPr>
        <w:ind w:left="3439"/>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5" w:tplc="3EC214EE">
      <w:start w:val="1"/>
      <w:numFmt w:val="lowerRoman"/>
      <w:lvlText w:val="%6"/>
      <w:lvlJc w:val="left"/>
      <w:pPr>
        <w:ind w:left="4159"/>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6" w:tplc="76784DA4">
      <w:start w:val="1"/>
      <w:numFmt w:val="decimal"/>
      <w:lvlText w:val="%7"/>
      <w:lvlJc w:val="left"/>
      <w:pPr>
        <w:ind w:left="4879"/>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7" w:tplc="F3581E52">
      <w:start w:val="1"/>
      <w:numFmt w:val="lowerLetter"/>
      <w:lvlText w:val="%8"/>
      <w:lvlJc w:val="left"/>
      <w:pPr>
        <w:ind w:left="5599"/>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8" w:tplc="80000C40">
      <w:start w:val="1"/>
      <w:numFmt w:val="lowerRoman"/>
      <w:lvlText w:val="%9"/>
      <w:lvlJc w:val="left"/>
      <w:pPr>
        <w:ind w:left="6319"/>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abstractNum>
  <w:abstractNum w:abstractNumId="24" w15:restartNumberingAfterBreak="0">
    <w:nsid w:val="2F225B59"/>
    <w:multiLevelType w:val="hybridMultilevel"/>
    <w:tmpl w:val="7AA8037E"/>
    <w:lvl w:ilvl="0" w:tplc="63542940">
      <w:start w:val="26"/>
      <w:numFmt w:val="decimal"/>
      <w:lvlText w:val="%1."/>
      <w:lvlJc w:val="left"/>
      <w:pPr>
        <w:ind w:left="466"/>
      </w:pPr>
      <w:rPr>
        <w:rFonts w:ascii="Arial" w:eastAsia="Arial" w:hAnsi="Arial" w:cs="Arial"/>
        <w:b w:val="0"/>
        <w:i w:val="0"/>
        <w:strike w:val="0"/>
        <w:dstrike w:val="0"/>
        <w:color w:val="383838"/>
        <w:sz w:val="20"/>
        <w:szCs w:val="20"/>
        <w:u w:val="none" w:color="000000"/>
        <w:bdr w:val="none" w:sz="0" w:space="0" w:color="auto"/>
        <w:shd w:val="clear" w:color="auto" w:fill="auto"/>
        <w:vertAlign w:val="baseline"/>
      </w:rPr>
    </w:lvl>
    <w:lvl w:ilvl="1" w:tplc="EB6C29A8">
      <w:start w:val="1"/>
      <w:numFmt w:val="lowerLetter"/>
      <w:lvlText w:val="%2"/>
      <w:lvlJc w:val="left"/>
      <w:pPr>
        <w:ind w:left="1081"/>
      </w:pPr>
      <w:rPr>
        <w:rFonts w:ascii="Arial" w:eastAsia="Arial" w:hAnsi="Arial" w:cs="Arial"/>
        <w:b w:val="0"/>
        <w:i w:val="0"/>
        <w:strike w:val="0"/>
        <w:dstrike w:val="0"/>
        <w:color w:val="383838"/>
        <w:sz w:val="20"/>
        <w:szCs w:val="20"/>
        <w:u w:val="none" w:color="000000"/>
        <w:bdr w:val="none" w:sz="0" w:space="0" w:color="auto"/>
        <w:shd w:val="clear" w:color="auto" w:fill="auto"/>
        <w:vertAlign w:val="baseline"/>
      </w:rPr>
    </w:lvl>
    <w:lvl w:ilvl="2" w:tplc="99A87290">
      <w:start w:val="1"/>
      <w:numFmt w:val="lowerRoman"/>
      <w:lvlText w:val="%3"/>
      <w:lvlJc w:val="left"/>
      <w:pPr>
        <w:ind w:left="1801"/>
      </w:pPr>
      <w:rPr>
        <w:rFonts w:ascii="Arial" w:eastAsia="Arial" w:hAnsi="Arial" w:cs="Arial"/>
        <w:b w:val="0"/>
        <w:i w:val="0"/>
        <w:strike w:val="0"/>
        <w:dstrike w:val="0"/>
        <w:color w:val="383838"/>
        <w:sz w:val="20"/>
        <w:szCs w:val="20"/>
        <w:u w:val="none" w:color="000000"/>
        <w:bdr w:val="none" w:sz="0" w:space="0" w:color="auto"/>
        <w:shd w:val="clear" w:color="auto" w:fill="auto"/>
        <w:vertAlign w:val="baseline"/>
      </w:rPr>
    </w:lvl>
    <w:lvl w:ilvl="3" w:tplc="756EA280">
      <w:start w:val="1"/>
      <w:numFmt w:val="decimal"/>
      <w:lvlText w:val="%4"/>
      <w:lvlJc w:val="left"/>
      <w:pPr>
        <w:ind w:left="2521"/>
      </w:pPr>
      <w:rPr>
        <w:rFonts w:ascii="Arial" w:eastAsia="Arial" w:hAnsi="Arial" w:cs="Arial"/>
        <w:b w:val="0"/>
        <w:i w:val="0"/>
        <w:strike w:val="0"/>
        <w:dstrike w:val="0"/>
        <w:color w:val="383838"/>
        <w:sz w:val="20"/>
        <w:szCs w:val="20"/>
        <w:u w:val="none" w:color="000000"/>
        <w:bdr w:val="none" w:sz="0" w:space="0" w:color="auto"/>
        <w:shd w:val="clear" w:color="auto" w:fill="auto"/>
        <w:vertAlign w:val="baseline"/>
      </w:rPr>
    </w:lvl>
    <w:lvl w:ilvl="4" w:tplc="819224CA">
      <w:start w:val="1"/>
      <w:numFmt w:val="lowerLetter"/>
      <w:lvlText w:val="%5"/>
      <w:lvlJc w:val="left"/>
      <w:pPr>
        <w:ind w:left="3241"/>
      </w:pPr>
      <w:rPr>
        <w:rFonts w:ascii="Arial" w:eastAsia="Arial" w:hAnsi="Arial" w:cs="Arial"/>
        <w:b w:val="0"/>
        <w:i w:val="0"/>
        <w:strike w:val="0"/>
        <w:dstrike w:val="0"/>
        <w:color w:val="383838"/>
        <w:sz w:val="20"/>
        <w:szCs w:val="20"/>
        <w:u w:val="none" w:color="000000"/>
        <w:bdr w:val="none" w:sz="0" w:space="0" w:color="auto"/>
        <w:shd w:val="clear" w:color="auto" w:fill="auto"/>
        <w:vertAlign w:val="baseline"/>
      </w:rPr>
    </w:lvl>
    <w:lvl w:ilvl="5" w:tplc="B8A62AEE">
      <w:start w:val="1"/>
      <w:numFmt w:val="lowerRoman"/>
      <w:lvlText w:val="%6"/>
      <w:lvlJc w:val="left"/>
      <w:pPr>
        <w:ind w:left="3961"/>
      </w:pPr>
      <w:rPr>
        <w:rFonts w:ascii="Arial" w:eastAsia="Arial" w:hAnsi="Arial" w:cs="Arial"/>
        <w:b w:val="0"/>
        <w:i w:val="0"/>
        <w:strike w:val="0"/>
        <w:dstrike w:val="0"/>
        <w:color w:val="383838"/>
        <w:sz w:val="20"/>
        <w:szCs w:val="20"/>
        <w:u w:val="none" w:color="000000"/>
        <w:bdr w:val="none" w:sz="0" w:space="0" w:color="auto"/>
        <w:shd w:val="clear" w:color="auto" w:fill="auto"/>
        <w:vertAlign w:val="baseline"/>
      </w:rPr>
    </w:lvl>
    <w:lvl w:ilvl="6" w:tplc="6DE45A66">
      <w:start w:val="1"/>
      <w:numFmt w:val="decimal"/>
      <w:lvlText w:val="%7"/>
      <w:lvlJc w:val="left"/>
      <w:pPr>
        <w:ind w:left="4681"/>
      </w:pPr>
      <w:rPr>
        <w:rFonts w:ascii="Arial" w:eastAsia="Arial" w:hAnsi="Arial" w:cs="Arial"/>
        <w:b w:val="0"/>
        <w:i w:val="0"/>
        <w:strike w:val="0"/>
        <w:dstrike w:val="0"/>
        <w:color w:val="383838"/>
        <w:sz w:val="20"/>
        <w:szCs w:val="20"/>
        <w:u w:val="none" w:color="000000"/>
        <w:bdr w:val="none" w:sz="0" w:space="0" w:color="auto"/>
        <w:shd w:val="clear" w:color="auto" w:fill="auto"/>
        <w:vertAlign w:val="baseline"/>
      </w:rPr>
    </w:lvl>
    <w:lvl w:ilvl="7" w:tplc="890E8124">
      <w:start w:val="1"/>
      <w:numFmt w:val="lowerLetter"/>
      <w:lvlText w:val="%8"/>
      <w:lvlJc w:val="left"/>
      <w:pPr>
        <w:ind w:left="5401"/>
      </w:pPr>
      <w:rPr>
        <w:rFonts w:ascii="Arial" w:eastAsia="Arial" w:hAnsi="Arial" w:cs="Arial"/>
        <w:b w:val="0"/>
        <w:i w:val="0"/>
        <w:strike w:val="0"/>
        <w:dstrike w:val="0"/>
        <w:color w:val="383838"/>
        <w:sz w:val="20"/>
        <w:szCs w:val="20"/>
        <w:u w:val="none" w:color="000000"/>
        <w:bdr w:val="none" w:sz="0" w:space="0" w:color="auto"/>
        <w:shd w:val="clear" w:color="auto" w:fill="auto"/>
        <w:vertAlign w:val="baseline"/>
      </w:rPr>
    </w:lvl>
    <w:lvl w:ilvl="8" w:tplc="EA5EBC98">
      <w:start w:val="1"/>
      <w:numFmt w:val="lowerRoman"/>
      <w:lvlText w:val="%9"/>
      <w:lvlJc w:val="left"/>
      <w:pPr>
        <w:ind w:left="6121"/>
      </w:pPr>
      <w:rPr>
        <w:rFonts w:ascii="Arial" w:eastAsia="Arial" w:hAnsi="Arial" w:cs="Arial"/>
        <w:b w:val="0"/>
        <w:i w:val="0"/>
        <w:strike w:val="0"/>
        <w:dstrike w:val="0"/>
        <w:color w:val="383838"/>
        <w:sz w:val="20"/>
        <w:szCs w:val="20"/>
        <w:u w:val="none" w:color="000000"/>
        <w:bdr w:val="none" w:sz="0" w:space="0" w:color="auto"/>
        <w:shd w:val="clear" w:color="auto" w:fill="auto"/>
        <w:vertAlign w:val="baseline"/>
      </w:rPr>
    </w:lvl>
  </w:abstractNum>
  <w:abstractNum w:abstractNumId="25" w15:restartNumberingAfterBreak="0">
    <w:nsid w:val="31280774"/>
    <w:multiLevelType w:val="hybridMultilevel"/>
    <w:tmpl w:val="57CEFD12"/>
    <w:lvl w:ilvl="0" w:tplc="54524A92">
      <w:start w:val="3"/>
      <w:numFmt w:val="decimal"/>
      <w:lvlText w:val="%1."/>
      <w:lvlJc w:val="left"/>
      <w:pPr>
        <w:ind w:left="308"/>
      </w:pPr>
      <w:rPr>
        <w:rFonts w:ascii="Arial" w:eastAsia="Arial" w:hAnsi="Arial" w:cs="Arial"/>
        <w:b w:val="0"/>
        <w:i w:val="0"/>
        <w:strike w:val="0"/>
        <w:dstrike w:val="0"/>
        <w:color w:val="090909"/>
        <w:sz w:val="18"/>
        <w:szCs w:val="18"/>
        <w:u w:val="none" w:color="000000"/>
        <w:bdr w:val="none" w:sz="0" w:space="0" w:color="auto"/>
        <w:shd w:val="clear" w:color="auto" w:fill="auto"/>
        <w:vertAlign w:val="baseline"/>
      </w:rPr>
    </w:lvl>
    <w:lvl w:ilvl="1" w:tplc="4016E3A2">
      <w:start w:val="1"/>
      <w:numFmt w:val="lowerLetter"/>
      <w:lvlText w:val="%2"/>
      <w:lvlJc w:val="left"/>
      <w:pPr>
        <w:ind w:left="1087"/>
      </w:pPr>
      <w:rPr>
        <w:rFonts w:ascii="Arial" w:eastAsia="Arial" w:hAnsi="Arial" w:cs="Arial"/>
        <w:b w:val="0"/>
        <w:i w:val="0"/>
        <w:strike w:val="0"/>
        <w:dstrike w:val="0"/>
        <w:color w:val="090909"/>
        <w:sz w:val="18"/>
        <w:szCs w:val="18"/>
        <w:u w:val="none" w:color="000000"/>
        <w:bdr w:val="none" w:sz="0" w:space="0" w:color="auto"/>
        <w:shd w:val="clear" w:color="auto" w:fill="auto"/>
        <w:vertAlign w:val="baseline"/>
      </w:rPr>
    </w:lvl>
    <w:lvl w:ilvl="2" w:tplc="518855D0">
      <w:start w:val="1"/>
      <w:numFmt w:val="lowerRoman"/>
      <w:lvlText w:val="%3"/>
      <w:lvlJc w:val="left"/>
      <w:pPr>
        <w:ind w:left="1807"/>
      </w:pPr>
      <w:rPr>
        <w:rFonts w:ascii="Arial" w:eastAsia="Arial" w:hAnsi="Arial" w:cs="Arial"/>
        <w:b w:val="0"/>
        <w:i w:val="0"/>
        <w:strike w:val="0"/>
        <w:dstrike w:val="0"/>
        <w:color w:val="090909"/>
        <w:sz w:val="18"/>
        <w:szCs w:val="18"/>
        <w:u w:val="none" w:color="000000"/>
        <w:bdr w:val="none" w:sz="0" w:space="0" w:color="auto"/>
        <w:shd w:val="clear" w:color="auto" w:fill="auto"/>
        <w:vertAlign w:val="baseline"/>
      </w:rPr>
    </w:lvl>
    <w:lvl w:ilvl="3" w:tplc="775C86CA">
      <w:start w:val="1"/>
      <w:numFmt w:val="decimal"/>
      <w:lvlText w:val="%4"/>
      <w:lvlJc w:val="left"/>
      <w:pPr>
        <w:ind w:left="2527"/>
      </w:pPr>
      <w:rPr>
        <w:rFonts w:ascii="Arial" w:eastAsia="Arial" w:hAnsi="Arial" w:cs="Arial"/>
        <w:b w:val="0"/>
        <w:i w:val="0"/>
        <w:strike w:val="0"/>
        <w:dstrike w:val="0"/>
        <w:color w:val="090909"/>
        <w:sz w:val="18"/>
        <w:szCs w:val="18"/>
        <w:u w:val="none" w:color="000000"/>
        <w:bdr w:val="none" w:sz="0" w:space="0" w:color="auto"/>
        <w:shd w:val="clear" w:color="auto" w:fill="auto"/>
        <w:vertAlign w:val="baseline"/>
      </w:rPr>
    </w:lvl>
    <w:lvl w:ilvl="4" w:tplc="5DF04446">
      <w:start w:val="1"/>
      <w:numFmt w:val="lowerLetter"/>
      <w:lvlText w:val="%5"/>
      <w:lvlJc w:val="left"/>
      <w:pPr>
        <w:ind w:left="3247"/>
      </w:pPr>
      <w:rPr>
        <w:rFonts w:ascii="Arial" w:eastAsia="Arial" w:hAnsi="Arial" w:cs="Arial"/>
        <w:b w:val="0"/>
        <w:i w:val="0"/>
        <w:strike w:val="0"/>
        <w:dstrike w:val="0"/>
        <w:color w:val="090909"/>
        <w:sz w:val="18"/>
        <w:szCs w:val="18"/>
        <w:u w:val="none" w:color="000000"/>
        <w:bdr w:val="none" w:sz="0" w:space="0" w:color="auto"/>
        <w:shd w:val="clear" w:color="auto" w:fill="auto"/>
        <w:vertAlign w:val="baseline"/>
      </w:rPr>
    </w:lvl>
    <w:lvl w:ilvl="5" w:tplc="ACA4C602">
      <w:start w:val="1"/>
      <w:numFmt w:val="lowerRoman"/>
      <w:lvlText w:val="%6"/>
      <w:lvlJc w:val="left"/>
      <w:pPr>
        <w:ind w:left="3967"/>
      </w:pPr>
      <w:rPr>
        <w:rFonts w:ascii="Arial" w:eastAsia="Arial" w:hAnsi="Arial" w:cs="Arial"/>
        <w:b w:val="0"/>
        <w:i w:val="0"/>
        <w:strike w:val="0"/>
        <w:dstrike w:val="0"/>
        <w:color w:val="090909"/>
        <w:sz w:val="18"/>
        <w:szCs w:val="18"/>
        <w:u w:val="none" w:color="000000"/>
        <w:bdr w:val="none" w:sz="0" w:space="0" w:color="auto"/>
        <w:shd w:val="clear" w:color="auto" w:fill="auto"/>
        <w:vertAlign w:val="baseline"/>
      </w:rPr>
    </w:lvl>
    <w:lvl w:ilvl="6" w:tplc="F2F682AC">
      <w:start w:val="1"/>
      <w:numFmt w:val="decimal"/>
      <w:lvlText w:val="%7"/>
      <w:lvlJc w:val="left"/>
      <w:pPr>
        <w:ind w:left="4687"/>
      </w:pPr>
      <w:rPr>
        <w:rFonts w:ascii="Arial" w:eastAsia="Arial" w:hAnsi="Arial" w:cs="Arial"/>
        <w:b w:val="0"/>
        <w:i w:val="0"/>
        <w:strike w:val="0"/>
        <w:dstrike w:val="0"/>
        <w:color w:val="090909"/>
        <w:sz w:val="18"/>
        <w:szCs w:val="18"/>
        <w:u w:val="none" w:color="000000"/>
        <w:bdr w:val="none" w:sz="0" w:space="0" w:color="auto"/>
        <w:shd w:val="clear" w:color="auto" w:fill="auto"/>
        <w:vertAlign w:val="baseline"/>
      </w:rPr>
    </w:lvl>
    <w:lvl w:ilvl="7" w:tplc="63A42A80">
      <w:start w:val="1"/>
      <w:numFmt w:val="lowerLetter"/>
      <w:lvlText w:val="%8"/>
      <w:lvlJc w:val="left"/>
      <w:pPr>
        <w:ind w:left="5407"/>
      </w:pPr>
      <w:rPr>
        <w:rFonts w:ascii="Arial" w:eastAsia="Arial" w:hAnsi="Arial" w:cs="Arial"/>
        <w:b w:val="0"/>
        <w:i w:val="0"/>
        <w:strike w:val="0"/>
        <w:dstrike w:val="0"/>
        <w:color w:val="090909"/>
        <w:sz w:val="18"/>
        <w:szCs w:val="18"/>
        <w:u w:val="none" w:color="000000"/>
        <w:bdr w:val="none" w:sz="0" w:space="0" w:color="auto"/>
        <w:shd w:val="clear" w:color="auto" w:fill="auto"/>
        <w:vertAlign w:val="baseline"/>
      </w:rPr>
    </w:lvl>
    <w:lvl w:ilvl="8" w:tplc="ECF892F8">
      <w:start w:val="1"/>
      <w:numFmt w:val="lowerRoman"/>
      <w:lvlText w:val="%9"/>
      <w:lvlJc w:val="left"/>
      <w:pPr>
        <w:ind w:left="6127"/>
      </w:pPr>
      <w:rPr>
        <w:rFonts w:ascii="Arial" w:eastAsia="Arial" w:hAnsi="Arial" w:cs="Arial"/>
        <w:b w:val="0"/>
        <w:i w:val="0"/>
        <w:strike w:val="0"/>
        <w:dstrike w:val="0"/>
        <w:color w:val="090909"/>
        <w:sz w:val="18"/>
        <w:szCs w:val="18"/>
        <w:u w:val="none" w:color="000000"/>
        <w:bdr w:val="none" w:sz="0" w:space="0" w:color="auto"/>
        <w:shd w:val="clear" w:color="auto" w:fill="auto"/>
        <w:vertAlign w:val="baseline"/>
      </w:rPr>
    </w:lvl>
  </w:abstractNum>
  <w:abstractNum w:abstractNumId="26" w15:restartNumberingAfterBreak="0">
    <w:nsid w:val="327A3A9E"/>
    <w:multiLevelType w:val="hybridMultilevel"/>
    <w:tmpl w:val="F08EFF8A"/>
    <w:lvl w:ilvl="0" w:tplc="095E9F46">
      <w:start w:val="5"/>
      <w:numFmt w:val="decimal"/>
      <w:lvlText w:val="%1"/>
      <w:lvlJc w:val="left"/>
      <w:pPr>
        <w:ind w:left="513"/>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1" w:tplc="A7E8F908">
      <w:start w:val="1"/>
      <w:numFmt w:val="lowerLetter"/>
      <w:lvlText w:val="%2"/>
      <w:lvlJc w:val="left"/>
      <w:pPr>
        <w:ind w:left="1279"/>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2" w:tplc="694CF80E">
      <w:start w:val="1"/>
      <w:numFmt w:val="lowerRoman"/>
      <w:lvlText w:val="%3"/>
      <w:lvlJc w:val="left"/>
      <w:pPr>
        <w:ind w:left="1999"/>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3" w:tplc="E7E82B50">
      <w:start w:val="1"/>
      <w:numFmt w:val="decimal"/>
      <w:lvlText w:val="%4"/>
      <w:lvlJc w:val="left"/>
      <w:pPr>
        <w:ind w:left="2719"/>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4" w:tplc="2BA6EC54">
      <w:start w:val="1"/>
      <w:numFmt w:val="lowerLetter"/>
      <w:lvlText w:val="%5"/>
      <w:lvlJc w:val="left"/>
      <w:pPr>
        <w:ind w:left="3439"/>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5" w:tplc="14C63FF4">
      <w:start w:val="1"/>
      <w:numFmt w:val="lowerRoman"/>
      <w:lvlText w:val="%6"/>
      <w:lvlJc w:val="left"/>
      <w:pPr>
        <w:ind w:left="4159"/>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6" w:tplc="CA442AE6">
      <w:start w:val="1"/>
      <w:numFmt w:val="decimal"/>
      <w:lvlText w:val="%7"/>
      <w:lvlJc w:val="left"/>
      <w:pPr>
        <w:ind w:left="4879"/>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7" w:tplc="39828182">
      <w:start w:val="1"/>
      <w:numFmt w:val="lowerLetter"/>
      <w:lvlText w:val="%8"/>
      <w:lvlJc w:val="left"/>
      <w:pPr>
        <w:ind w:left="5599"/>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8" w:tplc="CB226DE6">
      <w:start w:val="1"/>
      <w:numFmt w:val="lowerRoman"/>
      <w:lvlText w:val="%9"/>
      <w:lvlJc w:val="left"/>
      <w:pPr>
        <w:ind w:left="6319"/>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abstractNum>
  <w:abstractNum w:abstractNumId="27" w15:restartNumberingAfterBreak="0">
    <w:nsid w:val="333C41D9"/>
    <w:multiLevelType w:val="hybridMultilevel"/>
    <w:tmpl w:val="BBAC509E"/>
    <w:lvl w:ilvl="0" w:tplc="2AA0AFB2">
      <w:start w:val="1"/>
      <w:numFmt w:val="decimal"/>
      <w:lvlText w:val="%1."/>
      <w:lvlJc w:val="left"/>
      <w:pPr>
        <w:ind w:left="288"/>
      </w:pPr>
      <w:rPr>
        <w:rFonts w:ascii="Arial" w:eastAsia="Arial" w:hAnsi="Arial" w:cs="Arial"/>
        <w:b w:val="0"/>
        <w:i w:val="0"/>
        <w:strike w:val="0"/>
        <w:dstrike w:val="0"/>
        <w:color w:val="252525"/>
        <w:sz w:val="18"/>
        <w:szCs w:val="18"/>
        <w:u w:val="none" w:color="000000"/>
        <w:bdr w:val="none" w:sz="0" w:space="0" w:color="auto"/>
        <w:shd w:val="clear" w:color="auto" w:fill="auto"/>
        <w:vertAlign w:val="baseline"/>
      </w:rPr>
    </w:lvl>
    <w:lvl w:ilvl="1" w:tplc="D4485910">
      <w:start w:val="1"/>
      <w:numFmt w:val="lowerLetter"/>
      <w:lvlText w:val="%2"/>
      <w:lvlJc w:val="left"/>
      <w:pPr>
        <w:ind w:left="1081"/>
      </w:pPr>
      <w:rPr>
        <w:rFonts w:ascii="Arial" w:eastAsia="Arial" w:hAnsi="Arial" w:cs="Arial"/>
        <w:b w:val="0"/>
        <w:i w:val="0"/>
        <w:strike w:val="0"/>
        <w:dstrike w:val="0"/>
        <w:color w:val="252525"/>
        <w:sz w:val="18"/>
        <w:szCs w:val="18"/>
        <w:u w:val="none" w:color="000000"/>
        <w:bdr w:val="none" w:sz="0" w:space="0" w:color="auto"/>
        <w:shd w:val="clear" w:color="auto" w:fill="auto"/>
        <w:vertAlign w:val="baseline"/>
      </w:rPr>
    </w:lvl>
    <w:lvl w:ilvl="2" w:tplc="3CC4991A">
      <w:start w:val="1"/>
      <w:numFmt w:val="lowerRoman"/>
      <w:lvlText w:val="%3"/>
      <w:lvlJc w:val="left"/>
      <w:pPr>
        <w:ind w:left="1801"/>
      </w:pPr>
      <w:rPr>
        <w:rFonts w:ascii="Arial" w:eastAsia="Arial" w:hAnsi="Arial" w:cs="Arial"/>
        <w:b w:val="0"/>
        <w:i w:val="0"/>
        <w:strike w:val="0"/>
        <w:dstrike w:val="0"/>
        <w:color w:val="252525"/>
        <w:sz w:val="18"/>
        <w:szCs w:val="18"/>
        <w:u w:val="none" w:color="000000"/>
        <w:bdr w:val="none" w:sz="0" w:space="0" w:color="auto"/>
        <w:shd w:val="clear" w:color="auto" w:fill="auto"/>
        <w:vertAlign w:val="baseline"/>
      </w:rPr>
    </w:lvl>
    <w:lvl w:ilvl="3" w:tplc="ED766BFA">
      <w:start w:val="1"/>
      <w:numFmt w:val="decimal"/>
      <w:lvlText w:val="%4"/>
      <w:lvlJc w:val="left"/>
      <w:pPr>
        <w:ind w:left="2521"/>
      </w:pPr>
      <w:rPr>
        <w:rFonts w:ascii="Arial" w:eastAsia="Arial" w:hAnsi="Arial" w:cs="Arial"/>
        <w:b w:val="0"/>
        <w:i w:val="0"/>
        <w:strike w:val="0"/>
        <w:dstrike w:val="0"/>
        <w:color w:val="252525"/>
        <w:sz w:val="18"/>
        <w:szCs w:val="18"/>
        <w:u w:val="none" w:color="000000"/>
        <w:bdr w:val="none" w:sz="0" w:space="0" w:color="auto"/>
        <w:shd w:val="clear" w:color="auto" w:fill="auto"/>
        <w:vertAlign w:val="baseline"/>
      </w:rPr>
    </w:lvl>
    <w:lvl w:ilvl="4" w:tplc="ACBAE8BE">
      <w:start w:val="1"/>
      <w:numFmt w:val="lowerLetter"/>
      <w:lvlText w:val="%5"/>
      <w:lvlJc w:val="left"/>
      <w:pPr>
        <w:ind w:left="3241"/>
      </w:pPr>
      <w:rPr>
        <w:rFonts w:ascii="Arial" w:eastAsia="Arial" w:hAnsi="Arial" w:cs="Arial"/>
        <w:b w:val="0"/>
        <w:i w:val="0"/>
        <w:strike w:val="0"/>
        <w:dstrike w:val="0"/>
        <w:color w:val="252525"/>
        <w:sz w:val="18"/>
        <w:szCs w:val="18"/>
        <w:u w:val="none" w:color="000000"/>
        <w:bdr w:val="none" w:sz="0" w:space="0" w:color="auto"/>
        <w:shd w:val="clear" w:color="auto" w:fill="auto"/>
        <w:vertAlign w:val="baseline"/>
      </w:rPr>
    </w:lvl>
    <w:lvl w:ilvl="5" w:tplc="79866CC8">
      <w:start w:val="1"/>
      <w:numFmt w:val="lowerRoman"/>
      <w:lvlText w:val="%6"/>
      <w:lvlJc w:val="left"/>
      <w:pPr>
        <w:ind w:left="3961"/>
      </w:pPr>
      <w:rPr>
        <w:rFonts w:ascii="Arial" w:eastAsia="Arial" w:hAnsi="Arial" w:cs="Arial"/>
        <w:b w:val="0"/>
        <w:i w:val="0"/>
        <w:strike w:val="0"/>
        <w:dstrike w:val="0"/>
        <w:color w:val="252525"/>
        <w:sz w:val="18"/>
        <w:szCs w:val="18"/>
        <w:u w:val="none" w:color="000000"/>
        <w:bdr w:val="none" w:sz="0" w:space="0" w:color="auto"/>
        <w:shd w:val="clear" w:color="auto" w:fill="auto"/>
        <w:vertAlign w:val="baseline"/>
      </w:rPr>
    </w:lvl>
    <w:lvl w:ilvl="6" w:tplc="CBA4F7F0">
      <w:start w:val="1"/>
      <w:numFmt w:val="decimal"/>
      <w:lvlText w:val="%7"/>
      <w:lvlJc w:val="left"/>
      <w:pPr>
        <w:ind w:left="4681"/>
      </w:pPr>
      <w:rPr>
        <w:rFonts w:ascii="Arial" w:eastAsia="Arial" w:hAnsi="Arial" w:cs="Arial"/>
        <w:b w:val="0"/>
        <w:i w:val="0"/>
        <w:strike w:val="0"/>
        <w:dstrike w:val="0"/>
        <w:color w:val="252525"/>
        <w:sz w:val="18"/>
        <w:szCs w:val="18"/>
        <w:u w:val="none" w:color="000000"/>
        <w:bdr w:val="none" w:sz="0" w:space="0" w:color="auto"/>
        <w:shd w:val="clear" w:color="auto" w:fill="auto"/>
        <w:vertAlign w:val="baseline"/>
      </w:rPr>
    </w:lvl>
    <w:lvl w:ilvl="7" w:tplc="55005204">
      <w:start w:val="1"/>
      <w:numFmt w:val="lowerLetter"/>
      <w:lvlText w:val="%8"/>
      <w:lvlJc w:val="left"/>
      <w:pPr>
        <w:ind w:left="5401"/>
      </w:pPr>
      <w:rPr>
        <w:rFonts w:ascii="Arial" w:eastAsia="Arial" w:hAnsi="Arial" w:cs="Arial"/>
        <w:b w:val="0"/>
        <w:i w:val="0"/>
        <w:strike w:val="0"/>
        <w:dstrike w:val="0"/>
        <w:color w:val="252525"/>
        <w:sz w:val="18"/>
        <w:szCs w:val="18"/>
        <w:u w:val="none" w:color="000000"/>
        <w:bdr w:val="none" w:sz="0" w:space="0" w:color="auto"/>
        <w:shd w:val="clear" w:color="auto" w:fill="auto"/>
        <w:vertAlign w:val="baseline"/>
      </w:rPr>
    </w:lvl>
    <w:lvl w:ilvl="8" w:tplc="F4B46002">
      <w:start w:val="1"/>
      <w:numFmt w:val="lowerRoman"/>
      <w:lvlText w:val="%9"/>
      <w:lvlJc w:val="left"/>
      <w:pPr>
        <w:ind w:left="6121"/>
      </w:pPr>
      <w:rPr>
        <w:rFonts w:ascii="Arial" w:eastAsia="Arial" w:hAnsi="Arial" w:cs="Arial"/>
        <w:b w:val="0"/>
        <w:i w:val="0"/>
        <w:strike w:val="0"/>
        <w:dstrike w:val="0"/>
        <w:color w:val="252525"/>
        <w:sz w:val="18"/>
        <w:szCs w:val="18"/>
        <w:u w:val="none" w:color="000000"/>
        <w:bdr w:val="none" w:sz="0" w:space="0" w:color="auto"/>
        <w:shd w:val="clear" w:color="auto" w:fill="auto"/>
        <w:vertAlign w:val="baseline"/>
      </w:rPr>
    </w:lvl>
  </w:abstractNum>
  <w:abstractNum w:abstractNumId="28" w15:restartNumberingAfterBreak="0">
    <w:nsid w:val="35651E5C"/>
    <w:multiLevelType w:val="hybridMultilevel"/>
    <w:tmpl w:val="B720DD9A"/>
    <w:lvl w:ilvl="0" w:tplc="DC3C6C92">
      <w:start w:val="1"/>
      <w:numFmt w:val="lowerLetter"/>
      <w:lvlText w:val="%1"/>
      <w:lvlJc w:val="left"/>
      <w:pPr>
        <w:ind w:left="484"/>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1" w:tplc="B41E8D1C">
      <w:start w:val="1"/>
      <w:numFmt w:val="lowerLetter"/>
      <w:lvlText w:val="%2"/>
      <w:lvlJc w:val="left"/>
      <w:pPr>
        <w:ind w:left="1368"/>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2" w:tplc="D8946238">
      <w:start w:val="1"/>
      <w:numFmt w:val="lowerRoman"/>
      <w:lvlText w:val="%3"/>
      <w:lvlJc w:val="left"/>
      <w:pPr>
        <w:ind w:left="2088"/>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3" w:tplc="5C50D0FC">
      <w:start w:val="1"/>
      <w:numFmt w:val="decimal"/>
      <w:lvlText w:val="%4"/>
      <w:lvlJc w:val="left"/>
      <w:pPr>
        <w:ind w:left="2808"/>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4" w:tplc="0EFAEE5E">
      <w:start w:val="1"/>
      <w:numFmt w:val="lowerLetter"/>
      <w:lvlText w:val="%5"/>
      <w:lvlJc w:val="left"/>
      <w:pPr>
        <w:ind w:left="3528"/>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5" w:tplc="391C6E22">
      <w:start w:val="1"/>
      <w:numFmt w:val="lowerRoman"/>
      <w:lvlText w:val="%6"/>
      <w:lvlJc w:val="left"/>
      <w:pPr>
        <w:ind w:left="4248"/>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6" w:tplc="9146A072">
      <w:start w:val="1"/>
      <w:numFmt w:val="decimal"/>
      <w:lvlText w:val="%7"/>
      <w:lvlJc w:val="left"/>
      <w:pPr>
        <w:ind w:left="4968"/>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7" w:tplc="BEFC5560">
      <w:start w:val="1"/>
      <w:numFmt w:val="lowerLetter"/>
      <w:lvlText w:val="%8"/>
      <w:lvlJc w:val="left"/>
      <w:pPr>
        <w:ind w:left="5688"/>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8" w:tplc="A2481C32">
      <w:start w:val="1"/>
      <w:numFmt w:val="lowerRoman"/>
      <w:lvlText w:val="%9"/>
      <w:lvlJc w:val="left"/>
      <w:pPr>
        <w:ind w:left="6408"/>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abstractNum>
  <w:abstractNum w:abstractNumId="29" w15:restartNumberingAfterBreak="0">
    <w:nsid w:val="376B4DF2"/>
    <w:multiLevelType w:val="hybridMultilevel"/>
    <w:tmpl w:val="F6EC5084"/>
    <w:lvl w:ilvl="0" w:tplc="46B610AE">
      <w:start w:val="3"/>
      <w:numFmt w:val="decimal"/>
      <w:lvlText w:val="%1"/>
      <w:lvlJc w:val="left"/>
      <w:pPr>
        <w:ind w:left="179"/>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1" w:tplc="58F4F6D6">
      <w:start w:val="1"/>
      <w:numFmt w:val="lowerLetter"/>
      <w:lvlText w:val="%2"/>
      <w:lvlJc w:val="left"/>
      <w:pPr>
        <w:ind w:left="1279"/>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2" w:tplc="FD88E984">
      <w:start w:val="1"/>
      <w:numFmt w:val="lowerRoman"/>
      <w:lvlText w:val="%3"/>
      <w:lvlJc w:val="left"/>
      <w:pPr>
        <w:ind w:left="1999"/>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3" w:tplc="FD88F1A2">
      <w:start w:val="1"/>
      <w:numFmt w:val="decimal"/>
      <w:lvlText w:val="%4"/>
      <w:lvlJc w:val="left"/>
      <w:pPr>
        <w:ind w:left="2719"/>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4" w:tplc="954E593A">
      <w:start w:val="1"/>
      <w:numFmt w:val="lowerLetter"/>
      <w:lvlText w:val="%5"/>
      <w:lvlJc w:val="left"/>
      <w:pPr>
        <w:ind w:left="3439"/>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5" w:tplc="71788906">
      <w:start w:val="1"/>
      <w:numFmt w:val="lowerRoman"/>
      <w:lvlText w:val="%6"/>
      <w:lvlJc w:val="left"/>
      <w:pPr>
        <w:ind w:left="4159"/>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6" w:tplc="20A00F04">
      <w:start w:val="1"/>
      <w:numFmt w:val="decimal"/>
      <w:lvlText w:val="%7"/>
      <w:lvlJc w:val="left"/>
      <w:pPr>
        <w:ind w:left="4879"/>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7" w:tplc="524EF818">
      <w:start w:val="1"/>
      <w:numFmt w:val="lowerLetter"/>
      <w:lvlText w:val="%8"/>
      <w:lvlJc w:val="left"/>
      <w:pPr>
        <w:ind w:left="5599"/>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8" w:tplc="5B60C790">
      <w:start w:val="1"/>
      <w:numFmt w:val="lowerRoman"/>
      <w:lvlText w:val="%9"/>
      <w:lvlJc w:val="left"/>
      <w:pPr>
        <w:ind w:left="6319"/>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abstractNum>
  <w:abstractNum w:abstractNumId="30" w15:restartNumberingAfterBreak="0">
    <w:nsid w:val="3E8C4DE3"/>
    <w:multiLevelType w:val="hybridMultilevel"/>
    <w:tmpl w:val="78025858"/>
    <w:lvl w:ilvl="0" w:tplc="92BCC7C2">
      <w:start w:val="13"/>
      <w:numFmt w:val="decimal"/>
      <w:lvlText w:val="%1"/>
      <w:lvlJc w:val="left"/>
      <w:pPr>
        <w:ind w:left="484"/>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1" w:tplc="06843E50">
      <w:start w:val="1"/>
      <w:numFmt w:val="lowerLetter"/>
      <w:lvlText w:val="%2"/>
      <w:lvlJc w:val="left"/>
      <w:pPr>
        <w:ind w:left="119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2" w:tplc="04A6D82A">
      <w:start w:val="1"/>
      <w:numFmt w:val="lowerRoman"/>
      <w:lvlText w:val="%3"/>
      <w:lvlJc w:val="left"/>
      <w:pPr>
        <w:ind w:left="191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3" w:tplc="808273C8">
      <w:start w:val="1"/>
      <w:numFmt w:val="decimal"/>
      <w:lvlText w:val="%4"/>
      <w:lvlJc w:val="left"/>
      <w:pPr>
        <w:ind w:left="263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4" w:tplc="196A79E8">
      <w:start w:val="1"/>
      <w:numFmt w:val="lowerLetter"/>
      <w:lvlText w:val="%5"/>
      <w:lvlJc w:val="left"/>
      <w:pPr>
        <w:ind w:left="335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5" w:tplc="1BCA875E">
      <w:start w:val="1"/>
      <w:numFmt w:val="lowerRoman"/>
      <w:lvlText w:val="%6"/>
      <w:lvlJc w:val="left"/>
      <w:pPr>
        <w:ind w:left="407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6" w:tplc="82463772">
      <w:start w:val="1"/>
      <w:numFmt w:val="decimal"/>
      <w:lvlText w:val="%7"/>
      <w:lvlJc w:val="left"/>
      <w:pPr>
        <w:ind w:left="479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7" w:tplc="6E52B53A">
      <w:start w:val="1"/>
      <w:numFmt w:val="lowerLetter"/>
      <w:lvlText w:val="%8"/>
      <w:lvlJc w:val="left"/>
      <w:pPr>
        <w:ind w:left="551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8" w:tplc="243695C4">
      <w:start w:val="1"/>
      <w:numFmt w:val="lowerRoman"/>
      <w:lvlText w:val="%9"/>
      <w:lvlJc w:val="left"/>
      <w:pPr>
        <w:ind w:left="623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abstractNum>
  <w:abstractNum w:abstractNumId="31" w15:restartNumberingAfterBreak="0">
    <w:nsid w:val="415C384B"/>
    <w:multiLevelType w:val="hybridMultilevel"/>
    <w:tmpl w:val="85663CD4"/>
    <w:lvl w:ilvl="0" w:tplc="0A92DF8A">
      <w:start w:val="21"/>
      <w:numFmt w:val="decimal"/>
      <w:lvlText w:val="%1"/>
      <w:lvlJc w:val="left"/>
      <w:pPr>
        <w:ind w:left="576"/>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1" w:tplc="3DF44796">
      <w:start w:val="1"/>
      <w:numFmt w:val="lowerLetter"/>
      <w:lvlText w:val="%2"/>
      <w:lvlJc w:val="left"/>
      <w:pPr>
        <w:ind w:left="119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2" w:tplc="9F2AA20C">
      <w:start w:val="1"/>
      <w:numFmt w:val="lowerRoman"/>
      <w:lvlText w:val="%3"/>
      <w:lvlJc w:val="left"/>
      <w:pPr>
        <w:ind w:left="191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3" w:tplc="367EEBB2">
      <w:start w:val="1"/>
      <w:numFmt w:val="decimal"/>
      <w:lvlText w:val="%4"/>
      <w:lvlJc w:val="left"/>
      <w:pPr>
        <w:ind w:left="263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4" w:tplc="D410E806">
      <w:start w:val="1"/>
      <w:numFmt w:val="lowerLetter"/>
      <w:lvlText w:val="%5"/>
      <w:lvlJc w:val="left"/>
      <w:pPr>
        <w:ind w:left="335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5" w:tplc="E12AA734">
      <w:start w:val="1"/>
      <w:numFmt w:val="lowerRoman"/>
      <w:lvlText w:val="%6"/>
      <w:lvlJc w:val="left"/>
      <w:pPr>
        <w:ind w:left="407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6" w:tplc="13283D06">
      <w:start w:val="1"/>
      <w:numFmt w:val="decimal"/>
      <w:lvlText w:val="%7"/>
      <w:lvlJc w:val="left"/>
      <w:pPr>
        <w:ind w:left="479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7" w:tplc="72D009C6">
      <w:start w:val="1"/>
      <w:numFmt w:val="lowerLetter"/>
      <w:lvlText w:val="%8"/>
      <w:lvlJc w:val="left"/>
      <w:pPr>
        <w:ind w:left="551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8" w:tplc="4306CEFA">
      <w:start w:val="1"/>
      <w:numFmt w:val="lowerRoman"/>
      <w:lvlText w:val="%9"/>
      <w:lvlJc w:val="left"/>
      <w:pPr>
        <w:ind w:left="623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abstractNum>
  <w:abstractNum w:abstractNumId="32" w15:restartNumberingAfterBreak="0">
    <w:nsid w:val="4623787E"/>
    <w:multiLevelType w:val="hybridMultilevel"/>
    <w:tmpl w:val="99F8437C"/>
    <w:lvl w:ilvl="0" w:tplc="62CA38BE">
      <w:start w:val="2"/>
      <w:numFmt w:val="lowerLetter"/>
      <w:lvlText w:val="%1"/>
      <w:lvlJc w:val="left"/>
      <w:pPr>
        <w:ind w:left="484"/>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1" w:tplc="5866A68A">
      <w:start w:val="1"/>
      <w:numFmt w:val="lowerLetter"/>
      <w:lvlText w:val="%2"/>
      <w:lvlJc w:val="left"/>
      <w:pPr>
        <w:ind w:left="1368"/>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2" w:tplc="76B6A016">
      <w:start w:val="1"/>
      <w:numFmt w:val="lowerRoman"/>
      <w:lvlText w:val="%3"/>
      <w:lvlJc w:val="left"/>
      <w:pPr>
        <w:ind w:left="2088"/>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3" w:tplc="07244D94">
      <w:start w:val="1"/>
      <w:numFmt w:val="decimal"/>
      <w:lvlText w:val="%4"/>
      <w:lvlJc w:val="left"/>
      <w:pPr>
        <w:ind w:left="2808"/>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4" w:tplc="AF92FB4C">
      <w:start w:val="1"/>
      <w:numFmt w:val="lowerLetter"/>
      <w:lvlText w:val="%5"/>
      <w:lvlJc w:val="left"/>
      <w:pPr>
        <w:ind w:left="3528"/>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5" w:tplc="3DC29EDE">
      <w:start w:val="1"/>
      <w:numFmt w:val="lowerRoman"/>
      <w:lvlText w:val="%6"/>
      <w:lvlJc w:val="left"/>
      <w:pPr>
        <w:ind w:left="4248"/>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6" w:tplc="5C0A8134">
      <w:start w:val="1"/>
      <w:numFmt w:val="decimal"/>
      <w:lvlText w:val="%7"/>
      <w:lvlJc w:val="left"/>
      <w:pPr>
        <w:ind w:left="4968"/>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7" w:tplc="36D61BA8">
      <w:start w:val="1"/>
      <w:numFmt w:val="lowerLetter"/>
      <w:lvlText w:val="%8"/>
      <w:lvlJc w:val="left"/>
      <w:pPr>
        <w:ind w:left="5688"/>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8" w:tplc="6C5213F8">
      <w:start w:val="1"/>
      <w:numFmt w:val="lowerRoman"/>
      <w:lvlText w:val="%9"/>
      <w:lvlJc w:val="left"/>
      <w:pPr>
        <w:ind w:left="6408"/>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abstractNum>
  <w:abstractNum w:abstractNumId="33" w15:restartNumberingAfterBreak="0">
    <w:nsid w:val="4910394F"/>
    <w:multiLevelType w:val="hybridMultilevel"/>
    <w:tmpl w:val="A31A9222"/>
    <w:lvl w:ilvl="0" w:tplc="84B222D8">
      <w:start w:val="3"/>
      <w:numFmt w:val="decimal"/>
      <w:lvlText w:val="%1"/>
      <w:lvlJc w:val="left"/>
      <w:pPr>
        <w:ind w:left="179"/>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1" w:tplc="123C0FD8">
      <w:start w:val="1"/>
      <w:numFmt w:val="lowerLetter"/>
      <w:lvlText w:val="%2"/>
      <w:lvlJc w:val="left"/>
      <w:pPr>
        <w:ind w:left="1279"/>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2" w:tplc="18E46648">
      <w:start w:val="1"/>
      <w:numFmt w:val="lowerRoman"/>
      <w:lvlText w:val="%3"/>
      <w:lvlJc w:val="left"/>
      <w:pPr>
        <w:ind w:left="1999"/>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3" w:tplc="45320270">
      <w:start w:val="1"/>
      <w:numFmt w:val="decimal"/>
      <w:lvlText w:val="%4"/>
      <w:lvlJc w:val="left"/>
      <w:pPr>
        <w:ind w:left="2719"/>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4" w:tplc="C5444780">
      <w:start w:val="1"/>
      <w:numFmt w:val="lowerLetter"/>
      <w:lvlText w:val="%5"/>
      <w:lvlJc w:val="left"/>
      <w:pPr>
        <w:ind w:left="3439"/>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5" w:tplc="45202960">
      <w:start w:val="1"/>
      <w:numFmt w:val="lowerRoman"/>
      <w:lvlText w:val="%6"/>
      <w:lvlJc w:val="left"/>
      <w:pPr>
        <w:ind w:left="4159"/>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6" w:tplc="A3464988">
      <w:start w:val="1"/>
      <w:numFmt w:val="decimal"/>
      <w:lvlText w:val="%7"/>
      <w:lvlJc w:val="left"/>
      <w:pPr>
        <w:ind w:left="4879"/>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7" w:tplc="5BBA6E84">
      <w:start w:val="1"/>
      <w:numFmt w:val="lowerLetter"/>
      <w:lvlText w:val="%8"/>
      <w:lvlJc w:val="left"/>
      <w:pPr>
        <w:ind w:left="5599"/>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8" w:tplc="4FEC986A">
      <w:start w:val="1"/>
      <w:numFmt w:val="lowerRoman"/>
      <w:lvlText w:val="%9"/>
      <w:lvlJc w:val="left"/>
      <w:pPr>
        <w:ind w:left="6319"/>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abstractNum>
  <w:abstractNum w:abstractNumId="34" w15:restartNumberingAfterBreak="0">
    <w:nsid w:val="499D4ABC"/>
    <w:multiLevelType w:val="hybridMultilevel"/>
    <w:tmpl w:val="C7EE984A"/>
    <w:lvl w:ilvl="0" w:tplc="C896A864">
      <w:start w:val="7"/>
      <w:numFmt w:val="decimal"/>
      <w:lvlText w:val="%1"/>
      <w:lvlJc w:val="left"/>
      <w:pPr>
        <w:ind w:left="602"/>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1" w:tplc="AFD29078">
      <w:start w:val="1"/>
      <w:numFmt w:val="lowerLetter"/>
      <w:lvlText w:val="%2"/>
      <w:lvlJc w:val="left"/>
      <w:pPr>
        <w:ind w:left="1257"/>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2" w:tplc="F6EEB776">
      <w:start w:val="1"/>
      <w:numFmt w:val="lowerRoman"/>
      <w:lvlText w:val="%3"/>
      <w:lvlJc w:val="left"/>
      <w:pPr>
        <w:ind w:left="1977"/>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3" w:tplc="A1BE8A88">
      <w:start w:val="1"/>
      <w:numFmt w:val="decimal"/>
      <w:lvlText w:val="%4"/>
      <w:lvlJc w:val="left"/>
      <w:pPr>
        <w:ind w:left="2697"/>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4" w:tplc="1FE2A47C">
      <w:start w:val="1"/>
      <w:numFmt w:val="lowerLetter"/>
      <w:lvlText w:val="%5"/>
      <w:lvlJc w:val="left"/>
      <w:pPr>
        <w:ind w:left="3417"/>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5" w:tplc="B9CC68D6">
      <w:start w:val="1"/>
      <w:numFmt w:val="lowerRoman"/>
      <w:lvlText w:val="%6"/>
      <w:lvlJc w:val="left"/>
      <w:pPr>
        <w:ind w:left="4137"/>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6" w:tplc="5A1C543E">
      <w:start w:val="1"/>
      <w:numFmt w:val="decimal"/>
      <w:lvlText w:val="%7"/>
      <w:lvlJc w:val="left"/>
      <w:pPr>
        <w:ind w:left="4857"/>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7" w:tplc="6450A9B0">
      <w:start w:val="1"/>
      <w:numFmt w:val="lowerLetter"/>
      <w:lvlText w:val="%8"/>
      <w:lvlJc w:val="left"/>
      <w:pPr>
        <w:ind w:left="5577"/>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8" w:tplc="3BE897D0">
      <w:start w:val="1"/>
      <w:numFmt w:val="lowerRoman"/>
      <w:lvlText w:val="%9"/>
      <w:lvlJc w:val="left"/>
      <w:pPr>
        <w:ind w:left="6297"/>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abstractNum>
  <w:abstractNum w:abstractNumId="35" w15:restartNumberingAfterBreak="0">
    <w:nsid w:val="4B960965"/>
    <w:multiLevelType w:val="hybridMultilevel"/>
    <w:tmpl w:val="54EEA676"/>
    <w:lvl w:ilvl="0" w:tplc="74DEE0B6">
      <w:start w:val="1"/>
      <w:numFmt w:val="decimal"/>
      <w:lvlText w:val="%1."/>
      <w:lvlJc w:val="left"/>
      <w:pPr>
        <w:ind w:left="178"/>
      </w:pPr>
      <w:rPr>
        <w:rFonts w:ascii="Arial" w:eastAsia="Arial" w:hAnsi="Arial" w:cs="Arial"/>
        <w:b w:val="0"/>
        <w:i w:val="0"/>
        <w:strike w:val="0"/>
        <w:dstrike w:val="0"/>
        <w:color w:val="252525"/>
        <w:sz w:val="16"/>
        <w:szCs w:val="16"/>
        <w:u w:val="none" w:color="000000"/>
        <w:bdr w:val="none" w:sz="0" w:space="0" w:color="auto"/>
        <w:shd w:val="clear" w:color="auto" w:fill="auto"/>
        <w:vertAlign w:val="baseline"/>
      </w:rPr>
    </w:lvl>
    <w:lvl w:ilvl="1" w:tplc="4E06A9D8">
      <w:start w:val="1"/>
      <w:numFmt w:val="lowerLetter"/>
      <w:lvlText w:val="%2"/>
      <w:lvlJc w:val="left"/>
      <w:pPr>
        <w:ind w:left="1085"/>
      </w:pPr>
      <w:rPr>
        <w:rFonts w:ascii="Arial" w:eastAsia="Arial" w:hAnsi="Arial" w:cs="Arial"/>
        <w:b w:val="0"/>
        <w:i w:val="0"/>
        <w:strike w:val="0"/>
        <w:dstrike w:val="0"/>
        <w:color w:val="252525"/>
        <w:sz w:val="16"/>
        <w:szCs w:val="16"/>
        <w:u w:val="none" w:color="000000"/>
        <w:bdr w:val="none" w:sz="0" w:space="0" w:color="auto"/>
        <w:shd w:val="clear" w:color="auto" w:fill="auto"/>
        <w:vertAlign w:val="baseline"/>
      </w:rPr>
    </w:lvl>
    <w:lvl w:ilvl="2" w:tplc="2C865532">
      <w:start w:val="1"/>
      <w:numFmt w:val="lowerRoman"/>
      <w:lvlText w:val="%3"/>
      <w:lvlJc w:val="left"/>
      <w:pPr>
        <w:ind w:left="1805"/>
      </w:pPr>
      <w:rPr>
        <w:rFonts w:ascii="Arial" w:eastAsia="Arial" w:hAnsi="Arial" w:cs="Arial"/>
        <w:b w:val="0"/>
        <w:i w:val="0"/>
        <w:strike w:val="0"/>
        <w:dstrike w:val="0"/>
        <w:color w:val="252525"/>
        <w:sz w:val="16"/>
        <w:szCs w:val="16"/>
        <w:u w:val="none" w:color="000000"/>
        <w:bdr w:val="none" w:sz="0" w:space="0" w:color="auto"/>
        <w:shd w:val="clear" w:color="auto" w:fill="auto"/>
        <w:vertAlign w:val="baseline"/>
      </w:rPr>
    </w:lvl>
    <w:lvl w:ilvl="3" w:tplc="DFD6A8BC">
      <w:start w:val="1"/>
      <w:numFmt w:val="decimal"/>
      <w:lvlText w:val="%4"/>
      <w:lvlJc w:val="left"/>
      <w:pPr>
        <w:ind w:left="2525"/>
      </w:pPr>
      <w:rPr>
        <w:rFonts w:ascii="Arial" w:eastAsia="Arial" w:hAnsi="Arial" w:cs="Arial"/>
        <w:b w:val="0"/>
        <w:i w:val="0"/>
        <w:strike w:val="0"/>
        <w:dstrike w:val="0"/>
        <w:color w:val="252525"/>
        <w:sz w:val="16"/>
        <w:szCs w:val="16"/>
        <w:u w:val="none" w:color="000000"/>
        <w:bdr w:val="none" w:sz="0" w:space="0" w:color="auto"/>
        <w:shd w:val="clear" w:color="auto" w:fill="auto"/>
        <w:vertAlign w:val="baseline"/>
      </w:rPr>
    </w:lvl>
    <w:lvl w:ilvl="4" w:tplc="CA522A48">
      <w:start w:val="1"/>
      <w:numFmt w:val="lowerLetter"/>
      <w:lvlText w:val="%5"/>
      <w:lvlJc w:val="left"/>
      <w:pPr>
        <w:ind w:left="3245"/>
      </w:pPr>
      <w:rPr>
        <w:rFonts w:ascii="Arial" w:eastAsia="Arial" w:hAnsi="Arial" w:cs="Arial"/>
        <w:b w:val="0"/>
        <w:i w:val="0"/>
        <w:strike w:val="0"/>
        <w:dstrike w:val="0"/>
        <w:color w:val="252525"/>
        <w:sz w:val="16"/>
        <w:szCs w:val="16"/>
        <w:u w:val="none" w:color="000000"/>
        <w:bdr w:val="none" w:sz="0" w:space="0" w:color="auto"/>
        <w:shd w:val="clear" w:color="auto" w:fill="auto"/>
        <w:vertAlign w:val="baseline"/>
      </w:rPr>
    </w:lvl>
    <w:lvl w:ilvl="5" w:tplc="52AAB6EE">
      <w:start w:val="1"/>
      <w:numFmt w:val="lowerRoman"/>
      <w:lvlText w:val="%6"/>
      <w:lvlJc w:val="left"/>
      <w:pPr>
        <w:ind w:left="3965"/>
      </w:pPr>
      <w:rPr>
        <w:rFonts w:ascii="Arial" w:eastAsia="Arial" w:hAnsi="Arial" w:cs="Arial"/>
        <w:b w:val="0"/>
        <w:i w:val="0"/>
        <w:strike w:val="0"/>
        <w:dstrike w:val="0"/>
        <w:color w:val="252525"/>
        <w:sz w:val="16"/>
        <w:szCs w:val="16"/>
        <w:u w:val="none" w:color="000000"/>
        <w:bdr w:val="none" w:sz="0" w:space="0" w:color="auto"/>
        <w:shd w:val="clear" w:color="auto" w:fill="auto"/>
        <w:vertAlign w:val="baseline"/>
      </w:rPr>
    </w:lvl>
    <w:lvl w:ilvl="6" w:tplc="69E01068">
      <w:start w:val="1"/>
      <w:numFmt w:val="decimal"/>
      <w:lvlText w:val="%7"/>
      <w:lvlJc w:val="left"/>
      <w:pPr>
        <w:ind w:left="4685"/>
      </w:pPr>
      <w:rPr>
        <w:rFonts w:ascii="Arial" w:eastAsia="Arial" w:hAnsi="Arial" w:cs="Arial"/>
        <w:b w:val="0"/>
        <w:i w:val="0"/>
        <w:strike w:val="0"/>
        <w:dstrike w:val="0"/>
        <w:color w:val="252525"/>
        <w:sz w:val="16"/>
        <w:szCs w:val="16"/>
        <w:u w:val="none" w:color="000000"/>
        <w:bdr w:val="none" w:sz="0" w:space="0" w:color="auto"/>
        <w:shd w:val="clear" w:color="auto" w:fill="auto"/>
        <w:vertAlign w:val="baseline"/>
      </w:rPr>
    </w:lvl>
    <w:lvl w:ilvl="7" w:tplc="EB1E689C">
      <w:start w:val="1"/>
      <w:numFmt w:val="lowerLetter"/>
      <w:lvlText w:val="%8"/>
      <w:lvlJc w:val="left"/>
      <w:pPr>
        <w:ind w:left="5405"/>
      </w:pPr>
      <w:rPr>
        <w:rFonts w:ascii="Arial" w:eastAsia="Arial" w:hAnsi="Arial" w:cs="Arial"/>
        <w:b w:val="0"/>
        <w:i w:val="0"/>
        <w:strike w:val="0"/>
        <w:dstrike w:val="0"/>
        <w:color w:val="252525"/>
        <w:sz w:val="16"/>
        <w:szCs w:val="16"/>
        <w:u w:val="none" w:color="000000"/>
        <w:bdr w:val="none" w:sz="0" w:space="0" w:color="auto"/>
        <w:shd w:val="clear" w:color="auto" w:fill="auto"/>
        <w:vertAlign w:val="baseline"/>
      </w:rPr>
    </w:lvl>
    <w:lvl w:ilvl="8" w:tplc="A4F6114E">
      <w:start w:val="1"/>
      <w:numFmt w:val="lowerRoman"/>
      <w:lvlText w:val="%9"/>
      <w:lvlJc w:val="left"/>
      <w:pPr>
        <w:ind w:left="6125"/>
      </w:pPr>
      <w:rPr>
        <w:rFonts w:ascii="Arial" w:eastAsia="Arial" w:hAnsi="Arial" w:cs="Arial"/>
        <w:b w:val="0"/>
        <w:i w:val="0"/>
        <w:strike w:val="0"/>
        <w:dstrike w:val="0"/>
        <w:color w:val="252525"/>
        <w:sz w:val="16"/>
        <w:szCs w:val="16"/>
        <w:u w:val="none" w:color="000000"/>
        <w:bdr w:val="none" w:sz="0" w:space="0" w:color="auto"/>
        <w:shd w:val="clear" w:color="auto" w:fill="auto"/>
        <w:vertAlign w:val="baseline"/>
      </w:rPr>
    </w:lvl>
  </w:abstractNum>
  <w:abstractNum w:abstractNumId="36" w15:restartNumberingAfterBreak="0">
    <w:nsid w:val="4CAA5637"/>
    <w:multiLevelType w:val="hybridMultilevel"/>
    <w:tmpl w:val="79B49048"/>
    <w:lvl w:ilvl="0" w:tplc="91920DE2">
      <w:start w:val="1"/>
      <w:numFmt w:val="decimal"/>
      <w:lvlText w:val="%1."/>
      <w:lvlJc w:val="left"/>
      <w:pPr>
        <w:ind w:left="6"/>
      </w:pPr>
      <w:rPr>
        <w:rFonts w:ascii="Arial" w:eastAsia="Arial" w:hAnsi="Arial" w:cs="Arial"/>
        <w:b w:val="0"/>
        <w:i w:val="0"/>
        <w:strike w:val="0"/>
        <w:dstrike w:val="0"/>
        <w:color w:val="252525"/>
        <w:sz w:val="18"/>
        <w:szCs w:val="18"/>
        <w:u w:val="none" w:color="000000"/>
        <w:bdr w:val="none" w:sz="0" w:space="0" w:color="auto"/>
        <w:shd w:val="clear" w:color="auto" w:fill="auto"/>
        <w:vertAlign w:val="baseline"/>
      </w:rPr>
    </w:lvl>
    <w:lvl w:ilvl="1" w:tplc="D76873EC">
      <w:start w:val="1"/>
      <w:numFmt w:val="lowerLetter"/>
      <w:lvlText w:val="%2"/>
      <w:lvlJc w:val="left"/>
      <w:pPr>
        <w:ind w:left="1085"/>
      </w:pPr>
      <w:rPr>
        <w:rFonts w:ascii="Arial" w:eastAsia="Arial" w:hAnsi="Arial" w:cs="Arial"/>
        <w:b w:val="0"/>
        <w:i w:val="0"/>
        <w:strike w:val="0"/>
        <w:dstrike w:val="0"/>
        <w:color w:val="252525"/>
        <w:sz w:val="18"/>
        <w:szCs w:val="18"/>
        <w:u w:val="none" w:color="000000"/>
        <w:bdr w:val="none" w:sz="0" w:space="0" w:color="auto"/>
        <w:shd w:val="clear" w:color="auto" w:fill="auto"/>
        <w:vertAlign w:val="baseline"/>
      </w:rPr>
    </w:lvl>
    <w:lvl w:ilvl="2" w:tplc="844600B0">
      <w:start w:val="1"/>
      <w:numFmt w:val="lowerRoman"/>
      <w:lvlText w:val="%3"/>
      <w:lvlJc w:val="left"/>
      <w:pPr>
        <w:ind w:left="1805"/>
      </w:pPr>
      <w:rPr>
        <w:rFonts w:ascii="Arial" w:eastAsia="Arial" w:hAnsi="Arial" w:cs="Arial"/>
        <w:b w:val="0"/>
        <w:i w:val="0"/>
        <w:strike w:val="0"/>
        <w:dstrike w:val="0"/>
        <w:color w:val="252525"/>
        <w:sz w:val="18"/>
        <w:szCs w:val="18"/>
        <w:u w:val="none" w:color="000000"/>
        <w:bdr w:val="none" w:sz="0" w:space="0" w:color="auto"/>
        <w:shd w:val="clear" w:color="auto" w:fill="auto"/>
        <w:vertAlign w:val="baseline"/>
      </w:rPr>
    </w:lvl>
    <w:lvl w:ilvl="3" w:tplc="DD3AA936">
      <w:start w:val="1"/>
      <w:numFmt w:val="decimal"/>
      <w:lvlText w:val="%4"/>
      <w:lvlJc w:val="left"/>
      <w:pPr>
        <w:ind w:left="2525"/>
      </w:pPr>
      <w:rPr>
        <w:rFonts w:ascii="Arial" w:eastAsia="Arial" w:hAnsi="Arial" w:cs="Arial"/>
        <w:b w:val="0"/>
        <w:i w:val="0"/>
        <w:strike w:val="0"/>
        <w:dstrike w:val="0"/>
        <w:color w:val="252525"/>
        <w:sz w:val="18"/>
        <w:szCs w:val="18"/>
        <w:u w:val="none" w:color="000000"/>
        <w:bdr w:val="none" w:sz="0" w:space="0" w:color="auto"/>
        <w:shd w:val="clear" w:color="auto" w:fill="auto"/>
        <w:vertAlign w:val="baseline"/>
      </w:rPr>
    </w:lvl>
    <w:lvl w:ilvl="4" w:tplc="1BDE89AA">
      <w:start w:val="1"/>
      <w:numFmt w:val="lowerLetter"/>
      <w:lvlText w:val="%5"/>
      <w:lvlJc w:val="left"/>
      <w:pPr>
        <w:ind w:left="3245"/>
      </w:pPr>
      <w:rPr>
        <w:rFonts w:ascii="Arial" w:eastAsia="Arial" w:hAnsi="Arial" w:cs="Arial"/>
        <w:b w:val="0"/>
        <w:i w:val="0"/>
        <w:strike w:val="0"/>
        <w:dstrike w:val="0"/>
        <w:color w:val="252525"/>
        <w:sz w:val="18"/>
        <w:szCs w:val="18"/>
        <w:u w:val="none" w:color="000000"/>
        <w:bdr w:val="none" w:sz="0" w:space="0" w:color="auto"/>
        <w:shd w:val="clear" w:color="auto" w:fill="auto"/>
        <w:vertAlign w:val="baseline"/>
      </w:rPr>
    </w:lvl>
    <w:lvl w:ilvl="5" w:tplc="E83C040C">
      <w:start w:val="1"/>
      <w:numFmt w:val="lowerRoman"/>
      <w:lvlText w:val="%6"/>
      <w:lvlJc w:val="left"/>
      <w:pPr>
        <w:ind w:left="3965"/>
      </w:pPr>
      <w:rPr>
        <w:rFonts w:ascii="Arial" w:eastAsia="Arial" w:hAnsi="Arial" w:cs="Arial"/>
        <w:b w:val="0"/>
        <w:i w:val="0"/>
        <w:strike w:val="0"/>
        <w:dstrike w:val="0"/>
        <w:color w:val="252525"/>
        <w:sz w:val="18"/>
        <w:szCs w:val="18"/>
        <w:u w:val="none" w:color="000000"/>
        <w:bdr w:val="none" w:sz="0" w:space="0" w:color="auto"/>
        <w:shd w:val="clear" w:color="auto" w:fill="auto"/>
        <w:vertAlign w:val="baseline"/>
      </w:rPr>
    </w:lvl>
    <w:lvl w:ilvl="6" w:tplc="8D92A080">
      <w:start w:val="1"/>
      <w:numFmt w:val="decimal"/>
      <w:lvlText w:val="%7"/>
      <w:lvlJc w:val="left"/>
      <w:pPr>
        <w:ind w:left="4685"/>
      </w:pPr>
      <w:rPr>
        <w:rFonts w:ascii="Arial" w:eastAsia="Arial" w:hAnsi="Arial" w:cs="Arial"/>
        <w:b w:val="0"/>
        <w:i w:val="0"/>
        <w:strike w:val="0"/>
        <w:dstrike w:val="0"/>
        <w:color w:val="252525"/>
        <w:sz w:val="18"/>
        <w:szCs w:val="18"/>
        <w:u w:val="none" w:color="000000"/>
        <w:bdr w:val="none" w:sz="0" w:space="0" w:color="auto"/>
        <w:shd w:val="clear" w:color="auto" w:fill="auto"/>
        <w:vertAlign w:val="baseline"/>
      </w:rPr>
    </w:lvl>
    <w:lvl w:ilvl="7" w:tplc="E92A97B6">
      <w:start w:val="1"/>
      <w:numFmt w:val="lowerLetter"/>
      <w:lvlText w:val="%8"/>
      <w:lvlJc w:val="left"/>
      <w:pPr>
        <w:ind w:left="5405"/>
      </w:pPr>
      <w:rPr>
        <w:rFonts w:ascii="Arial" w:eastAsia="Arial" w:hAnsi="Arial" w:cs="Arial"/>
        <w:b w:val="0"/>
        <w:i w:val="0"/>
        <w:strike w:val="0"/>
        <w:dstrike w:val="0"/>
        <w:color w:val="252525"/>
        <w:sz w:val="18"/>
        <w:szCs w:val="18"/>
        <w:u w:val="none" w:color="000000"/>
        <w:bdr w:val="none" w:sz="0" w:space="0" w:color="auto"/>
        <w:shd w:val="clear" w:color="auto" w:fill="auto"/>
        <w:vertAlign w:val="baseline"/>
      </w:rPr>
    </w:lvl>
    <w:lvl w:ilvl="8" w:tplc="C4A0BF32">
      <w:start w:val="1"/>
      <w:numFmt w:val="lowerRoman"/>
      <w:lvlText w:val="%9"/>
      <w:lvlJc w:val="left"/>
      <w:pPr>
        <w:ind w:left="6125"/>
      </w:pPr>
      <w:rPr>
        <w:rFonts w:ascii="Arial" w:eastAsia="Arial" w:hAnsi="Arial" w:cs="Arial"/>
        <w:b w:val="0"/>
        <w:i w:val="0"/>
        <w:strike w:val="0"/>
        <w:dstrike w:val="0"/>
        <w:color w:val="252525"/>
        <w:sz w:val="18"/>
        <w:szCs w:val="18"/>
        <w:u w:val="none" w:color="000000"/>
        <w:bdr w:val="none" w:sz="0" w:space="0" w:color="auto"/>
        <w:shd w:val="clear" w:color="auto" w:fill="auto"/>
        <w:vertAlign w:val="baseline"/>
      </w:rPr>
    </w:lvl>
  </w:abstractNum>
  <w:abstractNum w:abstractNumId="37" w15:restartNumberingAfterBreak="0">
    <w:nsid w:val="52D21C77"/>
    <w:multiLevelType w:val="hybridMultilevel"/>
    <w:tmpl w:val="83745CCC"/>
    <w:lvl w:ilvl="0" w:tplc="6016A314">
      <w:start w:val="1"/>
      <w:numFmt w:val="decimal"/>
      <w:lvlText w:val="%1"/>
      <w:lvlJc w:val="left"/>
      <w:pPr>
        <w:ind w:left="634"/>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1" w:tplc="BFB29EB2">
      <w:start w:val="1"/>
      <w:numFmt w:val="lowerLetter"/>
      <w:lvlText w:val="%2"/>
      <w:lvlJc w:val="left"/>
      <w:pPr>
        <w:ind w:left="1243"/>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2" w:tplc="971C8426">
      <w:start w:val="1"/>
      <w:numFmt w:val="lowerRoman"/>
      <w:lvlText w:val="%3"/>
      <w:lvlJc w:val="left"/>
      <w:pPr>
        <w:ind w:left="1963"/>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3" w:tplc="4EC68D78">
      <w:start w:val="1"/>
      <w:numFmt w:val="decimal"/>
      <w:lvlText w:val="%4"/>
      <w:lvlJc w:val="left"/>
      <w:pPr>
        <w:ind w:left="2683"/>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4" w:tplc="A4BEA88E">
      <w:start w:val="1"/>
      <w:numFmt w:val="lowerLetter"/>
      <w:lvlText w:val="%5"/>
      <w:lvlJc w:val="left"/>
      <w:pPr>
        <w:ind w:left="3403"/>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5" w:tplc="EA401C54">
      <w:start w:val="1"/>
      <w:numFmt w:val="lowerRoman"/>
      <w:lvlText w:val="%6"/>
      <w:lvlJc w:val="left"/>
      <w:pPr>
        <w:ind w:left="4123"/>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6" w:tplc="31BA36CA">
      <w:start w:val="1"/>
      <w:numFmt w:val="decimal"/>
      <w:lvlText w:val="%7"/>
      <w:lvlJc w:val="left"/>
      <w:pPr>
        <w:ind w:left="4843"/>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7" w:tplc="75246006">
      <w:start w:val="1"/>
      <w:numFmt w:val="lowerLetter"/>
      <w:lvlText w:val="%8"/>
      <w:lvlJc w:val="left"/>
      <w:pPr>
        <w:ind w:left="5563"/>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8" w:tplc="45E6D4C8">
      <w:start w:val="1"/>
      <w:numFmt w:val="lowerRoman"/>
      <w:lvlText w:val="%9"/>
      <w:lvlJc w:val="left"/>
      <w:pPr>
        <w:ind w:left="6283"/>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abstractNum>
  <w:abstractNum w:abstractNumId="38" w15:restartNumberingAfterBreak="0">
    <w:nsid w:val="55421FE9"/>
    <w:multiLevelType w:val="hybridMultilevel"/>
    <w:tmpl w:val="A75CF2B8"/>
    <w:lvl w:ilvl="0" w:tplc="4202C760">
      <w:start w:val="21"/>
      <w:numFmt w:val="decimal"/>
      <w:lvlText w:val="%1"/>
      <w:lvlJc w:val="left"/>
      <w:pPr>
        <w:ind w:left="576"/>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1" w:tplc="616ABCB0">
      <w:start w:val="1"/>
      <w:numFmt w:val="lowerLetter"/>
      <w:lvlText w:val="%2"/>
      <w:lvlJc w:val="left"/>
      <w:pPr>
        <w:ind w:left="119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2" w:tplc="48B26C4A">
      <w:start w:val="1"/>
      <w:numFmt w:val="lowerRoman"/>
      <w:lvlText w:val="%3"/>
      <w:lvlJc w:val="left"/>
      <w:pPr>
        <w:ind w:left="191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3" w:tplc="E63AE1C6">
      <w:start w:val="1"/>
      <w:numFmt w:val="decimal"/>
      <w:lvlText w:val="%4"/>
      <w:lvlJc w:val="left"/>
      <w:pPr>
        <w:ind w:left="263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4" w:tplc="153A932A">
      <w:start w:val="1"/>
      <w:numFmt w:val="lowerLetter"/>
      <w:lvlText w:val="%5"/>
      <w:lvlJc w:val="left"/>
      <w:pPr>
        <w:ind w:left="335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5" w:tplc="5DF02F3E">
      <w:start w:val="1"/>
      <w:numFmt w:val="lowerRoman"/>
      <w:lvlText w:val="%6"/>
      <w:lvlJc w:val="left"/>
      <w:pPr>
        <w:ind w:left="407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6" w:tplc="DE9476DE">
      <w:start w:val="1"/>
      <w:numFmt w:val="decimal"/>
      <w:lvlText w:val="%7"/>
      <w:lvlJc w:val="left"/>
      <w:pPr>
        <w:ind w:left="479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7" w:tplc="85C2FA8A">
      <w:start w:val="1"/>
      <w:numFmt w:val="lowerLetter"/>
      <w:lvlText w:val="%8"/>
      <w:lvlJc w:val="left"/>
      <w:pPr>
        <w:ind w:left="551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8" w:tplc="1406B0D6">
      <w:start w:val="1"/>
      <w:numFmt w:val="lowerRoman"/>
      <w:lvlText w:val="%9"/>
      <w:lvlJc w:val="left"/>
      <w:pPr>
        <w:ind w:left="623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abstractNum>
  <w:abstractNum w:abstractNumId="39" w15:restartNumberingAfterBreak="0">
    <w:nsid w:val="556B2691"/>
    <w:multiLevelType w:val="hybridMultilevel"/>
    <w:tmpl w:val="5FA6FEBA"/>
    <w:lvl w:ilvl="0" w:tplc="E5D6CB0A">
      <w:start w:val="1"/>
      <w:numFmt w:val="decimal"/>
      <w:lvlText w:val="%1"/>
      <w:lvlJc w:val="left"/>
      <w:pPr>
        <w:ind w:left="513"/>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1" w:tplc="CDE41FCC">
      <w:start w:val="1"/>
      <w:numFmt w:val="lowerLetter"/>
      <w:lvlText w:val="%2"/>
      <w:lvlJc w:val="left"/>
      <w:pPr>
        <w:ind w:left="1279"/>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2" w:tplc="569638B6">
      <w:start w:val="1"/>
      <w:numFmt w:val="lowerRoman"/>
      <w:lvlText w:val="%3"/>
      <w:lvlJc w:val="left"/>
      <w:pPr>
        <w:ind w:left="1999"/>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3" w:tplc="EAAC48A0">
      <w:start w:val="1"/>
      <w:numFmt w:val="decimal"/>
      <w:lvlText w:val="%4"/>
      <w:lvlJc w:val="left"/>
      <w:pPr>
        <w:ind w:left="2719"/>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4" w:tplc="A016E464">
      <w:start w:val="1"/>
      <w:numFmt w:val="lowerLetter"/>
      <w:lvlText w:val="%5"/>
      <w:lvlJc w:val="left"/>
      <w:pPr>
        <w:ind w:left="3439"/>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5" w:tplc="7318E24E">
      <w:start w:val="1"/>
      <w:numFmt w:val="lowerRoman"/>
      <w:lvlText w:val="%6"/>
      <w:lvlJc w:val="left"/>
      <w:pPr>
        <w:ind w:left="4159"/>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6" w:tplc="888030F0">
      <w:start w:val="1"/>
      <w:numFmt w:val="decimal"/>
      <w:lvlText w:val="%7"/>
      <w:lvlJc w:val="left"/>
      <w:pPr>
        <w:ind w:left="4879"/>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7" w:tplc="B4048B4A">
      <w:start w:val="1"/>
      <w:numFmt w:val="lowerLetter"/>
      <w:lvlText w:val="%8"/>
      <w:lvlJc w:val="left"/>
      <w:pPr>
        <w:ind w:left="5599"/>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8" w:tplc="3312C548">
      <w:start w:val="1"/>
      <w:numFmt w:val="lowerRoman"/>
      <w:lvlText w:val="%9"/>
      <w:lvlJc w:val="left"/>
      <w:pPr>
        <w:ind w:left="6319"/>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abstractNum>
  <w:abstractNum w:abstractNumId="40" w15:restartNumberingAfterBreak="0">
    <w:nsid w:val="57A76D1B"/>
    <w:multiLevelType w:val="hybridMultilevel"/>
    <w:tmpl w:val="FC087488"/>
    <w:lvl w:ilvl="0" w:tplc="0E7C2070">
      <w:start w:val="10"/>
      <w:numFmt w:val="decimal"/>
      <w:lvlText w:val="%1"/>
      <w:lvlJc w:val="left"/>
      <w:pPr>
        <w:ind w:left="576"/>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1" w:tplc="BCEC4168">
      <w:start w:val="1"/>
      <w:numFmt w:val="lowerLetter"/>
      <w:lvlText w:val="%2"/>
      <w:lvlJc w:val="left"/>
      <w:pPr>
        <w:ind w:left="119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2" w:tplc="B5E6D25E">
      <w:start w:val="1"/>
      <w:numFmt w:val="lowerRoman"/>
      <w:lvlText w:val="%3"/>
      <w:lvlJc w:val="left"/>
      <w:pPr>
        <w:ind w:left="191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3" w:tplc="E392E412">
      <w:start w:val="1"/>
      <w:numFmt w:val="decimal"/>
      <w:lvlText w:val="%4"/>
      <w:lvlJc w:val="left"/>
      <w:pPr>
        <w:ind w:left="263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4" w:tplc="4334B6FC">
      <w:start w:val="1"/>
      <w:numFmt w:val="lowerLetter"/>
      <w:lvlText w:val="%5"/>
      <w:lvlJc w:val="left"/>
      <w:pPr>
        <w:ind w:left="335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5" w:tplc="5F362718">
      <w:start w:val="1"/>
      <w:numFmt w:val="lowerRoman"/>
      <w:lvlText w:val="%6"/>
      <w:lvlJc w:val="left"/>
      <w:pPr>
        <w:ind w:left="407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6" w:tplc="2DCEC17E">
      <w:start w:val="1"/>
      <w:numFmt w:val="decimal"/>
      <w:lvlText w:val="%7"/>
      <w:lvlJc w:val="left"/>
      <w:pPr>
        <w:ind w:left="479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7" w:tplc="74F6696E">
      <w:start w:val="1"/>
      <w:numFmt w:val="lowerLetter"/>
      <w:lvlText w:val="%8"/>
      <w:lvlJc w:val="left"/>
      <w:pPr>
        <w:ind w:left="551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8" w:tplc="1278D1AA">
      <w:start w:val="1"/>
      <w:numFmt w:val="lowerRoman"/>
      <w:lvlText w:val="%9"/>
      <w:lvlJc w:val="left"/>
      <w:pPr>
        <w:ind w:left="623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abstractNum>
  <w:abstractNum w:abstractNumId="41" w15:restartNumberingAfterBreak="0">
    <w:nsid w:val="590D22A3"/>
    <w:multiLevelType w:val="hybridMultilevel"/>
    <w:tmpl w:val="E0CEF5C4"/>
    <w:lvl w:ilvl="0" w:tplc="E028E456">
      <w:start w:val="1"/>
      <w:numFmt w:val="decimal"/>
      <w:lvlText w:val="%1."/>
      <w:lvlJc w:val="left"/>
      <w:pPr>
        <w:ind w:left="370"/>
      </w:pPr>
      <w:rPr>
        <w:rFonts w:ascii="Arial" w:eastAsia="Arial" w:hAnsi="Arial" w:cs="Arial"/>
        <w:b w:val="0"/>
        <w:i w:val="0"/>
        <w:strike w:val="0"/>
        <w:dstrike w:val="0"/>
        <w:color w:val="252525"/>
        <w:sz w:val="16"/>
        <w:szCs w:val="16"/>
        <w:u w:val="none" w:color="000000"/>
        <w:bdr w:val="none" w:sz="0" w:space="0" w:color="auto"/>
        <w:shd w:val="clear" w:color="auto" w:fill="auto"/>
        <w:vertAlign w:val="baseline"/>
      </w:rPr>
    </w:lvl>
    <w:lvl w:ilvl="1" w:tplc="4C328038">
      <w:start w:val="1"/>
      <w:numFmt w:val="lowerLetter"/>
      <w:lvlText w:val="%2"/>
      <w:lvlJc w:val="left"/>
      <w:pPr>
        <w:ind w:left="1151"/>
      </w:pPr>
      <w:rPr>
        <w:rFonts w:ascii="Arial" w:eastAsia="Arial" w:hAnsi="Arial" w:cs="Arial"/>
        <w:b w:val="0"/>
        <w:i w:val="0"/>
        <w:strike w:val="0"/>
        <w:dstrike w:val="0"/>
        <w:color w:val="252525"/>
        <w:sz w:val="16"/>
        <w:szCs w:val="16"/>
        <w:u w:val="none" w:color="000000"/>
        <w:bdr w:val="none" w:sz="0" w:space="0" w:color="auto"/>
        <w:shd w:val="clear" w:color="auto" w:fill="auto"/>
        <w:vertAlign w:val="baseline"/>
      </w:rPr>
    </w:lvl>
    <w:lvl w:ilvl="2" w:tplc="8B9E94F4">
      <w:start w:val="1"/>
      <w:numFmt w:val="lowerRoman"/>
      <w:lvlText w:val="%3"/>
      <w:lvlJc w:val="left"/>
      <w:pPr>
        <w:ind w:left="1871"/>
      </w:pPr>
      <w:rPr>
        <w:rFonts w:ascii="Arial" w:eastAsia="Arial" w:hAnsi="Arial" w:cs="Arial"/>
        <w:b w:val="0"/>
        <w:i w:val="0"/>
        <w:strike w:val="0"/>
        <w:dstrike w:val="0"/>
        <w:color w:val="252525"/>
        <w:sz w:val="16"/>
        <w:szCs w:val="16"/>
        <w:u w:val="none" w:color="000000"/>
        <w:bdr w:val="none" w:sz="0" w:space="0" w:color="auto"/>
        <w:shd w:val="clear" w:color="auto" w:fill="auto"/>
        <w:vertAlign w:val="baseline"/>
      </w:rPr>
    </w:lvl>
    <w:lvl w:ilvl="3" w:tplc="DDF24A4A">
      <w:start w:val="1"/>
      <w:numFmt w:val="decimal"/>
      <w:lvlText w:val="%4"/>
      <w:lvlJc w:val="left"/>
      <w:pPr>
        <w:ind w:left="2591"/>
      </w:pPr>
      <w:rPr>
        <w:rFonts w:ascii="Arial" w:eastAsia="Arial" w:hAnsi="Arial" w:cs="Arial"/>
        <w:b w:val="0"/>
        <w:i w:val="0"/>
        <w:strike w:val="0"/>
        <w:dstrike w:val="0"/>
        <w:color w:val="252525"/>
        <w:sz w:val="16"/>
        <w:szCs w:val="16"/>
        <w:u w:val="none" w:color="000000"/>
        <w:bdr w:val="none" w:sz="0" w:space="0" w:color="auto"/>
        <w:shd w:val="clear" w:color="auto" w:fill="auto"/>
        <w:vertAlign w:val="baseline"/>
      </w:rPr>
    </w:lvl>
    <w:lvl w:ilvl="4" w:tplc="6FC8BEDC">
      <w:start w:val="1"/>
      <w:numFmt w:val="lowerLetter"/>
      <w:lvlText w:val="%5"/>
      <w:lvlJc w:val="left"/>
      <w:pPr>
        <w:ind w:left="3311"/>
      </w:pPr>
      <w:rPr>
        <w:rFonts w:ascii="Arial" w:eastAsia="Arial" w:hAnsi="Arial" w:cs="Arial"/>
        <w:b w:val="0"/>
        <w:i w:val="0"/>
        <w:strike w:val="0"/>
        <w:dstrike w:val="0"/>
        <w:color w:val="252525"/>
        <w:sz w:val="16"/>
        <w:szCs w:val="16"/>
        <w:u w:val="none" w:color="000000"/>
        <w:bdr w:val="none" w:sz="0" w:space="0" w:color="auto"/>
        <w:shd w:val="clear" w:color="auto" w:fill="auto"/>
        <w:vertAlign w:val="baseline"/>
      </w:rPr>
    </w:lvl>
    <w:lvl w:ilvl="5" w:tplc="AD786A50">
      <w:start w:val="1"/>
      <w:numFmt w:val="lowerRoman"/>
      <w:lvlText w:val="%6"/>
      <w:lvlJc w:val="left"/>
      <w:pPr>
        <w:ind w:left="4031"/>
      </w:pPr>
      <w:rPr>
        <w:rFonts w:ascii="Arial" w:eastAsia="Arial" w:hAnsi="Arial" w:cs="Arial"/>
        <w:b w:val="0"/>
        <w:i w:val="0"/>
        <w:strike w:val="0"/>
        <w:dstrike w:val="0"/>
        <w:color w:val="252525"/>
        <w:sz w:val="16"/>
        <w:szCs w:val="16"/>
        <w:u w:val="none" w:color="000000"/>
        <w:bdr w:val="none" w:sz="0" w:space="0" w:color="auto"/>
        <w:shd w:val="clear" w:color="auto" w:fill="auto"/>
        <w:vertAlign w:val="baseline"/>
      </w:rPr>
    </w:lvl>
    <w:lvl w:ilvl="6" w:tplc="1DDAB158">
      <w:start w:val="1"/>
      <w:numFmt w:val="decimal"/>
      <w:lvlText w:val="%7"/>
      <w:lvlJc w:val="left"/>
      <w:pPr>
        <w:ind w:left="4751"/>
      </w:pPr>
      <w:rPr>
        <w:rFonts w:ascii="Arial" w:eastAsia="Arial" w:hAnsi="Arial" w:cs="Arial"/>
        <w:b w:val="0"/>
        <w:i w:val="0"/>
        <w:strike w:val="0"/>
        <w:dstrike w:val="0"/>
        <w:color w:val="252525"/>
        <w:sz w:val="16"/>
        <w:szCs w:val="16"/>
        <w:u w:val="none" w:color="000000"/>
        <w:bdr w:val="none" w:sz="0" w:space="0" w:color="auto"/>
        <w:shd w:val="clear" w:color="auto" w:fill="auto"/>
        <w:vertAlign w:val="baseline"/>
      </w:rPr>
    </w:lvl>
    <w:lvl w:ilvl="7" w:tplc="FA34545A">
      <w:start w:val="1"/>
      <w:numFmt w:val="lowerLetter"/>
      <w:lvlText w:val="%8"/>
      <w:lvlJc w:val="left"/>
      <w:pPr>
        <w:ind w:left="5471"/>
      </w:pPr>
      <w:rPr>
        <w:rFonts w:ascii="Arial" w:eastAsia="Arial" w:hAnsi="Arial" w:cs="Arial"/>
        <w:b w:val="0"/>
        <w:i w:val="0"/>
        <w:strike w:val="0"/>
        <w:dstrike w:val="0"/>
        <w:color w:val="252525"/>
        <w:sz w:val="16"/>
        <w:szCs w:val="16"/>
        <w:u w:val="none" w:color="000000"/>
        <w:bdr w:val="none" w:sz="0" w:space="0" w:color="auto"/>
        <w:shd w:val="clear" w:color="auto" w:fill="auto"/>
        <w:vertAlign w:val="baseline"/>
      </w:rPr>
    </w:lvl>
    <w:lvl w:ilvl="8" w:tplc="5E56A47C">
      <w:start w:val="1"/>
      <w:numFmt w:val="lowerRoman"/>
      <w:lvlText w:val="%9"/>
      <w:lvlJc w:val="left"/>
      <w:pPr>
        <w:ind w:left="6191"/>
      </w:pPr>
      <w:rPr>
        <w:rFonts w:ascii="Arial" w:eastAsia="Arial" w:hAnsi="Arial" w:cs="Arial"/>
        <w:b w:val="0"/>
        <w:i w:val="0"/>
        <w:strike w:val="0"/>
        <w:dstrike w:val="0"/>
        <w:color w:val="252525"/>
        <w:sz w:val="16"/>
        <w:szCs w:val="16"/>
        <w:u w:val="none" w:color="000000"/>
        <w:bdr w:val="none" w:sz="0" w:space="0" w:color="auto"/>
        <w:shd w:val="clear" w:color="auto" w:fill="auto"/>
        <w:vertAlign w:val="baseline"/>
      </w:rPr>
    </w:lvl>
  </w:abstractNum>
  <w:abstractNum w:abstractNumId="42" w15:restartNumberingAfterBreak="0">
    <w:nsid w:val="5CA744DD"/>
    <w:multiLevelType w:val="hybridMultilevel"/>
    <w:tmpl w:val="2D0202F0"/>
    <w:lvl w:ilvl="0" w:tplc="F80A2FD0">
      <w:start w:val="1"/>
      <w:numFmt w:val="decimal"/>
      <w:lvlText w:val="%1."/>
      <w:lvlJc w:val="left"/>
      <w:pPr>
        <w:ind w:left="2758"/>
      </w:pPr>
      <w:rPr>
        <w:rFonts w:ascii="Arial" w:eastAsia="Arial" w:hAnsi="Arial" w:cs="Arial"/>
        <w:b w:val="0"/>
        <w:i w:val="0"/>
        <w:strike w:val="0"/>
        <w:dstrike w:val="0"/>
        <w:color w:val="252525"/>
        <w:sz w:val="18"/>
        <w:szCs w:val="18"/>
        <w:u w:val="none" w:color="000000"/>
        <w:bdr w:val="none" w:sz="0" w:space="0" w:color="auto"/>
        <w:shd w:val="clear" w:color="auto" w:fill="auto"/>
        <w:vertAlign w:val="baseline"/>
      </w:rPr>
    </w:lvl>
    <w:lvl w:ilvl="1" w:tplc="913E79F0">
      <w:start w:val="1"/>
      <w:numFmt w:val="lowerLetter"/>
      <w:lvlText w:val="%2"/>
      <w:lvlJc w:val="left"/>
      <w:pPr>
        <w:ind w:left="1127"/>
      </w:pPr>
      <w:rPr>
        <w:rFonts w:ascii="Arial" w:eastAsia="Arial" w:hAnsi="Arial" w:cs="Arial"/>
        <w:b w:val="0"/>
        <w:i w:val="0"/>
        <w:strike w:val="0"/>
        <w:dstrike w:val="0"/>
        <w:color w:val="252525"/>
        <w:sz w:val="18"/>
        <w:szCs w:val="18"/>
        <w:u w:val="none" w:color="000000"/>
        <w:bdr w:val="none" w:sz="0" w:space="0" w:color="auto"/>
        <w:shd w:val="clear" w:color="auto" w:fill="auto"/>
        <w:vertAlign w:val="baseline"/>
      </w:rPr>
    </w:lvl>
    <w:lvl w:ilvl="2" w:tplc="7EC0F29C">
      <w:start w:val="1"/>
      <w:numFmt w:val="lowerRoman"/>
      <w:lvlText w:val="%3"/>
      <w:lvlJc w:val="left"/>
      <w:pPr>
        <w:ind w:left="1847"/>
      </w:pPr>
      <w:rPr>
        <w:rFonts w:ascii="Arial" w:eastAsia="Arial" w:hAnsi="Arial" w:cs="Arial"/>
        <w:b w:val="0"/>
        <w:i w:val="0"/>
        <w:strike w:val="0"/>
        <w:dstrike w:val="0"/>
        <w:color w:val="252525"/>
        <w:sz w:val="18"/>
        <w:szCs w:val="18"/>
        <w:u w:val="none" w:color="000000"/>
        <w:bdr w:val="none" w:sz="0" w:space="0" w:color="auto"/>
        <w:shd w:val="clear" w:color="auto" w:fill="auto"/>
        <w:vertAlign w:val="baseline"/>
      </w:rPr>
    </w:lvl>
    <w:lvl w:ilvl="3" w:tplc="D6087DEE">
      <w:start w:val="1"/>
      <w:numFmt w:val="decimal"/>
      <w:lvlText w:val="%4"/>
      <w:lvlJc w:val="left"/>
      <w:pPr>
        <w:ind w:left="2567"/>
      </w:pPr>
      <w:rPr>
        <w:rFonts w:ascii="Arial" w:eastAsia="Arial" w:hAnsi="Arial" w:cs="Arial"/>
        <w:b w:val="0"/>
        <w:i w:val="0"/>
        <w:strike w:val="0"/>
        <w:dstrike w:val="0"/>
        <w:color w:val="252525"/>
        <w:sz w:val="18"/>
        <w:szCs w:val="18"/>
        <w:u w:val="none" w:color="000000"/>
        <w:bdr w:val="none" w:sz="0" w:space="0" w:color="auto"/>
        <w:shd w:val="clear" w:color="auto" w:fill="auto"/>
        <w:vertAlign w:val="baseline"/>
      </w:rPr>
    </w:lvl>
    <w:lvl w:ilvl="4" w:tplc="B2BAFED8">
      <w:start w:val="1"/>
      <w:numFmt w:val="lowerLetter"/>
      <w:lvlText w:val="%5"/>
      <w:lvlJc w:val="left"/>
      <w:pPr>
        <w:ind w:left="3287"/>
      </w:pPr>
      <w:rPr>
        <w:rFonts w:ascii="Arial" w:eastAsia="Arial" w:hAnsi="Arial" w:cs="Arial"/>
        <w:b w:val="0"/>
        <w:i w:val="0"/>
        <w:strike w:val="0"/>
        <w:dstrike w:val="0"/>
        <w:color w:val="252525"/>
        <w:sz w:val="18"/>
        <w:szCs w:val="18"/>
        <w:u w:val="none" w:color="000000"/>
        <w:bdr w:val="none" w:sz="0" w:space="0" w:color="auto"/>
        <w:shd w:val="clear" w:color="auto" w:fill="auto"/>
        <w:vertAlign w:val="baseline"/>
      </w:rPr>
    </w:lvl>
    <w:lvl w:ilvl="5" w:tplc="2C90EC66">
      <w:start w:val="1"/>
      <w:numFmt w:val="lowerRoman"/>
      <w:lvlText w:val="%6"/>
      <w:lvlJc w:val="left"/>
      <w:pPr>
        <w:ind w:left="4007"/>
      </w:pPr>
      <w:rPr>
        <w:rFonts w:ascii="Arial" w:eastAsia="Arial" w:hAnsi="Arial" w:cs="Arial"/>
        <w:b w:val="0"/>
        <w:i w:val="0"/>
        <w:strike w:val="0"/>
        <w:dstrike w:val="0"/>
        <w:color w:val="252525"/>
        <w:sz w:val="18"/>
        <w:szCs w:val="18"/>
        <w:u w:val="none" w:color="000000"/>
        <w:bdr w:val="none" w:sz="0" w:space="0" w:color="auto"/>
        <w:shd w:val="clear" w:color="auto" w:fill="auto"/>
        <w:vertAlign w:val="baseline"/>
      </w:rPr>
    </w:lvl>
    <w:lvl w:ilvl="6" w:tplc="BCA0FBA6">
      <w:start w:val="1"/>
      <w:numFmt w:val="decimal"/>
      <w:lvlText w:val="%7"/>
      <w:lvlJc w:val="left"/>
      <w:pPr>
        <w:ind w:left="4727"/>
      </w:pPr>
      <w:rPr>
        <w:rFonts w:ascii="Arial" w:eastAsia="Arial" w:hAnsi="Arial" w:cs="Arial"/>
        <w:b w:val="0"/>
        <w:i w:val="0"/>
        <w:strike w:val="0"/>
        <w:dstrike w:val="0"/>
        <w:color w:val="252525"/>
        <w:sz w:val="18"/>
        <w:szCs w:val="18"/>
        <w:u w:val="none" w:color="000000"/>
        <w:bdr w:val="none" w:sz="0" w:space="0" w:color="auto"/>
        <w:shd w:val="clear" w:color="auto" w:fill="auto"/>
        <w:vertAlign w:val="baseline"/>
      </w:rPr>
    </w:lvl>
    <w:lvl w:ilvl="7" w:tplc="D93A468E">
      <w:start w:val="1"/>
      <w:numFmt w:val="lowerLetter"/>
      <w:lvlText w:val="%8"/>
      <w:lvlJc w:val="left"/>
      <w:pPr>
        <w:ind w:left="5447"/>
      </w:pPr>
      <w:rPr>
        <w:rFonts w:ascii="Arial" w:eastAsia="Arial" w:hAnsi="Arial" w:cs="Arial"/>
        <w:b w:val="0"/>
        <w:i w:val="0"/>
        <w:strike w:val="0"/>
        <w:dstrike w:val="0"/>
        <w:color w:val="252525"/>
        <w:sz w:val="18"/>
        <w:szCs w:val="18"/>
        <w:u w:val="none" w:color="000000"/>
        <w:bdr w:val="none" w:sz="0" w:space="0" w:color="auto"/>
        <w:shd w:val="clear" w:color="auto" w:fill="auto"/>
        <w:vertAlign w:val="baseline"/>
      </w:rPr>
    </w:lvl>
    <w:lvl w:ilvl="8" w:tplc="3D9E69B6">
      <w:start w:val="1"/>
      <w:numFmt w:val="lowerRoman"/>
      <w:lvlText w:val="%9"/>
      <w:lvlJc w:val="left"/>
      <w:pPr>
        <w:ind w:left="6167"/>
      </w:pPr>
      <w:rPr>
        <w:rFonts w:ascii="Arial" w:eastAsia="Arial" w:hAnsi="Arial" w:cs="Arial"/>
        <w:b w:val="0"/>
        <w:i w:val="0"/>
        <w:strike w:val="0"/>
        <w:dstrike w:val="0"/>
        <w:color w:val="252525"/>
        <w:sz w:val="18"/>
        <w:szCs w:val="18"/>
        <w:u w:val="none" w:color="000000"/>
        <w:bdr w:val="none" w:sz="0" w:space="0" w:color="auto"/>
        <w:shd w:val="clear" w:color="auto" w:fill="auto"/>
        <w:vertAlign w:val="baseline"/>
      </w:rPr>
    </w:lvl>
  </w:abstractNum>
  <w:abstractNum w:abstractNumId="43" w15:restartNumberingAfterBreak="0">
    <w:nsid w:val="5CE04046"/>
    <w:multiLevelType w:val="hybridMultilevel"/>
    <w:tmpl w:val="F8C89C98"/>
    <w:lvl w:ilvl="0" w:tplc="07D4BDDA">
      <w:start w:val="19"/>
      <w:numFmt w:val="decimal"/>
      <w:lvlText w:val="%1"/>
      <w:lvlJc w:val="left"/>
      <w:pPr>
        <w:ind w:left="9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1" w:tplc="E9B42830">
      <w:start w:val="1"/>
      <w:numFmt w:val="lowerLetter"/>
      <w:lvlText w:val="%2"/>
      <w:lvlJc w:val="left"/>
      <w:pPr>
        <w:ind w:left="119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2" w:tplc="32AECAC8">
      <w:start w:val="1"/>
      <w:numFmt w:val="lowerRoman"/>
      <w:lvlText w:val="%3"/>
      <w:lvlJc w:val="left"/>
      <w:pPr>
        <w:ind w:left="191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3" w:tplc="D8FA67A2">
      <w:start w:val="1"/>
      <w:numFmt w:val="decimal"/>
      <w:lvlText w:val="%4"/>
      <w:lvlJc w:val="left"/>
      <w:pPr>
        <w:ind w:left="263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4" w:tplc="48B84080">
      <w:start w:val="1"/>
      <w:numFmt w:val="lowerLetter"/>
      <w:lvlText w:val="%5"/>
      <w:lvlJc w:val="left"/>
      <w:pPr>
        <w:ind w:left="335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5" w:tplc="D618F1A0">
      <w:start w:val="1"/>
      <w:numFmt w:val="lowerRoman"/>
      <w:lvlText w:val="%6"/>
      <w:lvlJc w:val="left"/>
      <w:pPr>
        <w:ind w:left="407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6" w:tplc="501E1E70">
      <w:start w:val="1"/>
      <w:numFmt w:val="decimal"/>
      <w:lvlText w:val="%7"/>
      <w:lvlJc w:val="left"/>
      <w:pPr>
        <w:ind w:left="479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7" w:tplc="2CB0CF7C">
      <w:start w:val="1"/>
      <w:numFmt w:val="lowerLetter"/>
      <w:lvlText w:val="%8"/>
      <w:lvlJc w:val="left"/>
      <w:pPr>
        <w:ind w:left="551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8" w:tplc="72CEBB30">
      <w:start w:val="1"/>
      <w:numFmt w:val="lowerRoman"/>
      <w:lvlText w:val="%9"/>
      <w:lvlJc w:val="left"/>
      <w:pPr>
        <w:ind w:left="623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abstractNum>
  <w:abstractNum w:abstractNumId="44" w15:restartNumberingAfterBreak="0">
    <w:nsid w:val="5E122934"/>
    <w:multiLevelType w:val="hybridMultilevel"/>
    <w:tmpl w:val="CB0C3500"/>
    <w:lvl w:ilvl="0" w:tplc="CCAEB73C">
      <w:start w:val="7"/>
      <w:numFmt w:val="decimal"/>
      <w:lvlText w:val="%1"/>
      <w:lvlJc w:val="left"/>
      <w:pPr>
        <w:ind w:left="602"/>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1" w:tplc="1F7634EA">
      <w:start w:val="1"/>
      <w:numFmt w:val="lowerLetter"/>
      <w:lvlText w:val="%2"/>
      <w:lvlJc w:val="left"/>
      <w:pPr>
        <w:ind w:left="1257"/>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2" w:tplc="85B62B3A">
      <w:start w:val="1"/>
      <w:numFmt w:val="lowerRoman"/>
      <w:lvlText w:val="%3"/>
      <w:lvlJc w:val="left"/>
      <w:pPr>
        <w:ind w:left="1977"/>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3" w:tplc="C9B4ACB4">
      <w:start w:val="1"/>
      <w:numFmt w:val="decimal"/>
      <w:lvlText w:val="%4"/>
      <w:lvlJc w:val="left"/>
      <w:pPr>
        <w:ind w:left="2697"/>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4" w:tplc="F0EC267E">
      <w:start w:val="1"/>
      <w:numFmt w:val="lowerLetter"/>
      <w:lvlText w:val="%5"/>
      <w:lvlJc w:val="left"/>
      <w:pPr>
        <w:ind w:left="3417"/>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5" w:tplc="1D5A5842">
      <w:start w:val="1"/>
      <w:numFmt w:val="lowerRoman"/>
      <w:lvlText w:val="%6"/>
      <w:lvlJc w:val="left"/>
      <w:pPr>
        <w:ind w:left="4137"/>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6" w:tplc="463AB61E">
      <w:start w:val="1"/>
      <w:numFmt w:val="decimal"/>
      <w:lvlText w:val="%7"/>
      <w:lvlJc w:val="left"/>
      <w:pPr>
        <w:ind w:left="4857"/>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7" w:tplc="2C3C84A2">
      <w:start w:val="1"/>
      <w:numFmt w:val="lowerLetter"/>
      <w:lvlText w:val="%8"/>
      <w:lvlJc w:val="left"/>
      <w:pPr>
        <w:ind w:left="5577"/>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8" w:tplc="B5169468">
      <w:start w:val="1"/>
      <w:numFmt w:val="lowerRoman"/>
      <w:lvlText w:val="%9"/>
      <w:lvlJc w:val="left"/>
      <w:pPr>
        <w:ind w:left="6297"/>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abstractNum>
  <w:abstractNum w:abstractNumId="45" w15:restartNumberingAfterBreak="0">
    <w:nsid w:val="5F697839"/>
    <w:multiLevelType w:val="hybridMultilevel"/>
    <w:tmpl w:val="0C602EC0"/>
    <w:lvl w:ilvl="0" w:tplc="0AB64E70">
      <w:start w:val="1"/>
      <w:numFmt w:val="decimal"/>
      <w:lvlText w:val="%1."/>
      <w:lvlJc w:val="left"/>
      <w:pPr>
        <w:ind w:left="295"/>
      </w:pPr>
      <w:rPr>
        <w:rFonts w:ascii="Arial" w:eastAsia="Arial" w:hAnsi="Arial" w:cs="Arial"/>
        <w:b w:val="0"/>
        <w:i w:val="0"/>
        <w:strike w:val="0"/>
        <w:dstrike w:val="0"/>
        <w:color w:val="252525"/>
        <w:sz w:val="18"/>
        <w:szCs w:val="18"/>
        <w:u w:val="none" w:color="000000"/>
        <w:bdr w:val="none" w:sz="0" w:space="0" w:color="auto"/>
        <w:shd w:val="clear" w:color="auto" w:fill="auto"/>
        <w:vertAlign w:val="baseline"/>
      </w:rPr>
    </w:lvl>
    <w:lvl w:ilvl="1" w:tplc="75F6BCA0">
      <w:start w:val="1"/>
      <w:numFmt w:val="lowerLetter"/>
      <w:lvlText w:val="%2"/>
      <w:lvlJc w:val="left"/>
      <w:pPr>
        <w:ind w:left="1185"/>
      </w:pPr>
      <w:rPr>
        <w:rFonts w:ascii="Arial" w:eastAsia="Arial" w:hAnsi="Arial" w:cs="Arial"/>
        <w:b w:val="0"/>
        <w:i w:val="0"/>
        <w:strike w:val="0"/>
        <w:dstrike w:val="0"/>
        <w:color w:val="252525"/>
        <w:sz w:val="18"/>
        <w:szCs w:val="18"/>
        <w:u w:val="none" w:color="000000"/>
        <w:bdr w:val="none" w:sz="0" w:space="0" w:color="auto"/>
        <w:shd w:val="clear" w:color="auto" w:fill="auto"/>
        <w:vertAlign w:val="baseline"/>
      </w:rPr>
    </w:lvl>
    <w:lvl w:ilvl="2" w:tplc="DCC28712">
      <w:start w:val="1"/>
      <w:numFmt w:val="lowerRoman"/>
      <w:lvlText w:val="%3"/>
      <w:lvlJc w:val="left"/>
      <w:pPr>
        <w:ind w:left="1905"/>
      </w:pPr>
      <w:rPr>
        <w:rFonts w:ascii="Arial" w:eastAsia="Arial" w:hAnsi="Arial" w:cs="Arial"/>
        <w:b w:val="0"/>
        <w:i w:val="0"/>
        <w:strike w:val="0"/>
        <w:dstrike w:val="0"/>
        <w:color w:val="252525"/>
        <w:sz w:val="18"/>
        <w:szCs w:val="18"/>
        <w:u w:val="none" w:color="000000"/>
        <w:bdr w:val="none" w:sz="0" w:space="0" w:color="auto"/>
        <w:shd w:val="clear" w:color="auto" w:fill="auto"/>
        <w:vertAlign w:val="baseline"/>
      </w:rPr>
    </w:lvl>
    <w:lvl w:ilvl="3" w:tplc="524EE610">
      <w:start w:val="1"/>
      <w:numFmt w:val="decimal"/>
      <w:lvlText w:val="%4"/>
      <w:lvlJc w:val="left"/>
      <w:pPr>
        <w:ind w:left="2625"/>
      </w:pPr>
      <w:rPr>
        <w:rFonts w:ascii="Arial" w:eastAsia="Arial" w:hAnsi="Arial" w:cs="Arial"/>
        <w:b w:val="0"/>
        <w:i w:val="0"/>
        <w:strike w:val="0"/>
        <w:dstrike w:val="0"/>
        <w:color w:val="252525"/>
        <w:sz w:val="18"/>
        <w:szCs w:val="18"/>
        <w:u w:val="none" w:color="000000"/>
        <w:bdr w:val="none" w:sz="0" w:space="0" w:color="auto"/>
        <w:shd w:val="clear" w:color="auto" w:fill="auto"/>
        <w:vertAlign w:val="baseline"/>
      </w:rPr>
    </w:lvl>
    <w:lvl w:ilvl="4" w:tplc="7842EB1E">
      <w:start w:val="1"/>
      <w:numFmt w:val="lowerLetter"/>
      <w:lvlText w:val="%5"/>
      <w:lvlJc w:val="left"/>
      <w:pPr>
        <w:ind w:left="3345"/>
      </w:pPr>
      <w:rPr>
        <w:rFonts w:ascii="Arial" w:eastAsia="Arial" w:hAnsi="Arial" w:cs="Arial"/>
        <w:b w:val="0"/>
        <w:i w:val="0"/>
        <w:strike w:val="0"/>
        <w:dstrike w:val="0"/>
        <w:color w:val="252525"/>
        <w:sz w:val="18"/>
        <w:szCs w:val="18"/>
        <w:u w:val="none" w:color="000000"/>
        <w:bdr w:val="none" w:sz="0" w:space="0" w:color="auto"/>
        <w:shd w:val="clear" w:color="auto" w:fill="auto"/>
        <w:vertAlign w:val="baseline"/>
      </w:rPr>
    </w:lvl>
    <w:lvl w:ilvl="5" w:tplc="77A681B0">
      <w:start w:val="1"/>
      <w:numFmt w:val="lowerRoman"/>
      <w:lvlText w:val="%6"/>
      <w:lvlJc w:val="left"/>
      <w:pPr>
        <w:ind w:left="4065"/>
      </w:pPr>
      <w:rPr>
        <w:rFonts w:ascii="Arial" w:eastAsia="Arial" w:hAnsi="Arial" w:cs="Arial"/>
        <w:b w:val="0"/>
        <w:i w:val="0"/>
        <w:strike w:val="0"/>
        <w:dstrike w:val="0"/>
        <w:color w:val="252525"/>
        <w:sz w:val="18"/>
        <w:szCs w:val="18"/>
        <w:u w:val="none" w:color="000000"/>
        <w:bdr w:val="none" w:sz="0" w:space="0" w:color="auto"/>
        <w:shd w:val="clear" w:color="auto" w:fill="auto"/>
        <w:vertAlign w:val="baseline"/>
      </w:rPr>
    </w:lvl>
    <w:lvl w:ilvl="6" w:tplc="B2D2A72C">
      <w:start w:val="1"/>
      <w:numFmt w:val="decimal"/>
      <w:lvlText w:val="%7"/>
      <w:lvlJc w:val="left"/>
      <w:pPr>
        <w:ind w:left="4785"/>
      </w:pPr>
      <w:rPr>
        <w:rFonts w:ascii="Arial" w:eastAsia="Arial" w:hAnsi="Arial" w:cs="Arial"/>
        <w:b w:val="0"/>
        <w:i w:val="0"/>
        <w:strike w:val="0"/>
        <w:dstrike w:val="0"/>
        <w:color w:val="252525"/>
        <w:sz w:val="18"/>
        <w:szCs w:val="18"/>
        <w:u w:val="none" w:color="000000"/>
        <w:bdr w:val="none" w:sz="0" w:space="0" w:color="auto"/>
        <w:shd w:val="clear" w:color="auto" w:fill="auto"/>
        <w:vertAlign w:val="baseline"/>
      </w:rPr>
    </w:lvl>
    <w:lvl w:ilvl="7" w:tplc="C12E9BDE">
      <w:start w:val="1"/>
      <w:numFmt w:val="lowerLetter"/>
      <w:lvlText w:val="%8"/>
      <w:lvlJc w:val="left"/>
      <w:pPr>
        <w:ind w:left="5505"/>
      </w:pPr>
      <w:rPr>
        <w:rFonts w:ascii="Arial" w:eastAsia="Arial" w:hAnsi="Arial" w:cs="Arial"/>
        <w:b w:val="0"/>
        <w:i w:val="0"/>
        <w:strike w:val="0"/>
        <w:dstrike w:val="0"/>
        <w:color w:val="252525"/>
        <w:sz w:val="18"/>
        <w:szCs w:val="18"/>
        <w:u w:val="none" w:color="000000"/>
        <w:bdr w:val="none" w:sz="0" w:space="0" w:color="auto"/>
        <w:shd w:val="clear" w:color="auto" w:fill="auto"/>
        <w:vertAlign w:val="baseline"/>
      </w:rPr>
    </w:lvl>
    <w:lvl w:ilvl="8" w:tplc="037621C2">
      <w:start w:val="1"/>
      <w:numFmt w:val="lowerRoman"/>
      <w:lvlText w:val="%9"/>
      <w:lvlJc w:val="left"/>
      <w:pPr>
        <w:ind w:left="6225"/>
      </w:pPr>
      <w:rPr>
        <w:rFonts w:ascii="Arial" w:eastAsia="Arial" w:hAnsi="Arial" w:cs="Arial"/>
        <w:b w:val="0"/>
        <w:i w:val="0"/>
        <w:strike w:val="0"/>
        <w:dstrike w:val="0"/>
        <w:color w:val="252525"/>
        <w:sz w:val="18"/>
        <w:szCs w:val="18"/>
        <w:u w:val="none" w:color="000000"/>
        <w:bdr w:val="none" w:sz="0" w:space="0" w:color="auto"/>
        <w:shd w:val="clear" w:color="auto" w:fill="auto"/>
        <w:vertAlign w:val="baseline"/>
      </w:rPr>
    </w:lvl>
  </w:abstractNum>
  <w:abstractNum w:abstractNumId="46" w15:restartNumberingAfterBreak="0">
    <w:nsid w:val="61250AF3"/>
    <w:multiLevelType w:val="hybridMultilevel"/>
    <w:tmpl w:val="92E85E6E"/>
    <w:lvl w:ilvl="0" w:tplc="14D46938">
      <w:start w:val="5"/>
      <w:numFmt w:val="lowerLetter"/>
      <w:lvlText w:val="%1"/>
      <w:lvlJc w:val="left"/>
      <w:pPr>
        <w:ind w:left="377"/>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1" w:tplc="15B0433C">
      <w:start w:val="1"/>
      <w:numFmt w:val="lowerLetter"/>
      <w:lvlText w:val="%2"/>
      <w:lvlJc w:val="left"/>
      <w:pPr>
        <w:ind w:left="1169"/>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2" w:tplc="DD7435C8">
      <w:start w:val="1"/>
      <w:numFmt w:val="lowerRoman"/>
      <w:lvlText w:val="%3"/>
      <w:lvlJc w:val="left"/>
      <w:pPr>
        <w:ind w:left="1889"/>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3" w:tplc="B262024C">
      <w:start w:val="1"/>
      <w:numFmt w:val="decimal"/>
      <w:lvlText w:val="%4"/>
      <w:lvlJc w:val="left"/>
      <w:pPr>
        <w:ind w:left="2609"/>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4" w:tplc="66A890C4">
      <w:start w:val="1"/>
      <w:numFmt w:val="lowerLetter"/>
      <w:lvlText w:val="%5"/>
      <w:lvlJc w:val="left"/>
      <w:pPr>
        <w:ind w:left="3329"/>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5" w:tplc="144C2456">
      <w:start w:val="1"/>
      <w:numFmt w:val="lowerRoman"/>
      <w:lvlText w:val="%6"/>
      <w:lvlJc w:val="left"/>
      <w:pPr>
        <w:ind w:left="4049"/>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6" w:tplc="51C695A8">
      <w:start w:val="1"/>
      <w:numFmt w:val="decimal"/>
      <w:lvlText w:val="%7"/>
      <w:lvlJc w:val="left"/>
      <w:pPr>
        <w:ind w:left="4769"/>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7" w:tplc="CD9E9CB6">
      <w:start w:val="1"/>
      <w:numFmt w:val="lowerLetter"/>
      <w:lvlText w:val="%8"/>
      <w:lvlJc w:val="left"/>
      <w:pPr>
        <w:ind w:left="5489"/>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8" w:tplc="97F29002">
      <w:start w:val="1"/>
      <w:numFmt w:val="lowerRoman"/>
      <w:lvlText w:val="%9"/>
      <w:lvlJc w:val="left"/>
      <w:pPr>
        <w:ind w:left="6209"/>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abstractNum>
  <w:abstractNum w:abstractNumId="47" w15:restartNumberingAfterBreak="0">
    <w:nsid w:val="61554430"/>
    <w:multiLevelType w:val="hybridMultilevel"/>
    <w:tmpl w:val="54B40134"/>
    <w:lvl w:ilvl="0" w:tplc="A0F420BE">
      <w:start w:val="1"/>
      <w:numFmt w:val="decimal"/>
      <w:lvlText w:val="%1"/>
      <w:lvlJc w:val="left"/>
      <w:pPr>
        <w:ind w:left="634"/>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1" w:tplc="9FD89EBA">
      <w:start w:val="1"/>
      <w:numFmt w:val="lowerLetter"/>
      <w:lvlText w:val="%2"/>
      <w:lvlJc w:val="left"/>
      <w:pPr>
        <w:ind w:left="1243"/>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2" w:tplc="C0FAEE72">
      <w:start w:val="1"/>
      <w:numFmt w:val="lowerRoman"/>
      <w:lvlText w:val="%3"/>
      <w:lvlJc w:val="left"/>
      <w:pPr>
        <w:ind w:left="1963"/>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3" w:tplc="0FBE3B30">
      <w:start w:val="1"/>
      <w:numFmt w:val="decimal"/>
      <w:lvlText w:val="%4"/>
      <w:lvlJc w:val="left"/>
      <w:pPr>
        <w:ind w:left="2683"/>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4" w:tplc="25C8B9A0">
      <w:start w:val="1"/>
      <w:numFmt w:val="lowerLetter"/>
      <w:lvlText w:val="%5"/>
      <w:lvlJc w:val="left"/>
      <w:pPr>
        <w:ind w:left="3403"/>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5" w:tplc="CF801A24">
      <w:start w:val="1"/>
      <w:numFmt w:val="lowerRoman"/>
      <w:lvlText w:val="%6"/>
      <w:lvlJc w:val="left"/>
      <w:pPr>
        <w:ind w:left="4123"/>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6" w:tplc="4D6452C2">
      <w:start w:val="1"/>
      <w:numFmt w:val="decimal"/>
      <w:lvlText w:val="%7"/>
      <w:lvlJc w:val="left"/>
      <w:pPr>
        <w:ind w:left="4843"/>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7" w:tplc="31145054">
      <w:start w:val="1"/>
      <w:numFmt w:val="lowerLetter"/>
      <w:lvlText w:val="%8"/>
      <w:lvlJc w:val="left"/>
      <w:pPr>
        <w:ind w:left="5563"/>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8" w:tplc="255EF83C">
      <w:start w:val="1"/>
      <w:numFmt w:val="lowerRoman"/>
      <w:lvlText w:val="%9"/>
      <w:lvlJc w:val="left"/>
      <w:pPr>
        <w:ind w:left="6283"/>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abstractNum>
  <w:abstractNum w:abstractNumId="48" w15:restartNumberingAfterBreak="0">
    <w:nsid w:val="61D56BEE"/>
    <w:multiLevelType w:val="hybridMultilevel"/>
    <w:tmpl w:val="AE707E96"/>
    <w:lvl w:ilvl="0" w:tplc="D14E38BC">
      <w:start w:val="6"/>
      <w:numFmt w:val="decimal"/>
      <w:lvlText w:val="%1."/>
      <w:lvlJc w:val="left"/>
      <w:pPr>
        <w:ind w:left="2728"/>
      </w:pPr>
      <w:rPr>
        <w:rFonts w:ascii="Arial" w:eastAsia="Arial" w:hAnsi="Arial" w:cs="Arial"/>
        <w:b w:val="0"/>
        <w:i w:val="0"/>
        <w:strike w:val="0"/>
        <w:dstrike w:val="0"/>
        <w:color w:val="252525"/>
        <w:sz w:val="18"/>
        <w:szCs w:val="18"/>
        <w:u w:val="none" w:color="000000"/>
        <w:bdr w:val="none" w:sz="0" w:space="0" w:color="auto"/>
        <w:shd w:val="clear" w:color="auto" w:fill="auto"/>
        <w:vertAlign w:val="baseline"/>
      </w:rPr>
    </w:lvl>
    <w:lvl w:ilvl="1" w:tplc="018EDB36">
      <w:start w:val="1"/>
      <w:numFmt w:val="lowerLetter"/>
      <w:lvlText w:val="%2"/>
      <w:lvlJc w:val="left"/>
      <w:pPr>
        <w:ind w:left="1127"/>
      </w:pPr>
      <w:rPr>
        <w:rFonts w:ascii="Arial" w:eastAsia="Arial" w:hAnsi="Arial" w:cs="Arial"/>
        <w:b w:val="0"/>
        <w:i w:val="0"/>
        <w:strike w:val="0"/>
        <w:dstrike w:val="0"/>
        <w:color w:val="252525"/>
        <w:sz w:val="18"/>
        <w:szCs w:val="18"/>
        <w:u w:val="none" w:color="000000"/>
        <w:bdr w:val="none" w:sz="0" w:space="0" w:color="auto"/>
        <w:shd w:val="clear" w:color="auto" w:fill="auto"/>
        <w:vertAlign w:val="baseline"/>
      </w:rPr>
    </w:lvl>
    <w:lvl w:ilvl="2" w:tplc="31ECB1BA">
      <w:start w:val="1"/>
      <w:numFmt w:val="lowerRoman"/>
      <w:lvlText w:val="%3"/>
      <w:lvlJc w:val="left"/>
      <w:pPr>
        <w:ind w:left="1847"/>
      </w:pPr>
      <w:rPr>
        <w:rFonts w:ascii="Arial" w:eastAsia="Arial" w:hAnsi="Arial" w:cs="Arial"/>
        <w:b w:val="0"/>
        <w:i w:val="0"/>
        <w:strike w:val="0"/>
        <w:dstrike w:val="0"/>
        <w:color w:val="252525"/>
        <w:sz w:val="18"/>
        <w:szCs w:val="18"/>
        <w:u w:val="none" w:color="000000"/>
        <w:bdr w:val="none" w:sz="0" w:space="0" w:color="auto"/>
        <w:shd w:val="clear" w:color="auto" w:fill="auto"/>
        <w:vertAlign w:val="baseline"/>
      </w:rPr>
    </w:lvl>
    <w:lvl w:ilvl="3" w:tplc="9CD881AE">
      <w:start w:val="1"/>
      <w:numFmt w:val="decimal"/>
      <w:lvlText w:val="%4"/>
      <w:lvlJc w:val="left"/>
      <w:pPr>
        <w:ind w:left="2567"/>
      </w:pPr>
      <w:rPr>
        <w:rFonts w:ascii="Arial" w:eastAsia="Arial" w:hAnsi="Arial" w:cs="Arial"/>
        <w:b w:val="0"/>
        <w:i w:val="0"/>
        <w:strike w:val="0"/>
        <w:dstrike w:val="0"/>
        <w:color w:val="252525"/>
        <w:sz w:val="18"/>
        <w:szCs w:val="18"/>
        <w:u w:val="none" w:color="000000"/>
        <w:bdr w:val="none" w:sz="0" w:space="0" w:color="auto"/>
        <w:shd w:val="clear" w:color="auto" w:fill="auto"/>
        <w:vertAlign w:val="baseline"/>
      </w:rPr>
    </w:lvl>
    <w:lvl w:ilvl="4" w:tplc="4D981F4E">
      <w:start w:val="1"/>
      <w:numFmt w:val="lowerLetter"/>
      <w:lvlText w:val="%5"/>
      <w:lvlJc w:val="left"/>
      <w:pPr>
        <w:ind w:left="3287"/>
      </w:pPr>
      <w:rPr>
        <w:rFonts w:ascii="Arial" w:eastAsia="Arial" w:hAnsi="Arial" w:cs="Arial"/>
        <w:b w:val="0"/>
        <w:i w:val="0"/>
        <w:strike w:val="0"/>
        <w:dstrike w:val="0"/>
        <w:color w:val="252525"/>
        <w:sz w:val="18"/>
        <w:szCs w:val="18"/>
        <w:u w:val="none" w:color="000000"/>
        <w:bdr w:val="none" w:sz="0" w:space="0" w:color="auto"/>
        <w:shd w:val="clear" w:color="auto" w:fill="auto"/>
        <w:vertAlign w:val="baseline"/>
      </w:rPr>
    </w:lvl>
    <w:lvl w:ilvl="5" w:tplc="3D7E6E28">
      <w:start w:val="1"/>
      <w:numFmt w:val="lowerRoman"/>
      <w:lvlText w:val="%6"/>
      <w:lvlJc w:val="left"/>
      <w:pPr>
        <w:ind w:left="4007"/>
      </w:pPr>
      <w:rPr>
        <w:rFonts w:ascii="Arial" w:eastAsia="Arial" w:hAnsi="Arial" w:cs="Arial"/>
        <w:b w:val="0"/>
        <w:i w:val="0"/>
        <w:strike w:val="0"/>
        <w:dstrike w:val="0"/>
        <w:color w:val="252525"/>
        <w:sz w:val="18"/>
        <w:szCs w:val="18"/>
        <w:u w:val="none" w:color="000000"/>
        <w:bdr w:val="none" w:sz="0" w:space="0" w:color="auto"/>
        <w:shd w:val="clear" w:color="auto" w:fill="auto"/>
        <w:vertAlign w:val="baseline"/>
      </w:rPr>
    </w:lvl>
    <w:lvl w:ilvl="6" w:tplc="57D60772">
      <w:start w:val="1"/>
      <w:numFmt w:val="decimal"/>
      <w:lvlText w:val="%7"/>
      <w:lvlJc w:val="left"/>
      <w:pPr>
        <w:ind w:left="4727"/>
      </w:pPr>
      <w:rPr>
        <w:rFonts w:ascii="Arial" w:eastAsia="Arial" w:hAnsi="Arial" w:cs="Arial"/>
        <w:b w:val="0"/>
        <w:i w:val="0"/>
        <w:strike w:val="0"/>
        <w:dstrike w:val="0"/>
        <w:color w:val="252525"/>
        <w:sz w:val="18"/>
        <w:szCs w:val="18"/>
        <w:u w:val="none" w:color="000000"/>
        <w:bdr w:val="none" w:sz="0" w:space="0" w:color="auto"/>
        <w:shd w:val="clear" w:color="auto" w:fill="auto"/>
        <w:vertAlign w:val="baseline"/>
      </w:rPr>
    </w:lvl>
    <w:lvl w:ilvl="7" w:tplc="0122EDE4">
      <w:start w:val="1"/>
      <w:numFmt w:val="lowerLetter"/>
      <w:lvlText w:val="%8"/>
      <w:lvlJc w:val="left"/>
      <w:pPr>
        <w:ind w:left="5447"/>
      </w:pPr>
      <w:rPr>
        <w:rFonts w:ascii="Arial" w:eastAsia="Arial" w:hAnsi="Arial" w:cs="Arial"/>
        <w:b w:val="0"/>
        <w:i w:val="0"/>
        <w:strike w:val="0"/>
        <w:dstrike w:val="0"/>
        <w:color w:val="252525"/>
        <w:sz w:val="18"/>
        <w:szCs w:val="18"/>
        <w:u w:val="none" w:color="000000"/>
        <w:bdr w:val="none" w:sz="0" w:space="0" w:color="auto"/>
        <w:shd w:val="clear" w:color="auto" w:fill="auto"/>
        <w:vertAlign w:val="baseline"/>
      </w:rPr>
    </w:lvl>
    <w:lvl w:ilvl="8" w:tplc="C1F200C6">
      <w:start w:val="1"/>
      <w:numFmt w:val="lowerRoman"/>
      <w:lvlText w:val="%9"/>
      <w:lvlJc w:val="left"/>
      <w:pPr>
        <w:ind w:left="6167"/>
      </w:pPr>
      <w:rPr>
        <w:rFonts w:ascii="Arial" w:eastAsia="Arial" w:hAnsi="Arial" w:cs="Arial"/>
        <w:b w:val="0"/>
        <w:i w:val="0"/>
        <w:strike w:val="0"/>
        <w:dstrike w:val="0"/>
        <w:color w:val="252525"/>
        <w:sz w:val="18"/>
        <w:szCs w:val="18"/>
        <w:u w:val="none" w:color="000000"/>
        <w:bdr w:val="none" w:sz="0" w:space="0" w:color="auto"/>
        <w:shd w:val="clear" w:color="auto" w:fill="auto"/>
        <w:vertAlign w:val="baseline"/>
      </w:rPr>
    </w:lvl>
  </w:abstractNum>
  <w:abstractNum w:abstractNumId="49" w15:restartNumberingAfterBreak="0">
    <w:nsid w:val="621A4FF5"/>
    <w:multiLevelType w:val="hybridMultilevel"/>
    <w:tmpl w:val="7318EE5C"/>
    <w:lvl w:ilvl="0" w:tplc="F7A06672">
      <w:start w:val="16"/>
      <w:numFmt w:val="decimal"/>
      <w:lvlText w:val="%1"/>
      <w:lvlJc w:val="left"/>
      <w:pPr>
        <w:ind w:left="484"/>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1" w:tplc="86DE9794">
      <w:start w:val="1"/>
      <w:numFmt w:val="lowerLetter"/>
      <w:lvlText w:val="%2"/>
      <w:lvlJc w:val="left"/>
      <w:pPr>
        <w:ind w:left="119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2" w:tplc="AF643780">
      <w:start w:val="1"/>
      <w:numFmt w:val="lowerRoman"/>
      <w:lvlText w:val="%3"/>
      <w:lvlJc w:val="left"/>
      <w:pPr>
        <w:ind w:left="191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3" w:tplc="AF1896E8">
      <w:start w:val="1"/>
      <w:numFmt w:val="decimal"/>
      <w:lvlText w:val="%4"/>
      <w:lvlJc w:val="left"/>
      <w:pPr>
        <w:ind w:left="263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4" w:tplc="AB7E92EC">
      <w:start w:val="1"/>
      <w:numFmt w:val="lowerLetter"/>
      <w:lvlText w:val="%5"/>
      <w:lvlJc w:val="left"/>
      <w:pPr>
        <w:ind w:left="335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5" w:tplc="F0BE613A">
      <w:start w:val="1"/>
      <w:numFmt w:val="lowerRoman"/>
      <w:lvlText w:val="%6"/>
      <w:lvlJc w:val="left"/>
      <w:pPr>
        <w:ind w:left="407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6" w:tplc="7E38AA40">
      <w:start w:val="1"/>
      <w:numFmt w:val="decimal"/>
      <w:lvlText w:val="%7"/>
      <w:lvlJc w:val="left"/>
      <w:pPr>
        <w:ind w:left="479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7" w:tplc="0C707D04">
      <w:start w:val="1"/>
      <w:numFmt w:val="lowerLetter"/>
      <w:lvlText w:val="%8"/>
      <w:lvlJc w:val="left"/>
      <w:pPr>
        <w:ind w:left="551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8" w:tplc="933843A2">
      <w:start w:val="1"/>
      <w:numFmt w:val="lowerRoman"/>
      <w:lvlText w:val="%9"/>
      <w:lvlJc w:val="left"/>
      <w:pPr>
        <w:ind w:left="623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abstractNum>
  <w:abstractNum w:abstractNumId="50" w15:restartNumberingAfterBreak="0">
    <w:nsid w:val="640E2BEF"/>
    <w:multiLevelType w:val="hybridMultilevel"/>
    <w:tmpl w:val="520601F8"/>
    <w:lvl w:ilvl="0" w:tplc="CB784FC4">
      <w:start w:val="17"/>
      <w:numFmt w:val="decimal"/>
      <w:lvlText w:val="%1"/>
      <w:lvlJc w:val="left"/>
      <w:pPr>
        <w:ind w:left="545"/>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1" w:tplc="9B36D898">
      <w:start w:val="1"/>
      <w:numFmt w:val="lowerLetter"/>
      <w:lvlText w:val="%2"/>
      <w:lvlJc w:val="left"/>
      <w:pPr>
        <w:ind w:left="119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2" w:tplc="F2402C4A">
      <w:start w:val="1"/>
      <w:numFmt w:val="lowerRoman"/>
      <w:lvlText w:val="%3"/>
      <w:lvlJc w:val="left"/>
      <w:pPr>
        <w:ind w:left="191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3" w:tplc="931ABBEC">
      <w:start w:val="1"/>
      <w:numFmt w:val="decimal"/>
      <w:lvlText w:val="%4"/>
      <w:lvlJc w:val="left"/>
      <w:pPr>
        <w:ind w:left="263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4" w:tplc="C08E9520">
      <w:start w:val="1"/>
      <w:numFmt w:val="lowerLetter"/>
      <w:lvlText w:val="%5"/>
      <w:lvlJc w:val="left"/>
      <w:pPr>
        <w:ind w:left="335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5" w:tplc="71F662E4">
      <w:start w:val="1"/>
      <w:numFmt w:val="lowerRoman"/>
      <w:lvlText w:val="%6"/>
      <w:lvlJc w:val="left"/>
      <w:pPr>
        <w:ind w:left="407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6" w:tplc="26FA949A">
      <w:start w:val="1"/>
      <w:numFmt w:val="decimal"/>
      <w:lvlText w:val="%7"/>
      <w:lvlJc w:val="left"/>
      <w:pPr>
        <w:ind w:left="479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7" w:tplc="643CE422">
      <w:start w:val="1"/>
      <w:numFmt w:val="lowerLetter"/>
      <w:lvlText w:val="%8"/>
      <w:lvlJc w:val="left"/>
      <w:pPr>
        <w:ind w:left="551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8" w:tplc="8A9AA8FA">
      <w:start w:val="1"/>
      <w:numFmt w:val="lowerRoman"/>
      <w:lvlText w:val="%9"/>
      <w:lvlJc w:val="left"/>
      <w:pPr>
        <w:ind w:left="623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abstractNum>
  <w:abstractNum w:abstractNumId="51" w15:restartNumberingAfterBreak="0">
    <w:nsid w:val="66C737DF"/>
    <w:multiLevelType w:val="hybridMultilevel"/>
    <w:tmpl w:val="3822F148"/>
    <w:lvl w:ilvl="0" w:tplc="E3782C48">
      <w:start w:val="1"/>
      <w:numFmt w:val="decimal"/>
      <w:lvlText w:val="%1."/>
      <w:lvlJc w:val="left"/>
      <w:pPr>
        <w:ind w:left="394"/>
      </w:pPr>
      <w:rPr>
        <w:rFonts w:ascii="Arial" w:eastAsia="Arial" w:hAnsi="Arial" w:cs="Arial"/>
        <w:b w:val="0"/>
        <w:i w:val="0"/>
        <w:strike w:val="0"/>
        <w:dstrike w:val="0"/>
        <w:color w:val="252525"/>
        <w:sz w:val="18"/>
        <w:szCs w:val="18"/>
        <w:u w:val="none" w:color="000000"/>
        <w:bdr w:val="none" w:sz="0" w:space="0" w:color="auto"/>
        <w:shd w:val="clear" w:color="auto" w:fill="auto"/>
        <w:vertAlign w:val="baseline"/>
      </w:rPr>
    </w:lvl>
    <w:lvl w:ilvl="1" w:tplc="4C66712A">
      <w:start w:val="1"/>
      <w:numFmt w:val="lowerLetter"/>
      <w:lvlText w:val="%2"/>
      <w:lvlJc w:val="left"/>
      <w:pPr>
        <w:ind w:left="1180"/>
      </w:pPr>
      <w:rPr>
        <w:rFonts w:ascii="Arial" w:eastAsia="Arial" w:hAnsi="Arial" w:cs="Arial"/>
        <w:b w:val="0"/>
        <w:i w:val="0"/>
        <w:strike w:val="0"/>
        <w:dstrike w:val="0"/>
        <w:color w:val="252525"/>
        <w:sz w:val="18"/>
        <w:szCs w:val="18"/>
        <w:u w:val="none" w:color="000000"/>
        <w:bdr w:val="none" w:sz="0" w:space="0" w:color="auto"/>
        <w:shd w:val="clear" w:color="auto" w:fill="auto"/>
        <w:vertAlign w:val="baseline"/>
      </w:rPr>
    </w:lvl>
    <w:lvl w:ilvl="2" w:tplc="E7F670C0">
      <w:start w:val="1"/>
      <w:numFmt w:val="lowerRoman"/>
      <w:lvlText w:val="%3"/>
      <w:lvlJc w:val="left"/>
      <w:pPr>
        <w:ind w:left="1900"/>
      </w:pPr>
      <w:rPr>
        <w:rFonts w:ascii="Arial" w:eastAsia="Arial" w:hAnsi="Arial" w:cs="Arial"/>
        <w:b w:val="0"/>
        <w:i w:val="0"/>
        <w:strike w:val="0"/>
        <w:dstrike w:val="0"/>
        <w:color w:val="252525"/>
        <w:sz w:val="18"/>
        <w:szCs w:val="18"/>
        <w:u w:val="none" w:color="000000"/>
        <w:bdr w:val="none" w:sz="0" w:space="0" w:color="auto"/>
        <w:shd w:val="clear" w:color="auto" w:fill="auto"/>
        <w:vertAlign w:val="baseline"/>
      </w:rPr>
    </w:lvl>
    <w:lvl w:ilvl="3" w:tplc="005E9740">
      <w:start w:val="1"/>
      <w:numFmt w:val="decimal"/>
      <w:lvlText w:val="%4"/>
      <w:lvlJc w:val="left"/>
      <w:pPr>
        <w:ind w:left="2620"/>
      </w:pPr>
      <w:rPr>
        <w:rFonts w:ascii="Arial" w:eastAsia="Arial" w:hAnsi="Arial" w:cs="Arial"/>
        <w:b w:val="0"/>
        <w:i w:val="0"/>
        <w:strike w:val="0"/>
        <w:dstrike w:val="0"/>
        <w:color w:val="252525"/>
        <w:sz w:val="18"/>
        <w:szCs w:val="18"/>
        <w:u w:val="none" w:color="000000"/>
        <w:bdr w:val="none" w:sz="0" w:space="0" w:color="auto"/>
        <w:shd w:val="clear" w:color="auto" w:fill="auto"/>
        <w:vertAlign w:val="baseline"/>
      </w:rPr>
    </w:lvl>
    <w:lvl w:ilvl="4" w:tplc="FD5EBD0E">
      <w:start w:val="1"/>
      <w:numFmt w:val="lowerLetter"/>
      <w:lvlText w:val="%5"/>
      <w:lvlJc w:val="left"/>
      <w:pPr>
        <w:ind w:left="3340"/>
      </w:pPr>
      <w:rPr>
        <w:rFonts w:ascii="Arial" w:eastAsia="Arial" w:hAnsi="Arial" w:cs="Arial"/>
        <w:b w:val="0"/>
        <w:i w:val="0"/>
        <w:strike w:val="0"/>
        <w:dstrike w:val="0"/>
        <w:color w:val="252525"/>
        <w:sz w:val="18"/>
        <w:szCs w:val="18"/>
        <w:u w:val="none" w:color="000000"/>
        <w:bdr w:val="none" w:sz="0" w:space="0" w:color="auto"/>
        <w:shd w:val="clear" w:color="auto" w:fill="auto"/>
        <w:vertAlign w:val="baseline"/>
      </w:rPr>
    </w:lvl>
    <w:lvl w:ilvl="5" w:tplc="4B44FD6E">
      <w:start w:val="1"/>
      <w:numFmt w:val="lowerRoman"/>
      <w:lvlText w:val="%6"/>
      <w:lvlJc w:val="left"/>
      <w:pPr>
        <w:ind w:left="4060"/>
      </w:pPr>
      <w:rPr>
        <w:rFonts w:ascii="Arial" w:eastAsia="Arial" w:hAnsi="Arial" w:cs="Arial"/>
        <w:b w:val="0"/>
        <w:i w:val="0"/>
        <w:strike w:val="0"/>
        <w:dstrike w:val="0"/>
        <w:color w:val="252525"/>
        <w:sz w:val="18"/>
        <w:szCs w:val="18"/>
        <w:u w:val="none" w:color="000000"/>
        <w:bdr w:val="none" w:sz="0" w:space="0" w:color="auto"/>
        <w:shd w:val="clear" w:color="auto" w:fill="auto"/>
        <w:vertAlign w:val="baseline"/>
      </w:rPr>
    </w:lvl>
    <w:lvl w:ilvl="6" w:tplc="2D64BFCC">
      <w:start w:val="1"/>
      <w:numFmt w:val="decimal"/>
      <w:lvlText w:val="%7"/>
      <w:lvlJc w:val="left"/>
      <w:pPr>
        <w:ind w:left="4780"/>
      </w:pPr>
      <w:rPr>
        <w:rFonts w:ascii="Arial" w:eastAsia="Arial" w:hAnsi="Arial" w:cs="Arial"/>
        <w:b w:val="0"/>
        <w:i w:val="0"/>
        <w:strike w:val="0"/>
        <w:dstrike w:val="0"/>
        <w:color w:val="252525"/>
        <w:sz w:val="18"/>
        <w:szCs w:val="18"/>
        <w:u w:val="none" w:color="000000"/>
        <w:bdr w:val="none" w:sz="0" w:space="0" w:color="auto"/>
        <w:shd w:val="clear" w:color="auto" w:fill="auto"/>
        <w:vertAlign w:val="baseline"/>
      </w:rPr>
    </w:lvl>
    <w:lvl w:ilvl="7" w:tplc="680862B8">
      <w:start w:val="1"/>
      <w:numFmt w:val="lowerLetter"/>
      <w:lvlText w:val="%8"/>
      <w:lvlJc w:val="left"/>
      <w:pPr>
        <w:ind w:left="5500"/>
      </w:pPr>
      <w:rPr>
        <w:rFonts w:ascii="Arial" w:eastAsia="Arial" w:hAnsi="Arial" w:cs="Arial"/>
        <w:b w:val="0"/>
        <w:i w:val="0"/>
        <w:strike w:val="0"/>
        <w:dstrike w:val="0"/>
        <w:color w:val="252525"/>
        <w:sz w:val="18"/>
        <w:szCs w:val="18"/>
        <w:u w:val="none" w:color="000000"/>
        <w:bdr w:val="none" w:sz="0" w:space="0" w:color="auto"/>
        <w:shd w:val="clear" w:color="auto" w:fill="auto"/>
        <w:vertAlign w:val="baseline"/>
      </w:rPr>
    </w:lvl>
    <w:lvl w:ilvl="8" w:tplc="AF5A89C0">
      <w:start w:val="1"/>
      <w:numFmt w:val="lowerRoman"/>
      <w:lvlText w:val="%9"/>
      <w:lvlJc w:val="left"/>
      <w:pPr>
        <w:ind w:left="6220"/>
      </w:pPr>
      <w:rPr>
        <w:rFonts w:ascii="Arial" w:eastAsia="Arial" w:hAnsi="Arial" w:cs="Arial"/>
        <w:b w:val="0"/>
        <w:i w:val="0"/>
        <w:strike w:val="0"/>
        <w:dstrike w:val="0"/>
        <w:color w:val="252525"/>
        <w:sz w:val="18"/>
        <w:szCs w:val="18"/>
        <w:u w:val="none" w:color="000000"/>
        <w:bdr w:val="none" w:sz="0" w:space="0" w:color="auto"/>
        <w:shd w:val="clear" w:color="auto" w:fill="auto"/>
        <w:vertAlign w:val="baseline"/>
      </w:rPr>
    </w:lvl>
  </w:abstractNum>
  <w:abstractNum w:abstractNumId="52" w15:restartNumberingAfterBreak="0">
    <w:nsid w:val="67126CE8"/>
    <w:multiLevelType w:val="hybridMultilevel"/>
    <w:tmpl w:val="9C4CBE3E"/>
    <w:lvl w:ilvl="0" w:tplc="FDD445F8">
      <w:start w:val="6"/>
      <w:numFmt w:val="decimal"/>
      <w:lvlText w:val="%1."/>
      <w:lvlJc w:val="left"/>
      <w:pPr>
        <w:ind w:left="268"/>
      </w:pPr>
      <w:rPr>
        <w:rFonts w:ascii="Arial" w:eastAsia="Arial" w:hAnsi="Arial" w:cs="Arial"/>
        <w:b w:val="0"/>
        <w:i w:val="0"/>
        <w:strike w:val="0"/>
        <w:dstrike w:val="0"/>
        <w:color w:val="252525"/>
        <w:sz w:val="18"/>
        <w:szCs w:val="18"/>
        <w:u w:val="none" w:color="000000"/>
        <w:bdr w:val="none" w:sz="0" w:space="0" w:color="auto"/>
        <w:shd w:val="clear" w:color="auto" w:fill="auto"/>
        <w:vertAlign w:val="baseline"/>
      </w:rPr>
    </w:lvl>
    <w:lvl w:ilvl="1" w:tplc="AE929180">
      <w:start w:val="1"/>
      <w:numFmt w:val="lowerLetter"/>
      <w:lvlText w:val="%2"/>
      <w:lvlJc w:val="left"/>
      <w:pPr>
        <w:ind w:left="1083"/>
      </w:pPr>
      <w:rPr>
        <w:rFonts w:ascii="Arial" w:eastAsia="Arial" w:hAnsi="Arial" w:cs="Arial"/>
        <w:b w:val="0"/>
        <w:i w:val="0"/>
        <w:strike w:val="0"/>
        <w:dstrike w:val="0"/>
        <w:color w:val="252525"/>
        <w:sz w:val="18"/>
        <w:szCs w:val="18"/>
        <w:u w:val="none" w:color="000000"/>
        <w:bdr w:val="none" w:sz="0" w:space="0" w:color="auto"/>
        <w:shd w:val="clear" w:color="auto" w:fill="auto"/>
        <w:vertAlign w:val="baseline"/>
      </w:rPr>
    </w:lvl>
    <w:lvl w:ilvl="2" w:tplc="57188D88">
      <w:start w:val="1"/>
      <w:numFmt w:val="lowerRoman"/>
      <w:lvlText w:val="%3"/>
      <w:lvlJc w:val="left"/>
      <w:pPr>
        <w:ind w:left="1803"/>
      </w:pPr>
      <w:rPr>
        <w:rFonts w:ascii="Arial" w:eastAsia="Arial" w:hAnsi="Arial" w:cs="Arial"/>
        <w:b w:val="0"/>
        <w:i w:val="0"/>
        <w:strike w:val="0"/>
        <w:dstrike w:val="0"/>
        <w:color w:val="252525"/>
        <w:sz w:val="18"/>
        <w:szCs w:val="18"/>
        <w:u w:val="none" w:color="000000"/>
        <w:bdr w:val="none" w:sz="0" w:space="0" w:color="auto"/>
        <w:shd w:val="clear" w:color="auto" w:fill="auto"/>
        <w:vertAlign w:val="baseline"/>
      </w:rPr>
    </w:lvl>
    <w:lvl w:ilvl="3" w:tplc="23724388">
      <w:start w:val="1"/>
      <w:numFmt w:val="decimal"/>
      <w:lvlText w:val="%4"/>
      <w:lvlJc w:val="left"/>
      <w:pPr>
        <w:ind w:left="2523"/>
      </w:pPr>
      <w:rPr>
        <w:rFonts w:ascii="Arial" w:eastAsia="Arial" w:hAnsi="Arial" w:cs="Arial"/>
        <w:b w:val="0"/>
        <w:i w:val="0"/>
        <w:strike w:val="0"/>
        <w:dstrike w:val="0"/>
        <w:color w:val="252525"/>
        <w:sz w:val="18"/>
        <w:szCs w:val="18"/>
        <w:u w:val="none" w:color="000000"/>
        <w:bdr w:val="none" w:sz="0" w:space="0" w:color="auto"/>
        <w:shd w:val="clear" w:color="auto" w:fill="auto"/>
        <w:vertAlign w:val="baseline"/>
      </w:rPr>
    </w:lvl>
    <w:lvl w:ilvl="4" w:tplc="26D07B78">
      <w:start w:val="1"/>
      <w:numFmt w:val="lowerLetter"/>
      <w:lvlText w:val="%5"/>
      <w:lvlJc w:val="left"/>
      <w:pPr>
        <w:ind w:left="3243"/>
      </w:pPr>
      <w:rPr>
        <w:rFonts w:ascii="Arial" w:eastAsia="Arial" w:hAnsi="Arial" w:cs="Arial"/>
        <w:b w:val="0"/>
        <w:i w:val="0"/>
        <w:strike w:val="0"/>
        <w:dstrike w:val="0"/>
        <w:color w:val="252525"/>
        <w:sz w:val="18"/>
        <w:szCs w:val="18"/>
        <w:u w:val="none" w:color="000000"/>
        <w:bdr w:val="none" w:sz="0" w:space="0" w:color="auto"/>
        <w:shd w:val="clear" w:color="auto" w:fill="auto"/>
        <w:vertAlign w:val="baseline"/>
      </w:rPr>
    </w:lvl>
    <w:lvl w:ilvl="5" w:tplc="39A250FE">
      <w:start w:val="1"/>
      <w:numFmt w:val="lowerRoman"/>
      <w:lvlText w:val="%6"/>
      <w:lvlJc w:val="left"/>
      <w:pPr>
        <w:ind w:left="3963"/>
      </w:pPr>
      <w:rPr>
        <w:rFonts w:ascii="Arial" w:eastAsia="Arial" w:hAnsi="Arial" w:cs="Arial"/>
        <w:b w:val="0"/>
        <w:i w:val="0"/>
        <w:strike w:val="0"/>
        <w:dstrike w:val="0"/>
        <w:color w:val="252525"/>
        <w:sz w:val="18"/>
        <w:szCs w:val="18"/>
        <w:u w:val="none" w:color="000000"/>
        <w:bdr w:val="none" w:sz="0" w:space="0" w:color="auto"/>
        <w:shd w:val="clear" w:color="auto" w:fill="auto"/>
        <w:vertAlign w:val="baseline"/>
      </w:rPr>
    </w:lvl>
    <w:lvl w:ilvl="6" w:tplc="77A80672">
      <w:start w:val="1"/>
      <w:numFmt w:val="decimal"/>
      <w:lvlText w:val="%7"/>
      <w:lvlJc w:val="left"/>
      <w:pPr>
        <w:ind w:left="4683"/>
      </w:pPr>
      <w:rPr>
        <w:rFonts w:ascii="Arial" w:eastAsia="Arial" w:hAnsi="Arial" w:cs="Arial"/>
        <w:b w:val="0"/>
        <w:i w:val="0"/>
        <w:strike w:val="0"/>
        <w:dstrike w:val="0"/>
        <w:color w:val="252525"/>
        <w:sz w:val="18"/>
        <w:szCs w:val="18"/>
        <w:u w:val="none" w:color="000000"/>
        <w:bdr w:val="none" w:sz="0" w:space="0" w:color="auto"/>
        <w:shd w:val="clear" w:color="auto" w:fill="auto"/>
        <w:vertAlign w:val="baseline"/>
      </w:rPr>
    </w:lvl>
    <w:lvl w:ilvl="7" w:tplc="A1E2D1A8">
      <w:start w:val="1"/>
      <w:numFmt w:val="lowerLetter"/>
      <w:lvlText w:val="%8"/>
      <w:lvlJc w:val="left"/>
      <w:pPr>
        <w:ind w:left="5403"/>
      </w:pPr>
      <w:rPr>
        <w:rFonts w:ascii="Arial" w:eastAsia="Arial" w:hAnsi="Arial" w:cs="Arial"/>
        <w:b w:val="0"/>
        <w:i w:val="0"/>
        <w:strike w:val="0"/>
        <w:dstrike w:val="0"/>
        <w:color w:val="252525"/>
        <w:sz w:val="18"/>
        <w:szCs w:val="18"/>
        <w:u w:val="none" w:color="000000"/>
        <w:bdr w:val="none" w:sz="0" w:space="0" w:color="auto"/>
        <w:shd w:val="clear" w:color="auto" w:fill="auto"/>
        <w:vertAlign w:val="baseline"/>
      </w:rPr>
    </w:lvl>
    <w:lvl w:ilvl="8" w:tplc="D22A4D1A">
      <w:start w:val="1"/>
      <w:numFmt w:val="lowerRoman"/>
      <w:lvlText w:val="%9"/>
      <w:lvlJc w:val="left"/>
      <w:pPr>
        <w:ind w:left="6123"/>
      </w:pPr>
      <w:rPr>
        <w:rFonts w:ascii="Arial" w:eastAsia="Arial" w:hAnsi="Arial" w:cs="Arial"/>
        <w:b w:val="0"/>
        <w:i w:val="0"/>
        <w:strike w:val="0"/>
        <w:dstrike w:val="0"/>
        <w:color w:val="252525"/>
        <w:sz w:val="18"/>
        <w:szCs w:val="18"/>
        <w:u w:val="none" w:color="000000"/>
        <w:bdr w:val="none" w:sz="0" w:space="0" w:color="auto"/>
        <w:shd w:val="clear" w:color="auto" w:fill="auto"/>
        <w:vertAlign w:val="baseline"/>
      </w:rPr>
    </w:lvl>
  </w:abstractNum>
  <w:abstractNum w:abstractNumId="53" w15:restartNumberingAfterBreak="0">
    <w:nsid w:val="688B6740"/>
    <w:multiLevelType w:val="hybridMultilevel"/>
    <w:tmpl w:val="B6902932"/>
    <w:lvl w:ilvl="0" w:tplc="D5B4D774">
      <w:start w:val="1"/>
      <w:numFmt w:val="decimal"/>
      <w:lvlText w:val="%1"/>
      <w:lvlJc w:val="left"/>
      <w:pPr>
        <w:ind w:left="513"/>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1" w:tplc="23C45ECC">
      <w:start w:val="1"/>
      <w:numFmt w:val="lowerLetter"/>
      <w:lvlText w:val="%2"/>
      <w:lvlJc w:val="left"/>
      <w:pPr>
        <w:ind w:left="1279"/>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2" w:tplc="493C0FEA">
      <w:start w:val="1"/>
      <w:numFmt w:val="lowerRoman"/>
      <w:lvlText w:val="%3"/>
      <w:lvlJc w:val="left"/>
      <w:pPr>
        <w:ind w:left="1999"/>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3" w:tplc="F07E94DE">
      <w:start w:val="1"/>
      <w:numFmt w:val="decimal"/>
      <w:lvlText w:val="%4"/>
      <w:lvlJc w:val="left"/>
      <w:pPr>
        <w:ind w:left="2719"/>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4" w:tplc="6CF6BA14">
      <w:start w:val="1"/>
      <w:numFmt w:val="lowerLetter"/>
      <w:lvlText w:val="%5"/>
      <w:lvlJc w:val="left"/>
      <w:pPr>
        <w:ind w:left="3439"/>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5" w:tplc="106C6826">
      <w:start w:val="1"/>
      <w:numFmt w:val="lowerRoman"/>
      <w:lvlText w:val="%6"/>
      <w:lvlJc w:val="left"/>
      <w:pPr>
        <w:ind w:left="4159"/>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6" w:tplc="D17886F8">
      <w:start w:val="1"/>
      <w:numFmt w:val="decimal"/>
      <w:lvlText w:val="%7"/>
      <w:lvlJc w:val="left"/>
      <w:pPr>
        <w:ind w:left="4879"/>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7" w:tplc="5292FB3C">
      <w:start w:val="1"/>
      <w:numFmt w:val="lowerLetter"/>
      <w:lvlText w:val="%8"/>
      <w:lvlJc w:val="left"/>
      <w:pPr>
        <w:ind w:left="5599"/>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8" w:tplc="CB9820B0">
      <w:start w:val="1"/>
      <w:numFmt w:val="lowerRoman"/>
      <w:lvlText w:val="%9"/>
      <w:lvlJc w:val="left"/>
      <w:pPr>
        <w:ind w:left="6319"/>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abstractNum>
  <w:abstractNum w:abstractNumId="54" w15:restartNumberingAfterBreak="0">
    <w:nsid w:val="69E95636"/>
    <w:multiLevelType w:val="hybridMultilevel"/>
    <w:tmpl w:val="189EBAAC"/>
    <w:lvl w:ilvl="0" w:tplc="0318175A">
      <w:start w:val="6"/>
      <w:numFmt w:val="decimal"/>
      <w:lvlText w:val="%1"/>
      <w:lvlJc w:val="left"/>
      <w:pPr>
        <w:ind w:left="576"/>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1" w:tplc="1F7AEA10">
      <w:start w:val="1"/>
      <w:numFmt w:val="lowerLetter"/>
      <w:lvlText w:val="%2"/>
      <w:lvlJc w:val="left"/>
      <w:pPr>
        <w:ind w:left="1279"/>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2" w:tplc="EFB21C06">
      <w:start w:val="1"/>
      <w:numFmt w:val="lowerRoman"/>
      <w:lvlText w:val="%3"/>
      <w:lvlJc w:val="left"/>
      <w:pPr>
        <w:ind w:left="1999"/>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3" w:tplc="7AA44FA8">
      <w:start w:val="1"/>
      <w:numFmt w:val="decimal"/>
      <w:lvlText w:val="%4"/>
      <w:lvlJc w:val="left"/>
      <w:pPr>
        <w:ind w:left="2719"/>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4" w:tplc="5D4EEFDE">
      <w:start w:val="1"/>
      <w:numFmt w:val="lowerLetter"/>
      <w:lvlText w:val="%5"/>
      <w:lvlJc w:val="left"/>
      <w:pPr>
        <w:ind w:left="3439"/>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5" w:tplc="B502C0FE">
      <w:start w:val="1"/>
      <w:numFmt w:val="lowerRoman"/>
      <w:lvlText w:val="%6"/>
      <w:lvlJc w:val="left"/>
      <w:pPr>
        <w:ind w:left="4159"/>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6" w:tplc="58425346">
      <w:start w:val="1"/>
      <w:numFmt w:val="decimal"/>
      <w:lvlText w:val="%7"/>
      <w:lvlJc w:val="left"/>
      <w:pPr>
        <w:ind w:left="4879"/>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7" w:tplc="1CD6A8CC">
      <w:start w:val="1"/>
      <w:numFmt w:val="lowerLetter"/>
      <w:lvlText w:val="%8"/>
      <w:lvlJc w:val="left"/>
      <w:pPr>
        <w:ind w:left="5599"/>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8" w:tplc="452640B6">
      <w:start w:val="1"/>
      <w:numFmt w:val="lowerRoman"/>
      <w:lvlText w:val="%9"/>
      <w:lvlJc w:val="left"/>
      <w:pPr>
        <w:ind w:left="6319"/>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abstractNum>
  <w:abstractNum w:abstractNumId="55" w15:restartNumberingAfterBreak="0">
    <w:nsid w:val="6B637AA2"/>
    <w:multiLevelType w:val="hybridMultilevel"/>
    <w:tmpl w:val="C69004F8"/>
    <w:lvl w:ilvl="0" w:tplc="EABA90B6">
      <w:start w:val="2"/>
      <w:numFmt w:val="decimal"/>
      <w:lvlText w:val="%1."/>
      <w:lvlJc w:val="left"/>
      <w:pPr>
        <w:ind w:left="349"/>
      </w:pPr>
      <w:rPr>
        <w:rFonts w:ascii="Arial" w:eastAsia="Arial" w:hAnsi="Arial" w:cs="Arial"/>
        <w:b w:val="0"/>
        <w:i w:val="0"/>
        <w:strike w:val="0"/>
        <w:dstrike w:val="0"/>
        <w:color w:val="252525"/>
        <w:sz w:val="17"/>
        <w:szCs w:val="17"/>
        <w:u w:val="none" w:color="000000"/>
        <w:bdr w:val="none" w:sz="0" w:space="0" w:color="auto"/>
        <w:shd w:val="clear" w:color="auto" w:fill="auto"/>
        <w:vertAlign w:val="baseline"/>
      </w:rPr>
    </w:lvl>
    <w:lvl w:ilvl="1" w:tplc="2BB07EA8">
      <w:start w:val="1"/>
      <w:numFmt w:val="lowerLetter"/>
      <w:lvlText w:val="%2"/>
      <w:lvlJc w:val="left"/>
      <w:pPr>
        <w:ind w:left="1150"/>
      </w:pPr>
      <w:rPr>
        <w:rFonts w:ascii="Arial" w:eastAsia="Arial" w:hAnsi="Arial" w:cs="Arial"/>
        <w:b w:val="0"/>
        <w:i w:val="0"/>
        <w:strike w:val="0"/>
        <w:dstrike w:val="0"/>
        <w:color w:val="252525"/>
        <w:sz w:val="17"/>
        <w:szCs w:val="17"/>
        <w:u w:val="none" w:color="000000"/>
        <w:bdr w:val="none" w:sz="0" w:space="0" w:color="auto"/>
        <w:shd w:val="clear" w:color="auto" w:fill="auto"/>
        <w:vertAlign w:val="baseline"/>
      </w:rPr>
    </w:lvl>
    <w:lvl w:ilvl="2" w:tplc="660A2886">
      <w:start w:val="1"/>
      <w:numFmt w:val="lowerRoman"/>
      <w:lvlText w:val="%3"/>
      <w:lvlJc w:val="left"/>
      <w:pPr>
        <w:ind w:left="1870"/>
      </w:pPr>
      <w:rPr>
        <w:rFonts w:ascii="Arial" w:eastAsia="Arial" w:hAnsi="Arial" w:cs="Arial"/>
        <w:b w:val="0"/>
        <w:i w:val="0"/>
        <w:strike w:val="0"/>
        <w:dstrike w:val="0"/>
        <w:color w:val="252525"/>
        <w:sz w:val="17"/>
        <w:szCs w:val="17"/>
        <w:u w:val="none" w:color="000000"/>
        <w:bdr w:val="none" w:sz="0" w:space="0" w:color="auto"/>
        <w:shd w:val="clear" w:color="auto" w:fill="auto"/>
        <w:vertAlign w:val="baseline"/>
      </w:rPr>
    </w:lvl>
    <w:lvl w:ilvl="3" w:tplc="0B40D802">
      <w:start w:val="1"/>
      <w:numFmt w:val="decimal"/>
      <w:lvlText w:val="%4"/>
      <w:lvlJc w:val="left"/>
      <w:pPr>
        <w:ind w:left="2590"/>
      </w:pPr>
      <w:rPr>
        <w:rFonts w:ascii="Arial" w:eastAsia="Arial" w:hAnsi="Arial" w:cs="Arial"/>
        <w:b w:val="0"/>
        <w:i w:val="0"/>
        <w:strike w:val="0"/>
        <w:dstrike w:val="0"/>
        <w:color w:val="252525"/>
        <w:sz w:val="17"/>
        <w:szCs w:val="17"/>
        <w:u w:val="none" w:color="000000"/>
        <w:bdr w:val="none" w:sz="0" w:space="0" w:color="auto"/>
        <w:shd w:val="clear" w:color="auto" w:fill="auto"/>
        <w:vertAlign w:val="baseline"/>
      </w:rPr>
    </w:lvl>
    <w:lvl w:ilvl="4" w:tplc="3C888F9A">
      <w:start w:val="1"/>
      <w:numFmt w:val="lowerLetter"/>
      <w:lvlText w:val="%5"/>
      <w:lvlJc w:val="left"/>
      <w:pPr>
        <w:ind w:left="3310"/>
      </w:pPr>
      <w:rPr>
        <w:rFonts w:ascii="Arial" w:eastAsia="Arial" w:hAnsi="Arial" w:cs="Arial"/>
        <w:b w:val="0"/>
        <w:i w:val="0"/>
        <w:strike w:val="0"/>
        <w:dstrike w:val="0"/>
        <w:color w:val="252525"/>
        <w:sz w:val="17"/>
        <w:szCs w:val="17"/>
        <w:u w:val="none" w:color="000000"/>
        <w:bdr w:val="none" w:sz="0" w:space="0" w:color="auto"/>
        <w:shd w:val="clear" w:color="auto" w:fill="auto"/>
        <w:vertAlign w:val="baseline"/>
      </w:rPr>
    </w:lvl>
    <w:lvl w:ilvl="5" w:tplc="76A05EC6">
      <w:start w:val="1"/>
      <w:numFmt w:val="lowerRoman"/>
      <w:lvlText w:val="%6"/>
      <w:lvlJc w:val="left"/>
      <w:pPr>
        <w:ind w:left="4030"/>
      </w:pPr>
      <w:rPr>
        <w:rFonts w:ascii="Arial" w:eastAsia="Arial" w:hAnsi="Arial" w:cs="Arial"/>
        <w:b w:val="0"/>
        <w:i w:val="0"/>
        <w:strike w:val="0"/>
        <w:dstrike w:val="0"/>
        <w:color w:val="252525"/>
        <w:sz w:val="17"/>
        <w:szCs w:val="17"/>
        <w:u w:val="none" w:color="000000"/>
        <w:bdr w:val="none" w:sz="0" w:space="0" w:color="auto"/>
        <w:shd w:val="clear" w:color="auto" w:fill="auto"/>
        <w:vertAlign w:val="baseline"/>
      </w:rPr>
    </w:lvl>
    <w:lvl w:ilvl="6" w:tplc="5BAE8F80">
      <w:start w:val="1"/>
      <w:numFmt w:val="decimal"/>
      <w:lvlText w:val="%7"/>
      <w:lvlJc w:val="left"/>
      <w:pPr>
        <w:ind w:left="4750"/>
      </w:pPr>
      <w:rPr>
        <w:rFonts w:ascii="Arial" w:eastAsia="Arial" w:hAnsi="Arial" w:cs="Arial"/>
        <w:b w:val="0"/>
        <w:i w:val="0"/>
        <w:strike w:val="0"/>
        <w:dstrike w:val="0"/>
        <w:color w:val="252525"/>
        <w:sz w:val="17"/>
        <w:szCs w:val="17"/>
        <w:u w:val="none" w:color="000000"/>
        <w:bdr w:val="none" w:sz="0" w:space="0" w:color="auto"/>
        <w:shd w:val="clear" w:color="auto" w:fill="auto"/>
        <w:vertAlign w:val="baseline"/>
      </w:rPr>
    </w:lvl>
    <w:lvl w:ilvl="7" w:tplc="92400658">
      <w:start w:val="1"/>
      <w:numFmt w:val="lowerLetter"/>
      <w:lvlText w:val="%8"/>
      <w:lvlJc w:val="left"/>
      <w:pPr>
        <w:ind w:left="5470"/>
      </w:pPr>
      <w:rPr>
        <w:rFonts w:ascii="Arial" w:eastAsia="Arial" w:hAnsi="Arial" w:cs="Arial"/>
        <w:b w:val="0"/>
        <w:i w:val="0"/>
        <w:strike w:val="0"/>
        <w:dstrike w:val="0"/>
        <w:color w:val="252525"/>
        <w:sz w:val="17"/>
        <w:szCs w:val="17"/>
        <w:u w:val="none" w:color="000000"/>
        <w:bdr w:val="none" w:sz="0" w:space="0" w:color="auto"/>
        <w:shd w:val="clear" w:color="auto" w:fill="auto"/>
        <w:vertAlign w:val="baseline"/>
      </w:rPr>
    </w:lvl>
    <w:lvl w:ilvl="8" w:tplc="D7DE1A26">
      <w:start w:val="1"/>
      <w:numFmt w:val="lowerRoman"/>
      <w:lvlText w:val="%9"/>
      <w:lvlJc w:val="left"/>
      <w:pPr>
        <w:ind w:left="6190"/>
      </w:pPr>
      <w:rPr>
        <w:rFonts w:ascii="Arial" w:eastAsia="Arial" w:hAnsi="Arial" w:cs="Arial"/>
        <w:b w:val="0"/>
        <w:i w:val="0"/>
        <w:strike w:val="0"/>
        <w:dstrike w:val="0"/>
        <w:color w:val="252525"/>
        <w:sz w:val="17"/>
        <w:szCs w:val="17"/>
        <w:u w:val="none" w:color="000000"/>
        <w:bdr w:val="none" w:sz="0" w:space="0" w:color="auto"/>
        <w:shd w:val="clear" w:color="auto" w:fill="auto"/>
        <w:vertAlign w:val="baseline"/>
      </w:rPr>
    </w:lvl>
  </w:abstractNum>
  <w:abstractNum w:abstractNumId="56" w15:restartNumberingAfterBreak="0">
    <w:nsid w:val="6BB01435"/>
    <w:multiLevelType w:val="hybridMultilevel"/>
    <w:tmpl w:val="F3941EE6"/>
    <w:lvl w:ilvl="0" w:tplc="B4D28638">
      <w:start w:val="5"/>
      <w:numFmt w:val="decimal"/>
      <w:lvlText w:val="%1"/>
      <w:lvlJc w:val="left"/>
      <w:pPr>
        <w:ind w:left="513"/>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1" w:tplc="A136FB62">
      <w:start w:val="1"/>
      <w:numFmt w:val="lowerLetter"/>
      <w:lvlText w:val="%2"/>
      <w:lvlJc w:val="left"/>
      <w:pPr>
        <w:ind w:left="1279"/>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2" w:tplc="887C8C04">
      <w:start w:val="1"/>
      <w:numFmt w:val="lowerRoman"/>
      <w:lvlText w:val="%3"/>
      <w:lvlJc w:val="left"/>
      <w:pPr>
        <w:ind w:left="1999"/>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3" w:tplc="EDC8DB86">
      <w:start w:val="1"/>
      <w:numFmt w:val="decimal"/>
      <w:lvlText w:val="%4"/>
      <w:lvlJc w:val="left"/>
      <w:pPr>
        <w:ind w:left="2719"/>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4" w:tplc="5878794E">
      <w:start w:val="1"/>
      <w:numFmt w:val="lowerLetter"/>
      <w:lvlText w:val="%5"/>
      <w:lvlJc w:val="left"/>
      <w:pPr>
        <w:ind w:left="3439"/>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5" w:tplc="41A273D4">
      <w:start w:val="1"/>
      <w:numFmt w:val="lowerRoman"/>
      <w:lvlText w:val="%6"/>
      <w:lvlJc w:val="left"/>
      <w:pPr>
        <w:ind w:left="4159"/>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6" w:tplc="1FD0B08C">
      <w:start w:val="1"/>
      <w:numFmt w:val="decimal"/>
      <w:lvlText w:val="%7"/>
      <w:lvlJc w:val="left"/>
      <w:pPr>
        <w:ind w:left="4879"/>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7" w:tplc="9C5E394A">
      <w:start w:val="1"/>
      <w:numFmt w:val="lowerLetter"/>
      <w:lvlText w:val="%8"/>
      <w:lvlJc w:val="left"/>
      <w:pPr>
        <w:ind w:left="5599"/>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8" w:tplc="5E402366">
      <w:start w:val="1"/>
      <w:numFmt w:val="lowerRoman"/>
      <w:lvlText w:val="%9"/>
      <w:lvlJc w:val="left"/>
      <w:pPr>
        <w:ind w:left="6319"/>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abstractNum>
  <w:abstractNum w:abstractNumId="57" w15:restartNumberingAfterBreak="0">
    <w:nsid w:val="72144090"/>
    <w:multiLevelType w:val="hybridMultilevel"/>
    <w:tmpl w:val="0DF01834"/>
    <w:lvl w:ilvl="0" w:tplc="D00612BE">
      <w:start w:val="1"/>
      <w:numFmt w:val="decimal"/>
      <w:lvlText w:val="%1."/>
      <w:lvlJc w:val="left"/>
      <w:pPr>
        <w:ind w:left="344"/>
      </w:pPr>
      <w:rPr>
        <w:rFonts w:ascii="Arial" w:eastAsia="Arial" w:hAnsi="Arial" w:cs="Arial"/>
        <w:b w:val="0"/>
        <w:i w:val="0"/>
        <w:strike w:val="0"/>
        <w:dstrike w:val="0"/>
        <w:color w:val="252525"/>
        <w:sz w:val="17"/>
        <w:szCs w:val="17"/>
        <w:u w:val="none" w:color="000000"/>
        <w:bdr w:val="none" w:sz="0" w:space="0" w:color="auto"/>
        <w:shd w:val="clear" w:color="auto" w:fill="auto"/>
        <w:vertAlign w:val="baseline"/>
      </w:rPr>
    </w:lvl>
    <w:lvl w:ilvl="1" w:tplc="78502274">
      <w:start w:val="1"/>
      <w:numFmt w:val="lowerLetter"/>
      <w:lvlText w:val="%2"/>
      <w:lvlJc w:val="left"/>
      <w:pPr>
        <w:ind w:left="1199"/>
      </w:pPr>
      <w:rPr>
        <w:rFonts w:ascii="Arial" w:eastAsia="Arial" w:hAnsi="Arial" w:cs="Arial"/>
        <w:b w:val="0"/>
        <w:i w:val="0"/>
        <w:strike w:val="0"/>
        <w:dstrike w:val="0"/>
        <w:color w:val="252525"/>
        <w:sz w:val="17"/>
        <w:szCs w:val="17"/>
        <w:u w:val="none" w:color="000000"/>
        <w:bdr w:val="none" w:sz="0" w:space="0" w:color="auto"/>
        <w:shd w:val="clear" w:color="auto" w:fill="auto"/>
        <w:vertAlign w:val="baseline"/>
      </w:rPr>
    </w:lvl>
    <w:lvl w:ilvl="2" w:tplc="0930E064">
      <w:start w:val="1"/>
      <w:numFmt w:val="lowerRoman"/>
      <w:lvlText w:val="%3"/>
      <w:lvlJc w:val="left"/>
      <w:pPr>
        <w:ind w:left="1919"/>
      </w:pPr>
      <w:rPr>
        <w:rFonts w:ascii="Arial" w:eastAsia="Arial" w:hAnsi="Arial" w:cs="Arial"/>
        <w:b w:val="0"/>
        <w:i w:val="0"/>
        <w:strike w:val="0"/>
        <w:dstrike w:val="0"/>
        <w:color w:val="252525"/>
        <w:sz w:val="17"/>
        <w:szCs w:val="17"/>
        <w:u w:val="none" w:color="000000"/>
        <w:bdr w:val="none" w:sz="0" w:space="0" w:color="auto"/>
        <w:shd w:val="clear" w:color="auto" w:fill="auto"/>
        <w:vertAlign w:val="baseline"/>
      </w:rPr>
    </w:lvl>
    <w:lvl w:ilvl="3" w:tplc="0186D292">
      <w:start w:val="1"/>
      <w:numFmt w:val="decimal"/>
      <w:lvlText w:val="%4"/>
      <w:lvlJc w:val="left"/>
      <w:pPr>
        <w:ind w:left="2639"/>
      </w:pPr>
      <w:rPr>
        <w:rFonts w:ascii="Arial" w:eastAsia="Arial" w:hAnsi="Arial" w:cs="Arial"/>
        <w:b w:val="0"/>
        <w:i w:val="0"/>
        <w:strike w:val="0"/>
        <w:dstrike w:val="0"/>
        <w:color w:val="252525"/>
        <w:sz w:val="17"/>
        <w:szCs w:val="17"/>
        <w:u w:val="none" w:color="000000"/>
        <w:bdr w:val="none" w:sz="0" w:space="0" w:color="auto"/>
        <w:shd w:val="clear" w:color="auto" w:fill="auto"/>
        <w:vertAlign w:val="baseline"/>
      </w:rPr>
    </w:lvl>
    <w:lvl w:ilvl="4" w:tplc="ADA2AB8A">
      <w:start w:val="1"/>
      <w:numFmt w:val="lowerLetter"/>
      <w:lvlText w:val="%5"/>
      <w:lvlJc w:val="left"/>
      <w:pPr>
        <w:ind w:left="3359"/>
      </w:pPr>
      <w:rPr>
        <w:rFonts w:ascii="Arial" w:eastAsia="Arial" w:hAnsi="Arial" w:cs="Arial"/>
        <w:b w:val="0"/>
        <w:i w:val="0"/>
        <w:strike w:val="0"/>
        <w:dstrike w:val="0"/>
        <w:color w:val="252525"/>
        <w:sz w:val="17"/>
        <w:szCs w:val="17"/>
        <w:u w:val="none" w:color="000000"/>
        <w:bdr w:val="none" w:sz="0" w:space="0" w:color="auto"/>
        <w:shd w:val="clear" w:color="auto" w:fill="auto"/>
        <w:vertAlign w:val="baseline"/>
      </w:rPr>
    </w:lvl>
    <w:lvl w:ilvl="5" w:tplc="80D4ABBC">
      <w:start w:val="1"/>
      <w:numFmt w:val="lowerRoman"/>
      <w:lvlText w:val="%6"/>
      <w:lvlJc w:val="left"/>
      <w:pPr>
        <w:ind w:left="4079"/>
      </w:pPr>
      <w:rPr>
        <w:rFonts w:ascii="Arial" w:eastAsia="Arial" w:hAnsi="Arial" w:cs="Arial"/>
        <w:b w:val="0"/>
        <w:i w:val="0"/>
        <w:strike w:val="0"/>
        <w:dstrike w:val="0"/>
        <w:color w:val="252525"/>
        <w:sz w:val="17"/>
        <w:szCs w:val="17"/>
        <w:u w:val="none" w:color="000000"/>
        <w:bdr w:val="none" w:sz="0" w:space="0" w:color="auto"/>
        <w:shd w:val="clear" w:color="auto" w:fill="auto"/>
        <w:vertAlign w:val="baseline"/>
      </w:rPr>
    </w:lvl>
    <w:lvl w:ilvl="6" w:tplc="0164C82C">
      <w:start w:val="1"/>
      <w:numFmt w:val="decimal"/>
      <w:lvlText w:val="%7"/>
      <w:lvlJc w:val="left"/>
      <w:pPr>
        <w:ind w:left="4799"/>
      </w:pPr>
      <w:rPr>
        <w:rFonts w:ascii="Arial" w:eastAsia="Arial" w:hAnsi="Arial" w:cs="Arial"/>
        <w:b w:val="0"/>
        <w:i w:val="0"/>
        <w:strike w:val="0"/>
        <w:dstrike w:val="0"/>
        <w:color w:val="252525"/>
        <w:sz w:val="17"/>
        <w:szCs w:val="17"/>
        <w:u w:val="none" w:color="000000"/>
        <w:bdr w:val="none" w:sz="0" w:space="0" w:color="auto"/>
        <w:shd w:val="clear" w:color="auto" w:fill="auto"/>
        <w:vertAlign w:val="baseline"/>
      </w:rPr>
    </w:lvl>
    <w:lvl w:ilvl="7" w:tplc="DE0AA816">
      <w:start w:val="1"/>
      <w:numFmt w:val="lowerLetter"/>
      <w:lvlText w:val="%8"/>
      <w:lvlJc w:val="left"/>
      <w:pPr>
        <w:ind w:left="5519"/>
      </w:pPr>
      <w:rPr>
        <w:rFonts w:ascii="Arial" w:eastAsia="Arial" w:hAnsi="Arial" w:cs="Arial"/>
        <w:b w:val="0"/>
        <w:i w:val="0"/>
        <w:strike w:val="0"/>
        <w:dstrike w:val="0"/>
        <w:color w:val="252525"/>
        <w:sz w:val="17"/>
        <w:szCs w:val="17"/>
        <w:u w:val="none" w:color="000000"/>
        <w:bdr w:val="none" w:sz="0" w:space="0" w:color="auto"/>
        <w:shd w:val="clear" w:color="auto" w:fill="auto"/>
        <w:vertAlign w:val="baseline"/>
      </w:rPr>
    </w:lvl>
    <w:lvl w:ilvl="8" w:tplc="048E3B08">
      <w:start w:val="1"/>
      <w:numFmt w:val="lowerRoman"/>
      <w:lvlText w:val="%9"/>
      <w:lvlJc w:val="left"/>
      <w:pPr>
        <w:ind w:left="6239"/>
      </w:pPr>
      <w:rPr>
        <w:rFonts w:ascii="Arial" w:eastAsia="Arial" w:hAnsi="Arial" w:cs="Arial"/>
        <w:b w:val="0"/>
        <w:i w:val="0"/>
        <w:strike w:val="0"/>
        <w:dstrike w:val="0"/>
        <w:color w:val="252525"/>
        <w:sz w:val="17"/>
        <w:szCs w:val="17"/>
        <w:u w:val="none" w:color="000000"/>
        <w:bdr w:val="none" w:sz="0" w:space="0" w:color="auto"/>
        <w:shd w:val="clear" w:color="auto" w:fill="auto"/>
        <w:vertAlign w:val="baseline"/>
      </w:rPr>
    </w:lvl>
  </w:abstractNum>
  <w:abstractNum w:abstractNumId="58" w15:restartNumberingAfterBreak="0">
    <w:nsid w:val="733A5558"/>
    <w:multiLevelType w:val="hybridMultilevel"/>
    <w:tmpl w:val="93EC583A"/>
    <w:lvl w:ilvl="0" w:tplc="2C7E2340">
      <w:start w:val="25"/>
      <w:numFmt w:val="decimal"/>
      <w:lvlText w:val="%1"/>
      <w:lvlJc w:val="left"/>
      <w:pPr>
        <w:ind w:left="484"/>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1" w:tplc="D8108E58">
      <w:start w:val="1"/>
      <w:numFmt w:val="lowerLetter"/>
      <w:lvlText w:val="%2"/>
      <w:lvlJc w:val="left"/>
      <w:pPr>
        <w:ind w:left="119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2" w:tplc="27B6EED4">
      <w:start w:val="1"/>
      <w:numFmt w:val="lowerRoman"/>
      <w:lvlText w:val="%3"/>
      <w:lvlJc w:val="left"/>
      <w:pPr>
        <w:ind w:left="191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3" w:tplc="C4E4FECE">
      <w:start w:val="1"/>
      <w:numFmt w:val="decimal"/>
      <w:lvlText w:val="%4"/>
      <w:lvlJc w:val="left"/>
      <w:pPr>
        <w:ind w:left="263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4" w:tplc="D842D3AC">
      <w:start w:val="1"/>
      <w:numFmt w:val="lowerLetter"/>
      <w:lvlText w:val="%5"/>
      <w:lvlJc w:val="left"/>
      <w:pPr>
        <w:ind w:left="335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5" w:tplc="2F506D88">
      <w:start w:val="1"/>
      <w:numFmt w:val="lowerRoman"/>
      <w:lvlText w:val="%6"/>
      <w:lvlJc w:val="left"/>
      <w:pPr>
        <w:ind w:left="407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6" w:tplc="94502D0A">
      <w:start w:val="1"/>
      <w:numFmt w:val="decimal"/>
      <w:lvlText w:val="%7"/>
      <w:lvlJc w:val="left"/>
      <w:pPr>
        <w:ind w:left="479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7" w:tplc="39C0DB88">
      <w:start w:val="1"/>
      <w:numFmt w:val="lowerLetter"/>
      <w:lvlText w:val="%8"/>
      <w:lvlJc w:val="left"/>
      <w:pPr>
        <w:ind w:left="551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8" w:tplc="B2504EBC">
      <w:start w:val="1"/>
      <w:numFmt w:val="lowerRoman"/>
      <w:lvlText w:val="%9"/>
      <w:lvlJc w:val="left"/>
      <w:pPr>
        <w:ind w:left="623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abstractNum>
  <w:abstractNum w:abstractNumId="59" w15:restartNumberingAfterBreak="0">
    <w:nsid w:val="73BB2168"/>
    <w:multiLevelType w:val="hybridMultilevel"/>
    <w:tmpl w:val="9796C5D6"/>
    <w:lvl w:ilvl="0" w:tplc="45AA0D2C">
      <w:start w:val="1"/>
      <w:numFmt w:val="decimal"/>
      <w:lvlText w:val="%1."/>
      <w:lvlJc w:val="left"/>
      <w:pPr>
        <w:ind w:left="178"/>
      </w:pPr>
      <w:rPr>
        <w:rFonts w:ascii="Arial" w:eastAsia="Arial" w:hAnsi="Arial" w:cs="Arial"/>
        <w:b w:val="0"/>
        <w:i w:val="0"/>
        <w:strike w:val="0"/>
        <w:dstrike w:val="0"/>
        <w:color w:val="252525"/>
        <w:sz w:val="16"/>
        <w:szCs w:val="16"/>
        <w:u w:val="none" w:color="000000"/>
        <w:bdr w:val="none" w:sz="0" w:space="0" w:color="auto"/>
        <w:shd w:val="clear" w:color="auto" w:fill="auto"/>
        <w:vertAlign w:val="baseline"/>
      </w:rPr>
    </w:lvl>
    <w:lvl w:ilvl="1" w:tplc="C12EB70E">
      <w:start w:val="1"/>
      <w:numFmt w:val="lowerLetter"/>
      <w:lvlText w:val="%2"/>
      <w:lvlJc w:val="left"/>
      <w:pPr>
        <w:ind w:left="1080"/>
      </w:pPr>
      <w:rPr>
        <w:rFonts w:ascii="Arial" w:eastAsia="Arial" w:hAnsi="Arial" w:cs="Arial"/>
        <w:b w:val="0"/>
        <w:i w:val="0"/>
        <w:strike w:val="0"/>
        <w:dstrike w:val="0"/>
        <w:color w:val="252525"/>
        <w:sz w:val="16"/>
        <w:szCs w:val="16"/>
        <w:u w:val="none" w:color="000000"/>
        <w:bdr w:val="none" w:sz="0" w:space="0" w:color="auto"/>
        <w:shd w:val="clear" w:color="auto" w:fill="auto"/>
        <w:vertAlign w:val="baseline"/>
      </w:rPr>
    </w:lvl>
    <w:lvl w:ilvl="2" w:tplc="2A069B5C">
      <w:start w:val="1"/>
      <w:numFmt w:val="lowerRoman"/>
      <w:lvlText w:val="%3"/>
      <w:lvlJc w:val="left"/>
      <w:pPr>
        <w:ind w:left="1800"/>
      </w:pPr>
      <w:rPr>
        <w:rFonts w:ascii="Arial" w:eastAsia="Arial" w:hAnsi="Arial" w:cs="Arial"/>
        <w:b w:val="0"/>
        <w:i w:val="0"/>
        <w:strike w:val="0"/>
        <w:dstrike w:val="0"/>
        <w:color w:val="252525"/>
        <w:sz w:val="16"/>
        <w:szCs w:val="16"/>
        <w:u w:val="none" w:color="000000"/>
        <w:bdr w:val="none" w:sz="0" w:space="0" w:color="auto"/>
        <w:shd w:val="clear" w:color="auto" w:fill="auto"/>
        <w:vertAlign w:val="baseline"/>
      </w:rPr>
    </w:lvl>
    <w:lvl w:ilvl="3" w:tplc="AAE80F1A">
      <w:start w:val="1"/>
      <w:numFmt w:val="decimal"/>
      <w:lvlText w:val="%4"/>
      <w:lvlJc w:val="left"/>
      <w:pPr>
        <w:ind w:left="2520"/>
      </w:pPr>
      <w:rPr>
        <w:rFonts w:ascii="Arial" w:eastAsia="Arial" w:hAnsi="Arial" w:cs="Arial"/>
        <w:b w:val="0"/>
        <w:i w:val="0"/>
        <w:strike w:val="0"/>
        <w:dstrike w:val="0"/>
        <w:color w:val="252525"/>
        <w:sz w:val="16"/>
        <w:szCs w:val="16"/>
        <w:u w:val="none" w:color="000000"/>
        <w:bdr w:val="none" w:sz="0" w:space="0" w:color="auto"/>
        <w:shd w:val="clear" w:color="auto" w:fill="auto"/>
        <w:vertAlign w:val="baseline"/>
      </w:rPr>
    </w:lvl>
    <w:lvl w:ilvl="4" w:tplc="A9F6DADE">
      <w:start w:val="1"/>
      <w:numFmt w:val="lowerLetter"/>
      <w:lvlText w:val="%5"/>
      <w:lvlJc w:val="left"/>
      <w:pPr>
        <w:ind w:left="3240"/>
      </w:pPr>
      <w:rPr>
        <w:rFonts w:ascii="Arial" w:eastAsia="Arial" w:hAnsi="Arial" w:cs="Arial"/>
        <w:b w:val="0"/>
        <w:i w:val="0"/>
        <w:strike w:val="0"/>
        <w:dstrike w:val="0"/>
        <w:color w:val="252525"/>
        <w:sz w:val="16"/>
        <w:szCs w:val="16"/>
        <w:u w:val="none" w:color="000000"/>
        <w:bdr w:val="none" w:sz="0" w:space="0" w:color="auto"/>
        <w:shd w:val="clear" w:color="auto" w:fill="auto"/>
        <w:vertAlign w:val="baseline"/>
      </w:rPr>
    </w:lvl>
    <w:lvl w:ilvl="5" w:tplc="03925DFE">
      <w:start w:val="1"/>
      <w:numFmt w:val="lowerRoman"/>
      <w:lvlText w:val="%6"/>
      <w:lvlJc w:val="left"/>
      <w:pPr>
        <w:ind w:left="3960"/>
      </w:pPr>
      <w:rPr>
        <w:rFonts w:ascii="Arial" w:eastAsia="Arial" w:hAnsi="Arial" w:cs="Arial"/>
        <w:b w:val="0"/>
        <w:i w:val="0"/>
        <w:strike w:val="0"/>
        <w:dstrike w:val="0"/>
        <w:color w:val="252525"/>
        <w:sz w:val="16"/>
        <w:szCs w:val="16"/>
        <w:u w:val="none" w:color="000000"/>
        <w:bdr w:val="none" w:sz="0" w:space="0" w:color="auto"/>
        <w:shd w:val="clear" w:color="auto" w:fill="auto"/>
        <w:vertAlign w:val="baseline"/>
      </w:rPr>
    </w:lvl>
    <w:lvl w:ilvl="6" w:tplc="39A00710">
      <w:start w:val="1"/>
      <w:numFmt w:val="decimal"/>
      <w:lvlText w:val="%7"/>
      <w:lvlJc w:val="left"/>
      <w:pPr>
        <w:ind w:left="4680"/>
      </w:pPr>
      <w:rPr>
        <w:rFonts w:ascii="Arial" w:eastAsia="Arial" w:hAnsi="Arial" w:cs="Arial"/>
        <w:b w:val="0"/>
        <w:i w:val="0"/>
        <w:strike w:val="0"/>
        <w:dstrike w:val="0"/>
        <w:color w:val="252525"/>
        <w:sz w:val="16"/>
        <w:szCs w:val="16"/>
        <w:u w:val="none" w:color="000000"/>
        <w:bdr w:val="none" w:sz="0" w:space="0" w:color="auto"/>
        <w:shd w:val="clear" w:color="auto" w:fill="auto"/>
        <w:vertAlign w:val="baseline"/>
      </w:rPr>
    </w:lvl>
    <w:lvl w:ilvl="7" w:tplc="6AB87EDE">
      <w:start w:val="1"/>
      <w:numFmt w:val="lowerLetter"/>
      <w:lvlText w:val="%8"/>
      <w:lvlJc w:val="left"/>
      <w:pPr>
        <w:ind w:left="5400"/>
      </w:pPr>
      <w:rPr>
        <w:rFonts w:ascii="Arial" w:eastAsia="Arial" w:hAnsi="Arial" w:cs="Arial"/>
        <w:b w:val="0"/>
        <w:i w:val="0"/>
        <w:strike w:val="0"/>
        <w:dstrike w:val="0"/>
        <w:color w:val="252525"/>
        <w:sz w:val="16"/>
        <w:szCs w:val="16"/>
        <w:u w:val="none" w:color="000000"/>
        <w:bdr w:val="none" w:sz="0" w:space="0" w:color="auto"/>
        <w:shd w:val="clear" w:color="auto" w:fill="auto"/>
        <w:vertAlign w:val="baseline"/>
      </w:rPr>
    </w:lvl>
    <w:lvl w:ilvl="8" w:tplc="69848B12">
      <w:start w:val="1"/>
      <w:numFmt w:val="lowerRoman"/>
      <w:lvlText w:val="%9"/>
      <w:lvlJc w:val="left"/>
      <w:pPr>
        <w:ind w:left="6120"/>
      </w:pPr>
      <w:rPr>
        <w:rFonts w:ascii="Arial" w:eastAsia="Arial" w:hAnsi="Arial" w:cs="Arial"/>
        <w:b w:val="0"/>
        <w:i w:val="0"/>
        <w:strike w:val="0"/>
        <w:dstrike w:val="0"/>
        <w:color w:val="252525"/>
        <w:sz w:val="16"/>
        <w:szCs w:val="16"/>
        <w:u w:val="none" w:color="000000"/>
        <w:bdr w:val="none" w:sz="0" w:space="0" w:color="auto"/>
        <w:shd w:val="clear" w:color="auto" w:fill="auto"/>
        <w:vertAlign w:val="baseline"/>
      </w:rPr>
    </w:lvl>
  </w:abstractNum>
  <w:abstractNum w:abstractNumId="60" w15:restartNumberingAfterBreak="0">
    <w:nsid w:val="780114DB"/>
    <w:multiLevelType w:val="hybridMultilevel"/>
    <w:tmpl w:val="A7A4BC3E"/>
    <w:lvl w:ilvl="0" w:tplc="369660C8">
      <w:start w:val="12"/>
      <w:numFmt w:val="decimal"/>
      <w:lvlText w:val="%1"/>
      <w:lvlJc w:val="left"/>
      <w:pPr>
        <w:ind w:left="576"/>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1" w:tplc="4A88C838">
      <w:start w:val="1"/>
      <w:numFmt w:val="lowerLetter"/>
      <w:lvlText w:val="%2"/>
      <w:lvlJc w:val="left"/>
      <w:pPr>
        <w:ind w:left="119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2" w:tplc="A27E259C">
      <w:start w:val="1"/>
      <w:numFmt w:val="lowerRoman"/>
      <w:lvlText w:val="%3"/>
      <w:lvlJc w:val="left"/>
      <w:pPr>
        <w:ind w:left="191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3" w:tplc="461C2668">
      <w:start w:val="1"/>
      <w:numFmt w:val="decimal"/>
      <w:lvlText w:val="%4"/>
      <w:lvlJc w:val="left"/>
      <w:pPr>
        <w:ind w:left="263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4" w:tplc="C76ABE18">
      <w:start w:val="1"/>
      <w:numFmt w:val="lowerLetter"/>
      <w:lvlText w:val="%5"/>
      <w:lvlJc w:val="left"/>
      <w:pPr>
        <w:ind w:left="335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5" w:tplc="59465794">
      <w:start w:val="1"/>
      <w:numFmt w:val="lowerRoman"/>
      <w:lvlText w:val="%6"/>
      <w:lvlJc w:val="left"/>
      <w:pPr>
        <w:ind w:left="407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6" w:tplc="635C5E98">
      <w:start w:val="1"/>
      <w:numFmt w:val="decimal"/>
      <w:lvlText w:val="%7"/>
      <w:lvlJc w:val="left"/>
      <w:pPr>
        <w:ind w:left="479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7" w:tplc="4D0C4D34">
      <w:start w:val="1"/>
      <w:numFmt w:val="lowerLetter"/>
      <w:lvlText w:val="%8"/>
      <w:lvlJc w:val="left"/>
      <w:pPr>
        <w:ind w:left="551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8" w:tplc="323A2E9E">
      <w:start w:val="1"/>
      <w:numFmt w:val="lowerRoman"/>
      <w:lvlText w:val="%9"/>
      <w:lvlJc w:val="left"/>
      <w:pPr>
        <w:ind w:left="6230"/>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abstractNum>
  <w:abstractNum w:abstractNumId="61" w15:restartNumberingAfterBreak="0">
    <w:nsid w:val="7A74123C"/>
    <w:multiLevelType w:val="hybridMultilevel"/>
    <w:tmpl w:val="7E587F02"/>
    <w:lvl w:ilvl="0" w:tplc="F6C22CE8">
      <w:start w:val="1"/>
      <w:numFmt w:val="decimal"/>
      <w:lvlText w:val="%1."/>
      <w:lvlJc w:val="left"/>
      <w:pPr>
        <w:ind w:left="421"/>
      </w:pPr>
      <w:rPr>
        <w:rFonts w:ascii="Arial" w:eastAsia="Arial" w:hAnsi="Arial" w:cs="Arial"/>
        <w:b w:val="0"/>
        <w:i w:val="0"/>
        <w:strike w:val="0"/>
        <w:dstrike w:val="0"/>
        <w:color w:val="252525"/>
        <w:sz w:val="17"/>
        <w:szCs w:val="17"/>
        <w:u w:val="none" w:color="000000"/>
        <w:bdr w:val="none" w:sz="0" w:space="0" w:color="auto"/>
        <w:shd w:val="clear" w:color="auto" w:fill="auto"/>
        <w:vertAlign w:val="baseline"/>
      </w:rPr>
    </w:lvl>
    <w:lvl w:ilvl="1" w:tplc="09FEA11A">
      <w:start w:val="1"/>
      <w:numFmt w:val="lowerLetter"/>
      <w:lvlText w:val="%2"/>
      <w:lvlJc w:val="left"/>
      <w:pPr>
        <w:ind w:left="1275"/>
      </w:pPr>
      <w:rPr>
        <w:rFonts w:ascii="Arial" w:eastAsia="Arial" w:hAnsi="Arial" w:cs="Arial"/>
        <w:b w:val="0"/>
        <w:i w:val="0"/>
        <w:strike w:val="0"/>
        <w:dstrike w:val="0"/>
        <w:color w:val="252525"/>
        <w:sz w:val="17"/>
        <w:szCs w:val="17"/>
        <w:u w:val="none" w:color="000000"/>
        <w:bdr w:val="none" w:sz="0" w:space="0" w:color="auto"/>
        <w:shd w:val="clear" w:color="auto" w:fill="auto"/>
        <w:vertAlign w:val="baseline"/>
      </w:rPr>
    </w:lvl>
    <w:lvl w:ilvl="2" w:tplc="DBBA29AA">
      <w:start w:val="1"/>
      <w:numFmt w:val="lowerRoman"/>
      <w:lvlText w:val="%3"/>
      <w:lvlJc w:val="left"/>
      <w:pPr>
        <w:ind w:left="1995"/>
      </w:pPr>
      <w:rPr>
        <w:rFonts w:ascii="Arial" w:eastAsia="Arial" w:hAnsi="Arial" w:cs="Arial"/>
        <w:b w:val="0"/>
        <w:i w:val="0"/>
        <w:strike w:val="0"/>
        <w:dstrike w:val="0"/>
        <w:color w:val="252525"/>
        <w:sz w:val="17"/>
        <w:szCs w:val="17"/>
        <w:u w:val="none" w:color="000000"/>
        <w:bdr w:val="none" w:sz="0" w:space="0" w:color="auto"/>
        <w:shd w:val="clear" w:color="auto" w:fill="auto"/>
        <w:vertAlign w:val="baseline"/>
      </w:rPr>
    </w:lvl>
    <w:lvl w:ilvl="3" w:tplc="BE14AA02">
      <w:start w:val="1"/>
      <w:numFmt w:val="decimal"/>
      <w:lvlText w:val="%4"/>
      <w:lvlJc w:val="left"/>
      <w:pPr>
        <w:ind w:left="2715"/>
      </w:pPr>
      <w:rPr>
        <w:rFonts w:ascii="Arial" w:eastAsia="Arial" w:hAnsi="Arial" w:cs="Arial"/>
        <w:b w:val="0"/>
        <w:i w:val="0"/>
        <w:strike w:val="0"/>
        <w:dstrike w:val="0"/>
        <w:color w:val="252525"/>
        <w:sz w:val="17"/>
        <w:szCs w:val="17"/>
        <w:u w:val="none" w:color="000000"/>
        <w:bdr w:val="none" w:sz="0" w:space="0" w:color="auto"/>
        <w:shd w:val="clear" w:color="auto" w:fill="auto"/>
        <w:vertAlign w:val="baseline"/>
      </w:rPr>
    </w:lvl>
    <w:lvl w:ilvl="4" w:tplc="A67432A6">
      <w:start w:val="1"/>
      <w:numFmt w:val="lowerLetter"/>
      <w:lvlText w:val="%5"/>
      <w:lvlJc w:val="left"/>
      <w:pPr>
        <w:ind w:left="3435"/>
      </w:pPr>
      <w:rPr>
        <w:rFonts w:ascii="Arial" w:eastAsia="Arial" w:hAnsi="Arial" w:cs="Arial"/>
        <w:b w:val="0"/>
        <w:i w:val="0"/>
        <w:strike w:val="0"/>
        <w:dstrike w:val="0"/>
        <w:color w:val="252525"/>
        <w:sz w:val="17"/>
        <w:szCs w:val="17"/>
        <w:u w:val="none" w:color="000000"/>
        <w:bdr w:val="none" w:sz="0" w:space="0" w:color="auto"/>
        <w:shd w:val="clear" w:color="auto" w:fill="auto"/>
        <w:vertAlign w:val="baseline"/>
      </w:rPr>
    </w:lvl>
    <w:lvl w:ilvl="5" w:tplc="954AD518">
      <w:start w:val="1"/>
      <w:numFmt w:val="lowerRoman"/>
      <w:lvlText w:val="%6"/>
      <w:lvlJc w:val="left"/>
      <w:pPr>
        <w:ind w:left="4155"/>
      </w:pPr>
      <w:rPr>
        <w:rFonts w:ascii="Arial" w:eastAsia="Arial" w:hAnsi="Arial" w:cs="Arial"/>
        <w:b w:val="0"/>
        <w:i w:val="0"/>
        <w:strike w:val="0"/>
        <w:dstrike w:val="0"/>
        <w:color w:val="252525"/>
        <w:sz w:val="17"/>
        <w:szCs w:val="17"/>
        <w:u w:val="none" w:color="000000"/>
        <w:bdr w:val="none" w:sz="0" w:space="0" w:color="auto"/>
        <w:shd w:val="clear" w:color="auto" w:fill="auto"/>
        <w:vertAlign w:val="baseline"/>
      </w:rPr>
    </w:lvl>
    <w:lvl w:ilvl="6" w:tplc="97B467AE">
      <w:start w:val="1"/>
      <w:numFmt w:val="decimal"/>
      <w:lvlText w:val="%7"/>
      <w:lvlJc w:val="left"/>
      <w:pPr>
        <w:ind w:left="4875"/>
      </w:pPr>
      <w:rPr>
        <w:rFonts w:ascii="Arial" w:eastAsia="Arial" w:hAnsi="Arial" w:cs="Arial"/>
        <w:b w:val="0"/>
        <w:i w:val="0"/>
        <w:strike w:val="0"/>
        <w:dstrike w:val="0"/>
        <w:color w:val="252525"/>
        <w:sz w:val="17"/>
        <w:szCs w:val="17"/>
        <w:u w:val="none" w:color="000000"/>
        <w:bdr w:val="none" w:sz="0" w:space="0" w:color="auto"/>
        <w:shd w:val="clear" w:color="auto" w:fill="auto"/>
        <w:vertAlign w:val="baseline"/>
      </w:rPr>
    </w:lvl>
    <w:lvl w:ilvl="7" w:tplc="EA88ED94">
      <w:start w:val="1"/>
      <w:numFmt w:val="lowerLetter"/>
      <w:lvlText w:val="%8"/>
      <w:lvlJc w:val="left"/>
      <w:pPr>
        <w:ind w:left="5595"/>
      </w:pPr>
      <w:rPr>
        <w:rFonts w:ascii="Arial" w:eastAsia="Arial" w:hAnsi="Arial" w:cs="Arial"/>
        <w:b w:val="0"/>
        <w:i w:val="0"/>
        <w:strike w:val="0"/>
        <w:dstrike w:val="0"/>
        <w:color w:val="252525"/>
        <w:sz w:val="17"/>
        <w:szCs w:val="17"/>
        <w:u w:val="none" w:color="000000"/>
        <w:bdr w:val="none" w:sz="0" w:space="0" w:color="auto"/>
        <w:shd w:val="clear" w:color="auto" w:fill="auto"/>
        <w:vertAlign w:val="baseline"/>
      </w:rPr>
    </w:lvl>
    <w:lvl w:ilvl="8" w:tplc="080AAAEE">
      <w:start w:val="1"/>
      <w:numFmt w:val="lowerRoman"/>
      <w:lvlText w:val="%9"/>
      <w:lvlJc w:val="left"/>
      <w:pPr>
        <w:ind w:left="6315"/>
      </w:pPr>
      <w:rPr>
        <w:rFonts w:ascii="Arial" w:eastAsia="Arial" w:hAnsi="Arial" w:cs="Arial"/>
        <w:b w:val="0"/>
        <w:i w:val="0"/>
        <w:strike w:val="0"/>
        <w:dstrike w:val="0"/>
        <w:color w:val="252525"/>
        <w:sz w:val="17"/>
        <w:szCs w:val="17"/>
        <w:u w:val="none" w:color="000000"/>
        <w:bdr w:val="none" w:sz="0" w:space="0" w:color="auto"/>
        <w:shd w:val="clear" w:color="auto" w:fill="auto"/>
        <w:vertAlign w:val="baseline"/>
      </w:rPr>
    </w:lvl>
  </w:abstractNum>
  <w:abstractNum w:abstractNumId="62" w15:restartNumberingAfterBreak="0">
    <w:nsid w:val="7A9F7999"/>
    <w:multiLevelType w:val="hybridMultilevel"/>
    <w:tmpl w:val="868C1D34"/>
    <w:lvl w:ilvl="0" w:tplc="96EA03D2">
      <w:start w:val="6"/>
      <w:numFmt w:val="decimal"/>
      <w:lvlText w:val="%1"/>
      <w:lvlJc w:val="left"/>
      <w:pPr>
        <w:ind w:left="576"/>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1" w:tplc="EE1C4852">
      <w:start w:val="1"/>
      <w:numFmt w:val="lowerLetter"/>
      <w:lvlText w:val="%2"/>
      <w:lvlJc w:val="left"/>
      <w:pPr>
        <w:ind w:left="1279"/>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2" w:tplc="0512023A">
      <w:start w:val="1"/>
      <w:numFmt w:val="lowerRoman"/>
      <w:lvlText w:val="%3"/>
      <w:lvlJc w:val="left"/>
      <w:pPr>
        <w:ind w:left="1999"/>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3" w:tplc="B6F2D382">
      <w:start w:val="1"/>
      <w:numFmt w:val="decimal"/>
      <w:lvlText w:val="%4"/>
      <w:lvlJc w:val="left"/>
      <w:pPr>
        <w:ind w:left="2719"/>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4" w:tplc="A6385648">
      <w:start w:val="1"/>
      <w:numFmt w:val="lowerLetter"/>
      <w:lvlText w:val="%5"/>
      <w:lvlJc w:val="left"/>
      <w:pPr>
        <w:ind w:left="3439"/>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5" w:tplc="7564FE90">
      <w:start w:val="1"/>
      <w:numFmt w:val="lowerRoman"/>
      <w:lvlText w:val="%6"/>
      <w:lvlJc w:val="left"/>
      <w:pPr>
        <w:ind w:left="4159"/>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6" w:tplc="62C8148C">
      <w:start w:val="1"/>
      <w:numFmt w:val="decimal"/>
      <w:lvlText w:val="%7"/>
      <w:lvlJc w:val="left"/>
      <w:pPr>
        <w:ind w:left="4879"/>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7" w:tplc="C0E0C2E4">
      <w:start w:val="1"/>
      <w:numFmt w:val="lowerLetter"/>
      <w:lvlText w:val="%8"/>
      <w:lvlJc w:val="left"/>
      <w:pPr>
        <w:ind w:left="5599"/>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8" w:tplc="3384CC10">
      <w:start w:val="1"/>
      <w:numFmt w:val="lowerRoman"/>
      <w:lvlText w:val="%9"/>
      <w:lvlJc w:val="left"/>
      <w:pPr>
        <w:ind w:left="6319"/>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abstractNum>
  <w:abstractNum w:abstractNumId="63" w15:restartNumberingAfterBreak="0">
    <w:nsid w:val="7AF31801"/>
    <w:multiLevelType w:val="hybridMultilevel"/>
    <w:tmpl w:val="42BED052"/>
    <w:lvl w:ilvl="0" w:tplc="5E86A2AC">
      <w:start w:val="1"/>
      <w:numFmt w:val="decimal"/>
      <w:lvlText w:val="%1"/>
      <w:lvlJc w:val="left"/>
      <w:pPr>
        <w:ind w:left="199"/>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1" w:tplc="51267D26">
      <w:start w:val="1"/>
      <w:numFmt w:val="lowerLetter"/>
      <w:lvlText w:val="%2"/>
      <w:lvlJc w:val="left"/>
      <w:pPr>
        <w:ind w:left="1284"/>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2" w:tplc="B4189E94">
      <w:start w:val="1"/>
      <w:numFmt w:val="lowerRoman"/>
      <w:lvlText w:val="%3"/>
      <w:lvlJc w:val="left"/>
      <w:pPr>
        <w:ind w:left="2004"/>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3" w:tplc="FFBC5B86">
      <w:start w:val="1"/>
      <w:numFmt w:val="decimal"/>
      <w:lvlText w:val="%4"/>
      <w:lvlJc w:val="left"/>
      <w:pPr>
        <w:ind w:left="2724"/>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4" w:tplc="7B5CDD5E">
      <w:start w:val="1"/>
      <w:numFmt w:val="lowerLetter"/>
      <w:lvlText w:val="%5"/>
      <w:lvlJc w:val="left"/>
      <w:pPr>
        <w:ind w:left="3444"/>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5" w:tplc="F3B279F4">
      <w:start w:val="1"/>
      <w:numFmt w:val="lowerRoman"/>
      <w:lvlText w:val="%6"/>
      <w:lvlJc w:val="left"/>
      <w:pPr>
        <w:ind w:left="4164"/>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6" w:tplc="089A59CC">
      <w:start w:val="1"/>
      <w:numFmt w:val="decimal"/>
      <w:lvlText w:val="%7"/>
      <w:lvlJc w:val="left"/>
      <w:pPr>
        <w:ind w:left="4884"/>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7" w:tplc="73A4EB26">
      <w:start w:val="1"/>
      <w:numFmt w:val="lowerLetter"/>
      <w:lvlText w:val="%8"/>
      <w:lvlJc w:val="left"/>
      <w:pPr>
        <w:ind w:left="5604"/>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8" w:tplc="B1A6C7F6">
      <w:start w:val="1"/>
      <w:numFmt w:val="lowerRoman"/>
      <w:lvlText w:val="%9"/>
      <w:lvlJc w:val="left"/>
      <w:pPr>
        <w:ind w:left="6324"/>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abstractNum>
  <w:abstractNum w:abstractNumId="64" w15:restartNumberingAfterBreak="0">
    <w:nsid w:val="7D1C6345"/>
    <w:multiLevelType w:val="hybridMultilevel"/>
    <w:tmpl w:val="59D6C3F6"/>
    <w:lvl w:ilvl="0" w:tplc="67ACD020">
      <w:start w:val="1"/>
      <w:numFmt w:val="decimal"/>
      <w:lvlText w:val="%1"/>
      <w:lvlJc w:val="left"/>
      <w:pPr>
        <w:ind w:left="576"/>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1" w:tplc="EE90A872">
      <w:start w:val="1"/>
      <w:numFmt w:val="lowerLetter"/>
      <w:lvlText w:val="%2"/>
      <w:lvlJc w:val="left"/>
      <w:pPr>
        <w:ind w:left="1279"/>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2" w:tplc="8E9A3106">
      <w:start w:val="1"/>
      <w:numFmt w:val="lowerRoman"/>
      <w:lvlText w:val="%3"/>
      <w:lvlJc w:val="left"/>
      <w:pPr>
        <w:ind w:left="1999"/>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3" w:tplc="3CCCB440">
      <w:start w:val="1"/>
      <w:numFmt w:val="decimal"/>
      <w:lvlText w:val="%4"/>
      <w:lvlJc w:val="left"/>
      <w:pPr>
        <w:ind w:left="2719"/>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4" w:tplc="6B0C4B90">
      <w:start w:val="1"/>
      <w:numFmt w:val="lowerLetter"/>
      <w:lvlText w:val="%5"/>
      <w:lvlJc w:val="left"/>
      <w:pPr>
        <w:ind w:left="3439"/>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5" w:tplc="695A1808">
      <w:start w:val="1"/>
      <w:numFmt w:val="lowerRoman"/>
      <w:lvlText w:val="%6"/>
      <w:lvlJc w:val="left"/>
      <w:pPr>
        <w:ind w:left="4159"/>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6" w:tplc="2FFEA768">
      <w:start w:val="1"/>
      <w:numFmt w:val="decimal"/>
      <w:lvlText w:val="%7"/>
      <w:lvlJc w:val="left"/>
      <w:pPr>
        <w:ind w:left="4879"/>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7" w:tplc="E228C81A">
      <w:start w:val="1"/>
      <w:numFmt w:val="lowerLetter"/>
      <w:lvlText w:val="%8"/>
      <w:lvlJc w:val="left"/>
      <w:pPr>
        <w:ind w:left="5599"/>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lvl w:ilvl="8" w:tplc="0F64CC48">
      <w:start w:val="1"/>
      <w:numFmt w:val="lowerRoman"/>
      <w:lvlText w:val="%9"/>
      <w:lvlJc w:val="left"/>
      <w:pPr>
        <w:ind w:left="6319"/>
      </w:pPr>
      <w:rPr>
        <w:rFonts w:ascii="Arial" w:eastAsia="Arial" w:hAnsi="Arial" w:cs="Arial"/>
        <w:b w:val="0"/>
        <w:i w:val="0"/>
        <w:strike w:val="0"/>
        <w:dstrike w:val="0"/>
        <w:color w:val="221F1F"/>
        <w:sz w:val="16"/>
        <w:szCs w:val="16"/>
        <w:u w:val="none" w:color="000000"/>
        <w:bdr w:val="none" w:sz="0" w:space="0" w:color="auto"/>
        <w:shd w:val="clear" w:color="auto" w:fill="auto"/>
        <w:vertAlign w:val="baseline"/>
      </w:rPr>
    </w:lvl>
  </w:abstractNum>
  <w:abstractNum w:abstractNumId="65" w15:restartNumberingAfterBreak="0">
    <w:nsid w:val="7D5E4966"/>
    <w:multiLevelType w:val="hybridMultilevel"/>
    <w:tmpl w:val="4ADC458C"/>
    <w:lvl w:ilvl="0" w:tplc="5DD08FB8">
      <w:start w:val="1"/>
      <w:numFmt w:val="bullet"/>
      <w:lvlText w:val="•"/>
      <w:lvlJc w:val="left"/>
      <w:pPr>
        <w:ind w:left="10"/>
      </w:pPr>
      <w:rPr>
        <w:rFonts w:ascii="Arial" w:eastAsia="Arial" w:hAnsi="Arial" w:cs="Arial"/>
        <w:b w:val="0"/>
        <w:i w:val="0"/>
        <w:strike w:val="0"/>
        <w:dstrike w:val="0"/>
        <w:color w:val="221F1F"/>
        <w:sz w:val="17"/>
        <w:szCs w:val="17"/>
        <w:u w:val="none" w:color="000000"/>
        <w:bdr w:val="none" w:sz="0" w:space="0" w:color="auto"/>
        <w:shd w:val="clear" w:color="auto" w:fill="auto"/>
        <w:vertAlign w:val="baseline"/>
      </w:rPr>
    </w:lvl>
    <w:lvl w:ilvl="1" w:tplc="28989BE6">
      <w:start w:val="1"/>
      <w:numFmt w:val="bullet"/>
      <w:lvlText w:val="o"/>
      <w:lvlJc w:val="left"/>
      <w:pPr>
        <w:ind w:left="1080"/>
      </w:pPr>
      <w:rPr>
        <w:rFonts w:ascii="Arial" w:eastAsia="Arial" w:hAnsi="Arial" w:cs="Arial"/>
        <w:b w:val="0"/>
        <w:i w:val="0"/>
        <w:strike w:val="0"/>
        <w:dstrike w:val="0"/>
        <w:color w:val="221F1F"/>
        <w:sz w:val="17"/>
        <w:szCs w:val="17"/>
        <w:u w:val="none" w:color="000000"/>
        <w:bdr w:val="none" w:sz="0" w:space="0" w:color="auto"/>
        <w:shd w:val="clear" w:color="auto" w:fill="auto"/>
        <w:vertAlign w:val="baseline"/>
      </w:rPr>
    </w:lvl>
    <w:lvl w:ilvl="2" w:tplc="317012AC">
      <w:start w:val="1"/>
      <w:numFmt w:val="bullet"/>
      <w:lvlText w:val="▪"/>
      <w:lvlJc w:val="left"/>
      <w:pPr>
        <w:ind w:left="1800"/>
      </w:pPr>
      <w:rPr>
        <w:rFonts w:ascii="Arial" w:eastAsia="Arial" w:hAnsi="Arial" w:cs="Arial"/>
        <w:b w:val="0"/>
        <w:i w:val="0"/>
        <w:strike w:val="0"/>
        <w:dstrike w:val="0"/>
        <w:color w:val="221F1F"/>
        <w:sz w:val="17"/>
        <w:szCs w:val="17"/>
        <w:u w:val="none" w:color="000000"/>
        <w:bdr w:val="none" w:sz="0" w:space="0" w:color="auto"/>
        <w:shd w:val="clear" w:color="auto" w:fill="auto"/>
        <w:vertAlign w:val="baseline"/>
      </w:rPr>
    </w:lvl>
    <w:lvl w:ilvl="3" w:tplc="CEFE880A">
      <w:start w:val="1"/>
      <w:numFmt w:val="bullet"/>
      <w:lvlText w:val="•"/>
      <w:lvlJc w:val="left"/>
      <w:pPr>
        <w:ind w:left="2520"/>
      </w:pPr>
      <w:rPr>
        <w:rFonts w:ascii="Arial" w:eastAsia="Arial" w:hAnsi="Arial" w:cs="Arial"/>
        <w:b w:val="0"/>
        <w:i w:val="0"/>
        <w:strike w:val="0"/>
        <w:dstrike w:val="0"/>
        <w:color w:val="221F1F"/>
        <w:sz w:val="17"/>
        <w:szCs w:val="17"/>
        <w:u w:val="none" w:color="000000"/>
        <w:bdr w:val="none" w:sz="0" w:space="0" w:color="auto"/>
        <w:shd w:val="clear" w:color="auto" w:fill="auto"/>
        <w:vertAlign w:val="baseline"/>
      </w:rPr>
    </w:lvl>
    <w:lvl w:ilvl="4" w:tplc="7734781C">
      <w:start w:val="1"/>
      <w:numFmt w:val="bullet"/>
      <w:lvlText w:val="o"/>
      <w:lvlJc w:val="left"/>
      <w:pPr>
        <w:ind w:left="3240"/>
      </w:pPr>
      <w:rPr>
        <w:rFonts w:ascii="Arial" w:eastAsia="Arial" w:hAnsi="Arial" w:cs="Arial"/>
        <w:b w:val="0"/>
        <w:i w:val="0"/>
        <w:strike w:val="0"/>
        <w:dstrike w:val="0"/>
        <w:color w:val="221F1F"/>
        <w:sz w:val="17"/>
        <w:szCs w:val="17"/>
        <w:u w:val="none" w:color="000000"/>
        <w:bdr w:val="none" w:sz="0" w:space="0" w:color="auto"/>
        <w:shd w:val="clear" w:color="auto" w:fill="auto"/>
        <w:vertAlign w:val="baseline"/>
      </w:rPr>
    </w:lvl>
    <w:lvl w:ilvl="5" w:tplc="6C9AADB4">
      <w:start w:val="1"/>
      <w:numFmt w:val="bullet"/>
      <w:lvlText w:val="▪"/>
      <w:lvlJc w:val="left"/>
      <w:pPr>
        <w:ind w:left="3960"/>
      </w:pPr>
      <w:rPr>
        <w:rFonts w:ascii="Arial" w:eastAsia="Arial" w:hAnsi="Arial" w:cs="Arial"/>
        <w:b w:val="0"/>
        <w:i w:val="0"/>
        <w:strike w:val="0"/>
        <w:dstrike w:val="0"/>
        <w:color w:val="221F1F"/>
        <w:sz w:val="17"/>
        <w:szCs w:val="17"/>
        <w:u w:val="none" w:color="000000"/>
        <w:bdr w:val="none" w:sz="0" w:space="0" w:color="auto"/>
        <w:shd w:val="clear" w:color="auto" w:fill="auto"/>
        <w:vertAlign w:val="baseline"/>
      </w:rPr>
    </w:lvl>
    <w:lvl w:ilvl="6" w:tplc="5A8C4210">
      <w:start w:val="1"/>
      <w:numFmt w:val="bullet"/>
      <w:lvlText w:val="•"/>
      <w:lvlJc w:val="left"/>
      <w:pPr>
        <w:ind w:left="4680"/>
      </w:pPr>
      <w:rPr>
        <w:rFonts w:ascii="Arial" w:eastAsia="Arial" w:hAnsi="Arial" w:cs="Arial"/>
        <w:b w:val="0"/>
        <w:i w:val="0"/>
        <w:strike w:val="0"/>
        <w:dstrike w:val="0"/>
        <w:color w:val="221F1F"/>
        <w:sz w:val="17"/>
        <w:szCs w:val="17"/>
        <w:u w:val="none" w:color="000000"/>
        <w:bdr w:val="none" w:sz="0" w:space="0" w:color="auto"/>
        <w:shd w:val="clear" w:color="auto" w:fill="auto"/>
        <w:vertAlign w:val="baseline"/>
      </w:rPr>
    </w:lvl>
    <w:lvl w:ilvl="7" w:tplc="E9E230B8">
      <w:start w:val="1"/>
      <w:numFmt w:val="bullet"/>
      <w:lvlText w:val="o"/>
      <w:lvlJc w:val="left"/>
      <w:pPr>
        <w:ind w:left="5400"/>
      </w:pPr>
      <w:rPr>
        <w:rFonts w:ascii="Arial" w:eastAsia="Arial" w:hAnsi="Arial" w:cs="Arial"/>
        <w:b w:val="0"/>
        <w:i w:val="0"/>
        <w:strike w:val="0"/>
        <w:dstrike w:val="0"/>
        <w:color w:val="221F1F"/>
        <w:sz w:val="17"/>
        <w:szCs w:val="17"/>
        <w:u w:val="none" w:color="000000"/>
        <w:bdr w:val="none" w:sz="0" w:space="0" w:color="auto"/>
        <w:shd w:val="clear" w:color="auto" w:fill="auto"/>
        <w:vertAlign w:val="baseline"/>
      </w:rPr>
    </w:lvl>
    <w:lvl w:ilvl="8" w:tplc="59AC8944">
      <w:start w:val="1"/>
      <w:numFmt w:val="bullet"/>
      <w:lvlText w:val="▪"/>
      <w:lvlJc w:val="left"/>
      <w:pPr>
        <w:ind w:left="6120"/>
      </w:pPr>
      <w:rPr>
        <w:rFonts w:ascii="Arial" w:eastAsia="Arial" w:hAnsi="Arial" w:cs="Arial"/>
        <w:b w:val="0"/>
        <w:i w:val="0"/>
        <w:strike w:val="0"/>
        <w:dstrike w:val="0"/>
        <w:color w:val="221F1F"/>
        <w:sz w:val="17"/>
        <w:szCs w:val="17"/>
        <w:u w:val="none" w:color="000000"/>
        <w:bdr w:val="none" w:sz="0" w:space="0" w:color="auto"/>
        <w:shd w:val="clear" w:color="auto" w:fill="auto"/>
        <w:vertAlign w:val="baseline"/>
      </w:rPr>
    </w:lvl>
  </w:abstractNum>
  <w:abstractNum w:abstractNumId="66" w15:restartNumberingAfterBreak="0">
    <w:nsid w:val="7DE87733"/>
    <w:multiLevelType w:val="hybridMultilevel"/>
    <w:tmpl w:val="714E4FBE"/>
    <w:lvl w:ilvl="0" w:tplc="9B48AABA">
      <w:start w:val="1"/>
      <w:numFmt w:val="decimal"/>
      <w:lvlText w:val="%1."/>
      <w:lvlJc w:val="left"/>
      <w:pPr>
        <w:ind w:left="460"/>
      </w:pPr>
      <w:rPr>
        <w:rFonts w:ascii="Arial" w:eastAsia="Arial" w:hAnsi="Arial" w:cs="Arial"/>
        <w:b w:val="0"/>
        <w:i w:val="0"/>
        <w:strike w:val="0"/>
        <w:dstrike w:val="0"/>
        <w:color w:val="252525"/>
        <w:sz w:val="17"/>
        <w:szCs w:val="17"/>
        <w:u w:val="none" w:color="000000"/>
        <w:bdr w:val="none" w:sz="0" w:space="0" w:color="auto"/>
        <w:shd w:val="clear" w:color="auto" w:fill="auto"/>
        <w:vertAlign w:val="baseline"/>
      </w:rPr>
    </w:lvl>
    <w:lvl w:ilvl="1" w:tplc="3B48A292">
      <w:start w:val="1"/>
      <w:numFmt w:val="lowerLetter"/>
      <w:lvlText w:val="%2"/>
      <w:lvlJc w:val="left"/>
      <w:pPr>
        <w:ind w:left="1294"/>
      </w:pPr>
      <w:rPr>
        <w:rFonts w:ascii="Arial" w:eastAsia="Arial" w:hAnsi="Arial" w:cs="Arial"/>
        <w:b w:val="0"/>
        <w:i w:val="0"/>
        <w:strike w:val="0"/>
        <w:dstrike w:val="0"/>
        <w:color w:val="252525"/>
        <w:sz w:val="17"/>
        <w:szCs w:val="17"/>
        <w:u w:val="none" w:color="000000"/>
        <w:bdr w:val="none" w:sz="0" w:space="0" w:color="auto"/>
        <w:shd w:val="clear" w:color="auto" w:fill="auto"/>
        <w:vertAlign w:val="baseline"/>
      </w:rPr>
    </w:lvl>
    <w:lvl w:ilvl="2" w:tplc="35AA292E">
      <w:start w:val="1"/>
      <w:numFmt w:val="lowerRoman"/>
      <w:lvlText w:val="%3"/>
      <w:lvlJc w:val="left"/>
      <w:pPr>
        <w:ind w:left="2014"/>
      </w:pPr>
      <w:rPr>
        <w:rFonts w:ascii="Arial" w:eastAsia="Arial" w:hAnsi="Arial" w:cs="Arial"/>
        <w:b w:val="0"/>
        <w:i w:val="0"/>
        <w:strike w:val="0"/>
        <w:dstrike w:val="0"/>
        <w:color w:val="252525"/>
        <w:sz w:val="17"/>
        <w:szCs w:val="17"/>
        <w:u w:val="none" w:color="000000"/>
        <w:bdr w:val="none" w:sz="0" w:space="0" w:color="auto"/>
        <w:shd w:val="clear" w:color="auto" w:fill="auto"/>
        <w:vertAlign w:val="baseline"/>
      </w:rPr>
    </w:lvl>
    <w:lvl w:ilvl="3" w:tplc="1438EE0E">
      <w:start w:val="1"/>
      <w:numFmt w:val="decimal"/>
      <w:lvlText w:val="%4"/>
      <w:lvlJc w:val="left"/>
      <w:pPr>
        <w:ind w:left="2734"/>
      </w:pPr>
      <w:rPr>
        <w:rFonts w:ascii="Arial" w:eastAsia="Arial" w:hAnsi="Arial" w:cs="Arial"/>
        <w:b w:val="0"/>
        <w:i w:val="0"/>
        <w:strike w:val="0"/>
        <w:dstrike w:val="0"/>
        <w:color w:val="252525"/>
        <w:sz w:val="17"/>
        <w:szCs w:val="17"/>
        <w:u w:val="none" w:color="000000"/>
        <w:bdr w:val="none" w:sz="0" w:space="0" w:color="auto"/>
        <w:shd w:val="clear" w:color="auto" w:fill="auto"/>
        <w:vertAlign w:val="baseline"/>
      </w:rPr>
    </w:lvl>
    <w:lvl w:ilvl="4" w:tplc="2BC0AF54">
      <w:start w:val="1"/>
      <w:numFmt w:val="lowerLetter"/>
      <w:lvlText w:val="%5"/>
      <w:lvlJc w:val="left"/>
      <w:pPr>
        <w:ind w:left="3454"/>
      </w:pPr>
      <w:rPr>
        <w:rFonts w:ascii="Arial" w:eastAsia="Arial" w:hAnsi="Arial" w:cs="Arial"/>
        <w:b w:val="0"/>
        <w:i w:val="0"/>
        <w:strike w:val="0"/>
        <w:dstrike w:val="0"/>
        <w:color w:val="252525"/>
        <w:sz w:val="17"/>
        <w:szCs w:val="17"/>
        <w:u w:val="none" w:color="000000"/>
        <w:bdr w:val="none" w:sz="0" w:space="0" w:color="auto"/>
        <w:shd w:val="clear" w:color="auto" w:fill="auto"/>
        <w:vertAlign w:val="baseline"/>
      </w:rPr>
    </w:lvl>
    <w:lvl w:ilvl="5" w:tplc="CBE0ED8E">
      <w:start w:val="1"/>
      <w:numFmt w:val="lowerRoman"/>
      <w:lvlText w:val="%6"/>
      <w:lvlJc w:val="left"/>
      <w:pPr>
        <w:ind w:left="4174"/>
      </w:pPr>
      <w:rPr>
        <w:rFonts w:ascii="Arial" w:eastAsia="Arial" w:hAnsi="Arial" w:cs="Arial"/>
        <w:b w:val="0"/>
        <w:i w:val="0"/>
        <w:strike w:val="0"/>
        <w:dstrike w:val="0"/>
        <w:color w:val="252525"/>
        <w:sz w:val="17"/>
        <w:szCs w:val="17"/>
        <w:u w:val="none" w:color="000000"/>
        <w:bdr w:val="none" w:sz="0" w:space="0" w:color="auto"/>
        <w:shd w:val="clear" w:color="auto" w:fill="auto"/>
        <w:vertAlign w:val="baseline"/>
      </w:rPr>
    </w:lvl>
    <w:lvl w:ilvl="6" w:tplc="20EC57F8">
      <w:start w:val="1"/>
      <w:numFmt w:val="decimal"/>
      <w:lvlText w:val="%7"/>
      <w:lvlJc w:val="left"/>
      <w:pPr>
        <w:ind w:left="4894"/>
      </w:pPr>
      <w:rPr>
        <w:rFonts w:ascii="Arial" w:eastAsia="Arial" w:hAnsi="Arial" w:cs="Arial"/>
        <w:b w:val="0"/>
        <w:i w:val="0"/>
        <w:strike w:val="0"/>
        <w:dstrike w:val="0"/>
        <w:color w:val="252525"/>
        <w:sz w:val="17"/>
        <w:szCs w:val="17"/>
        <w:u w:val="none" w:color="000000"/>
        <w:bdr w:val="none" w:sz="0" w:space="0" w:color="auto"/>
        <w:shd w:val="clear" w:color="auto" w:fill="auto"/>
        <w:vertAlign w:val="baseline"/>
      </w:rPr>
    </w:lvl>
    <w:lvl w:ilvl="7" w:tplc="1AF21F70">
      <w:start w:val="1"/>
      <w:numFmt w:val="lowerLetter"/>
      <w:lvlText w:val="%8"/>
      <w:lvlJc w:val="left"/>
      <w:pPr>
        <w:ind w:left="5614"/>
      </w:pPr>
      <w:rPr>
        <w:rFonts w:ascii="Arial" w:eastAsia="Arial" w:hAnsi="Arial" w:cs="Arial"/>
        <w:b w:val="0"/>
        <w:i w:val="0"/>
        <w:strike w:val="0"/>
        <w:dstrike w:val="0"/>
        <w:color w:val="252525"/>
        <w:sz w:val="17"/>
        <w:szCs w:val="17"/>
        <w:u w:val="none" w:color="000000"/>
        <w:bdr w:val="none" w:sz="0" w:space="0" w:color="auto"/>
        <w:shd w:val="clear" w:color="auto" w:fill="auto"/>
        <w:vertAlign w:val="baseline"/>
      </w:rPr>
    </w:lvl>
    <w:lvl w:ilvl="8" w:tplc="4C3AD99C">
      <w:start w:val="1"/>
      <w:numFmt w:val="lowerRoman"/>
      <w:lvlText w:val="%9"/>
      <w:lvlJc w:val="left"/>
      <w:pPr>
        <w:ind w:left="6334"/>
      </w:pPr>
      <w:rPr>
        <w:rFonts w:ascii="Arial" w:eastAsia="Arial" w:hAnsi="Arial" w:cs="Arial"/>
        <w:b w:val="0"/>
        <w:i w:val="0"/>
        <w:strike w:val="0"/>
        <w:dstrike w:val="0"/>
        <w:color w:val="252525"/>
        <w:sz w:val="17"/>
        <w:szCs w:val="17"/>
        <w:u w:val="none" w:color="000000"/>
        <w:bdr w:val="none" w:sz="0" w:space="0" w:color="auto"/>
        <w:shd w:val="clear" w:color="auto" w:fill="auto"/>
        <w:vertAlign w:val="baseline"/>
      </w:rPr>
    </w:lvl>
  </w:abstractNum>
  <w:abstractNum w:abstractNumId="67" w15:restartNumberingAfterBreak="0">
    <w:nsid w:val="7DE933B5"/>
    <w:multiLevelType w:val="hybridMultilevel"/>
    <w:tmpl w:val="DDBAC280"/>
    <w:lvl w:ilvl="0" w:tplc="2C2C01BA">
      <w:start w:val="1"/>
      <w:numFmt w:val="decimal"/>
      <w:lvlText w:val="%1)"/>
      <w:lvlJc w:val="left"/>
      <w:pPr>
        <w:ind w:left="273"/>
      </w:pPr>
      <w:rPr>
        <w:rFonts w:ascii="Arial" w:eastAsia="Arial" w:hAnsi="Arial" w:cs="Arial"/>
        <w:b w:val="0"/>
        <w:i w:val="0"/>
        <w:strike w:val="0"/>
        <w:dstrike w:val="0"/>
        <w:color w:val="252525"/>
        <w:sz w:val="18"/>
        <w:szCs w:val="18"/>
        <w:u w:val="none" w:color="000000"/>
        <w:bdr w:val="none" w:sz="0" w:space="0" w:color="auto"/>
        <w:shd w:val="clear" w:color="auto" w:fill="auto"/>
        <w:vertAlign w:val="baseline"/>
      </w:rPr>
    </w:lvl>
    <w:lvl w:ilvl="1" w:tplc="9578BF5A">
      <w:start w:val="1"/>
      <w:numFmt w:val="lowerLetter"/>
      <w:lvlText w:val="(%2)"/>
      <w:lvlJc w:val="left"/>
      <w:pPr>
        <w:ind w:left="575"/>
      </w:pPr>
      <w:rPr>
        <w:rFonts w:ascii="Arial" w:eastAsia="Arial" w:hAnsi="Arial" w:cs="Arial"/>
        <w:b w:val="0"/>
        <w:i w:val="0"/>
        <w:strike w:val="0"/>
        <w:dstrike w:val="0"/>
        <w:color w:val="252525"/>
        <w:sz w:val="18"/>
        <w:szCs w:val="18"/>
        <w:u w:val="none" w:color="000000"/>
        <w:bdr w:val="none" w:sz="0" w:space="0" w:color="auto"/>
        <w:shd w:val="clear" w:color="auto" w:fill="auto"/>
        <w:vertAlign w:val="baseline"/>
      </w:rPr>
    </w:lvl>
    <w:lvl w:ilvl="2" w:tplc="55E23DF0">
      <w:start w:val="1"/>
      <w:numFmt w:val="lowerRoman"/>
      <w:lvlText w:val="%3"/>
      <w:lvlJc w:val="left"/>
      <w:pPr>
        <w:ind w:left="1360"/>
      </w:pPr>
      <w:rPr>
        <w:rFonts w:ascii="Arial" w:eastAsia="Arial" w:hAnsi="Arial" w:cs="Arial"/>
        <w:b w:val="0"/>
        <w:i w:val="0"/>
        <w:strike w:val="0"/>
        <w:dstrike w:val="0"/>
        <w:color w:val="252525"/>
        <w:sz w:val="18"/>
        <w:szCs w:val="18"/>
        <w:u w:val="none" w:color="000000"/>
        <w:bdr w:val="none" w:sz="0" w:space="0" w:color="auto"/>
        <w:shd w:val="clear" w:color="auto" w:fill="auto"/>
        <w:vertAlign w:val="baseline"/>
      </w:rPr>
    </w:lvl>
    <w:lvl w:ilvl="3" w:tplc="7D92B6D0">
      <w:start w:val="1"/>
      <w:numFmt w:val="decimal"/>
      <w:lvlText w:val="%4"/>
      <w:lvlJc w:val="left"/>
      <w:pPr>
        <w:ind w:left="2080"/>
      </w:pPr>
      <w:rPr>
        <w:rFonts w:ascii="Arial" w:eastAsia="Arial" w:hAnsi="Arial" w:cs="Arial"/>
        <w:b w:val="0"/>
        <w:i w:val="0"/>
        <w:strike w:val="0"/>
        <w:dstrike w:val="0"/>
        <w:color w:val="252525"/>
        <w:sz w:val="18"/>
        <w:szCs w:val="18"/>
        <w:u w:val="none" w:color="000000"/>
        <w:bdr w:val="none" w:sz="0" w:space="0" w:color="auto"/>
        <w:shd w:val="clear" w:color="auto" w:fill="auto"/>
        <w:vertAlign w:val="baseline"/>
      </w:rPr>
    </w:lvl>
    <w:lvl w:ilvl="4" w:tplc="025865B8">
      <w:start w:val="1"/>
      <w:numFmt w:val="lowerLetter"/>
      <w:lvlText w:val="%5"/>
      <w:lvlJc w:val="left"/>
      <w:pPr>
        <w:ind w:left="2800"/>
      </w:pPr>
      <w:rPr>
        <w:rFonts w:ascii="Arial" w:eastAsia="Arial" w:hAnsi="Arial" w:cs="Arial"/>
        <w:b w:val="0"/>
        <w:i w:val="0"/>
        <w:strike w:val="0"/>
        <w:dstrike w:val="0"/>
        <w:color w:val="252525"/>
        <w:sz w:val="18"/>
        <w:szCs w:val="18"/>
        <w:u w:val="none" w:color="000000"/>
        <w:bdr w:val="none" w:sz="0" w:space="0" w:color="auto"/>
        <w:shd w:val="clear" w:color="auto" w:fill="auto"/>
        <w:vertAlign w:val="baseline"/>
      </w:rPr>
    </w:lvl>
    <w:lvl w:ilvl="5" w:tplc="AF70113A">
      <w:start w:val="1"/>
      <w:numFmt w:val="lowerRoman"/>
      <w:lvlText w:val="%6"/>
      <w:lvlJc w:val="left"/>
      <w:pPr>
        <w:ind w:left="3520"/>
      </w:pPr>
      <w:rPr>
        <w:rFonts w:ascii="Arial" w:eastAsia="Arial" w:hAnsi="Arial" w:cs="Arial"/>
        <w:b w:val="0"/>
        <w:i w:val="0"/>
        <w:strike w:val="0"/>
        <w:dstrike w:val="0"/>
        <w:color w:val="252525"/>
        <w:sz w:val="18"/>
        <w:szCs w:val="18"/>
        <w:u w:val="none" w:color="000000"/>
        <w:bdr w:val="none" w:sz="0" w:space="0" w:color="auto"/>
        <w:shd w:val="clear" w:color="auto" w:fill="auto"/>
        <w:vertAlign w:val="baseline"/>
      </w:rPr>
    </w:lvl>
    <w:lvl w:ilvl="6" w:tplc="62E2F88C">
      <w:start w:val="1"/>
      <w:numFmt w:val="decimal"/>
      <w:lvlText w:val="%7"/>
      <w:lvlJc w:val="left"/>
      <w:pPr>
        <w:ind w:left="4240"/>
      </w:pPr>
      <w:rPr>
        <w:rFonts w:ascii="Arial" w:eastAsia="Arial" w:hAnsi="Arial" w:cs="Arial"/>
        <w:b w:val="0"/>
        <w:i w:val="0"/>
        <w:strike w:val="0"/>
        <w:dstrike w:val="0"/>
        <w:color w:val="252525"/>
        <w:sz w:val="18"/>
        <w:szCs w:val="18"/>
        <w:u w:val="none" w:color="000000"/>
        <w:bdr w:val="none" w:sz="0" w:space="0" w:color="auto"/>
        <w:shd w:val="clear" w:color="auto" w:fill="auto"/>
        <w:vertAlign w:val="baseline"/>
      </w:rPr>
    </w:lvl>
    <w:lvl w:ilvl="7" w:tplc="DBAE3782">
      <w:start w:val="1"/>
      <w:numFmt w:val="lowerLetter"/>
      <w:lvlText w:val="%8"/>
      <w:lvlJc w:val="left"/>
      <w:pPr>
        <w:ind w:left="4960"/>
      </w:pPr>
      <w:rPr>
        <w:rFonts w:ascii="Arial" w:eastAsia="Arial" w:hAnsi="Arial" w:cs="Arial"/>
        <w:b w:val="0"/>
        <w:i w:val="0"/>
        <w:strike w:val="0"/>
        <w:dstrike w:val="0"/>
        <w:color w:val="252525"/>
        <w:sz w:val="18"/>
        <w:szCs w:val="18"/>
        <w:u w:val="none" w:color="000000"/>
        <w:bdr w:val="none" w:sz="0" w:space="0" w:color="auto"/>
        <w:shd w:val="clear" w:color="auto" w:fill="auto"/>
        <w:vertAlign w:val="baseline"/>
      </w:rPr>
    </w:lvl>
    <w:lvl w:ilvl="8" w:tplc="CB62242C">
      <w:start w:val="1"/>
      <w:numFmt w:val="lowerRoman"/>
      <w:lvlText w:val="%9"/>
      <w:lvlJc w:val="left"/>
      <w:pPr>
        <w:ind w:left="5680"/>
      </w:pPr>
      <w:rPr>
        <w:rFonts w:ascii="Arial" w:eastAsia="Arial" w:hAnsi="Arial" w:cs="Arial"/>
        <w:b w:val="0"/>
        <w:i w:val="0"/>
        <w:strike w:val="0"/>
        <w:dstrike w:val="0"/>
        <w:color w:val="252525"/>
        <w:sz w:val="18"/>
        <w:szCs w:val="18"/>
        <w:u w:val="none" w:color="000000"/>
        <w:bdr w:val="none" w:sz="0" w:space="0" w:color="auto"/>
        <w:shd w:val="clear" w:color="auto" w:fill="auto"/>
        <w:vertAlign w:val="baseline"/>
      </w:rPr>
    </w:lvl>
  </w:abstractNum>
  <w:num w:numId="1" w16cid:durableId="1606843375">
    <w:abstractNumId w:val="0"/>
  </w:num>
  <w:num w:numId="2" w16cid:durableId="59257022">
    <w:abstractNumId w:val="65"/>
  </w:num>
  <w:num w:numId="3" w16cid:durableId="1415475761">
    <w:abstractNumId w:val="55"/>
  </w:num>
  <w:num w:numId="4" w16cid:durableId="464156450">
    <w:abstractNumId w:val="66"/>
  </w:num>
  <w:num w:numId="5" w16cid:durableId="425805734">
    <w:abstractNumId w:val="14"/>
  </w:num>
  <w:num w:numId="6" w16cid:durableId="44524024">
    <w:abstractNumId w:val="61"/>
  </w:num>
  <w:num w:numId="7" w16cid:durableId="218173971">
    <w:abstractNumId w:val="41"/>
  </w:num>
  <w:num w:numId="8" w16cid:durableId="170410224">
    <w:abstractNumId w:val="59"/>
  </w:num>
  <w:num w:numId="9" w16cid:durableId="443228847">
    <w:abstractNumId w:val="51"/>
  </w:num>
  <w:num w:numId="10" w16cid:durableId="1652370285">
    <w:abstractNumId w:val="35"/>
  </w:num>
  <w:num w:numId="11" w16cid:durableId="1311985659">
    <w:abstractNumId w:val="45"/>
  </w:num>
  <w:num w:numId="12" w16cid:durableId="52630659">
    <w:abstractNumId w:val="67"/>
  </w:num>
  <w:num w:numId="13" w16cid:durableId="1714957550">
    <w:abstractNumId w:val="24"/>
  </w:num>
  <w:num w:numId="14" w16cid:durableId="1488282257">
    <w:abstractNumId w:val="46"/>
  </w:num>
  <w:num w:numId="15" w16cid:durableId="215238552">
    <w:abstractNumId w:val="9"/>
  </w:num>
  <w:num w:numId="16" w16cid:durableId="207225956">
    <w:abstractNumId w:val="37"/>
  </w:num>
  <w:num w:numId="17" w16cid:durableId="98068086">
    <w:abstractNumId w:val="2"/>
  </w:num>
  <w:num w:numId="18" w16cid:durableId="564920514">
    <w:abstractNumId w:val="50"/>
  </w:num>
  <w:num w:numId="19" w16cid:durableId="25524662">
    <w:abstractNumId w:val="23"/>
  </w:num>
  <w:num w:numId="20" w16cid:durableId="319888550">
    <w:abstractNumId w:val="62"/>
  </w:num>
  <w:num w:numId="21" w16cid:durableId="989476375">
    <w:abstractNumId w:val="40"/>
  </w:num>
  <w:num w:numId="22" w16cid:durableId="616987683">
    <w:abstractNumId w:val="60"/>
  </w:num>
  <w:num w:numId="23" w16cid:durableId="1072582230">
    <w:abstractNumId w:val="31"/>
  </w:num>
  <w:num w:numId="24" w16cid:durableId="1753962852">
    <w:abstractNumId w:val="30"/>
  </w:num>
  <w:num w:numId="25" w16cid:durableId="1435444542">
    <w:abstractNumId w:val="13"/>
  </w:num>
  <w:num w:numId="26" w16cid:durableId="350687621">
    <w:abstractNumId w:val="32"/>
  </w:num>
  <w:num w:numId="27" w16cid:durableId="1094714333">
    <w:abstractNumId w:val="58"/>
  </w:num>
  <w:num w:numId="28" w16cid:durableId="1903709634">
    <w:abstractNumId w:val="28"/>
  </w:num>
  <w:num w:numId="29" w16cid:durableId="1043094978">
    <w:abstractNumId w:val="33"/>
  </w:num>
  <w:num w:numId="30" w16cid:durableId="1937132932">
    <w:abstractNumId w:val="22"/>
  </w:num>
  <w:num w:numId="31" w16cid:durableId="971131398">
    <w:abstractNumId w:val="18"/>
  </w:num>
  <w:num w:numId="32" w16cid:durableId="1487819575">
    <w:abstractNumId w:val="1"/>
  </w:num>
  <w:num w:numId="33" w16cid:durableId="2141654526">
    <w:abstractNumId w:val="19"/>
  </w:num>
  <w:num w:numId="34" w16cid:durableId="320087504">
    <w:abstractNumId w:val="44"/>
  </w:num>
  <w:num w:numId="35" w16cid:durableId="649989033">
    <w:abstractNumId w:val="39"/>
  </w:num>
  <w:num w:numId="36" w16cid:durableId="1754352350">
    <w:abstractNumId w:val="56"/>
  </w:num>
  <w:num w:numId="37" w16cid:durableId="1443305220">
    <w:abstractNumId w:val="12"/>
  </w:num>
  <w:num w:numId="38" w16cid:durableId="993221683">
    <w:abstractNumId w:val="36"/>
  </w:num>
  <w:num w:numId="39" w16cid:durableId="366833862">
    <w:abstractNumId w:val="5"/>
  </w:num>
  <w:num w:numId="40" w16cid:durableId="2063210757">
    <w:abstractNumId w:val="27"/>
  </w:num>
  <w:num w:numId="41" w16cid:durableId="2034526268">
    <w:abstractNumId w:val="42"/>
  </w:num>
  <w:num w:numId="42" w16cid:durableId="968515230">
    <w:abstractNumId w:val="52"/>
  </w:num>
  <w:num w:numId="43" w16cid:durableId="1374774110">
    <w:abstractNumId w:val="48"/>
  </w:num>
  <w:num w:numId="44" w16cid:durableId="1116411094">
    <w:abstractNumId w:val="57"/>
  </w:num>
  <w:num w:numId="45" w16cid:durableId="2115052588">
    <w:abstractNumId w:val="11"/>
  </w:num>
  <w:num w:numId="46" w16cid:durableId="489055823">
    <w:abstractNumId w:val="25"/>
  </w:num>
  <w:num w:numId="47" w16cid:durableId="156583345">
    <w:abstractNumId w:val="47"/>
  </w:num>
  <w:num w:numId="48" w16cid:durableId="617759535">
    <w:abstractNumId w:val="20"/>
  </w:num>
  <w:num w:numId="49" w16cid:durableId="1312906021">
    <w:abstractNumId w:val="16"/>
  </w:num>
  <w:num w:numId="50" w16cid:durableId="965084501">
    <w:abstractNumId w:val="64"/>
  </w:num>
  <w:num w:numId="51" w16cid:durableId="1282226127">
    <w:abstractNumId w:val="54"/>
  </w:num>
  <w:num w:numId="52" w16cid:durableId="1816683442">
    <w:abstractNumId w:val="4"/>
  </w:num>
  <w:num w:numId="53" w16cid:durableId="403724620">
    <w:abstractNumId w:val="7"/>
  </w:num>
  <w:num w:numId="54" w16cid:durableId="506596911">
    <w:abstractNumId w:val="38"/>
  </w:num>
  <w:num w:numId="55" w16cid:durableId="1973629462">
    <w:abstractNumId w:val="10"/>
  </w:num>
  <w:num w:numId="56" w16cid:durableId="1897550020">
    <w:abstractNumId w:val="49"/>
  </w:num>
  <w:num w:numId="57" w16cid:durableId="1305620416">
    <w:abstractNumId w:val="3"/>
  </w:num>
  <w:num w:numId="58" w16cid:durableId="1576819102">
    <w:abstractNumId w:val="6"/>
  </w:num>
  <w:num w:numId="59" w16cid:durableId="739132773">
    <w:abstractNumId w:val="17"/>
  </w:num>
  <w:num w:numId="60" w16cid:durableId="92015827">
    <w:abstractNumId w:val="29"/>
  </w:num>
  <w:num w:numId="61" w16cid:durableId="2082558082">
    <w:abstractNumId w:val="21"/>
  </w:num>
  <w:num w:numId="62" w16cid:durableId="340084512">
    <w:abstractNumId w:val="43"/>
  </w:num>
  <w:num w:numId="63" w16cid:durableId="1863590953">
    <w:abstractNumId w:val="15"/>
  </w:num>
  <w:num w:numId="64" w16cid:durableId="1903566076">
    <w:abstractNumId w:val="8"/>
  </w:num>
  <w:num w:numId="65" w16cid:durableId="339935296">
    <w:abstractNumId w:val="34"/>
  </w:num>
  <w:num w:numId="66" w16cid:durableId="1346904411">
    <w:abstractNumId w:val="53"/>
  </w:num>
  <w:num w:numId="67" w16cid:durableId="491066288">
    <w:abstractNumId w:val="26"/>
  </w:num>
  <w:num w:numId="68" w16cid:durableId="1197935312">
    <w:abstractNumId w:val="6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6BD0"/>
    <w:rsid w:val="000C6BD0"/>
    <w:rsid w:val="002B1CC1"/>
    <w:rsid w:val="00A56834"/>
    <w:rsid w:val="00D00F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3895F4"/>
  <w15:docId w15:val="{98C71BBE-1DB8-48AC-9B07-01C8AD1B8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paragraph" w:styleId="Heading1">
    <w:name w:val="heading 1"/>
    <w:next w:val="Normal"/>
    <w:link w:val="Heading1Char"/>
    <w:uiPriority w:val="9"/>
    <w:qFormat/>
    <w:pPr>
      <w:keepNext/>
      <w:keepLines/>
      <w:spacing w:after="0" w:line="259" w:lineRule="auto"/>
      <w:ind w:left="10" w:hanging="10"/>
      <w:outlineLvl w:val="0"/>
    </w:pPr>
    <w:rPr>
      <w:rFonts w:ascii="Arial" w:eastAsia="Arial" w:hAnsi="Arial" w:cs="Arial"/>
      <w:color w:val="221F1F"/>
      <w:sz w:val="20"/>
    </w:rPr>
  </w:style>
  <w:style w:type="paragraph" w:styleId="Heading2">
    <w:name w:val="heading 2"/>
    <w:next w:val="Normal"/>
    <w:link w:val="Heading2Char"/>
    <w:uiPriority w:val="9"/>
    <w:unhideWhenUsed/>
    <w:qFormat/>
    <w:pPr>
      <w:keepNext/>
      <w:keepLines/>
      <w:spacing w:after="5" w:line="254" w:lineRule="auto"/>
      <w:ind w:left="561" w:right="3774" w:firstLine="2"/>
      <w:outlineLvl w:val="1"/>
    </w:pPr>
    <w:rPr>
      <w:rFonts w:ascii="Arial" w:eastAsia="Arial" w:hAnsi="Arial" w:cs="Arial"/>
      <w:b/>
      <w:color w:val="252525"/>
    </w:rPr>
  </w:style>
  <w:style w:type="paragraph" w:styleId="Heading3">
    <w:name w:val="heading 3"/>
    <w:next w:val="Normal"/>
    <w:link w:val="Heading3Char"/>
    <w:uiPriority w:val="9"/>
    <w:unhideWhenUsed/>
    <w:qFormat/>
    <w:pPr>
      <w:keepNext/>
      <w:keepLines/>
      <w:spacing w:after="0" w:line="259" w:lineRule="auto"/>
      <w:ind w:left="10" w:hanging="10"/>
      <w:outlineLvl w:val="2"/>
    </w:pPr>
    <w:rPr>
      <w:rFonts w:ascii="Arial" w:eastAsia="Arial" w:hAnsi="Arial" w:cs="Arial"/>
      <w:color w:val="221F1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252525"/>
      <w:sz w:val="24"/>
    </w:rPr>
  </w:style>
  <w:style w:type="character" w:customStyle="1" w:styleId="Heading1Char">
    <w:name w:val="Heading 1 Char"/>
    <w:link w:val="Heading1"/>
    <w:rPr>
      <w:rFonts w:ascii="Arial" w:eastAsia="Arial" w:hAnsi="Arial" w:cs="Arial"/>
      <w:color w:val="221F1F"/>
      <w:sz w:val="20"/>
    </w:rPr>
  </w:style>
  <w:style w:type="character" w:customStyle="1" w:styleId="Heading3Char">
    <w:name w:val="Heading 3 Char"/>
    <w:link w:val="Heading3"/>
    <w:rPr>
      <w:rFonts w:ascii="Arial" w:eastAsia="Arial" w:hAnsi="Arial" w:cs="Arial"/>
      <w:color w:val="221F1F"/>
      <w:sz w:val="2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5.png"/><Relationship Id="rId42" Type="http://schemas.openxmlformats.org/officeDocument/2006/relationships/header" Target="header7.xml"/><Relationship Id="rId47" Type="http://schemas.openxmlformats.org/officeDocument/2006/relationships/footer" Target="footer9.xml"/><Relationship Id="rId63" Type="http://schemas.openxmlformats.org/officeDocument/2006/relationships/footer" Target="footer15.xml"/><Relationship Id="rId68" Type="http://schemas.openxmlformats.org/officeDocument/2006/relationships/footer" Target="footer17.xml"/><Relationship Id="rId84" Type="http://schemas.openxmlformats.org/officeDocument/2006/relationships/theme" Target="theme/theme1.xml"/><Relationship Id="rId16" Type="http://schemas.openxmlformats.org/officeDocument/2006/relationships/customXml" Target="ink/ink7.xml"/><Relationship Id="rId11" Type="http://schemas.openxmlformats.org/officeDocument/2006/relationships/image" Target="media/image2.png"/><Relationship Id="rId32" Type="http://schemas.openxmlformats.org/officeDocument/2006/relationships/footer" Target="footer3.xml"/><Relationship Id="rId37" Type="http://schemas.openxmlformats.org/officeDocument/2006/relationships/header" Target="header5.xml"/><Relationship Id="rId53" Type="http://schemas.openxmlformats.org/officeDocument/2006/relationships/footer" Target="footer10.xml"/><Relationship Id="rId58" Type="http://schemas.openxmlformats.org/officeDocument/2006/relationships/header" Target="header13.xml"/><Relationship Id="rId74" Type="http://schemas.openxmlformats.org/officeDocument/2006/relationships/footer" Target="footer20.xml"/><Relationship Id="rId79" Type="http://schemas.openxmlformats.org/officeDocument/2006/relationships/footer" Target="footer22.xml"/><Relationship Id="rId5" Type="http://schemas.openxmlformats.org/officeDocument/2006/relationships/webSettings" Target="webSettings.xml"/><Relationship Id="rId61" Type="http://schemas.openxmlformats.org/officeDocument/2006/relationships/footer" Target="footer14.xml"/><Relationship Id="rId82" Type="http://schemas.openxmlformats.org/officeDocument/2006/relationships/footer" Target="footer24.xml"/><Relationship Id="rId19" Type="http://schemas.openxmlformats.org/officeDocument/2006/relationships/image" Target="media/image4.png"/><Relationship Id="rId14" Type="http://schemas.openxmlformats.org/officeDocument/2006/relationships/customXml" Target="ink/ink5.xml"/><Relationship Id="rId22" Type="http://schemas.openxmlformats.org/officeDocument/2006/relationships/customXml" Target="ink/ink10.xml"/><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image" Target="media/image10.png"/><Relationship Id="rId43" Type="http://schemas.openxmlformats.org/officeDocument/2006/relationships/header" Target="header8.xml"/><Relationship Id="rId48" Type="http://schemas.openxmlformats.org/officeDocument/2006/relationships/image" Target="media/image11.png"/><Relationship Id="rId56" Type="http://schemas.openxmlformats.org/officeDocument/2006/relationships/footer" Target="footer12.xml"/><Relationship Id="rId64" Type="http://schemas.openxmlformats.org/officeDocument/2006/relationships/image" Target="media/image15.png"/><Relationship Id="rId69" Type="http://schemas.openxmlformats.org/officeDocument/2006/relationships/header" Target="header18.xml"/><Relationship Id="rId77" Type="http://schemas.openxmlformats.org/officeDocument/2006/relationships/header" Target="header22.xml"/><Relationship Id="rId8" Type="http://schemas.openxmlformats.org/officeDocument/2006/relationships/customXml" Target="ink/ink1.xml"/><Relationship Id="rId51" Type="http://schemas.openxmlformats.org/officeDocument/2006/relationships/header" Target="header10.xml"/><Relationship Id="rId72" Type="http://schemas.openxmlformats.org/officeDocument/2006/relationships/header" Target="header20.xml"/><Relationship Id="rId80" Type="http://schemas.openxmlformats.org/officeDocument/2006/relationships/footer" Target="footer23.xml"/><Relationship Id="rId3" Type="http://schemas.openxmlformats.org/officeDocument/2006/relationships/styles" Target="styles.xml"/><Relationship Id="rId12" Type="http://schemas.openxmlformats.org/officeDocument/2006/relationships/customXml" Target="ink/ink3.xml"/><Relationship Id="rId17" Type="http://schemas.openxmlformats.org/officeDocument/2006/relationships/image" Target="media/image3.png"/><Relationship Id="rId25" Type="http://schemas.openxmlformats.org/officeDocument/2006/relationships/image" Target="media/image7.png"/><Relationship Id="rId33" Type="http://schemas.openxmlformats.org/officeDocument/2006/relationships/customXml" Target="ink/ink12.xml"/><Relationship Id="rId38" Type="http://schemas.openxmlformats.org/officeDocument/2006/relationships/footer" Target="footer4.xml"/><Relationship Id="rId46" Type="http://schemas.openxmlformats.org/officeDocument/2006/relationships/header" Target="header9.xml"/><Relationship Id="rId59" Type="http://schemas.openxmlformats.org/officeDocument/2006/relationships/header" Target="header14.xml"/><Relationship Id="rId67" Type="http://schemas.openxmlformats.org/officeDocument/2006/relationships/footer" Target="footer16.xml"/><Relationship Id="rId20" Type="http://schemas.openxmlformats.org/officeDocument/2006/relationships/customXml" Target="ink/ink9.xml"/><Relationship Id="rId41" Type="http://schemas.openxmlformats.org/officeDocument/2006/relationships/footer" Target="footer6.xml"/><Relationship Id="rId54" Type="http://schemas.openxmlformats.org/officeDocument/2006/relationships/footer" Target="footer11.xml"/><Relationship Id="rId62" Type="http://schemas.openxmlformats.org/officeDocument/2006/relationships/header" Target="header15.xml"/><Relationship Id="rId70" Type="http://schemas.openxmlformats.org/officeDocument/2006/relationships/footer" Target="footer18.xml"/><Relationship Id="rId75" Type="http://schemas.openxmlformats.org/officeDocument/2006/relationships/header" Target="header21.xm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ustomXml" Target="ink/ink6.xml"/><Relationship Id="rId23" Type="http://schemas.openxmlformats.org/officeDocument/2006/relationships/image" Target="media/image6.png"/><Relationship Id="rId28" Type="http://schemas.openxmlformats.org/officeDocument/2006/relationships/header" Target="header2.xml"/><Relationship Id="rId36" Type="http://schemas.openxmlformats.org/officeDocument/2006/relationships/header" Target="header4.xml"/><Relationship Id="rId49" Type="http://schemas.openxmlformats.org/officeDocument/2006/relationships/image" Target="media/image12.jpg"/><Relationship Id="rId57" Type="http://schemas.openxmlformats.org/officeDocument/2006/relationships/image" Target="media/image14.png"/><Relationship Id="rId10" Type="http://schemas.openxmlformats.org/officeDocument/2006/relationships/customXml" Target="ink/ink2.xml"/><Relationship Id="rId31" Type="http://schemas.openxmlformats.org/officeDocument/2006/relationships/header" Target="header3.xml"/><Relationship Id="rId44" Type="http://schemas.openxmlformats.org/officeDocument/2006/relationships/footer" Target="footer7.xml"/><Relationship Id="rId52" Type="http://schemas.openxmlformats.org/officeDocument/2006/relationships/header" Target="header11.xml"/><Relationship Id="rId60" Type="http://schemas.openxmlformats.org/officeDocument/2006/relationships/footer" Target="footer13.xml"/><Relationship Id="rId65" Type="http://schemas.openxmlformats.org/officeDocument/2006/relationships/header" Target="header16.xml"/><Relationship Id="rId73" Type="http://schemas.openxmlformats.org/officeDocument/2006/relationships/footer" Target="footer19.xml"/><Relationship Id="rId78" Type="http://schemas.openxmlformats.org/officeDocument/2006/relationships/header" Target="header23.xml"/><Relationship Id="rId81" Type="http://schemas.openxmlformats.org/officeDocument/2006/relationships/header" Target="header24.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customXml" Target="ink/ink4.xml"/><Relationship Id="rId18" Type="http://schemas.openxmlformats.org/officeDocument/2006/relationships/customXml" Target="ink/ink8.xml"/><Relationship Id="rId39" Type="http://schemas.openxmlformats.org/officeDocument/2006/relationships/footer" Target="footer5.xml"/><Relationship Id="rId34" Type="http://schemas.openxmlformats.org/officeDocument/2006/relationships/image" Target="media/image9.png"/><Relationship Id="rId50" Type="http://schemas.openxmlformats.org/officeDocument/2006/relationships/image" Target="media/image13.png"/><Relationship Id="rId55" Type="http://schemas.openxmlformats.org/officeDocument/2006/relationships/header" Target="header12.xml"/><Relationship Id="rId76" Type="http://schemas.openxmlformats.org/officeDocument/2006/relationships/footer" Target="footer21.xml"/><Relationship Id="rId7" Type="http://schemas.openxmlformats.org/officeDocument/2006/relationships/endnotes" Target="endnotes.xml"/><Relationship Id="rId71" Type="http://schemas.openxmlformats.org/officeDocument/2006/relationships/header" Target="header19.xml"/><Relationship Id="rId2" Type="http://schemas.openxmlformats.org/officeDocument/2006/relationships/numbering" Target="numbering.xml"/><Relationship Id="rId29" Type="http://schemas.openxmlformats.org/officeDocument/2006/relationships/footer" Target="footer1.xml"/><Relationship Id="rId24" Type="http://schemas.openxmlformats.org/officeDocument/2006/relationships/customXml" Target="ink/ink11.xml"/><Relationship Id="rId40" Type="http://schemas.openxmlformats.org/officeDocument/2006/relationships/header" Target="header6.xml"/><Relationship Id="rId45" Type="http://schemas.openxmlformats.org/officeDocument/2006/relationships/footer" Target="footer8.xml"/><Relationship Id="rId66" Type="http://schemas.openxmlformats.org/officeDocument/2006/relationships/header" Target="header17.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4-10T21:59:48.760"/>
    </inkml:context>
    <inkml:brush xml:id="br0">
      <inkml:brushProperty name="width" value="0.35" units="cm"/>
      <inkml:brushProperty name="height" value="0.35" units="cm"/>
    </inkml:brush>
  </inkml:definitions>
  <inkml:trace contextRef="#ctx0" brushRef="#br0">0 0 24575,'312'487'0,"538"880"-2479,-579-933 2523,-31 14 0,-231-430 8,-2-4-93,0 0 1,-1 0 0,0 0-1,-1 1 1,-1 0 0,0 0-1,-1 1 1,1 15-1</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4-10T21:59:13.515"/>
    </inkml:context>
    <inkml:brush xml:id="br0">
      <inkml:brushProperty name="width" value="0.35" units="cm"/>
      <inkml:brushProperty name="height" value="0.35" units="cm"/>
    </inkml:brush>
  </inkml:definitions>
  <inkml:trace contextRef="#ctx0" brushRef="#br0">0 45 24575,'131'-2'0,"142"5"0,-199 7 0,-43-5 0,33 1 0,-46-5 0,37 8 0,-37-5 0,38 3 0,-29-6 0,-1 0 0,1-2 0,-1 0 0,1-2 0,-1-1 0,0-2 0,36-11 0,-41 12 0,0 0 0,-1 2 0,2 0 0,-1 1 0,0 1 0,0 1 0,28 4 0,16-2 0,70-13 0,6 0 0,-9 23 0,-85-7 0,49 1 0,573-7 0,-651 0 0,0-1 0,0 0 0,0-2 0,25-7 0,29-7 0,-29 14 34,0 1 0,61 5 0,-29-1-1501</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4-10T21:59:01.154"/>
    </inkml:context>
    <inkml:brush xml:id="br0">
      <inkml:brushProperty name="width" value="0.035" units="cm"/>
      <inkml:brushProperty name="height" value="0.035" units="cm"/>
    </inkml:brush>
  </inkml:definitions>
  <inkml:trace contextRef="#ctx0" brushRef="#br0">0 0 24575,'362'0'0,"-335"2"0,52 9 0,-17-2 0,0 0 0,-28-4 0,52 2 0,111 3 0,18 1 0,597-12 0,-790 0 42,0-1-1,25-6 0,-25 4-785,42-3-1,-51 7-6081</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4-10T22:00:25.697"/>
    </inkml:context>
    <inkml:brush xml:id="br0">
      <inkml:brushProperty name="width" value="0.35" units="cm"/>
      <inkml:brushProperty name="height" value="0.35" units="cm"/>
    </inkml:brush>
  </inkml:definitions>
  <inkml:trace contextRef="#ctx0" brushRef="#br0">1 0 24575,'0'0'-8191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4-10T21:59:47.742"/>
    </inkml:context>
    <inkml:brush xml:id="br0">
      <inkml:brushProperty name="width" value="0.35" units="cm"/>
      <inkml:brushProperty name="height" value="0.35" units="cm"/>
    </inkml:brush>
  </inkml:definitions>
  <inkml:trace contextRef="#ctx0" brushRef="#br0">0 0 24575</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4-10T21:59:47.521"/>
    </inkml:context>
    <inkml:brush xml:id="br0">
      <inkml:brushProperty name="width" value="0.35" units="cm"/>
      <inkml:brushProperty name="height" value="0.35" units="cm"/>
    </inkml:brush>
  </inkml:definitions>
  <inkml:trace contextRef="#ctx0" brushRef="#br0">0 0 24575</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4-10T21:59:47.331"/>
    </inkml:context>
    <inkml:brush xml:id="br0">
      <inkml:brushProperty name="width" value="0.35" units="cm"/>
      <inkml:brushProperty name="height" value="0.35" units="cm"/>
    </inkml:brush>
  </inkml:definitions>
  <inkml:trace contextRef="#ctx0" brushRef="#br0">0 0 24575</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4-10T21:59:47.124"/>
    </inkml:context>
    <inkml:brush xml:id="br0">
      <inkml:brushProperty name="width" value="0.35" units="cm"/>
      <inkml:brushProperty name="height" value="0.35" units="cm"/>
    </inkml:brush>
  </inkml:definitions>
  <inkml:trace contextRef="#ctx0" brushRef="#br0">0 0 24575</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4-10T21:59:44.659"/>
    </inkml:context>
    <inkml:brush xml:id="br0">
      <inkml:brushProperty name="width" value="0.35" units="cm"/>
      <inkml:brushProperty name="height" value="0.35" units="cm"/>
    </inkml:brush>
  </inkml:definitions>
  <inkml:trace contextRef="#ctx0" brushRef="#br0">0 0 24575</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4-10T21:59:26.323"/>
    </inkml:context>
    <inkml:brush xml:id="br0">
      <inkml:brushProperty name="width" value="0.35" units="cm"/>
      <inkml:brushProperty name="height" value="0.35" units="cm"/>
    </inkml:brush>
  </inkml:definitions>
  <inkml:trace contextRef="#ctx0" brushRef="#br0">0 0 24575,'0'0'-8191</inkml:trace>
  <inkml:trace contextRef="#ctx0" brushRef="#br0" timeOffset="331.07">0 0 24575,'0'0'-8191</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4-10T21:59:22.511"/>
    </inkml:context>
    <inkml:brush xml:id="br0">
      <inkml:brushProperty name="width" value="0.35" units="cm"/>
      <inkml:brushProperty name="height" value="0.35" units="cm"/>
    </inkml:brush>
  </inkml:definitions>
  <inkml:trace contextRef="#ctx0" brushRef="#br0">0 1 24575,'17'2'0,"0"0"0,0 1 0,29 9 0,-33-8 0,17 3 0,1-1 0,-1-2 0,36 1 0,94-6 0,-60-1 0,-80 1 0,1-1 0,25-6 0,-26 4 0,1 1 0,23-1 0,-26 3 0,-1-1 0,24-5 0,-23 3 0,37-2 0,58 6-1365</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4-10T21:59:18.508"/>
    </inkml:context>
    <inkml:brush xml:id="br0">
      <inkml:brushProperty name="width" value="0.35" units="cm"/>
      <inkml:brushProperty name="height" value="0.35" units="cm"/>
    </inkml:brush>
  </inkml:definitions>
  <inkml:trace contextRef="#ctx0" brushRef="#br0">0 1 24575,'362'0'0,"-339"1"0,46 9 0,-45-6 0,37 3 0,-56-7 0,265-1 0,-174-9 0,43-2 0,253 13-1365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748CD3-87E1-4EF1-BF9C-D30377A226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46</Pages>
  <Words>10394</Words>
  <Characters>59248</Characters>
  <Application>Microsoft Office Word</Application>
  <DocSecurity>0</DocSecurity>
  <Lines>493</Lines>
  <Paragraphs>139</Paragraphs>
  <ScaleCrop>false</ScaleCrop>
  <Company/>
  <LinksUpToDate>false</LinksUpToDate>
  <CharactersWithSpaces>69503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Parsons</dc:creator>
  <cp:keywords/>
  <cp:lastModifiedBy>Peter Parsons</cp:lastModifiedBy>
  <cp:revision>2</cp:revision>
  <dcterms:created xsi:type="dcterms:W3CDTF">2026-04-10T22:01:00Z</dcterms:created>
  <dcterms:modified xsi:type="dcterms:W3CDTF">2026-04-10T22:01:00Z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ead4a651-d4ef-4381-a06b-34bdf6e449a7</vt:lpwstr>
  </property>
</Properties>
</file>